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46571" w14:textId="4BAFBB17" w:rsidR="0014567D" w:rsidRDefault="00FD19D9" w:rsidP="00FD19D9">
      <w:pPr>
        <w:pStyle w:val="Ttulo1"/>
      </w:pPr>
      <w:r>
        <w:t>Configuración del Cuestionario del Sistema Contratos</w:t>
      </w:r>
    </w:p>
    <w:p w14:paraId="2FA93A12" w14:textId="0A25A0C8" w:rsidR="00FD19D9" w:rsidRDefault="00FD19D9" w:rsidP="00FD19D9"/>
    <w:p w14:paraId="6095BCC5" w14:textId="50242256" w:rsidR="00FD19D9" w:rsidRDefault="00FD19D9" w:rsidP="00FD19D9">
      <w:r>
        <w:t>Cuando el Tema que se trabaja es SMOI Factor Z hay que tener cuidado a que institución le</w:t>
      </w:r>
    </w:p>
    <w:p w14:paraId="15461AE8" w14:textId="737A765D" w:rsidR="00FD19D9" w:rsidRDefault="00FD19D9" w:rsidP="00FD19D9">
      <w:r>
        <w:t>Aplica el cuestionario, este tema solo es aplicable a la institución con ID 2, el resto de los casos</w:t>
      </w:r>
    </w:p>
    <w:p w14:paraId="3C1BC260" w14:textId="66988C6C" w:rsidR="00FD19D9" w:rsidRDefault="00FD19D9" w:rsidP="00FD19D9">
      <w:r>
        <w:t xml:space="preserve">Tienen </w:t>
      </w:r>
      <w:proofErr w:type="spellStart"/>
      <w:r>
        <w:t>IdInstitucion</w:t>
      </w:r>
      <w:proofErr w:type="spellEnd"/>
      <w:r>
        <w:t xml:space="preserve"> como </w:t>
      </w:r>
      <w:proofErr w:type="spellStart"/>
      <w:r>
        <w:t>null</w:t>
      </w:r>
      <w:proofErr w:type="spellEnd"/>
      <w:r>
        <w:t>.</w:t>
      </w:r>
    </w:p>
    <w:p w14:paraId="054FE9B9" w14:textId="77777777" w:rsidR="00FD19D9" w:rsidRPr="00FD19D9" w:rsidRDefault="00FD19D9" w:rsidP="00FD19D9">
      <w:bookmarkStart w:id="0" w:name="_GoBack"/>
      <w:bookmarkEnd w:id="0"/>
    </w:p>
    <w:sectPr w:rsidR="00FD19D9" w:rsidRPr="00FD1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D9"/>
    <w:rsid w:val="0014567D"/>
    <w:rsid w:val="00FD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9658"/>
  <w15:chartTrackingRefBased/>
  <w15:docId w15:val="{7CDACCD1-52A9-4328-990F-24FE2EC2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1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Desa21 Indaabin</dc:creator>
  <cp:keywords/>
  <dc:description/>
  <cp:lastModifiedBy>Desa21 Indaabin</cp:lastModifiedBy>
  <cp:revision>1</cp:revision>
  <dcterms:created xsi:type="dcterms:W3CDTF">2020-01-23T23:09:00Z</dcterms:created>
  <dcterms:modified xsi:type="dcterms:W3CDTF">2020-01-23T23:12:00Z</dcterms:modified>
</cp:coreProperties>
</file>