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SPOUSE VISA - TB TEST CERTIFICATE GUIDE</w:t>
      </w:r>
    </w:p>
    <w:p>
      <w:pPr>
        <w:spacing w:after="400"/>
        <w:jc w:val="center"/>
      </w:pPr>
      <w:r>
        <w:t xml:space="preserve">Version: Premium Template | Last Updated: April 2026</w:t>
      </w:r>
    </w:p>
    <w:p>
      <w:pPr>
        <w:shd w:fill="F0F5FA"/>
        <w:spacing w:after="100"/>
      </w:pPr>
      <w:r>
        <w:t xml:space="preserve">📋 GOVERNMENT REQUIREMENTS</w:t>
      </w:r>
    </w:p>
    <w:p>
      <w:pPr>
        <w:pBdr>
          <w:left w:val="single" w:color="003366" w:sz="6" w:space="1"/>
        </w:pBdr>
        <w:spacing w:after="100" w:line="240"/>
        <w:ind w:left="400"/>
      </w:pPr>
      <w:r>
        <w:t xml:space="preserve">If you are applying from a country where TB screening is required, you must provide a valid TB test certificate from a Home Office approved clinic.
The certificate is valid for 6 months from the test date.
Check gov.uk/tb-test-visa for the list of countries and approved clinics.
Source: gov.uk/tb-test-visa</w:t>
      </w:r>
    </w:p>
    <w:p>
      <w:pPr>
        <w:spacing w:after="200"/>
        <w:ind w:left="500"/>
      </w:pPr>
      <w:r>
        <w:t xml:space="preserve">💡 Not all countries require a TB test. Check the gov.uk list BEFORE booking — you may not need one.</w:t>
      </w:r>
    </w:p>
    <w:p>
      <w:pPr>
        <w:shd w:fill="F0F5FA"/>
        <w:spacing w:after="100"/>
      </w:pPr>
      <w:r>
        <w:t xml:space="preserve">✓ EXAMPLE: What Good Looks Like</w:t>
      </w:r>
    </w:p>
    <w:p>
      <w:pPr>
        <w:pBdr>
          <w:left w:val="single" w:color="003366" w:sz="6" w:space="1"/>
        </w:pBdr>
        <w:spacing w:after="100" w:line="240"/>
        <w:ind w:left="400"/>
      </w:pPr>
      <w:r>
        <w:t xml:space="preserve">TB TEST DETAILS:
Country of application: Nigeria
TB test required: YES (Nigeria is on the list)
Approved clinic: IOM Lagos, 4th Floor, Wing B, Providence House, Admiralty Way, Lekki Phase 1
Test date: 1 April 2026
Certificate validity: 1 April 2026 – 1 October 2026 (6 months)
Result: CLEAR
Certificate reference: TB-NG-2026-04-12345
Application submission planned: May 2026 (within validity)</w:t>
      </w:r>
    </w:p>
    <w:p>
      <w:pPr>
        <w:spacing w:after="200"/>
        <w:ind w:left="500"/>
      </w:pPr>
      <w:r>
        <w:t xml:space="preserve">💡 Schedule the TB test early but not TOO early — 6-month validity means timing matters.</w:t>
      </w:r>
    </w:p>
    <w:p>
      <w:pPr>
        <w:shd w:fill="F0FAF5"/>
        <w:spacing w:after="100"/>
      </w:pPr>
      <w:r>
        <w:t xml:space="preserve">✎ YOUR TB TEST DETAILS</w:t>
      </w:r>
    </w:p>
    <w:p>
      <w:pPr>
        <w:spacing w:after="100"/>
        <w:ind w:left="400"/>
      </w:pPr>
      <w:r>
        <w:t xml:space="preserve">If your country is NOT on the list, you can skip this entirely. If it is, book at an approved clinic only.</w:t>
      </w:r>
    </w:p>
    <w:p>
      <w:pPr>
        <w:shd w:fill="F5F5F5"/>
        <w:spacing w:after="200" w:line="240"/>
        <w:ind w:left="400"/>
      </w:pPr>
      <w:r>
        <w:t xml:space="preserve">Country of application: [COUNTRY]
TB test required: [YES/NO — check gov.uk/tb-test-visa]
Approved clinic: [CLINIC NAME AND ADDRESS]
Test date: [DATE]
Certificate validity: [DATE] – [DATE + 6 MONTHS]
Result: [CLEAR/REFERRED]
Certificate reference: [REFERENCE NUMBER]
Application submission planned: [DATE] (confirm within validity)</w:t>
      </w:r>
    </w:p>
    <w:p>
      <w:pPr>
        <w:shd w:fill="F0F5FA"/>
        <w:spacing w:after="100"/>
      </w:pPr>
      <w:r>
        <w:t xml:space="preserve">⚠️ WHY THIS SECTION MATTERS</w:t>
      </w:r>
    </w:p>
    <w:p>
      <w:pPr>
        <w:pBdr>
          <w:left w:val="single" w:color="003366" w:sz="6" w:space="1"/>
        </w:pBdr>
        <w:spacing w:after="100" w:line="240"/>
        <w:ind w:left="400"/>
      </w:pPr>
      <w:r>
        <w:t xml:space="preserve">TB test issues that cause problems:
✗ Using a non-approved clinic (certificate not accepted)
✗ Certificate expired (only valid 6 months — if application is delayed, you need a new one)
✗ Name on certificate doesn't match passport
✗ Not checking if your country requires it (wastes time and money if not needed)
Some countries have very few approved clinics with long wait times. Book as early as practical within the 6-month window.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2026-04-19T22:07:50.093Z</dcterms:created>
  <dcterms:modified xsi:type="dcterms:W3CDTF">2026-04-19T22:07:50.093Z</dcterms:modified>
</cp:coreProperties>
</file>

<file path=docProps/custom.xml><?xml version="1.0" encoding="utf-8"?>
<Properties xmlns="http://schemas.openxmlformats.org/officeDocument/2006/custom-properties" xmlns:vt="http://schemas.openxmlformats.org/officeDocument/2006/docPropsVTypes"/>
</file>