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E4" w:rsidRDefault="00274AE4" w:rsidP="00274AE4">
      <w:pPr>
        <w:pStyle w:val="a3"/>
        <w:numPr>
          <w:ilvl w:val="0"/>
          <w:numId w:val="1"/>
        </w:numPr>
      </w:pPr>
      <w:r w:rsidRPr="00023236">
        <w:rPr>
          <w:b/>
          <w:u w:val="single"/>
        </w:rPr>
        <w:t>(ДЗ 13/01/26)</w:t>
      </w:r>
      <w:r>
        <w:t xml:space="preserve"> Вычислить значение выражения, значения переменных </w:t>
      </w:r>
      <w:r>
        <w:rPr>
          <w:lang w:val="en-US"/>
        </w:rPr>
        <w:t>x</w:t>
      </w:r>
      <w:r w:rsidRPr="00E53217">
        <w:t xml:space="preserve">, </w:t>
      </w:r>
      <w:r>
        <w:rPr>
          <w:lang w:val="en-US"/>
        </w:rPr>
        <w:t>y</w:t>
      </w:r>
      <w:r w:rsidRPr="00E53217">
        <w:t xml:space="preserve">, </w:t>
      </w:r>
      <w:r>
        <w:rPr>
          <w:lang w:val="en-US"/>
        </w:rPr>
        <w:t>z</w:t>
      </w:r>
      <w:r>
        <w:t xml:space="preserve"> вводятся с клавиатуры пользователем</w:t>
      </w:r>
    </w:p>
    <w:p w:rsidR="00374795" w:rsidRPr="00274AE4" w:rsidRDefault="00274AE4" w:rsidP="00274AE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(xz)Cos(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274AE4" w:rsidRDefault="00274AE4" w:rsidP="00274AE4">
      <w:pPr>
        <w:rPr>
          <w:rFonts w:eastAsiaTheme="minorEastAsia"/>
          <w:b/>
        </w:rPr>
      </w:pPr>
      <w:r w:rsidRPr="00E554DF">
        <w:rPr>
          <w:rFonts w:eastAsiaTheme="minorEastAsia"/>
          <w:b/>
        </w:rPr>
        <w:t>Обязательно отработать ОДЗ на уровне программного кода!!!</w:t>
      </w:r>
    </w:p>
    <w:p w:rsidR="00E554DF" w:rsidRDefault="00B87E21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Для тела, брошенного под углом </w:t>
      </w:r>
      <w:r>
        <w:rPr>
          <w:rFonts w:eastAsiaTheme="minorEastAsia" w:cstheme="minorHAnsi"/>
        </w:rPr>
        <w:t>α</w:t>
      </w:r>
      <w:r w:rsidRPr="00B87E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 горизонту с начальной скоростью </w:t>
      </w:r>
      <w:r>
        <w:rPr>
          <w:rFonts w:eastAsiaTheme="minorEastAsia"/>
          <w:lang w:val="en-US"/>
        </w:rPr>
        <w:t>V</w:t>
      </w:r>
      <w:r>
        <w:rPr>
          <w:rFonts w:eastAsiaTheme="minorEastAsia"/>
        </w:rPr>
        <w:t xml:space="preserve">, определить дальность полета тела </w:t>
      </w:r>
      <m:oMath>
        <m:r>
          <w:rPr>
            <w:rFonts w:ascii="Cambria Math" w:eastAsiaTheme="minorEastAsia" w:hAnsi="Cambria Math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(2α)</m:t>
            </m:r>
          </m:num>
          <m:den>
            <m:r>
              <w:rPr>
                <w:rFonts w:ascii="Cambria Math" w:eastAsiaTheme="minorEastAsia" w:hAnsi="Cambria Math"/>
              </w:rPr>
              <m:t>g</m:t>
            </m:r>
          </m:den>
        </m:f>
      </m:oMath>
    </w:p>
    <w:p w:rsidR="003969A5" w:rsidRDefault="003969A5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(20.01.26 работа на паре) </w:t>
      </w:r>
      <w:r>
        <w:t xml:space="preserve">Написать программу для решения квадратного уравнения, которое имеет общий вид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rPr>
          <w:rFonts w:eastAsiaTheme="minorEastAsia"/>
        </w:rPr>
        <w:t xml:space="preserve">. Параметры </w:t>
      </w:r>
      <m:oMath>
        <m:r>
          <w:rPr>
            <w:rFonts w:ascii="Cambria Math" w:hAnsi="Cambria Math"/>
          </w:rPr>
          <m:t>a, b, c</m:t>
        </m:r>
      </m:oMath>
      <w:r>
        <w:rPr>
          <w:rFonts w:eastAsiaTheme="minorEastAsia"/>
        </w:rPr>
        <w:t xml:space="preserve"> вводятся с клавиатуры пользователем. Использовать аналитические формулы для решения уравнений, при этом учесть различные варианты: например, </w:t>
      </w:r>
      <m:oMath>
        <m:r>
          <w:rPr>
            <w:rFonts w:ascii="Cambria Math" w:hAnsi="Cambria Math"/>
          </w:rPr>
          <m:t>a=0</m:t>
        </m:r>
      </m:oMath>
      <w:r>
        <w:rPr>
          <w:rFonts w:eastAsiaTheme="minorEastAsia"/>
        </w:rPr>
        <w:t xml:space="preserve">, отсутствие действительных решений (вывод комплексных корней). </w:t>
      </w: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numPr>
          <w:ilvl w:val="0"/>
          <w:numId w:val="1"/>
        </w:numPr>
        <w:ind w:left="567"/>
      </w:pPr>
      <w:r w:rsidRPr="00F1229A">
        <w:rPr>
          <w:rFonts w:eastAsiaTheme="minorEastAsia"/>
          <w:b/>
        </w:rPr>
        <w:t>(24.02.2026)</w:t>
      </w:r>
      <w:r>
        <w:rPr>
          <w:rFonts w:eastAsiaTheme="minorEastAsia"/>
        </w:rPr>
        <w:t xml:space="preserve">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используя стандартную математическую функцию С</w:t>
      </w:r>
      <w:r w:rsidRPr="00E53217">
        <w:t xml:space="preserve">#.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разложением в ряд по формуле</w:t>
      </w:r>
    </w:p>
    <w:p w:rsidR="00F1229A" w:rsidRDefault="00F1229A" w:rsidP="00F1229A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-…=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:rsidR="00F1229A" w:rsidRPr="00E53217" w:rsidRDefault="00F1229A" w:rsidP="00F1229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При этом </w:t>
      </w:r>
      <w:r w:rsidRPr="00E53217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и</w:t>
      </w:r>
      <w:r w:rsidRPr="00E53217">
        <w:rPr>
          <w:rFonts w:eastAsiaTheme="minorEastAsia"/>
        </w:rPr>
        <w:t xml:space="preserve"> </w:t>
      </w:r>
      <w:r w:rsidRPr="00E53217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вводятся с клавиатуры.</w:t>
      </w:r>
    </w:p>
    <w:p w:rsidR="00F1229A" w:rsidRPr="00F1229A" w:rsidRDefault="00F1229A" w:rsidP="00F1229A">
      <w:pPr>
        <w:rPr>
          <w:rFonts w:eastAsiaTheme="minorEastAsia"/>
        </w:rPr>
      </w:pPr>
    </w:p>
    <w:p w:rsidR="00E554DF" w:rsidRDefault="00B44ED2" w:rsidP="00B44ED2">
      <w:pPr>
        <w:pStyle w:val="a3"/>
        <w:numPr>
          <w:ilvl w:val="0"/>
          <w:numId w:val="1"/>
        </w:numPr>
      </w:pPr>
      <w:r w:rsidRPr="00B44ED2">
        <w:rPr>
          <w:b/>
        </w:rPr>
        <w:t>(03.03.2026)</w:t>
      </w:r>
      <w:r>
        <w:t xml:space="preserve"> Сформировать одномерный массив, размерность массива вводится пользователем с клавиатуры. Заполнить данный массив случайными элементами от -10 до 100. Вывести новый массив, состоящий из четных членов исходного массива. </w:t>
      </w:r>
    </w:p>
    <w:p w:rsidR="008E4259" w:rsidRDefault="008E4259" w:rsidP="008E4259">
      <w:pPr>
        <w:pStyle w:val="a3"/>
        <w:numPr>
          <w:ilvl w:val="0"/>
          <w:numId w:val="1"/>
        </w:numPr>
      </w:pPr>
      <w:r>
        <w:rPr>
          <w:b/>
        </w:rPr>
        <w:t>(31.03.26</w:t>
      </w:r>
      <w:proofErr w:type="gramStart"/>
      <w:r>
        <w:rPr>
          <w:b/>
        </w:rPr>
        <w:t xml:space="preserve">)  </w:t>
      </w:r>
      <w:r w:rsidRPr="008E4259">
        <w:t>Найти</w:t>
      </w:r>
      <w:proofErr w:type="gramEnd"/>
      <w:r w:rsidRPr="008E4259">
        <w:t xml:space="preserve"> площадь прямоугольного треугольника, если заданы длины катетов этого треугольника.</w:t>
      </w:r>
      <w:r>
        <w:t xml:space="preserve"> Для вычисления площади создать метод, который возвращает целые значения.</w:t>
      </w:r>
    </w:p>
    <w:p w:rsidR="008E4259" w:rsidRDefault="008E4259" w:rsidP="008E4259">
      <w:pPr>
        <w:pStyle w:val="a3"/>
        <w:numPr>
          <w:ilvl w:val="0"/>
          <w:numId w:val="1"/>
        </w:numPr>
        <w:rPr>
          <w:b/>
        </w:rPr>
      </w:pPr>
      <w:r w:rsidRPr="00023236">
        <w:rPr>
          <w:b/>
          <w:u w:val="single"/>
        </w:rPr>
        <w:t>(31.03.26 ДЗ)</w:t>
      </w:r>
      <w:r>
        <w:rPr>
          <w:b/>
        </w:rPr>
        <w:t xml:space="preserve"> </w:t>
      </w:r>
      <w:r w:rsidRPr="008E4259">
        <w:t>Даны три действительных числа a, b и c</w:t>
      </w:r>
      <w:r>
        <w:t xml:space="preserve"> (пользователь вводит с клавиатуры)</w:t>
      </w:r>
      <w:r w:rsidRPr="008E4259">
        <w:t>. Определить: может ли существовать треугольник с такими длинами сторон.</w:t>
      </w:r>
      <w:r>
        <w:t xml:space="preserve"> Написать метод</w:t>
      </w:r>
      <w:r w:rsidRPr="008E4259">
        <w:t xml:space="preserve"> </w:t>
      </w:r>
      <w:r>
        <w:t xml:space="preserve">для определения существования треугольника. Написать метод для вычисления площади треугольника, если он существует и его периметра. </w:t>
      </w:r>
      <w:r w:rsidRPr="008E4259">
        <w:rPr>
          <w:b/>
        </w:rPr>
        <w:t>(Существование треугольника и вычисления – это два разных метода!!!)</w:t>
      </w:r>
    </w:p>
    <w:p w:rsidR="002317B0" w:rsidRPr="002317B0" w:rsidRDefault="002317B0" w:rsidP="008E4259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(07.04.26) </w:t>
      </w:r>
      <w:proofErr w:type="gramStart"/>
      <w:r>
        <w:rPr>
          <w:rFonts w:ascii="Calibri" w:hAnsi="Calibri" w:cs="Calibri"/>
          <w:color w:val="000000"/>
          <w:shd w:val="clear" w:color="auto" w:fill="F7F7FA"/>
        </w:rPr>
        <w:t>В</w:t>
      </w:r>
      <w:proofErr w:type="gramEnd"/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банке,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зависимости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суммы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начисляемый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может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отличаться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Напишите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программу</w:t>
      </w:r>
      <w:r>
        <w:rPr>
          <w:rFonts w:ascii="Helvetica" w:hAnsi="Helvetica"/>
          <w:color w:val="000000"/>
          <w:shd w:val="clear" w:color="auto" w:fill="F7F7FA"/>
        </w:rPr>
        <w:t xml:space="preserve">,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которую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пользователь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вводит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меньше</w:t>
      </w:r>
      <w:r>
        <w:rPr>
          <w:rFonts w:ascii="Helvetica" w:hAnsi="Helvetica"/>
          <w:color w:val="000000"/>
          <w:shd w:val="clear" w:color="auto" w:fill="F7F7FA"/>
        </w:rPr>
        <w:t xml:space="preserve"> 100,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5%.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100 </w:t>
      </w:r>
      <w:r>
        <w:rPr>
          <w:rFonts w:ascii="Calibri" w:hAnsi="Calibri" w:cs="Calibri"/>
          <w:color w:val="000000"/>
          <w:shd w:val="clear" w:color="auto" w:fill="F7F7FA"/>
        </w:rPr>
        <w:t>до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7%.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больше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10%.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конце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должна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выводить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начисленными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процентами</w:t>
      </w:r>
      <w:r>
        <w:rPr>
          <w:rFonts w:ascii="Helvetica" w:hAnsi="Helvetica"/>
          <w:color w:val="000000"/>
          <w:shd w:val="clear" w:color="auto" w:fill="F7F7FA"/>
        </w:rPr>
        <w:t>.</w:t>
      </w:r>
      <w:r>
        <w:rPr>
          <w:color w:val="000000"/>
          <w:shd w:val="clear" w:color="auto" w:fill="F7F7FA"/>
        </w:rPr>
        <w:t xml:space="preserve"> Подсчет процентов реализовать в виде отдельного метода.</w:t>
      </w:r>
    </w:p>
    <w:p w:rsidR="002317B0" w:rsidRDefault="002317B0" w:rsidP="002317B0">
      <w:pPr>
        <w:pStyle w:val="a3"/>
        <w:numPr>
          <w:ilvl w:val="0"/>
          <w:numId w:val="1"/>
        </w:numPr>
      </w:pPr>
      <w:r>
        <w:rPr>
          <w:b/>
        </w:rPr>
        <w:t xml:space="preserve">(07.04.26) </w:t>
      </w:r>
      <w:r w:rsidRPr="002317B0">
        <w:t>Создайте метод</w:t>
      </w:r>
      <w:r>
        <w:t>,</w:t>
      </w:r>
      <w:r w:rsidRPr="002317B0">
        <w:t xml:space="preserve"> который вычисляет расстояние между двумя точками на плоскости. Координаты точек вводятся </w:t>
      </w:r>
      <w:r>
        <w:t xml:space="preserve">с клавиатуры пользователем </w:t>
      </w:r>
      <w:r w:rsidRPr="002317B0">
        <w:t>(переменные x</w:t>
      </w:r>
      <w:proofErr w:type="gramStart"/>
      <w:r w:rsidRPr="002317B0">
        <w:t>1,y</w:t>
      </w:r>
      <w:proofErr w:type="gramEnd"/>
      <w:r w:rsidRPr="002317B0">
        <w:t>1 — для первой точки, и x2,y2 — для второй).</w:t>
      </w:r>
    </w:p>
    <w:p w:rsidR="002317B0" w:rsidRDefault="002317B0" w:rsidP="002317B0">
      <w:pPr>
        <w:pStyle w:val="a3"/>
      </w:pPr>
      <w:r w:rsidRPr="002317B0">
        <w:t>Для подсчета расстояния между двумя точками на плоскости используйте формулу:</w:t>
      </w:r>
    </w:p>
    <w:p w:rsidR="002317B0" w:rsidRDefault="002317B0" w:rsidP="002317B0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2048494" cy="496733"/>
            <wp:effectExtent l="0" t="0" r="0" b="0"/>
            <wp:docPr id="1" name="Рисунок 1" descr="https://labs-org.ru/wp-content/uploads/7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abs-org.ru/wp-content/uploads/76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39" cy="49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7B0" w:rsidRPr="002317B0" w:rsidRDefault="00023236" w:rsidP="00023236">
      <w:pPr>
        <w:pStyle w:val="a3"/>
        <w:numPr>
          <w:ilvl w:val="0"/>
          <w:numId w:val="1"/>
        </w:numPr>
      </w:pPr>
      <w:r w:rsidRPr="00023236">
        <w:rPr>
          <w:b/>
          <w:u w:val="single"/>
        </w:rPr>
        <w:lastRenderedPageBreak/>
        <w:t>(07.04.26 ДЗ)</w:t>
      </w:r>
      <w:r>
        <w:t xml:space="preserve"> </w:t>
      </w:r>
      <w:r w:rsidRPr="00023236">
        <w:t>Написать метод, который вычисляет НОД двух натуральных чисел (алгоритм Евклида). Написать метод с тем же именем, который вычисляет НОД трех натуральных чисе</w:t>
      </w:r>
      <w:bookmarkStart w:id="0" w:name="_GoBack"/>
      <w:bookmarkEnd w:id="0"/>
      <w:r w:rsidRPr="00023236">
        <w:t>л.</w:t>
      </w:r>
    </w:p>
    <w:sectPr w:rsidR="002317B0" w:rsidRPr="00231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D4209F"/>
    <w:multiLevelType w:val="hybridMultilevel"/>
    <w:tmpl w:val="D9761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E4"/>
    <w:rsid w:val="00023236"/>
    <w:rsid w:val="002317B0"/>
    <w:rsid w:val="00274AE4"/>
    <w:rsid w:val="0034265D"/>
    <w:rsid w:val="00374795"/>
    <w:rsid w:val="003969A5"/>
    <w:rsid w:val="008E4259"/>
    <w:rsid w:val="00B44ED2"/>
    <w:rsid w:val="00B87E21"/>
    <w:rsid w:val="00E554DF"/>
    <w:rsid w:val="00F1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2157"/>
  <w15:chartTrackingRefBased/>
  <w15:docId w15:val="{D83588DA-39BA-4C04-A212-02854C8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A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AE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87E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8</cp:revision>
  <dcterms:created xsi:type="dcterms:W3CDTF">2026-01-13T11:27:00Z</dcterms:created>
  <dcterms:modified xsi:type="dcterms:W3CDTF">2026-04-07T15:11:00Z</dcterms:modified>
</cp:coreProperties>
</file>