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Sanity Check Report</w:t>
      </w:r>
    </w:p>
    <w:p>
      <w:pPr>
        <w:pStyle w:val="Heading1"/>
      </w:pPr>
      <w:r>
        <w:t>Test Details</w:t>
      </w:r>
    </w:p>
    <w:p>
      <w:r>
        <w:rPr>
          <w:b/>
        </w:rPr>
        <w:t xml:space="preserve">Application: </w:t>
      </w:r>
      <w:r>
        <w:t>SauceDemo (https://www.saucedemo.com/)</w:t>
        <w:br/>
      </w:r>
      <w:r>
        <w:rPr>
          <w:b/>
        </w:rPr>
        <w:t xml:space="preserve">Test Type: </w:t>
      </w:r>
      <w:r>
        <w:t>Login Sanity Check</w:t>
        <w:br/>
      </w:r>
      <w:r>
        <w:rPr>
          <w:b/>
        </w:rPr>
        <w:t xml:space="preserve">Username: </w:t>
      </w:r>
      <w:r>
        <w:t>standard_user</w:t>
        <w:br/>
      </w:r>
      <w:r>
        <w:rPr>
          <w:b/>
        </w:rPr>
        <w:t xml:space="preserve">Status: </w:t>
      </w:r>
      <w:r>
        <w:t>✅ PASSED</w:t>
        <w:br/>
      </w:r>
      <w:r>
        <w:rPr>
          <w:b/>
        </w:rPr>
        <w:t xml:space="preserve">Timestamp: </w:t>
      </w:r>
      <w:r>
        <w:t>2026-04-01 00:07:34</w:t>
        <w:br/>
      </w:r>
    </w:p>
    <w:p>
      <w:pPr>
        <w:pStyle w:val="Heading1"/>
      </w:pPr>
      <w:r>
        <w:t>Test Result</w:t>
      </w:r>
    </w:p>
    <w:p>
      <w:r>
        <w:t>Login successful. Dashboard loaded correctly after authentication.</w:t>
      </w:r>
    </w:p>
    <w:p>
      <w:pPr>
        <w:pStyle w:val="Heading2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ucedemo_login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color w:val="808080"/>
          <w:sz w:val="20"/>
        </w:rPr>
        <w:t>Report generated by automated sanity check script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