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EEA4D" w14:textId="77777777" w:rsidR="005A5396" w:rsidRDefault="005A5396" w:rsidP="005A5396">
      <w:pPr>
        <w:spacing w:line="480" w:lineRule="auto"/>
        <w:jc w:val="center"/>
        <w:rPr>
          <w:rFonts w:ascii="Times New Roman" w:hAnsi="Times New Roman" w:cs="Times New Roman"/>
          <w:color w:val="202122"/>
          <w:spacing w:val="3"/>
          <w:shd w:val="clear" w:color="auto" w:fill="FFFFFF"/>
        </w:rPr>
      </w:pPr>
    </w:p>
    <w:p w14:paraId="5DFFEC7B" w14:textId="77777777" w:rsidR="005A5396" w:rsidRDefault="005A5396" w:rsidP="005A5396">
      <w:pPr>
        <w:spacing w:line="480" w:lineRule="auto"/>
        <w:jc w:val="center"/>
        <w:rPr>
          <w:rFonts w:ascii="Times New Roman" w:hAnsi="Times New Roman" w:cs="Times New Roman"/>
          <w:color w:val="202122"/>
          <w:spacing w:val="3"/>
          <w:shd w:val="clear" w:color="auto" w:fill="FFFFFF"/>
        </w:rPr>
      </w:pPr>
    </w:p>
    <w:p w14:paraId="6D12890C" w14:textId="77777777" w:rsidR="005A5396" w:rsidRDefault="005A5396" w:rsidP="005A5396">
      <w:pPr>
        <w:spacing w:line="480" w:lineRule="auto"/>
        <w:jc w:val="center"/>
        <w:rPr>
          <w:rFonts w:ascii="Times New Roman" w:hAnsi="Times New Roman" w:cs="Times New Roman"/>
          <w:color w:val="202122"/>
          <w:spacing w:val="3"/>
          <w:shd w:val="clear" w:color="auto" w:fill="FFFFFF"/>
        </w:rPr>
      </w:pPr>
    </w:p>
    <w:p w14:paraId="2869767F" w14:textId="77777777" w:rsidR="005A5396" w:rsidRDefault="005A5396" w:rsidP="005A5396">
      <w:pPr>
        <w:spacing w:line="480" w:lineRule="auto"/>
        <w:jc w:val="center"/>
        <w:rPr>
          <w:rFonts w:ascii="Times New Roman" w:hAnsi="Times New Roman" w:cs="Times New Roman"/>
          <w:color w:val="202122"/>
          <w:spacing w:val="3"/>
          <w:shd w:val="clear" w:color="auto" w:fill="FFFFFF"/>
        </w:rPr>
      </w:pPr>
    </w:p>
    <w:p w14:paraId="4FD4059E" w14:textId="77777777" w:rsidR="005A5396" w:rsidRDefault="005A5396" w:rsidP="005A5396">
      <w:pPr>
        <w:spacing w:line="480" w:lineRule="auto"/>
        <w:jc w:val="center"/>
        <w:rPr>
          <w:rFonts w:ascii="Times New Roman" w:hAnsi="Times New Roman" w:cs="Times New Roman"/>
          <w:color w:val="202122"/>
          <w:spacing w:val="3"/>
          <w:shd w:val="clear" w:color="auto" w:fill="FFFFFF"/>
        </w:rPr>
      </w:pPr>
    </w:p>
    <w:p w14:paraId="299EF477" w14:textId="7FE76C4C" w:rsidR="005A5396" w:rsidRDefault="005A5396" w:rsidP="00E841F2">
      <w:pPr>
        <w:spacing w:line="480" w:lineRule="auto"/>
        <w:jc w:val="center"/>
        <w:rPr>
          <w:rFonts w:ascii="Times New Roman" w:hAnsi="Times New Roman" w:cs="Times New Roman"/>
          <w:color w:val="202122"/>
          <w:spacing w:val="3"/>
          <w:shd w:val="clear" w:color="auto" w:fill="FFFFFF"/>
        </w:rPr>
      </w:pPr>
      <w:r>
        <w:rPr>
          <w:rFonts w:ascii="Times New Roman" w:hAnsi="Times New Roman" w:cs="Times New Roman"/>
          <w:color w:val="202122"/>
          <w:spacing w:val="3"/>
          <w:shd w:val="clear" w:color="auto" w:fill="FFFFFF"/>
        </w:rPr>
        <w:t>IT Strategic Plan</w:t>
      </w:r>
    </w:p>
    <w:p w14:paraId="69B42705" w14:textId="77777777" w:rsidR="00E841F2" w:rsidRDefault="00E841F2" w:rsidP="00E841F2">
      <w:pPr>
        <w:spacing w:line="480" w:lineRule="auto"/>
        <w:jc w:val="center"/>
        <w:rPr>
          <w:rFonts w:ascii="Times New Roman" w:hAnsi="Times New Roman" w:cs="Times New Roman"/>
          <w:color w:val="202122"/>
          <w:spacing w:val="3"/>
          <w:shd w:val="clear" w:color="auto" w:fill="FFFFFF"/>
        </w:rPr>
      </w:pPr>
    </w:p>
    <w:p w14:paraId="0CED487D" w14:textId="77777777" w:rsidR="00E841F2" w:rsidRDefault="00E841F2" w:rsidP="00E841F2">
      <w:pPr>
        <w:spacing w:line="480" w:lineRule="auto"/>
        <w:jc w:val="center"/>
        <w:rPr>
          <w:rFonts w:ascii="Times New Roman" w:hAnsi="Times New Roman" w:cs="Times New Roman"/>
          <w:color w:val="202122"/>
          <w:spacing w:val="3"/>
          <w:shd w:val="clear" w:color="auto" w:fill="FFFFFF"/>
        </w:rPr>
      </w:pPr>
    </w:p>
    <w:p w14:paraId="2F4612E7" w14:textId="77777777" w:rsidR="00E841F2" w:rsidRDefault="00E841F2" w:rsidP="00E841F2">
      <w:pPr>
        <w:spacing w:line="480" w:lineRule="auto"/>
        <w:jc w:val="center"/>
        <w:rPr>
          <w:rFonts w:ascii="Times New Roman" w:hAnsi="Times New Roman" w:cs="Times New Roman"/>
          <w:color w:val="202122"/>
          <w:spacing w:val="3"/>
          <w:shd w:val="clear" w:color="auto" w:fill="FFFFFF"/>
        </w:rPr>
      </w:pPr>
    </w:p>
    <w:p w14:paraId="4AD10A25" w14:textId="77777777" w:rsidR="00E841F2" w:rsidRDefault="00E841F2" w:rsidP="00E841F2">
      <w:pPr>
        <w:spacing w:line="480" w:lineRule="auto"/>
        <w:jc w:val="center"/>
        <w:rPr>
          <w:rFonts w:ascii="Times New Roman" w:hAnsi="Times New Roman" w:cs="Times New Roman"/>
          <w:color w:val="202122"/>
          <w:spacing w:val="3"/>
          <w:shd w:val="clear" w:color="auto" w:fill="FFFFFF"/>
        </w:rPr>
      </w:pPr>
    </w:p>
    <w:p w14:paraId="3483841D" w14:textId="77777777" w:rsidR="00E841F2" w:rsidRDefault="00E841F2" w:rsidP="00E841F2">
      <w:pPr>
        <w:spacing w:line="480" w:lineRule="auto"/>
        <w:jc w:val="center"/>
        <w:rPr>
          <w:rFonts w:ascii="Times New Roman" w:hAnsi="Times New Roman" w:cs="Times New Roman"/>
          <w:color w:val="202122"/>
          <w:spacing w:val="3"/>
          <w:shd w:val="clear" w:color="auto" w:fill="FFFFFF"/>
        </w:rPr>
      </w:pPr>
    </w:p>
    <w:p w14:paraId="4BF33444" w14:textId="77777777" w:rsidR="00E841F2" w:rsidRDefault="00E841F2" w:rsidP="00E841F2">
      <w:pPr>
        <w:spacing w:line="480" w:lineRule="auto"/>
        <w:jc w:val="center"/>
        <w:rPr>
          <w:rFonts w:ascii="Times New Roman" w:hAnsi="Times New Roman" w:cs="Times New Roman"/>
          <w:color w:val="202122"/>
          <w:spacing w:val="3"/>
          <w:shd w:val="clear" w:color="auto" w:fill="FFFFFF"/>
        </w:rPr>
      </w:pPr>
    </w:p>
    <w:p w14:paraId="57A20FB2" w14:textId="77777777" w:rsidR="00E841F2" w:rsidRDefault="00E841F2" w:rsidP="00E841F2">
      <w:pPr>
        <w:spacing w:line="480" w:lineRule="auto"/>
        <w:jc w:val="center"/>
        <w:rPr>
          <w:rFonts w:ascii="Times New Roman" w:hAnsi="Times New Roman" w:cs="Times New Roman"/>
          <w:color w:val="202122"/>
          <w:spacing w:val="3"/>
          <w:shd w:val="clear" w:color="auto" w:fill="FFFFFF"/>
        </w:rPr>
      </w:pPr>
    </w:p>
    <w:p w14:paraId="7BE42DB2" w14:textId="77777777" w:rsidR="00E841F2" w:rsidRDefault="00E841F2" w:rsidP="00E841F2">
      <w:pPr>
        <w:spacing w:line="480" w:lineRule="auto"/>
        <w:jc w:val="center"/>
        <w:rPr>
          <w:rFonts w:ascii="Times New Roman" w:hAnsi="Times New Roman" w:cs="Times New Roman"/>
          <w:color w:val="202122"/>
          <w:spacing w:val="3"/>
          <w:shd w:val="clear" w:color="auto" w:fill="FFFFFF"/>
        </w:rPr>
      </w:pPr>
    </w:p>
    <w:p w14:paraId="279A48C3" w14:textId="77777777" w:rsidR="00E841F2" w:rsidRDefault="00E841F2" w:rsidP="00E841F2">
      <w:pPr>
        <w:spacing w:line="480" w:lineRule="auto"/>
        <w:jc w:val="center"/>
        <w:rPr>
          <w:rFonts w:ascii="Times New Roman" w:hAnsi="Times New Roman" w:cs="Times New Roman"/>
          <w:color w:val="202122"/>
          <w:spacing w:val="3"/>
          <w:shd w:val="clear" w:color="auto" w:fill="FFFFFF"/>
        </w:rPr>
      </w:pPr>
    </w:p>
    <w:p w14:paraId="6EBF3E62" w14:textId="77777777" w:rsidR="00E841F2" w:rsidRDefault="00E841F2" w:rsidP="00E841F2">
      <w:pPr>
        <w:spacing w:line="480" w:lineRule="auto"/>
        <w:jc w:val="center"/>
        <w:rPr>
          <w:rFonts w:ascii="Times New Roman" w:hAnsi="Times New Roman" w:cs="Times New Roman"/>
          <w:color w:val="202122"/>
          <w:spacing w:val="3"/>
          <w:shd w:val="clear" w:color="auto" w:fill="FFFFFF"/>
        </w:rPr>
      </w:pPr>
    </w:p>
    <w:p w14:paraId="6AAE019A" w14:textId="77777777" w:rsidR="00193473" w:rsidRDefault="00193473" w:rsidP="005A5396">
      <w:pPr>
        <w:jc w:val="center"/>
        <w:rPr>
          <w:rFonts w:ascii="Times New Roman" w:hAnsi="Times New Roman" w:cs="Times New Roman"/>
        </w:rPr>
      </w:pPr>
    </w:p>
    <w:p w14:paraId="7B13B0BB" w14:textId="77777777" w:rsidR="00E841F2" w:rsidRDefault="00E841F2" w:rsidP="005A5396">
      <w:pPr>
        <w:jc w:val="center"/>
        <w:rPr>
          <w:rFonts w:ascii="Times New Roman" w:hAnsi="Times New Roman" w:cs="Times New Roman"/>
        </w:rPr>
      </w:pPr>
    </w:p>
    <w:p w14:paraId="0D1150A6" w14:textId="77777777" w:rsidR="00E841F2" w:rsidRDefault="00E841F2" w:rsidP="005A5396">
      <w:pPr>
        <w:jc w:val="center"/>
        <w:rPr>
          <w:rFonts w:ascii="Times New Roman" w:hAnsi="Times New Roman" w:cs="Times New Roman"/>
        </w:rPr>
      </w:pPr>
    </w:p>
    <w:p w14:paraId="44373941" w14:textId="77777777" w:rsidR="00E841F2" w:rsidRDefault="00E841F2" w:rsidP="005A5396">
      <w:pPr>
        <w:jc w:val="center"/>
        <w:rPr>
          <w:rFonts w:ascii="Times New Roman" w:hAnsi="Times New Roman" w:cs="Times New Roman"/>
        </w:rPr>
      </w:pPr>
    </w:p>
    <w:p w14:paraId="47AA5132" w14:textId="6C4F95EB" w:rsidR="00193473" w:rsidRDefault="002C27ED" w:rsidP="005A5396">
      <w:pPr>
        <w:jc w:val="center"/>
        <w:rPr>
          <w:rFonts w:ascii="Times New Roman" w:hAnsi="Times New Roman" w:cs="Times New Roman"/>
        </w:rPr>
      </w:pPr>
      <w:r>
        <w:rPr>
          <w:rFonts w:ascii="Times New Roman" w:hAnsi="Times New Roman" w:cs="Times New Roman"/>
        </w:rPr>
        <w:t>Overview</w:t>
      </w:r>
    </w:p>
    <w:p w14:paraId="564E1677" w14:textId="70E4DE46" w:rsidR="002C27ED" w:rsidRDefault="002C27ED" w:rsidP="00EE2B3C">
      <w:pPr>
        <w:spacing w:line="480" w:lineRule="auto"/>
        <w:ind w:firstLine="720"/>
        <w:rPr>
          <w:rFonts w:ascii="Times New Roman" w:hAnsi="Times New Roman" w:cs="Times New Roman"/>
        </w:rPr>
      </w:pPr>
      <w:r>
        <w:rPr>
          <w:rFonts w:ascii="Times New Roman" w:hAnsi="Times New Roman" w:cs="Times New Roman"/>
        </w:rPr>
        <w:t xml:space="preserve">This project explores how </w:t>
      </w:r>
      <w:r w:rsidR="0036032C">
        <w:rPr>
          <w:rFonts w:ascii="Times New Roman" w:hAnsi="Times New Roman" w:cs="Times New Roman"/>
        </w:rPr>
        <w:t>Accenture’s</w:t>
      </w:r>
      <w:r>
        <w:rPr>
          <w:rFonts w:ascii="Times New Roman" w:hAnsi="Times New Roman" w:cs="Times New Roman"/>
        </w:rPr>
        <w:t xml:space="preserve"> IT department supports the </w:t>
      </w:r>
      <w:r w:rsidR="0036032C">
        <w:rPr>
          <w:rFonts w:ascii="Times New Roman" w:hAnsi="Times New Roman" w:cs="Times New Roman"/>
        </w:rPr>
        <w:t>company’s</w:t>
      </w:r>
      <w:r>
        <w:rPr>
          <w:rFonts w:ascii="Times New Roman" w:hAnsi="Times New Roman" w:cs="Times New Roman"/>
        </w:rPr>
        <w:t xml:space="preserve"> success through planning, ethical practices, and </w:t>
      </w:r>
      <w:r w:rsidR="00D73389">
        <w:rPr>
          <w:rFonts w:ascii="Times New Roman" w:hAnsi="Times New Roman" w:cs="Times New Roman"/>
        </w:rPr>
        <w:t>strategies. This is done by looking at the organization</w:t>
      </w:r>
      <w:r w:rsidR="005A48BD">
        <w:rPr>
          <w:rFonts w:ascii="Times New Roman" w:hAnsi="Times New Roman" w:cs="Times New Roman"/>
        </w:rPr>
        <w:t>’</w:t>
      </w:r>
      <w:r w:rsidR="00D73389">
        <w:rPr>
          <w:rFonts w:ascii="Times New Roman" w:hAnsi="Times New Roman" w:cs="Times New Roman"/>
        </w:rPr>
        <w:t xml:space="preserve">s structure, values, and how it operates globally. By doing so, it was determined that </w:t>
      </w:r>
      <w:r w:rsidR="0036032C">
        <w:rPr>
          <w:rFonts w:ascii="Times New Roman" w:hAnsi="Times New Roman" w:cs="Times New Roman"/>
        </w:rPr>
        <w:t>technology</w:t>
      </w:r>
      <w:r w:rsidR="00D73389">
        <w:rPr>
          <w:rFonts w:ascii="Times New Roman" w:hAnsi="Times New Roman" w:cs="Times New Roman"/>
        </w:rPr>
        <w:t xml:space="preserve"> plays a critical role in how the company </w:t>
      </w:r>
      <w:r w:rsidR="0036032C">
        <w:rPr>
          <w:rFonts w:ascii="Times New Roman" w:hAnsi="Times New Roman" w:cs="Times New Roman"/>
        </w:rPr>
        <w:t>can</w:t>
      </w:r>
      <w:r w:rsidR="00D73389">
        <w:rPr>
          <w:rFonts w:ascii="Times New Roman" w:hAnsi="Times New Roman" w:cs="Times New Roman"/>
        </w:rPr>
        <w:t xml:space="preserve"> connect with </w:t>
      </w:r>
      <w:r w:rsidR="00DA53C1">
        <w:rPr>
          <w:rFonts w:ascii="Times New Roman" w:hAnsi="Times New Roman" w:cs="Times New Roman"/>
        </w:rPr>
        <w:t xml:space="preserve">different departments, protect data, and helping clients meet their goals (Accenture, 2023). The IT departments mission is to </w:t>
      </w:r>
      <w:r w:rsidR="009608C1">
        <w:rPr>
          <w:rFonts w:ascii="Times New Roman" w:hAnsi="Times New Roman" w:cs="Times New Roman"/>
        </w:rPr>
        <w:t xml:space="preserve">develop secure, smart, and flexible systems that not only keep operations running </w:t>
      </w:r>
      <w:r w:rsidR="0036032C">
        <w:rPr>
          <w:rFonts w:ascii="Times New Roman" w:hAnsi="Times New Roman" w:cs="Times New Roman"/>
        </w:rPr>
        <w:t xml:space="preserve">smoothly but </w:t>
      </w:r>
      <w:r w:rsidR="009608C1">
        <w:rPr>
          <w:rFonts w:ascii="Times New Roman" w:hAnsi="Times New Roman" w:cs="Times New Roman"/>
        </w:rPr>
        <w:t xml:space="preserve">also advance the company </w:t>
      </w:r>
      <w:r w:rsidR="00034ED5">
        <w:rPr>
          <w:rFonts w:ascii="Times New Roman" w:hAnsi="Times New Roman" w:cs="Times New Roman"/>
        </w:rPr>
        <w:t>as a leader in innovation. The SWOT analysis created</w:t>
      </w:r>
      <w:r w:rsidR="005B7EC9">
        <w:rPr>
          <w:rFonts w:ascii="Times New Roman" w:hAnsi="Times New Roman" w:cs="Times New Roman"/>
        </w:rPr>
        <w:t xml:space="preserve"> was able to identify areas in which the IT department already has strength but also pointed to areas of improvement such </w:t>
      </w:r>
      <w:r w:rsidR="00835F65">
        <w:rPr>
          <w:rFonts w:ascii="Times New Roman" w:hAnsi="Times New Roman" w:cs="Times New Roman"/>
        </w:rPr>
        <w:t xml:space="preserve">as keeping systems </w:t>
      </w:r>
      <w:r w:rsidR="0036032C">
        <w:rPr>
          <w:rFonts w:ascii="Times New Roman" w:hAnsi="Times New Roman" w:cs="Times New Roman"/>
        </w:rPr>
        <w:t>consistent</w:t>
      </w:r>
      <w:r w:rsidR="00835F65">
        <w:rPr>
          <w:rFonts w:ascii="Times New Roman" w:hAnsi="Times New Roman" w:cs="Times New Roman"/>
        </w:rPr>
        <w:t xml:space="preserve"> </w:t>
      </w:r>
      <w:r w:rsidR="0036032C">
        <w:rPr>
          <w:rFonts w:ascii="Times New Roman" w:hAnsi="Times New Roman" w:cs="Times New Roman"/>
        </w:rPr>
        <w:t>globally and</w:t>
      </w:r>
      <w:r w:rsidR="00835F65">
        <w:rPr>
          <w:rFonts w:ascii="Times New Roman" w:hAnsi="Times New Roman" w:cs="Times New Roman"/>
        </w:rPr>
        <w:t xml:space="preserve"> supporting clients who rely on older technologies </w:t>
      </w:r>
      <w:r w:rsidR="0036032C">
        <w:rPr>
          <w:rFonts w:ascii="Times New Roman" w:hAnsi="Times New Roman" w:cs="Times New Roman"/>
        </w:rPr>
        <w:t>(Harvard</w:t>
      </w:r>
      <w:r w:rsidR="00835F65">
        <w:rPr>
          <w:rFonts w:ascii="Times New Roman" w:hAnsi="Times New Roman" w:cs="Times New Roman"/>
        </w:rPr>
        <w:t xml:space="preserve"> Business School, 2006)</w:t>
      </w:r>
      <w:r w:rsidR="00871C4D">
        <w:rPr>
          <w:rFonts w:ascii="Times New Roman" w:hAnsi="Times New Roman" w:cs="Times New Roman"/>
        </w:rPr>
        <w:t>. Other areas of opportunities identified consisted of expanding the use of AI, offering</w:t>
      </w:r>
      <w:r w:rsidR="0036032C">
        <w:rPr>
          <w:rFonts w:ascii="Times New Roman" w:hAnsi="Times New Roman" w:cs="Times New Roman"/>
        </w:rPr>
        <w:t xml:space="preserve"> more ecofriendly tech options, as well as improving overall internal security awareness to reduce risks (Gartner, 2023). </w:t>
      </w:r>
    </w:p>
    <w:p w14:paraId="396BD294" w14:textId="5E1B1AF0" w:rsidR="00EE2B3C" w:rsidRDefault="00EE2B3C" w:rsidP="00EE2B3C">
      <w:pPr>
        <w:spacing w:line="480" w:lineRule="auto"/>
        <w:ind w:firstLine="720"/>
        <w:rPr>
          <w:rFonts w:ascii="Times New Roman" w:hAnsi="Times New Roman" w:cs="Times New Roman"/>
        </w:rPr>
      </w:pPr>
      <w:r>
        <w:rPr>
          <w:rFonts w:ascii="Times New Roman" w:hAnsi="Times New Roman" w:cs="Times New Roman"/>
        </w:rPr>
        <w:t xml:space="preserve">Based on this foundation, the action plan </w:t>
      </w:r>
      <w:r w:rsidR="00672ADB">
        <w:rPr>
          <w:rFonts w:ascii="Times New Roman" w:hAnsi="Times New Roman" w:cs="Times New Roman"/>
        </w:rPr>
        <w:t>created focuses on four main goals which entails creating one set of tools and rules to be used across offices, using AI responsibly, increasing cyber security training</w:t>
      </w:r>
      <w:r w:rsidR="00976844">
        <w:rPr>
          <w:rFonts w:ascii="Times New Roman" w:hAnsi="Times New Roman" w:cs="Times New Roman"/>
        </w:rPr>
        <w:t xml:space="preserve">, and developing </w:t>
      </w:r>
      <w:r w:rsidR="0045394A">
        <w:rPr>
          <w:rFonts w:ascii="Times New Roman" w:hAnsi="Times New Roman" w:cs="Times New Roman"/>
        </w:rPr>
        <w:t>ecofriendly</w:t>
      </w:r>
      <w:r w:rsidR="00976844">
        <w:rPr>
          <w:rFonts w:ascii="Times New Roman" w:hAnsi="Times New Roman" w:cs="Times New Roman"/>
        </w:rPr>
        <w:t xml:space="preserve"> systems. These actions support </w:t>
      </w:r>
      <w:r w:rsidR="0045394A">
        <w:rPr>
          <w:rFonts w:ascii="Times New Roman" w:hAnsi="Times New Roman" w:cs="Times New Roman"/>
        </w:rPr>
        <w:t>Accenture’s</w:t>
      </w:r>
      <w:r w:rsidR="00976844">
        <w:rPr>
          <w:rFonts w:ascii="Times New Roman" w:hAnsi="Times New Roman" w:cs="Times New Roman"/>
        </w:rPr>
        <w:t xml:space="preserve"> mission while also ensuring </w:t>
      </w:r>
      <w:r w:rsidR="002175BE">
        <w:rPr>
          <w:rFonts w:ascii="Times New Roman" w:hAnsi="Times New Roman" w:cs="Times New Roman"/>
        </w:rPr>
        <w:t xml:space="preserve">customer and global needs are met as well as responding to current threats. </w:t>
      </w:r>
      <w:r w:rsidR="005E67F9">
        <w:rPr>
          <w:rFonts w:ascii="Times New Roman" w:hAnsi="Times New Roman" w:cs="Times New Roman"/>
        </w:rPr>
        <w:t xml:space="preserve">Each step was developed with ethical standards such as GDPR, ISO/IEC and ITIL in mind to ensure the company stays compliant while also building </w:t>
      </w:r>
      <w:r w:rsidR="0045394A">
        <w:rPr>
          <w:rFonts w:ascii="Times New Roman" w:hAnsi="Times New Roman" w:cs="Times New Roman"/>
        </w:rPr>
        <w:t xml:space="preserve">trust with clients and employees (Accenture, 2023). </w:t>
      </w:r>
    </w:p>
    <w:p w14:paraId="0AF4FF6B" w14:textId="77777777" w:rsidR="0045394A" w:rsidRDefault="0045394A" w:rsidP="00EE2B3C">
      <w:pPr>
        <w:spacing w:line="480" w:lineRule="auto"/>
        <w:ind w:firstLine="720"/>
        <w:rPr>
          <w:rFonts w:ascii="Times New Roman" w:hAnsi="Times New Roman" w:cs="Times New Roman"/>
        </w:rPr>
      </w:pPr>
    </w:p>
    <w:p w14:paraId="75CC5716" w14:textId="6D5B5088" w:rsidR="0045394A" w:rsidRDefault="00B53A08" w:rsidP="00EE2B3C">
      <w:pPr>
        <w:spacing w:line="480" w:lineRule="auto"/>
        <w:ind w:firstLine="720"/>
        <w:rPr>
          <w:rFonts w:ascii="Times New Roman" w:hAnsi="Times New Roman" w:cs="Times New Roman"/>
        </w:rPr>
      </w:pPr>
      <w:r>
        <w:rPr>
          <w:rFonts w:ascii="Times New Roman" w:hAnsi="Times New Roman" w:cs="Times New Roman"/>
        </w:rPr>
        <w:t xml:space="preserve">To better understand these how these strategies are </w:t>
      </w:r>
      <w:r w:rsidR="00062ABE">
        <w:rPr>
          <w:rFonts w:ascii="Times New Roman" w:hAnsi="Times New Roman" w:cs="Times New Roman"/>
        </w:rPr>
        <w:t>developed</w:t>
      </w:r>
      <w:r>
        <w:rPr>
          <w:rFonts w:ascii="Times New Roman" w:hAnsi="Times New Roman" w:cs="Times New Roman"/>
        </w:rPr>
        <w:t xml:space="preserve"> and supported it is critical to </w:t>
      </w:r>
      <w:r w:rsidR="004F269B">
        <w:rPr>
          <w:rFonts w:ascii="Times New Roman" w:hAnsi="Times New Roman" w:cs="Times New Roman"/>
        </w:rPr>
        <w:t>first look at the structure and values of the company within itself. The next section provides a</w:t>
      </w:r>
      <w:r w:rsidR="00062ABE">
        <w:rPr>
          <w:rFonts w:ascii="Times New Roman" w:hAnsi="Times New Roman" w:cs="Times New Roman"/>
        </w:rPr>
        <w:t>n</w:t>
      </w:r>
      <w:r w:rsidR="004F269B">
        <w:rPr>
          <w:rFonts w:ascii="Times New Roman" w:hAnsi="Times New Roman" w:cs="Times New Roman"/>
        </w:rPr>
        <w:t xml:space="preserve"> overview of </w:t>
      </w:r>
      <w:r w:rsidR="00062ABE">
        <w:rPr>
          <w:rFonts w:ascii="Times New Roman" w:hAnsi="Times New Roman" w:cs="Times New Roman"/>
        </w:rPr>
        <w:t>Accenture’s</w:t>
      </w:r>
      <w:r w:rsidR="004F269B">
        <w:rPr>
          <w:rFonts w:ascii="Times New Roman" w:hAnsi="Times New Roman" w:cs="Times New Roman"/>
        </w:rPr>
        <w:t xml:space="preserve"> organizational </w:t>
      </w:r>
      <w:r w:rsidR="00062ABE">
        <w:rPr>
          <w:rFonts w:ascii="Times New Roman" w:hAnsi="Times New Roman" w:cs="Times New Roman"/>
        </w:rPr>
        <w:t>profile</w:t>
      </w:r>
      <w:r w:rsidR="004F269B">
        <w:rPr>
          <w:rFonts w:ascii="Times New Roman" w:hAnsi="Times New Roman" w:cs="Times New Roman"/>
        </w:rPr>
        <w:t xml:space="preserve"> including its global reach, how it communicates with </w:t>
      </w:r>
      <w:r w:rsidR="00D426F6">
        <w:rPr>
          <w:rFonts w:ascii="Times New Roman" w:hAnsi="Times New Roman" w:cs="Times New Roman"/>
        </w:rPr>
        <w:t xml:space="preserve">other teams, the customers it supports, as well as the mission and visions of its IT department. </w:t>
      </w:r>
      <w:r w:rsidR="00062ABE">
        <w:rPr>
          <w:rFonts w:ascii="Times New Roman" w:hAnsi="Times New Roman" w:cs="Times New Roman"/>
        </w:rPr>
        <w:t>This foundation</w:t>
      </w:r>
      <w:r w:rsidR="00C42911">
        <w:rPr>
          <w:rFonts w:ascii="Times New Roman" w:hAnsi="Times New Roman" w:cs="Times New Roman"/>
        </w:rPr>
        <w:t xml:space="preserve"> helps to understand how technology decisions are mad</w:t>
      </w:r>
      <w:r w:rsidR="00062ABE">
        <w:rPr>
          <w:rFonts w:ascii="Times New Roman" w:hAnsi="Times New Roman" w:cs="Times New Roman"/>
        </w:rPr>
        <w:t xml:space="preserve">e. </w:t>
      </w:r>
    </w:p>
    <w:p w14:paraId="34A9B198" w14:textId="77777777" w:rsidR="00FC7150" w:rsidRPr="00FC7150" w:rsidRDefault="00FC7150" w:rsidP="00FC7150">
      <w:pPr>
        <w:rPr>
          <w:rFonts w:ascii="Times New Roman" w:hAnsi="Times New Roman" w:cs="Times New Roman"/>
          <w:b/>
          <w:bCs/>
        </w:rPr>
      </w:pPr>
      <w:r w:rsidRPr="00FC7150">
        <w:rPr>
          <w:rFonts w:ascii="Times New Roman" w:hAnsi="Times New Roman" w:cs="Times New Roman"/>
          <w:b/>
          <w:bCs/>
        </w:rPr>
        <w:t>Overview</w:t>
      </w:r>
    </w:p>
    <w:p w14:paraId="709049F7" w14:textId="77777777" w:rsidR="00FC7150" w:rsidRPr="00795F95" w:rsidRDefault="00FC7150" w:rsidP="00FC7150">
      <w:pPr>
        <w:spacing w:after="0" w:line="480" w:lineRule="auto"/>
        <w:ind w:firstLine="720"/>
        <w:rPr>
          <w:rFonts w:ascii="Times New Roman" w:eastAsia="Times New Roman" w:hAnsi="Times New Roman" w:cs="Times New Roman"/>
          <w:lang w:eastAsia="en-US"/>
        </w:rPr>
      </w:pPr>
      <w:r w:rsidRPr="00795F95">
        <w:rPr>
          <w:rFonts w:ascii="Times New Roman" w:eastAsia="Times New Roman" w:hAnsi="Times New Roman" w:cs="Times New Roman"/>
          <w:color w:val="222222"/>
          <w:lang w:eastAsia="en-US"/>
        </w:rPr>
        <w:t xml:space="preserve">This organization profile examines Accenture from both a company and IT department prospective to understand how IT transformation plays a pivotal role in supporting its global operations. The first part offers a view from the organizational structure, communication style, workforce, and customer base. The second park focuses on the internal part of the IT department including its principles, governance standards and whether it is aligned with the company’s mission. The final part specifically states the vision and mission specifically for the IT department and how the department plays a role while staying in alignment with Accenture’ strategic goal. </w:t>
      </w:r>
    </w:p>
    <w:p w14:paraId="61ECA736" w14:textId="77777777" w:rsidR="00FC7150" w:rsidRDefault="00FC7150" w:rsidP="00FC7150">
      <w:pPr>
        <w:spacing w:line="480" w:lineRule="auto"/>
        <w:rPr>
          <w:rFonts w:ascii="Times New Roman" w:hAnsi="Times New Roman" w:cs="Times New Roman"/>
          <w:b/>
          <w:bCs/>
        </w:rPr>
      </w:pPr>
      <w:r w:rsidRPr="006D44E9">
        <w:rPr>
          <w:rFonts w:ascii="Times New Roman" w:hAnsi="Times New Roman" w:cs="Times New Roman"/>
          <w:b/>
          <w:bCs/>
        </w:rPr>
        <w:t>Organization</w:t>
      </w:r>
    </w:p>
    <w:p w14:paraId="4ED7A7B2" w14:textId="77777777" w:rsidR="00FC7150" w:rsidRDefault="00FC7150" w:rsidP="00FC7150">
      <w:pPr>
        <w:spacing w:line="480" w:lineRule="auto"/>
        <w:ind w:firstLine="720"/>
        <w:rPr>
          <w:rFonts w:ascii="Roboto Slab" w:hAnsi="Roboto Slab" w:cs="Roboto Slab"/>
          <w:color w:val="222222"/>
        </w:rPr>
      </w:pPr>
      <w:r w:rsidRPr="00795F95">
        <w:rPr>
          <w:rFonts w:ascii="Times New Roman" w:hAnsi="Times New Roman" w:cs="Times New Roman"/>
          <w:color w:val="222222"/>
        </w:rPr>
        <w:t xml:space="preserve">Accenture is a global professional service that specializes in consulting, technology services, and outsourcing. The company </w:t>
      </w:r>
      <w:r w:rsidRPr="00795F95">
        <w:rPr>
          <w:rStyle w:val="highlightwrapper-npsxf"/>
          <w:rFonts w:ascii="Times New Roman" w:hAnsi="Times New Roman" w:cs="Times New Roman"/>
          <w:color w:val="222222"/>
        </w:rPr>
        <w:t>was established</w:t>
      </w:r>
      <w:r w:rsidRPr="00795F95">
        <w:rPr>
          <w:rFonts w:ascii="Times New Roman" w:hAnsi="Times New Roman" w:cs="Times New Roman"/>
          <w:color w:val="222222"/>
        </w:rPr>
        <w:t xml:space="preserve"> in 1989, and its headquarters is in Dublin, Ireland. The company operates in over 120 countries and employs more than $730,000 people worldwide (Accenture, 2023). </w:t>
      </w:r>
      <w:r w:rsidRPr="00795F95">
        <w:rPr>
          <w:rStyle w:val="highlightwrapper-npsxf"/>
          <w:rFonts w:ascii="Times New Roman" w:hAnsi="Times New Roman" w:cs="Times New Roman"/>
          <w:color w:val="222222"/>
        </w:rPr>
        <w:t>The</w:t>
      </w:r>
      <w:r w:rsidRPr="00795F95">
        <w:rPr>
          <w:rFonts w:ascii="Times New Roman" w:hAnsi="Times New Roman" w:cs="Times New Roman"/>
          <w:color w:val="222222"/>
        </w:rPr>
        <w:t xml:space="preserve"> company’s organization structure </w:t>
      </w:r>
      <w:r w:rsidRPr="00795F95">
        <w:rPr>
          <w:rStyle w:val="highlightwrapper-npsxf"/>
          <w:rFonts w:ascii="Times New Roman" w:hAnsi="Times New Roman" w:cs="Times New Roman"/>
          <w:color w:val="222222"/>
        </w:rPr>
        <w:t>is matrix based</w:t>
      </w:r>
      <w:r w:rsidRPr="00795F95">
        <w:rPr>
          <w:rFonts w:ascii="Times New Roman" w:hAnsi="Times New Roman" w:cs="Times New Roman"/>
          <w:color w:val="222222"/>
        </w:rPr>
        <w:t xml:space="preserve"> that promotes collaboration across service lines, and geographic regions. </w:t>
      </w:r>
      <w:r w:rsidRPr="00795F95">
        <w:rPr>
          <w:rStyle w:val="highlightwrapper-npsxf"/>
          <w:rFonts w:ascii="Times New Roman" w:hAnsi="Times New Roman" w:cs="Times New Roman"/>
          <w:color w:val="222222"/>
        </w:rPr>
        <w:t>This</w:t>
      </w:r>
      <w:r w:rsidRPr="00795F95">
        <w:rPr>
          <w:rFonts w:ascii="Times New Roman" w:hAnsi="Times New Roman" w:cs="Times New Roman"/>
          <w:color w:val="222222"/>
        </w:rPr>
        <w:t xml:space="preserve"> allows the company to operate in a way that allows teams from different departments to work together easily. Within the </w:t>
      </w:r>
      <w:r w:rsidRPr="00795F95">
        <w:rPr>
          <w:rFonts w:ascii="Times New Roman" w:hAnsi="Times New Roman" w:cs="Times New Roman"/>
          <w:color w:val="222222"/>
        </w:rPr>
        <w:lastRenderedPageBreak/>
        <w:t>company, employees use software such as Microsoft Teams, and SharePoint to communicate. To connect with clients and promote services, Accenture uses digital marking, client websites, and global sales teams. This hybrid organizational model allows Accenture to scale its operations while maintaining efficiency.</w:t>
      </w:r>
      <w:r>
        <w:rPr>
          <w:rFonts w:ascii="Roboto Slab" w:hAnsi="Roboto Slab" w:cs="Roboto Slab"/>
          <w:color w:val="222222"/>
        </w:rPr>
        <w:t xml:space="preserve"> </w:t>
      </w:r>
    </w:p>
    <w:p w14:paraId="424932C7" w14:textId="77777777" w:rsidR="00FC7150" w:rsidRPr="006D44E9" w:rsidRDefault="00FC7150" w:rsidP="00FC7150">
      <w:pPr>
        <w:spacing w:line="480" w:lineRule="auto"/>
        <w:rPr>
          <w:rFonts w:ascii="Times New Roman" w:hAnsi="Times New Roman" w:cs="Times New Roman"/>
          <w:b/>
          <w:bCs/>
        </w:rPr>
      </w:pPr>
      <w:r w:rsidRPr="006D44E9">
        <w:rPr>
          <w:rFonts w:ascii="Times New Roman" w:hAnsi="Times New Roman" w:cs="Times New Roman"/>
          <w:b/>
          <w:bCs/>
        </w:rPr>
        <w:t xml:space="preserve">Customer Profile </w:t>
      </w:r>
    </w:p>
    <w:p w14:paraId="0D2DD157" w14:textId="77777777" w:rsidR="00FC7150" w:rsidRDefault="00FC7150" w:rsidP="00FC7150">
      <w:pPr>
        <w:spacing w:line="480" w:lineRule="auto"/>
        <w:ind w:firstLine="720"/>
        <w:rPr>
          <w:rFonts w:ascii="Roboto Slab" w:hAnsi="Roboto Slab" w:cs="Roboto Slab"/>
          <w:color w:val="222222"/>
        </w:rPr>
      </w:pPr>
      <w:r w:rsidRPr="00795F95">
        <w:rPr>
          <w:rFonts w:ascii="Times New Roman" w:hAnsi="Times New Roman" w:cs="Times New Roman"/>
          <w:color w:val="222222"/>
        </w:rPr>
        <w:t xml:space="preserve">Majority of the companies’ clients are big companies such as those on the Fortune 500 list. As a result of the clients’ size, and diversity, Accenture must provide innovative and reliable methods to ensure secure technology solutions that </w:t>
      </w:r>
      <w:r w:rsidRPr="00795F95">
        <w:rPr>
          <w:rStyle w:val="highlightwrapper-npsxf"/>
          <w:rFonts w:ascii="Times New Roman" w:hAnsi="Times New Roman" w:cs="Times New Roman"/>
          <w:color w:val="222222"/>
        </w:rPr>
        <w:t>are managed</w:t>
      </w:r>
      <w:r w:rsidRPr="00795F95">
        <w:rPr>
          <w:rFonts w:ascii="Times New Roman" w:hAnsi="Times New Roman" w:cs="Times New Roman"/>
          <w:color w:val="222222"/>
        </w:rPr>
        <w:t xml:space="preserve"> </w:t>
      </w:r>
      <w:r>
        <w:rPr>
          <w:rFonts w:ascii="Times New Roman" w:hAnsi="Times New Roman" w:cs="Times New Roman"/>
          <w:color w:val="222222"/>
        </w:rPr>
        <w:t>by</w:t>
      </w:r>
      <w:r w:rsidRPr="00795F95">
        <w:rPr>
          <w:rFonts w:ascii="Times New Roman" w:hAnsi="Times New Roman" w:cs="Times New Roman"/>
          <w:color w:val="222222"/>
        </w:rPr>
        <w:t xml:space="preserve"> high-level executives such as CIO’s and CTO’s (Harvard Business School, 2006). Some of the technology challenges the company faces are the protection of data, moving old systems, protection from cyber threats, and regulatory compliance</w:t>
      </w:r>
      <w:r>
        <w:rPr>
          <w:rFonts w:ascii="Times New Roman" w:hAnsi="Times New Roman" w:cs="Times New Roman"/>
          <w:color w:val="222222"/>
        </w:rPr>
        <w:t xml:space="preserve"> (Accenture, 2023). </w:t>
      </w:r>
      <w:r w:rsidRPr="00795F95">
        <w:rPr>
          <w:rFonts w:ascii="Times New Roman" w:hAnsi="Times New Roman" w:cs="Times New Roman"/>
          <w:color w:val="222222"/>
        </w:rPr>
        <w:t>The reliance on complex IT environments introduces the companies to risk, including increase exposure to data breaches, and evolving cyber threats. By solving these problems effectively is how Accenture can maintain a competitive edge and shape how it helps clients</w:t>
      </w:r>
      <w:r>
        <w:rPr>
          <w:rFonts w:ascii="Roboto Slab" w:hAnsi="Roboto Slab" w:cs="Roboto Slab"/>
          <w:color w:val="222222"/>
        </w:rPr>
        <w:t xml:space="preserve">. </w:t>
      </w:r>
    </w:p>
    <w:p w14:paraId="31C4B04D" w14:textId="77777777" w:rsidR="00FC7150" w:rsidRDefault="00FC7150" w:rsidP="00FC7150">
      <w:pPr>
        <w:spacing w:line="480" w:lineRule="auto"/>
        <w:rPr>
          <w:rFonts w:ascii="Times New Roman" w:hAnsi="Times New Roman" w:cs="Times New Roman"/>
          <w:b/>
          <w:bCs/>
        </w:rPr>
      </w:pPr>
      <w:r w:rsidRPr="006D44E9">
        <w:rPr>
          <w:rFonts w:ascii="Times New Roman" w:hAnsi="Times New Roman" w:cs="Times New Roman"/>
          <w:b/>
          <w:bCs/>
        </w:rPr>
        <w:t xml:space="preserve">IT Values </w:t>
      </w:r>
    </w:p>
    <w:p w14:paraId="61AC4E91" w14:textId="7E6DB046" w:rsidR="00FC7150" w:rsidRDefault="00FC7150" w:rsidP="00FC7150">
      <w:pPr>
        <w:spacing w:line="480" w:lineRule="auto"/>
        <w:ind w:firstLine="720"/>
        <w:rPr>
          <w:rFonts w:ascii="Times New Roman" w:hAnsi="Times New Roman" w:cs="Times New Roman"/>
          <w:color w:val="222222"/>
        </w:rPr>
      </w:pPr>
      <w:r w:rsidRPr="00795F95">
        <w:rPr>
          <w:rFonts w:ascii="Times New Roman" w:hAnsi="Times New Roman" w:cs="Times New Roman"/>
          <w:color w:val="222222"/>
        </w:rPr>
        <w:t xml:space="preserve">Accenture’s IT department primary </w:t>
      </w:r>
      <w:r w:rsidR="005A48BD">
        <w:rPr>
          <w:rFonts w:ascii="Times New Roman" w:hAnsi="Times New Roman" w:cs="Times New Roman"/>
          <w:color w:val="222222"/>
        </w:rPr>
        <w:t>focuses on</w:t>
      </w:r>
      <w:r w:rsidRPr="00795F95">
        <w:rPr>
          <w:rStyle w:val="highlightwrapper-npsxf"/>
          <w:rFonts w:ascii="Times New Roman" w:hAnsi="Times New Roman" w:cs="Times New Roman"/>
          <w:color w:val="222222"/>
        </w:rPr>
        <w:t xml:space="preserve"> buil</w:t>
      </w:r>
      <w:r w:rsidR="005A48BD">
        <w:rPr>
          <w:rStyle w:val="highlightwrapper-npsxf"/>
          <w:rFonts w:ascii="Times New Roman" w:hAnsi="Times New Roman" w:cs="Times New Roman"/>
          <w:color w:val="222222"/>
        </w:rPr>
        <w:t>ding</w:t>
      </w:r>
      <w:r w:rsidRPr="00795F95">
        <w:rPr>
          <w:rFonts w:ascii="Times New Roman" w:hAnsi="Times New Roman" w:cs="Times New Roman"/>
          <w:color w:val="222222"/>
        </w:rPr>
        <w:t xml:space="preserve"> strong values such as protecting customer data, using technology in ethical ways</w:t>
      </w:r>
      <w:r w:rsidR="005A48BD">
        <w:rPr>
          <w:rFonts w:ascii="Times New Roman" w:hAnsi="Times New Roman" w:cs="Times New Roman"/>
          <w:color w:val="222222"/>
        </w:rPr>
        <w:t>,</w:t>
      </w:r>
      <w:r w:rsidRPr="00795F95">
        <w:rPr>
          <w:rFonts w:ascii="Times New Roman" w:hAnsi="Times New Roman" w:cs="Times New Roman"/>
          <w:color w:val="222222"/>
        </w:rPr>
        <w:t xml:space="preserve"> and being responsible for the use of digital. tools. The company has strict rules to protect ideas, information, and privacy. Since it is a global company, it follows global laws such as GDPR (Accenture, 2023). Employees much follow strict rules while using technology to ensure it </w:t>
      </w:r>
      <w:r w:rsidRPr="00795F95">
        <w:rPr>
          <w:rStyle w:val="highlightwrapper-npsxf"/>
          <w:rFonts w:ascii="Times New Roman" w:hAnsi="Times New Roman" w:cs="Times New Roman"/>
          <w:color w:val="222222"/>
        </w:rPr>
        <w:t>is used</w:t>
      </w:r>
      <w:r w:rsidRPr="00795F95">
        <w:rPr>
          <w:rFonts w:ascii="Times New Roman" w:hAnsi="Times New Roman" w:cs="Times New Roman"/>
          <w:color w:val="222222"/>
        </w:rPr>
        <w:t xml:space="preserve"> properly and help keep the company systems </w:t>
      </w:r>
      <w:r w:rsidRPr="00795F95">
        <w:rPr>
          <w:rFonts w:ascii="Times New Roman" w:hAnsi="Times New Roman" w:cs="Times New Roman"/>
          <w:color w:val="222222"/>
        </w:rPr>
        <w:lastRenderedPageBreak/>
        <w:t>running safely and smoothly. The company also uses automation and regular checks to ensure information remains up to date.</w:t>
      </w:r>
    </w:p>
    <w:p w14:paraId="2A4EED4A" w14:textId="77777777" w:rsidR="00FC7150" w:rsidRPr="00795F95" w:rsidRDefault="00FC7150" w:rsidP="00FC7150">
      <w:pPr>
        <w:spacing w:line="480" w:lineRule="auto"/>
        <w:ind w:firstLine="720"/>
        <w:rPr>
          <w:rFonts w:ascii="Times New Roman" w:hAnsi="Times New Roman" w:cs="Times New Roman"/>
          <w:color w:val="222222"/>
        </w:rPr>
      </w:pPr>
      <w:r w:rsidRPr="00795F95">
        <w:rPr>
          <w:rFonts w:ascii="Times New Roman" w:hAnsi="Times New Roman" w:cs="Times New Roman"/>
          <w:color w:val="222222"/>
        </w:rPr>
        <w:t xml:space="preserve"> The company uses role-based access control to control who can see or use data, passwords, access levels, and encryption using MFA that </w:t>
      </w:r>
      <w:r w:rsidRPr="00795F95">
        <w:rPr>
          <w:rStyle w:val="highlightwrapper-npsxf"/>
          <w:rFonts w:ascii="Times New Roman" w:hAnsi="Times New Roman" w:cs="Times New Roman"/>
          <w:color w:val="222222"/>
        </w:rPr>
        <w:t>is managed</w:t>
      </w:r>
      <w:r w:rsidRPr="00795F95">
        <w:rPr>
          <w:rFonts w:ascii="Times New Roman" w:hAnsi="Times New Roman" w:cs="Times New Roman"/>
          <w:color w:val="222222"/>
        </w:rPr>
        <w:t xml:space="preserve"> by the companies Acceptable Use Policy</w:t>
      </w:r>
      <w:r>
        <w:rPr>
          <w:rFonts w:ascii="Times New Roman" w:hAnsi="Times New Roman" w:cs="Times New Roman"/>
          <w:color w:val="222222"/>
        </w:rPr>
        <w:t xml:space="preserve"> (Accenture, 2023)</w:t>
      </w:r>
      <w:r w:rsidRPr="00795F95">
        <w:rPr>
          <w:rFonts w:ascii="Times New Roman" w:hAnsi="Times New Roman" w:cs="Times New Roman"/>
          <w:color w:val="222222"/>
        </w:rPr>
        <w:t>. Within the company there is an emphasis on flexibility to ensure they can keep up with the ever-changing technology needs. Employees must undergo regular training on topics such as cyber security and using technology responsibly. The company also implements ITIL, COBIT and ISO/IEC frameworks for IT governance</w:t>
      </w:r>
      <w:r>
        <w:rPr>
          <w:rFonts w:ascii="Times New Roman" w:hAnsi="Times New Roman" w:cs="Times New Roman"/>
          <w:color w:val="222222"/>
        </w:rPr>
        <w:t xml:space="preserve"> (Harvard Business School, 2006). </w:t>
      </w:r>
      <w:r w:rsidRPr="00795F95">
        <w:rPr>
          <w:rFonts w:ascii="Times New Roman" w:hAnsi="Times New Roman" w:cs="Times New Roman"/>
          <w:color w:val="222222"/>
        </w:rPr>
        <w:t xml:space="preserve"> </w:t>
      </w:r>
      <w:r w:rsidRPr="00795F95">
        <w:rPr>
          <w:rStyle w:val="highlightwrapper-npsxf"/>
          <w:rFonts w:ascii="Times New Roman" w:hAnsi="Times New Roman" w:cs="Times New Roman"/>
          <w:color w:val="222222"/>
        </w:rPr>
        <w:t xml:space="preserve">Lastly, </w:t>
      </w:r>
      <w:r w:rsidRPr="00795F95">
        <w:rPr>
          <w:rFonts w:ascii="Times New Roman" w:hAnsi="Times New Roman" w:cs="Times New Roman"/>
          <w:color w:val="222222"/>
        </w:rPr>
        <w:t xml:space="preserve">the </w:t>
      </w:r>
      <w:r w:rsidRPr="00795F95">
        <w:rPr>
          <w:rStyle w:val="highlightwrapper-npsxf"/>
          <w:rFonts w:ascii="Times New Roman" w:hAnsi="Times New Roman" w:cs="Times New Roman"/>
          <w:color w:val="222222"/>
        </w:rPr>
        <w:t>company also checks how technology is use</w:t>
      </w:r>
      <w:r w:rsidRPr="00795F95">
        <w:rPr>
          <w:rFonts w:ascii="Times New Roman" w:hAnsi="Times New Roman" w:cs="Times New Roman"/>
          <w:color w:val="222222"/>
        </w:rPr>
        <w:t>d</w:t>
      </w:r>
      <w:r w:rsidRPr="00795F95">
        <w:rPr>
          <w:rStyle w:val="highlightwrapper-npsxf"/>
          <w:rFonts w:ascii="Times New Roman" w:hAnsi="Times New Roman" w:cs="Times New Roman"/>
          <w:color w:val="222222"/>
        </w:rPr>
        <w:t xml:space="preserve"> via automatic systems, regular reviews in IRP </w:t>
      </w:r>
      <w:r w:rsidRPr="00795F95">
        <w:rPr>
          <w:rFonts w:ascii="Times New Roman" w:hAnsi="Times New Roman" w:cs="Times New Roman"/>
          <w:color w:val="222222"/>
        </w:rPr>
        <w:t>in case of</w:t>
      </w:r>
      <w:r w:rsidRPr="00795F95">
        <w:rPr>
          <w:rStyle w:val="highlightwrapper-npsxf"/>
          <w:rFonts w:ascii="Times New Roman" w:hAnsi="Times New Roman" w:cs="Times New Roman"/>
          <w:color w:val="222222"/>
        </w:rPr>
        <w:t xml:space="preserve"> a security breach.</w:t>
      </w:r>
      <w:r w:rsidRPr="00795F95">
        <w:rPr>
          <w:rFonts w:ascii="Times New Roman" w:hAnsi="Times New Roman" w:cs="Times New Roman"/>
          <w:color w:val="222222"/>
        </w:rPr>
        <w:t xml:space="preserve"> </w:t>
      </w:r>
    </w:p>
    <w:p w14:paraId="30F1F6D7" w14:textId="77777777" w:rsidR="00FC7150" w:rsidRPr="008A55F9" w:rsidRDefault="00FC7150" w:rsidP="00FC7150">
      <w:pPr>
        <w:spacing w:line="480" w:lineRule="auto"/>
        <w:rPr>
          <w:rFonts w:ascii="Times New Roman" w:hAnsi="Times New Roman" w:cs="Times New Roman"/>
          <w:b/>
          <w:bCs/>
        </w:rPr>
      </w:pPr>
      <w:r w:rsidRPr="008A55F9">
        <w:rPr>
          <w:rFonts w:ascii="Times New Roman" w:hAnsi="Times New Roman" w:cs="Times New Roman"/>
          <w:b/>
          <w:bCs/>
        </w:rPr>
        <w:t xml:space="preserve">IT </w:t>
      </w:r>
      <w:r>
        <w:rPr>
          <w:rFonts w:ascii="Times New Roman" w:hAnsi="Times New Roman" w:cs="Times New Roman"/>
          <w:b/>
          <w:bCs/>
        </w:rPr>
        <w:t xml:space="preserve">Vision &amp; </w:t>
      </w:r>
      <w:r w:rsidRPr="008A55F9">
        <w:rPr>
          <w:rFonts w:ascii="Times New Roman" w:hAnsi="Times New Roman" w:cs="Times New Roman"/>
          <w:b/>
          <w:bCs/>
        </w:rPr>
        <w:t xml:space="preserve">Mission </w:t>
      </w:r>
    </w:p>
    <w:p w14:paraId="4D977078" w14:textId="77777777" w:rsidR="00FC7150" w:rsidRDefault="00FC7150" w:rsidP="00FC7150">
      <w:pPr>
        <w:spacing w:line="480" w:lineRule="auto"/>
        <w:ind w:firstLine="720"/>
        <w:rPr>
          <w:rFonts w:ascii="Times New Roman" w:hAnsi="Times New Roman" w:cs="Times New Roman"/>
          <w:color w:val="222222"/>
        </w:rPr>
      </w:pPr>
      <w:r w:rsidRPr="00795F95">
        <w:rPr>
          <w:rStyle w:val="highlightwrapper-npsxf"/>
          <w:rFonts w:ascii="Times New Roman" w:hAnsi="Times New Roman" w:cs="Times New Roman"/>
          <w:color w:val="222222"/>
        </w:rPr>
        <w:t>The ITS’ department primary goal</w:t>
      </w:r>
      <w:r w:rsidRPr="00795F95">
        <w:rPr>
          <w:rFonts w:ascii="Times New Roman" w:hAnsi="Times New Roman" w:cs="Times New Roman"/>
          <w:color w:val="222222"/>
        </w:rPr>
        <w:t xml:space="preserve"> is to be the leader in innovation by creating smart, safe and flexible technology that can help employees and its clients. This event allows them to follow smoothly with the company’s growth and stay ahead of the digital world. The mission </w:t>
      </w:r>
      <w:r w:rsidRPr="00795F95">
        <w:rPr>
          <w:rStyle w:val="highlightwrapper-npsxf"/>
          <w:rFonts w:ascii="Times New Roman" w:hAnsi="Times New Roman" w:cs="Times New Roman"/>
          <w:color w:val="222222"/>
        </w:rPr>
        <w:t>is grounded</w:t>
      </w:r>
      <w:r w:rsidRPr="00795F95">
        <w:rPr>
          <w:rFonts w:ascii="Times New Roman" w:hAnsi="Times New Roman" w:cs="Times New Roman"/>
          <w:color w:val="222222"/>
        </w:rPr>
        <w:t xml:space="preserve"> on building and managing strong technology systems to ensure the protection of pertinent data, foster teamwork, and drive innovation. The vision is to anticipate future business needs and deliver solutions that can grow with the growth of the business</w:t>
      </w:r>
      <w:r>
        <w:rPr>
          <w:rFonts w:ascii="Times New Roman" w:hAnsi="Times New Roman" w:cs="Times New Roman"/>
          <w:color w:val="222222"/>
        </w:rPr>
        <w:t xml:space="preserve"> (Accenture, 2023). </w:t>
      </w:r>
    </w:p>
    <w:p w14:paraId="45C287AE" w14:textId="77777777" w:rsidR="00FC7150" w:rsidRPr="00682B36" w:rsidRDefault="00FC7150" w:rsidP="00FC7150">
      <w:pPr>
        <w:spacing w:line="480" w:lineRule="auto"/>
        <w:rPr>
          <w:rFonts w:ascii="Times New Roman" w:hAnsi="Times New Roman" w:cs="Times New Roman"/>
          <w:b/>
          <w:bCs/>
        </w:rPr>
      </w:pPr>
      <w:r w:rsidRPr="00682B36">
        <w:rPr>
          <w:rFonts w:ascii="Times New Roman" w:hAnsi="Times New Roman" w:cs="Times New Roman"/>
          <w:b/>
          <w:bCs/>
        </w:rPr>
        <w:t xml:space="preserve">Mission Statement </w:t>
      </w:r>
    </w:p>
    <w:p w14:paraId="52DC011E" w14:textId="77777777" w:rsidR="00FC7150" w:rsidRDefault="00FC7150" w:rsidP="00FC7150">
      <w:pPr>
        <w:spacing w:after="0" w:line="480" w:lineRule="auto"/>
        <w:ind w:firstLine="720"/>
        <w:rPr>
          <w:rFonts w:ascii="Times New Roman" w:eastAsia="Times New Roman" w:hAnsi="Times New Roman" w:cs="Times New Roman"/>
          <w:color w:val="222222"/>
          <w:shd w:val="clear" w:color="auto" w:fill="FFFFFF"/>
          <w:lang w:eastAsia="en-US"/>
        </w:rPr>
      </w:pPr>
      <w:r w:rsidRPr="00795F95">
        <w:rPr>
          <w:rFonts w:ascii="Times New Roman" w:eastAsia="Times New Roman" w:hAnsi="Times New Roman" w:cs="Times New Roman"/>
          <w:color w:val="222222"/>
          <w:shd w:val="clear" w:color="auto" w:fill="FFFFFF"/>
          <w:lang w:eastAsia="en-US"/>
        </w:rPr>
        <w:t xml:space="preserve">“Our mission is to design, deliver, and support advanced IT capabilities that empower our people. We aim to safeguard our data, and drive innovation that will rocket Accenture in leading in connection, intelligence and being well trusted in the digital world.” This mission statement </w:t>
      </w:r>
      <w:r w:rsidRPr="00795F95">
        <w:rPr>
          <w:rFonts w:ascii="Times New Roman" w:eastAsia="Times New Roman" w:hAnsi="Times New Roman" w:cs="Times New Roman"/>
          <w:color w:val="222222"/>
          <w:shd w:val="clear" w:color="auto" w:fill="FFFFFF"/>
          <w:lang w:eastAsia="en-US"/>
        </w:rPr>
        <w:lastRenderedPageBreak/>
        <w:t>highlights the importance of the company’s focus on digital transformation while emphasizing the IT’s responsibility to internal operations, data governance, and fostering growth through technology. Their focus is to design, implement, and maintain secure, intelligent technology systems that empower employees, protect data, and drive innovation across the organization. By aligning IT strategy with business goals, the department supports operation efficiency, enhances customer experiences and fosters Accenture’s growth in competition in the global market</w:t>
      </w:r>
      <w:r>
        <w:rPr>
          <w:rFonts w:ascii="Times New Roman" w:eastAsia="Times New Roman" w:hAnsi="Times New Roman" w:cs="Times New Roman"/>
          <w:color w:val="222222"/>
          <w:shd w:val="clear" w:color="auto" w:fill="FFFFFF"/>
          <w:lang w:eastAsia="en-US"/>
        </w:rPr>
        <w:t xml:space="preserve"> (Harvard Business School, 2006).</w:t>
      </w:r>
    </w:p>
    <w:p w14:paraId="4607BB4C" w14:textId="0C0E6C35" w:rsidR="00FC7150" w:rsidRDefault="0085728D" w:rsidP="00FC7150">
      <w:pPr>
        <w:spacing w:after="0" w:line="480" w:lineRule="auto"/>
        <w:ind w:firstLine="720"/>
        <w:rPr>
          <w:rFonts w:ascii="Times New Roman" w:eastAsia="Times New Roman" w:hAnsi="Times New Roman" w:cs="Times New Roman"/>
          <w:color w:val="222222"/>
          <w:shd w:val="clear" w:color="auto" w:fill="FFFFFF"/>
          <w:lang w:eastAsia="en-US"/>
        </w:rPr>
      </w:pPr>
      <w:r>
        <w:rPr>
          <w:rFonts w:ascii="Times New Roman" w:eastAsia="Times New Roman" w:hAnsi="Times New Roman" w:cs="Times New Roman"/>
          <w:color w:val="222222"/>
          <w:shd w:val="clear" w:color="auto" w:fill="FFFFFF"/>
          <w:lang w:eastAsia="en-US"/>
        </w:rPr>
        <w:t>With</w:t>
      </w:r>
      <w:r w:rsidR="000D4F70">
        <w:rPr>
          <w:rFonts w:ascii="Times New Roman" w:eastAsia="Times New Roman" w:hAnsi="Times New Roman" w:cs="Times New Roman"/>
          <w:color w:val="222222"/>
          <w:shd w:val="clear" w:color="auto" w:fill="FFFFFF"/>
          <w:lang w:eastAsia="en-US"/>
        </w:rPr>
        <w:t xml:space="preserve"> a clear understanding of </w:t>
      </w:r>
      <w:r w:rsidR="00AA60BB">
        <w:rPr>
          <w:rFonts w:ascii="Times New Roman" w:eastAsia="Times New Roman" w:hAnsi="Times New Roman" w:cs="Times New Roman"/>
          <w:color w:val="222222"/>
          <w:shd w:val="clear" w:color="auto" w:fill="FFFFFF"/>
          <w:lang w:eastAsia="en-US"/>
        </w:rPr>
        <w:t>Accenture’s</w:t>
      </w:r>
      <w:r w:rsidR="000D4F70">
        <w:rPr>
          <w:rFonts w:ascii="Times New Roman" w:eastAsia="Times New Roman" w:hAnsi="Times New Roman" w:cs="Times New Roman"/>
          <w:color w:val="222222"/>
          <w:shd w:val="clear" w:color="auto" w:fill="FFFFFF"/>
          <w:lang w:eastAsia="en-US"/>
        </w:rPr>
        <w:t xml:space="preserve"> structure, mission, and role of the IT</w:t>
      </w:r>
      <w:r>
        <w:rPr>
          <w:rFonts w:ascii="Times New Roman" w:eastAsia="Times New Roman" w:hAnsi="Times New Roman" w:cs="Times New Roman"/>
          <w:color w:val="222222"/>
          <w:shd w:val="clear" w:color="auto" w:fill="FFFFFF"/>
          <w:lang w:eastAsia="en-US"/>
        </w:rPr>
        <w:t xml:space="preserve">, the next step is to examine how well the company can meet these goals that were set. The following section explores the </w:t>
      </w:r>
      <w:r w:rsidR="00AA60BB">
        <w:rPr>
          <w:rFonts w:ascii="Times New Roman" w:eastAsia="Times New Roman" w:hAnsi="Times New Roman" w:cs="Times New Roman"/>
          <w:color w:val="222222"/>
          <w:shd w:val="clear" w:color="auto" w:fill="FFFFFF"/>
          <w:lang w:eastAsia="en-US"/>
        </w:rPr>
        <w:t>weaknesses</w:t>
      </w:r>
      <w:r>
        <w:rPr>
          <w:rFonts w:ascii="Times New Roman" w:eastAsia="Times New Roman" w:hAnsi="Times New Roman" w:cs="Times New Roman"/>
          <w:color w:val="222222"/>
          <w:shd w:val="clear" w:color="auto" w:fill="FFFFFF"/>
          <w:lang w:eastAsia="en-US"/>
        </w:rPr>
        <w:t xml:space="preserve"> and </w:t>
      </w:r>
      <w:r w:rsidR="00AA60BB">
        <w:rPr>
          <w:rFonts w:ascii="Times New Roman" w:eastAsia="Times New Roman" w:hAnsi="Times New Roman" w:cs="Times New Roman"/>
          <w:color w:val="222222"/>
          <w:shd w:val="clear" w:color="auto" w:fill="FFFFFF"/>
          <w:lang w:eastAsia="en-US"/>
        </w:rPr>
        <w:t xml:space="preserve">strengths that are currently present. </w:t>
      </w:r>
      <w:r w:rsidR="00B02E74">
        <w:rPr>
          <w:rFonts w:ascii="Times New Roman" w:eastAsia="Times New Roman" w:hAnsi="Times New Roman" w:cs="Times New Roman"/>
          <w:color w:val="222222"/>
          <w:shd w:val="clear" w:color="auto" w:fill="FFFFFF"/>
          <w:lang w:eastAsia="en-US"/>
        </w:rPr>
        <w:t xml:space="preserve">This also includes a SWOT </w:t>
      </w:r>
      <w:r w:rsidR="00CC69CB">
        <w:rPr>
          <w:rFonts w:ascii="Times New Roman" w:eastAsia="Times New Roman" w:hAnsi="Times New Roman" w:cs="Times New Roman"/>
          <w:color w:val="222222"/>
          <w:shd w:val="clear" w:color="auto" w:fill="FFFFFF"/>
          <w:lang w:eastAsia="en-US"/>
        </w:rPr>
        <w:t>analysis</w:t>
      </w:r>
      <w:r w:rsidR="00541212">
        <w:rPr>
          <w:rFonts w:ascii="Times New Roman" w:eastAsia="Times New Roman" w:hAnsi="Times New Roman" w:cs="Times New Roman"/>
          <w:color w:val="222222"/>
          <w:shd w:val="clear" w:color="auto" w:fill="FFFFFF"/>
          <w:lang w:eastAsia="en-US"/>
        </w:rPr>
        <w:t xml:space="preserve"> based on how Accenture uses information technology. This analysis helps to identify where the company is </w:t>
      </w:r>
      <w:r w:rsidR="00CC69CB">
        <w:rPr>
          <w:rFonts w:ascii="Times New Roman" w:eastAsia="Times New Roman" w:hAnsi="Times New Roman" w:cs="Times New Roman"/>
          <w:color w:val="222222"/>
          <w:shd w:val="clear" w:color="auto" w:fill="FFFFFF"/>
          <w:lang w:eastAsia="en-US"/>
        </w:rPr>
        <w:t>performing</w:t>
      </w:r>
      <w:r w:rsidR="00541212">
        <w:rPr>
          <w:rFonts w:ascii="Times New Roman" w:eastAsia="Times New Roman" w:hAnsi="Times New Roman" w:cs="Times New Roman"/>
          <w:color w:val="222222"/>
          <w:shd w:val="clear" w:color="auto" w:fill="FFFFFF"/>
          <w:lang w:eastAsia="en-US"/>
        </w:rPr>
        <w:t xml:space="preserve"> well, areas of improvement</w:t>
      </w:r>
      <w:r w:rsidR="00CC69CB">
        <w:rPr>
          <w:rFonts w:ascii="Times New Roman" w:eastAsia="Times New Roman" w:hAnsi="Times New Roman" w:cs="Times New Roman"/>
          <w:color w:val="222222"/>
          <w:shd w:val="clear" w:color="auto" w:fill="FFFFFF"/>
          <w:lang w:eastAsia="en-US"/>
        </w:rPr>
        <w:t xml:space="preserve"> that will foster growth and minimize risk. </w:t>
      </w:r>
    </w:p>
    <w:p w14:paraId="2E259CEE" w14:textId="77777777" w:rsidR="004D4FF0" w:rsidRPr="00347A30" w:rsidRDefault="004D4FF0" w:rsidP="004D4FF0">
      <w:pPr>
        <w:spacing w:line="480" w:lineRule="auto"/>
        <w:rPr>
          <w:rFonts w:ascii="Times New Roman" w:hAnsi="Times New Roman" w:cs="Times New Roman"/>
          <w:b/>
          <w:bCs/>
        </w:rPr>
      </w:pPr>
      <w:r w:rsidRPr="00347A30">
        <w:rPr>
          <w:rFonts w:ascii="Times New Roman" w:hAnsi="Times New Roman" w:cs="Times New Roman"/>
          <w:b/>
          <w:bCs/>
        </w:rPr>
        <w:t>Strengths</w:t>
      </w:r>
    </w:p>
    <w:p w14:paraId="74022043" w14:textId="5C8E0C33" w:rsidR="004D4FF0" w:rsidRDefault="004D4FF0" w:rsidP="004D4FF0">
      <w:pPr>
        <w:spacing w:line="480" w:lineRule="auto"/>
        <w:ind w:firstLine="720"/>
        <w:rPr>
          <w:rFonts w:ascii="Times New Roman" w:hAnsi="Times New Roman" w:cs="Times New Roman"/>
        </w:rPr>
      </w:pPr>
      <w:r>
        <w:rPr>
          <w:rFonts w:ascii="Times New Roman" w:hAnsi="Times New Roman" w:cs="Times New Roman"/>
        </w:rPr>
        <w:t xml:space="preserve">One of Accenture’s biggest strengths is the company’s ability to use modern technology. The company leads in areas such as AI, cloud computing, cybersecurity, and data analytics (Accenture, 2023). The tools that the company uses, helps Accenture in delivering fast and secure solutions to clients. The company’s </w:t>
      </w:r>
      <w:r w:rsidR="00244825">
        <w:rPr>
          <w:rFonts w:ascii="Times New Roman" w:hAnsi="Times New Roman" w:cs="Times New Roman"/>
        </w:rPr>
        <w:t>cloud-based</w:t>
      </w:r>
      <w:r>
        <w:rPr>
          <w:rFonts w:ascii="Times New Roman" w:hAnsi="Times New Roman" w:cs="Times New Roman"/>
        </w:rPr>
        <w:t xml:space="preserve"> infrastructure helps making connecting to teams around the world seamless to allow for collaborative work. It uses security tools such as encryption, MFA, and access control to protect pertinent information (Accenture,2023). In addition to technical methods of protection, the company trains its employees by showing them how to use technology safely as well as providing them with information to ensure compliance </w:t>
      </w:r>
      <w:r>
        <w:rPr>
          <w:rFonts w:ascii="Times New Roman" w:hAnsi="Times New Roman" w:cs="Times New Roman"/>
        </w:rPr>
        <w:lastRenderedPageBreak/>
        <w:t xml:space="preserve">international regulations for managing IT such as ITIL, COBIT, and ISO standards (Harvard Business School, 2006). These policies help to ensure the company stay organize, reduce risk, and keep its IT services consistent. As a result of these strengths, Accenture is known for being a trusted partner by big companies around the world. </w:t>
      </w:r>
    </w:p>
    <w:p w14:paraId="109CA753" w14:textId="77777777" w:rsidR="004D4FF0" w:rsidRPr="00347A30" w:rsidRDefault="004D4FF0" w:rsidP="004D4FF0">
      <w:pPr>
        <w:spacing w:line="480" w:lineRule="auto"/>
        <w:rPr>
          <w:rFonts w:ascii="Times New Roman" w:hAnsi="Times New Roman" w:cs="Times New Roman"/>
          <w:b/>
          <w:bCs/>
        </w:rPr>
      </w:pPr>
      <w:r w:rsidRPr="00347A30">
        <w:rPr>
          <w:rFonts w:ascii="Times New Roman" w:hAnsi="Times New Roman" w:cs="Times New Roman"/>
          <w:b/>
          <w:bCs/>
        </w:rPr>
        <w:t xml:space="preserve">Weaknesses </w:t>
      </w:r>
    </w:p>
    <w:p w14:paraId="64CBCDBA" w14:textId="77777777" w:rsidR="004D4FF0" w:rsidRDefault="004D4FF0" w:rsidP="004D4FF0">
      <w:pPr>
        <w:spacing w:line="480" w:lineRule="auto"/>
        <w:ind w:firstLine="720"/>
        <w:rPr>
          <w:rFonts w:ascii="Times New Roman" w:hAnsi="Times New Roman" w:cs="Times New Roman"/>
        </w:rPr>
      </w:pPr>
      <w:r>
        <w:rPr>
          <w:rFonts w:ascii="Times New Roman" w:hAnsi="Times New Roman" w:cs="Times New Roman"/>
        </w:rPr>
        <w:t xml:space="preserve">Although Accenture has many strengths, as with any company, they also have areas of improvement. The company faces internal challenges due to its size, it can be difficult keeping its technology systems and rules consistent across all countries and offices (Harvard Business School, 2006). As a result, this can cause a delay in updates and lead to confusion or delays in new tech releases. Additionally, some of Accenture’s clients still operate older systems (Accenture, 2023). Working with older systems can cause problems or delays during projects. Lastly, the cost of keeping up with new technology and regulations is very high. If the company doesn’t maintain consistent with training with employees or updating tools in the appropriate time frame, it could fall behind in some areas (Accenture, 2023). </w:t>
      </w:r>
    </w:p>
    <w:p w14:paraId="79A049B5" w14:textId="77777777" w:rsidR="004D4FF0" w:rsidRPr="00347A30" w:rsidRDefault="004D4FF0" w:rsidP="004D4FF0">
      <w:pPr>
        <w:spacing w:line="480" w:lineRule="auto"/>
        <w:rPr>
          <w:rFonts w:ascii="Times New Roman" w:hAnsi="Times New Roman" w:cs="Times New Roman"/>
          <w:b/>
          <w:bCs/>
        </w:rPr>
      </w:pPr>
      <w:r w:rsidRPr="00347A30">
        <w:rPr>
          <w:rFonts w:ascii="Times New Roman" w:hAnsi="Times New Roman" w:cs="Times New Roman"/>
          <w:b/>
          <w:bCs/>
        </w:rPr>
        <w:t>Opportunities</w:t>
      </w:r>
    </w:p>
    <w:p w14:paraId="1538AF99" w14:textId="77777777" w:rsidR="004D4FF0" w:rsidRDefault="004D4FF0" w:rsidP="004D4FF0">
      <w:pPr>
        <w:spacing w:line="480" w:lineRule="auto"/>
        <w:ind w:firstLine="720"/>
        <w:rPr>
          <w:rFonts w:ascii="Times New Roman" w:hAnsi="Times New Roman" w:cs="Times New Roman"/>
        </w:rPr>
      </w:pPr>
      <w:r>
        <w:rPr>
          <w:rFonts w:ascii="Times New Roman" w:hAnsi="Times New Roman" w:cs="Times New Roman"/>
        </w:rPr>
        <w:t xml:space="preserve">Accenture has several opportunities for areas of development. One area consists of the opportunity of expanding its use of AI. Using tools such as generative AI, can help clients with automated task, and personalize services, thus improving decision making (Gartner,2023) The company can also expand its cybersecurity services as it grows, due to the increase in online threats.  Another area of opportunities lies in the ability to offer green solutions for environmentally friendly technology. Many companies seek ways to reduce their energy and </w:t>
      </w:r>
      <w:r>
        <w:rPr>
          <w:rFonts w:ascii="Times New Roman" w:hAnsi="Times New Roman" w:cs="Times New Roman"/>
        </w:rPr>
        <w:lastRenderedPageBreak/>
        <w:t>carbon footprint. Accenture can contribute to this by designing efficient systems that support sustainability goals. Lastly, introducing new tech like blockchain, edge, and quantum computing could allow for growth and innovation as well as open new doors for the company (Harvard Business School, 2006).</w:t>
      </w:r>
    </w:p>
    <w:p w14:paraId="3AB54A63" w14:textId="77777777" w:rsidR="004D4FF0" w:rsidRPr="00347A30" w:rsidRDefault="004D4FF0" w:rsidP="004D4FF0">
      <w:pPr>
        <w:spacing w:line="480" w:lineRule="auto"/>
        <w:rPr>
          <w:rFonts w:ascii="Times New Roman" w:hAnsi="Times New Roman" w:cs="Times New Roman"/>
          <w:b/>
          <w:bCs/>
        </w:rPr>
      </w:pPr>
      <w:r w:rsidRPr="00347A30">
        <w:rPr>
          <w:rFonts w:ascii="Times New Roman" w:hAnsi="Times New Roman" w:cs="Times New Roman"/>
          <w:b/>
          <w:bCs/>
        </w:rPr>
        <w:t xml:space="preserve">Threats </w:t>
      </w:r>
    </w:p>
    <w:p w14:paraId="57F38E95" w14:textId="77777777" w:rsidR="004D4FF0" w:rsidRDefault="004D4FF0" w:rsidP="004D4FF0">
      <w:pPr>
        <w:spacing w:line="480" w:lineRule="auto"/>
        <w:ind w:firstLine="720"/>
        <w:rPr>
          <w:rFonts w:ascii="Times New Roman" w:hAnsi="Times New Roman" w:cs="Times New Roman"/>
        </w:rPr>
      </w:pPr>
      <w:r>
        <w:rPr>
          <w:rFonts w:ascii="Times New Roman" w:hAnsi="Times New Roman" w:cs="Times New Roman"/>
        </w:rPr>
        <w:t xml:space="preserve">Like any company, Accenture faces threats in the digital world. Cyber-attacks pose a major risk due to the company’s access to sensitive data from large organizations and governments. Even having one breach could cause reputational, and financial damage to the company as well as lead to legal issues (Accenture, 2023). Additionally, because of the rapid growth of technology, Accenture must adapt to stay competitive. If it falls behind new trends or security threats, competitors may have the edge (Gartner, 2023). Rules and regulations such as data privacy, Europe’s GDPR, or related laws, make it difficult to share and store data across countries delaying global projects (Accenture, 2023). Lastly, lies within the competition within other companies such as Deloitte, and IBM. These companies offer similar services, requiring Accenture to offer services that stand out by offering top of the line IT solutions (Harvard Business School, 2006). </w:t>
      </w:r>
    </w:p>
    <w:p w14:paraId="35B1C312" w14:textId="77777777" w:rsidR="004D4FF0" w:rsidRPr="00347A30" w:rsidRDefault="004D4FF0" w:rsidP="004D4FF0">
      <w:pPr>
        <w:spacing w:line="480" w:lineRule="auto"/>
        <w:rPr>
          <w:rFonts w:ascii="Times New Roman" w:hAnsi="Times New Roman" w:cs="Times New Roman"/>
          <w:b/>
          <w:bCs/>
        </w:rPr>
      </w:pPr>
      <w:r w:rsidRPr="00347A30">
        <w:rPr>
          <w:rFonts w:ascii="Times New Roman" w:hAnsi="Times New Roman" w:cs="Times New Roman"/>
          <w:b/>
          <w:bCs/>
        </w:rPr>
        <w:t>SWOT Summary</w:t>
      </w:r>
    </w:p>
    <w:p w14:paraId="7F955450" w14:textId="4D316ADF" w:rsidR="004D4FF0" w:rsidRDefault="004D4FF0" w:rsidP="004D4FF0">
      <w:pPr>
        <w:spacing w:line="480" w:lineRule="auto"/>
        <w:ind w:firstLine="720"/>
        <w:rPr>
          <w:rFonts w:ascii="Times New Roman" w:hAnsi="Times New Roman" w:cs="Times New Roman"/>
        </w:rPr>
      </w:pPr>
      <w:r>
        <w:rPr>
          <w:rFonts w:ascii="Times New Roman" w:hAnsi="Times New Roman" w:cs="Times New Roman"/>
        </w:rPr>
        <w:t xml:space="preserve">Accenture’s IT department is one of the company’s greatest assets as it supports everything from internal operations to client facing services. The company’s strong security, advanced tools and international standards allows it to remain a competitive company. In summary, managing old systems, and global operations all the while keeping up with new tech </w:t>
      </w:r>
      <w:r>
        <w:rPr>
          <w:rFonts w:ascii="Times New Roman" w:hAnsi="Times New Roman" w:cs="Times New Roman"/>
        </w:rPr>
        <w:lastRenderedPageBreak/>
        <w:t>could remain a challenge. To further advance, it is in Accenture’s best interest to focus on its AI, cybersecurity, and tech advantages. It also must be mindful about cyber threats, strict data laws and competitors. Overall, Accenture future looks promising, but success is contingent on flexible, staying on top of innovation, and employee training (Accenture, 2023)</w:t>
      </w:r>
      <w:r w:rsidR="006C3BCD">
        <w:rPr>
          <w:rFonts w:ascii="Times New Roman" w:hAnsi="Times New Roman" w:cs="Times New Roman"/>
        </w:rPr>
        <w:t>.</w:t>
      </w:r>
    </w:p>
    <w:p w14:paraId="0880EF95" w14:textId="51106B4F" w:rsidR="006C3BCD" w:rsidRDefault="00BF7F87" w:rsidP="004D4FF0">
      <w:pPr>
        <w:spacing w:line="480" w:lineRule="auto"/>
        <w:ind w:firstLine="720"/>
        <w:rPr>
          <w:rFonts w:ascii="Times New Roman" w:hAnsi="Times New Roman" w:cs="Times New Roman"/>
        </w:rPr>
      </w:pPr>
      <w:r>
        <w:rPr>
          <w:rFonts w:ascii="Times New Roman" w:hAnsi="Times New Roman" w:cs="Times New Roman"/>
        </w:rPr>
        <w:t xml:space="preserve">After identifying </w:t>
      </w:r>
      <w:r w:rsidR="00F60129">
        <w:rPr>
          <w:rFonts w:ascii="Times New Roman" w:hAnsi="Times New Roman" w:cs="Times New Roman"/>
        </w:rPr>
        <w:t>Accenture’s</w:t>
      </w:r>
      <w:r>
        <w:rPr>
          <w:rFonts w:ascii="Times New Roman" w:hAnsi="Times New Roman" w:cs="Times New Roman"/>
        </w:rPr>
        <w:t xml:space="preserve"> internal strength</w:t>
      </w:r>
      <w:r w:rsidR="005A48BD">
        <w:rPr>
          <w:rFonts w:ascii="Times New Roman" w:hAnsi="Times New Roman" w:cs="Times New Roman"/>
        </w:rPr>
        <w:t>s</w:t>
      </w:r>
      <w:r>
        <w:rPr>
          <w:rFonts w:ascii="Times New Roman" w:hAnsi="Times New Roman" w:cs="Times New Roman"/>
        </w:rPr>
        <w:t xml:space="preserve"> and weaknesses</w:t>
      </w:r>
      <w:r w:rsidR="00C55920">
        <w:rPr>
          <w:rFonts w:ascii="Times New Roman" w:hAnsi="Times New Roman" w:cs="Times New Roman"/>
        </w:rPr>
        <w:t xml:space="preserve">, along with external </w:t>
      </w:r>
      <w:r w:rsidR="00F60129">
        <w:rPr>
          <w:rFonts w:ascii="Times New Roman" w:hAnsi="Times New Roman" w:cs="Times New Roman"/>
        </w:rPr>
        <w:t>opportunities</w:t>
      </w:r>
      <w:r w:rsidR="00C55920">
        <w:rPr>
          <w:rFonts w:ascii="Times New Roman" w:hAnsi="Times New Roman" w:cs="Times New Roman"/>
        </w:rPr>
        <w:t xml:space="preserve"> and threats, the next step is to develop an action plan. </w:t>
      </w:r>
      <w:r w:rsidR="00293227">
        <w:rPr>
          <w:rFonts w:ascii="Times New Roman" w:hAnsi="Times New Roman" w:cs="Times New Roman"/>
        </w:rPr>
        <w:t xml:space="preserve">The next section outlines the IT </w:t>
      </w:r>
      <w:r w:rsidR="00F60129">
        <w:rPr>
          <w:rFonts w:ascii="Times New Roman" w:hAnsi="Times New Roman" w:cs="Times New Roman"/>
        </w:rPr>
        <w:t>initiatives</w:t>
      </w:r>
      <w:r w:rsidR="00293227">
        <w:rPr>
          <w:rFonts w:ascii="Times New Roman" w:hAnsi="Times New Roman" w:cs="Times New Roman"/>
        </w:rPr>
        <w:t xml:space="preserve"> that are designed to </w:t>
      </w:r>
      <w:r w:rsidR="00F60129">
        <w:rPr>
          <w:rFonts w:ascii="Times New Roman" w:hAnsi="Times New Roman" w:cs="Times New Roman"/>
        </w:rPr>
        <w:t>help</w:t>
      </w:r>
      <w:r w:rsidR="00293227">
        <w:rPr>
          <w:rFonts w:ascii="Times New Roman" w:hAnsi="Times New Roman" w:cs="Times New Roman"/>
        </w:rPr>
        <w:t xml:space="preserve"> foster growth within the company, improve efficiency, and minimize risks. </w:t>
      </w:r>
      <w:r w:rsidR="008C02F2">
        <w:rPr>
          <w:rFonts w:ascii="Times New Roman" w:hAnsi="Times New Roman" w:cs="Times New Roman"/>
        </w:rPr>
        <w:t>Each init</w:t>
      </w:r>
      <w:r w:rsidR="00F60129">
        <w:rPr>
          <w:rFonts w:ascii="Times New Roman" w:hAnsi="Times New Roman" w:cs="Times New Roman"/>
        </w:rPr>
        <w:t>iative</w:t>
      </w:r>
      <w:r w:rsidR="008C02F2">
        <w:rPr>
          <w:rFonts w:ascii="Times New Roman" w:hAnsi="Times New Roman" w:cs="Times New Roman"/>
        </w:rPr>
        <w:t xml:space="preserve"> is connected to the SWOT analysis and supports </w:t>
      </w:r>
      <w:r w:rsidR="00F60129">
        <w:rPr>
          <w:rFonts w:ascii="Times New Roman" w:hAnsi="Times New Roman" w:cs="Times New Roman"/>
        </w:rPr>
        <w:t>Accenture’s</w:t>
      </w:r>
      <w:r w:rsidR="008C02F2">
        <w:rPr>
          <w:rFonts w:ascii="Times New Roman" w:hAnsi="Times New Roman" w:cs="Times New Roman"/>
        </w:rPr>
        <w:t xml:space="preserve"> mission and future goals. </w:t>
      </w:r>
    </w:p>
    <w:p w14:paraId="56D26205" w14:textId="77777777" w:rsidR="00F60129" w:rsidRPr="00CB0798" w:rsidRDefault="00F60129" w:rsidP="00F60129">
      <w:pPr>
        <w:spacing w:line="480" w:lineRule="auto"/>
        <w:rPr>
          <w:rFonts w:ascii="Times New Roman" w:hAnsi="Times New Roman" w:cs="Times New Roman"/>
          <w:b/>
          <w:bCs/>
          <w:color w:val="222222"/>
        </w:rPr>
      </w:pPr>
      <w:r w:rsidRPr="00CB0798">
        <w:rPr>
          <w:rFonts w:ascii="Times New Roman" w:hAnsi="Times New Roman" w:cs="Times New Roman"/>
          <w:b/>
          <w:bCs/>
          <w:color w:val="222222"/>
        </w:rPr>
        <w:t xml:space="preserve">Strategic Outcomes </w:t>
      </w:r>
    </w:p>
    <w:p w14:paraId="60072DCF" w14:textId="77777777" w:rsidR="00F60129" w:rsidRDefault="00F60129" w:rsidP="00F60129">
      <w:pPr>
        <w:spacing w:line="480" w:lineRule="auto"/>
        <w:ind w:firstLine="720"/>
        <w:rPr>
          <w:rFonts w:ascii="Times New Roman" w:hAnsi="Times New Roman" w:cs="Times New Roman"/>
          <w:color w:val="222222"/>
        </w:rPr>
      </w:pPr>
      <w:r w:rsidRPr="00CB0798">
        <w:rPr>
          <w:rFonts w:ascii="Times New Roman" w:hAnsi="Times New Roman" w:cs="Times New Roman"/>
          <w:color w:val="222222"/>
        </w:rPr>
        <w:t xml:space="preserve">One of the important goals for Accenture’s IT team is to ensure that all its global offices are abiding the same rules and using the same systems in a consistent way. Because the company operates in over 120 countries, it can be difficult to keep technology systems running the same way everywhere. As a result, delays and confusion occur when updates </w:t>
      </w:r>
      <w:r w:rsidRPr="00CB0798">
        <w:rPr>
          <w:rStyle w:val="highlightwrapper-npsxf"/>
          <w:rFonts w:ascii="Times New Roman" w:hAnsi="Times New Roman" w:cs="Times New Roman"/>
          <w:color w:val="222222"/>
        </w:rPr>
        <w:t>are needed</w:t>
      </w:r>
      <w:r w:rsidRPr="00CB0798">
        <w:rPr>
          <w:rFonts w:ascii="Times New Roman" w:hAnsi="Times New Roman" w:cs="Times New Roman"/>
          <w:color w:val="222222"/>
        </w:rPr>
        <w:t xml:space="preserve">. A possible solution to this problem is to set up a clear system of rules and tools that every office can easily follow regardless of location. </w:t>
      </w:r>
      <w:r w:rsidRPr="00CB0798">
        <w:rPr>
          <w:rStyle w:val="highlightwrapper-npsxf"/>
          <w:rFonts w:ascii="Times New Roman" w:hAnsi="Times New Roman" w:cs="Times New Roman"/>
          <w:color w:val="222222"/>
        </w:rPr>
        <w:t>This</w:t>
      </w:r>
      <w:r w:rsidRPr="00CB0798">
        <w:rPr>
          <w:rFonts w:ascii="Times New Roman" w:hAnsi="Times New Roman" w:cs="Times New Roman"/>
          <w:color w:val="222222"/>
        </w:rPr>
        <w:t xml:space="preserve"> will ensure the organization, keep projects on track, and allow the company to follow international guidelines to allow safe use of technology (Harvard Business School, 2006). Another important outcome is to grow the company’s use of AI but in a manner that is smart and responsible. Th</w:t>
      </w:r>
      <w:r>
        <w:rPr>
          <w:rFonts w:ascii="Times New Roman" w:hAnsi="Times New Roman" w:cs="Times New Roman"/>
          <w:color w:val="222222"/>
        </w:rPr>
        <w:t xml:space="preserve">e use </w:t>
      </w:r>
      <w:r w:rsidRPr="00CB0798">
        <w:rPr>
          <w:rFonts w:ascii="Times New Roman" w:hAnsi="Times New Roman" w:cs="Times New Roman"/>
          <w:color w:val="222222"/>
        </w:rPr>
        <w:t xml:space="preserve">of AI will allow </w:t>
      </w:r>
      <w:r w:rsidRPr="00CB0798">
        <w:rPr>
          <w:rStyle w:val="highlightwrapper-npsxf"/>
          <w:rFonts w:ascii="Times New Roman" w:hAnsi="Times New Roman" w:cs="Times New Roman"/>
          <w:color w:val="222222"/>
        </w:rPr>
        <w:t>for</w:t>
      </w:r>
      <w:r w:rsidRPr="00CB0798">
        <w:rPr>
          <w:rFonts w:ascii="Times New Roman" w:hAnsi="Times New Roman" w:cs="Times New Roman"/>
          <w:color w:val="222222"/>
        </w:rPr>
        <w:t xml:space="preserve"> faster</w:t>
      </w:r>
      <w:r>
        <w:rPr>
          <w:rFonts w:ascii="Times New Roman" w:hAnsi="Times New Roman" w:cs="Times New Roman"/>
          <w:color w:val="222222"/>
        </w:rPr>
        <w:t>,</w:t>
      </w:r>
      <w:r w:rsidRPr="00CB0798">
        <w:rPr>
          <w:rFonts w:ascii="Times New Roman" w:hAnsi="Times New Roman" w:cs="Times New Roman"/>
          <w:color w:val="222222"/>
        </w:rPr>
        <w:t xml:space="preserve"> more accurate work. However, it needs to </w:t>
      </w:r>
      <w:r w:rsidRPr="00CB0798">
        <w:rPr>
          <w:rStyle w:val="highlightwrapper-npsxf"/>
          <w:rFonts w:ascii="Times New Roman" w:hAnsi="Times New Roman" w:cs="Times New Roman"/>
          <w:color w:val="222222"/>
        </w:rPr>
        <w:t>be used</w:t>
      </w:r>
      <w:r w:rsidRPr="00CB0798">
        <w:rPr>
          <w:rFonts w:ascii="Times New Roman" w:hAnsi="Times New Roman" w:cs="Times New Roman"/>
          <w:color w:val="222222"/>
        </w:rPr>
        <w:t xml:space="preserve"> carefully to avoid mistakes, and unfair results. </w:t>
      </w:r>
    </w:p>
    <w:p w14:paraId="0E754FCB" w14:textId="77777777" w:rsidR="00F60129" w:rsidRDefault="00F60129" w:rsidP="00F60129">
      <w:pPr>
        <w:spacing w:line="480" w:lineRule="auto"/>
        <w:ind w:firstLine="720"/>
        <w:rPr>
          <w:rFonts w:ascii="Times New Roman" w:hAnsi="Times New Roman" w:cs="Times New Roman"/>
          <w:color w:val="222222"/>
        </w:rPr>
      </w:pPr>
      <w:r w:rsidRPr="00CB0798">
        <w:rPr>
          <w:rFonts w:ascii="Times New Roman" w:hAnsi="Times New Roman" w:cs="Times New Roman"/>
          <w:color w:val="222222"/>
        </w:rPr>
        <w:lastRenderedPageBreak/>
        <w:t xml:space="preserve">The IT team will create guidelines for how AI should </w:t>
      </w:r>
      <w:r w:rsidRPr="00CB0798">
        <w:rPr>
          <w:rStyle w:val="highlightwrapper-npsxf"/>
          <w:rFonts w:ascii="Times New Roman" w:hAnsi="Times New Roman" w:cs="Times New Roman"/>
          <w:color w:val="222222"/>
        </w:rPr>
        <w:t>be built</w:t>
      </w:r>
      <w:r w:rsidRPr="00CB0798">
        <w:rPr>
          <w:rFonts w:ascii="Times New Roman" w:hAnsi="Times New Roman" w:cs="Times New Roman"/>
          <w:color w:val="222222"/>
        </w:rPr>
        <w:t xml:space="preserve"> and used. </w:t>
      </w:r>
      <w:r w:rsidRPr="00CB0798">
        <w:rPr>
          <w:rStyle w:val="highlightwrapper-npsxf"/>
          <w:rFonts w:ascii="Times New Roman" w:hAnsi="Times New Roman" w:cs="Times New Roman"/>
          <w:color w:val="222222"/>
        </w:rPr>
        <w:t>This</w:t>
      </w:r>
      <w:r w:rsidRPr="00CB0798">
        <w:rPr>
          <w:rFonts w:ascii="Times New Roman" w:hAnsi="Times New Roman" w:cs="Times New Roman"/>
          <w:color w:val="222222"/>
        </w:rPr>
        <w:t xml:space="preserve"> will ensure it supports with the company’s values while also building trust with its </w:t>
      </w:r>
      <w:r>
        <w:rPr>
          <w:rFonts w:ascii="Times New Roman" w:hAnsi="Times New Roman" w:cs="Times New Roman"/>
          <w:color w:val="222222"/>
        </w:rPr>
        <w:t>customers</w:t>
      </w:r>
      <w:r w:rsidRPr="00CB0798">
        <w:rPr>
          <w:rFonts w:ascii="Times New Roman" w:hAnsi="Times New Roman" w:cs="Times New Roman"/>
          <w:color w:val="222222"/>
        </w:rPr>
        <w:t xml:space="preserve"> (Gartner, 2023). To protect the company from cyber-attacks, the IT team will also focus on improving its security. </w:t>
      </w:r>
      <w:r w:rsidRPr="00CB0798">
        <w:rPr>
          <w:rStyle w:val="highlightwrapper-npsxf"/>
          <w:rFonts w:ascii="Times New Roman" w:hAnsi="Times New Roman" w:cs="Times New Roman"/>
          <w:color w:val="222222"/>
        </w:rPr>
        <w:t>Due to</w:t>
      </w:r>
      <w:r w:rsidRPr="00CB0798">
        <w:rPr>
          <w:rFonts w:ascii="Times New Roman" w:hAnsi="Times New Roman" w:cs="Times New Roman"/>
          <w:color w:val="222222"/>
        </w:rPr>
        <w:t xml:space="preserve"> the nature of Accenture’s sensitive data, it needs to be ready for any potential threats. One goal is to </w:t>
      </w:r>
      <w:r w:rsidRPr="00CB0798">
        <w:rPr>
          <w:rStyle w:val="highlightwrapper-npsxf"/>
          <w:rFonts w:ascii="Times New Roman" w:hAnsi="Times New Roman" w:cs="Times New Roman"/>
          <w:color w:val="222222"/>
        </w:rPr>
        <w:t>implement</w:t>
      </w:r>
      <w:r w:rsidRPr="00CB0798">
        <w:rPr>
          <w:rFonts w:ascii="Times New Roman" w:hAnsi="Times New Roman" w:cs="Times New Roman"/>
          <w:color w:val="222222"/>
        </w:rPr>
        <w:t xml:space="preserve"> regular training for employees to help them spot scams. In addition, scheduled audits will </w:t>
      </w:r>
      <w:r w:rsidRPr="00CB0798">
        <w:rPr>
          <w:rStyle w:val="highlightwrapper-npsxf"/>
          <w:rFonts w:ascii="Times New Roman" w:hAnsi="Times New Roman" w:cs="Times New Roman"/>
          <w:color w:val="222222"/>
        </w:rPr>
        <w:t>be performed</w:t>
      </w:r>
      <w:r w:rsidRPr="00CB0798">
        <w:rPr>
          <w:rFonts w:ascii="Times New Roman" w:hAnsi="Times New Roman" w:cs="Times New Roman"/>
          <w:color w:val="222222"/>
        </w:rPr>
        <w:t xml:space="preserve"> to ensure systems are safe and fully operational. If there is a problem, or something goes wrong, the company will </w:t>
      </w:r>
      <w:r w:rsidRPr="00CB0798">
        <w:rPr>
          <w:rStyle w:val="highlightwrapper-npsxf"/>
          <w:rFonts w:ascii="Times New Roman" w:hAnsi="Times New Roman" w:cs="Times New Roman"/>
          <w:color w:val="222222"/>
        </w:rPr>
        <w:t>prepare</w:t>
      </w:r>
      <w:r w:rsidRPr="00CB0798">
        <w:rPr>
          <w:rFonts w:ascii="Times New Roman" w:hAnsi="Times New Roman" w:cs="Times New Roman"/>
          <w:color w:val="222222"/>
        </w:rPr>
        <w:t xml:space="preserve"> with drills to practice how to respond quickly to threats or cyber incidents. These steps will ensure Accenture remains protected and meet data privacy laws such as GDPR (Accenture, 2023). </w:t>
      </w:r>
    </w:p>
    <w:p w14:paraId="4582E04F" w14:textId="77777777" w:rsidR="00F60129" w:rsidRDefault="00F60129" w:rsidP="00F60129">
      <w:pPr>
        <w:spacing w:line="480" w:lineRule="auto"/>
        <w:ind w:firstLine="720"/>
        <w:rPr>
          <w:rFonts w:ascii="Times New Roman" w:hAnsi="Times New Roman" w:cs="Times New Roman"/>
          <w:color w:val="222222"/>
        </w:rPr>
      </w:pPr>
      <w:r w:rsidRPr="00CB0798">
        <w:rPr>
          <w:rFonts w:ascii="Times New Roman" w:hAnsi="Times New Roman" w:cs="Times New Roman"/>
          <w:color w:val="222222"/>
        </w:rPr>
        <w:t xml:space="preserve">Another goal </w:t>
      </w:r>
      <w:r>
        <w:rPr>
          <w:rFonts w:ascii="Times New Roman" w:hAnsi="Times New Roman" w:cs="Times New Roman"/>
          <w:color w:val="222222"/>
        </w:rPr>
        <w:t>i</w:t>
      </w:r>
      <w:r w:rsidRPr="00CB0798">
        <w:rPr>
          <w:rFonts w:ascii="Times New Roman" w:hAnsi="Times New Roman" w:cs="Times New Roman"/>
          <w:color w:val="222222"/>
        </w:rPr>
        <w:t xml:space="preserve">s to help Accenture, and its </w:t>
      </w:r>
      <w:r>
        <w:rPr>
          <w:rFonts w:ascii="Times New Roman" w:hAnsi="Times New Roman" w:cs="Times New Roman"/>
          <w:color w:val="222222"/>
        </w:rPr>
        <w:t xml:space="preserve">customers </w:t>
      </w:r>
      <w:r w:rsidRPr="00CB0798">
        <w:rPr>
          <w:rFonts w:ascii="Times New Roman" w:hAnsi="Times New Roman" w:cs="Times New Roman"/>
          <w:color w:val="222222"/>
        </w:rPr>
        <w:t xml:space="preserve">use the technology in a more environmentally friendly way. </w:t>
      </w:r>
      <w:r w:rsidRPr="00CB0798">
        <w:rPr>
          <w:rStyle w:val="highlightwrapper-npsxf"/>
          <w:rFonts w:ascii="Times New Roman" w:hAnsi="Times New Roman" w:cs="Times New Roman"/>
          <w:color w:val="222222"/>
        </w:rPr>
        <w:t>Currently</w:t>
      </w:r>
      <w:r w:rsidRPr="00CB0798">
        <w:rPr>
          <w:rFonts w:ascii="Times New Roman" w:hAnsi="Times New Roman" w:cs="Times New Roman"/>
          <w:color w:val="222222"/>
        </w:rPr>
        <w:t>, more companies are trying to reduce energy use and carbon footprint. Accenture’s IT team will work on building systems that will use less energy thus making it better for the environment. This change meet</w:t>
      </w:r>
      <w:r>
        <w:rPr>
          <w:rFonts w:ascii="Times New Roman" w:hAnsi="Times New Roman" w:cs="Times New Roman"/>
          <w:color w:val="222222"/>
        </w:rPr>
        <w:t xml:space="preserve">s </w:t>
      </w:r>
      <w:r w:rsidRPr="00CB0798">
        <w:rPr>
          <w:rFonts w:ascii="Times New Roman" w:hAnsi="Times New Roman" w:cs="Times New Roman"/>
          <w:color w:val="222222"/>
        </w:rPr>
        <w:t>customer demands for environmentally friendly solutions and supports the company’s goal of being an environmentally friendly company (Gartner,2023). Lastly, the company will also focus on helping its c</w:t>
      </w:r>
      <w:r>
        <w:rPr>
          <w:rFonts w:ascii="Times New Roman" w:hAnsi="Times New Roman" w:cs="Times New Roman"/>
          <w:color w:val="222222"/>
        </w:rPr>
        <w:t>ustomer</w:t>
      </w:r>
      <w:r w:rsidRPr="00CB0798">
        <w:rPr>
          <w:rFonts w:ascii="Times New Roman" w:hAnsi="Times New Roman" w:cs="Times New Roman"/>
          <w:color w:val="222222"/>
        </w:rPr>
        <w:t xml:space="preserve">s upgrade their older technology to new up to date technology. Some </w:t>
      </w:r>
      <w:r>
        <w:rPr>
          <w:rFonts w:ascii="Times New Roman" w:hAnsi="Times New Roman" w:cs="Times New Roman"/>
          <w:color w:val="222222"/>
        </w:rPr>
        <w:t>customers</w:t>
      </w:r>
      <w:r w:rsidRPr="00CB0798">
        <w:rPr>
          <w:rFonts w:ascii="Times New Roman" w:hAnsi="Times New Roman" w:cs="Times New Roman"/>
          <w:color w:val="222222"/>
        </w:rPr>
        <w:t xml:space="preserve"> still use their outdated systems which can cause delays and problems. The IT department will create a support group to help these </w:t>
      </w:r>
      <w:r>
        <w:rPr>
          <w:rFonts w:ascii="Times New Roman" w:hAnsi="Times New Roman" w:cs="Times New Roman"/>
          <w:color w:val="222222"/>
        </w:rPr>
        <w:t xml:space="preserve">customers </w:t>
      </w:r>
      <w:r w:rsidRPr="00CB0798">
        <w:rPr>
          <w:rFonts w:ascii="Times New Roman" w:hAnsi="Times New Roman" w:cs="Times New Roman"/>
          <w:color w:val="222222"/>
        </w:rPr>
        <w:t xml:space="preserve">switch to the new more secure systems. </w:t>
      </w:r>
      <w:r w:rsidRPr="00CB0798">
        <w:rPr>
          <w:rStyle w:val="highlightwrapper-npsxf"/>
          <w:rFonts w:ascii="Times New Roman" w:hAnsi="Times New Roman" w:cs="Times New Roman"/>
          <w:color w:val="222222"/>
        </w:rPr>
        <w:t xml:space="preserve">This improvement will allow Accenture to continue offering high quality service while also contributing </w:t>
      </w:r>
      <w:r w:rsidRPr="00CB0798">
        <w:rPr>
          <w:rFonts w:ascii="Times New Roman" w:hAnsi="Times New Roman" w:cs="Times New Roman"/>
          <w:color w:val="222222"/>
        </w:rPr>
        <w:t>to the</w:t>
      </w:r>
      <w:r w:rsidRPr="00CB0798">
        <w:rPr>
          <w:rStyle w:val="highlightwrapper-npsxf"/>
          <w:rFonts w:ascii="Times New Roman" w:hAnsi="Times New Roman" w:cs="Times New Roman"/>
          <w:color w:val="222222"/>
        </w:rPr>
        <w:t xml:space="preserve"> </w:t>
      </w:r>
      <w:r w:rsidRPr="00CB0798">
        <w:rPr>
          <w:rFonts w:ascii="Times New Roman" w:hAnsi="Times New Roman" w:cs="Times New Roman"/>
          <w:color w:val="222222"/>
        </w:rPr>
        <w:t>customer</w:t>
      </w:r>
      <w:r w:rsidRPr="00CB0798">
        <w:rPr>
          <w:rStyle w:val="highlightwrapper-npsxf"/>
          <w:rFonts w:ascii="Times New Roman" w:hAnsi="Times New Roman" w:cs="Times New Roman"/>
          <w:color w:val="222222"/>
        </w:rPr>
        <w:t>’s growth and modernization (Accenture, 2023).</w:t>
      </w:r>
      <w:r w:rsidRPr="00CB0798">
        <w:rPr>
          <w:rFonts w:ascii="Times New Roman" w:hAnsi="Times New Roman" w:cs="Times New Roman"/>
          <w:color w:val="222222"/>
        </w:rPr>
        <w:t xml:space="preserve"> </w:t>
      </w:r>
    </w:p>
    <w:p w14:paraId="48E40E11" w14:textId="77777777" w:rsidR="00F60129" w:rsidRPr="00CB0798" w:rsidRDefault="00F60129" w:rsidP="00F60129">
      <w:pPr>
        <w:spacing w:line="480" w:lineRule="auto"/>
        <w:rPr>
          <w:rFonts w:ascii="Times New Roman" w:hAnsi="Times New Roman" w:cs="Times New Roman"/>
          <w:b/>
          <w:bCs/>
          <w:color w:val="222222"/>
        </w:rPr>
      </w:pPr>
      <w:r w:rsidRPr="00CB0798">
        <w:rPr>
          <w:rFonts w:ascii="Times New Roman" w:hAnsi="Times New Roman" w:cs="Times New Roman"/>
          <w:b/>
          <w:bCs/>
          <w:color w:val="222222"/>
        </w:rPr>
        <w:t xml:space="preserve">Vision, Mission, Values </w:t>
      </w:r>
    </w:p>
    <w:p w14:paraId="6FFC7412" w14:textId="77777777" w:rsidR="00F60129" w:rsidRDefault="00F60129" w:rsidP="00F60129">
      <w:pPr>
        <w:spacing w:line="480" w:lineRule="auto"/>
        <w:ind w:firstLine="720"/>
        <w:rPr>
          <w:rFonts w:ascii="Times New Roman" w:hAnsi="Times New Roman" w:cs="Times New Roman"/>
          <w:color w:val="222222"/>
        </w:rPr>
      </w:pPr>
      <w:r w:rsidRPr="00CB0798">
        <w:rPr>
          <w:rFonts w:ascii="Times New Roman" w:hAnsi="Times New Roman" w:cs="Times New Roman"/>
          <w:color w:val="222222"/>
        </w:rPr>
        <w:lastRenderedPageBreak/>
        <w:t xml:space="preserve">Each of the outcomes that </w:t>
      </w:r>
      <w:r w:rsidRPr="00CB0798">
        <w:rPr>
          <w:rStyle w:val="highlightwrapper-npsxf"/>
          <w:rFonts w:ascii="Times New Roman" w:hAnsi="Times New Roman" w:cs="Times New Roman"/>
          <w:color w:val="222222"/>
        </w:rPr>
        <w:t>were aligned</w:t>
      </w:r>
      <w:r w:rsidRPr="00CB0798">
        <w:rPr>
          <w:rFonts w:ascii="Times New Roman" w:hAnsi="Times New Roman" w:cs="Times New Roman"/>
          <w:color w:val="222222"/>
        </w:rPr>
        <w:t xml:space="preserve"> in the IT strategy connects with the company’s larger goals. The company’s mission is to design, support, and manage secure and innovate technology. This technology </w:t>
      </w:r>
      <w:r w:rsidRPr="00CB0798">
        <w:rPr>
          <w:rStyle w:val="highlightwrapper-npsxf"/>
          <w:rFonts w:ascii="Times New Roman" w:hAnsi="Times New Roman" w:cs="Times New Roman"/>
          <w:color w:val="222222"/>
        </w:rPr>
        <w:t>is meant</w:t>
      </w:r>
      <w:r w:rsidRPr="00CB0798">
        <w:rPr>
          <w:rFonts w:ascii="Times New Roman" w:hAnsi="Times New Roman" w:cs="Times New Roman"/>
          <w:color w:val="222222"/>
        </w:rPr>
        <w:t xml:space="preserve"> to protect data, promote teamwork while also fostering company growth. Its vision is to create tools that are flexible and services that can change with business needs while keeping Accenture ahead of digital changes. While the goals are not technical, they align with the company’s core values such as trust, safety, progress, and responsibility, which must be </w:t>
      </w:r>
      <w:r>
        <w:rPr>
          <w:rFonts w:ascii="Times New Roman" w:hAnsi="Times New Roman" w:cs="Times New Roman"/>
          <w:color w:val="222222"/>
        </w:rPr>
        <w:t xml:space="preserve">present in </w:t>
      </w:r>
      <w:r w:rsidRPr="00CB0798">
        <w:rPr>
          <w:rFonts w:ascii="Times New Roman" w:hAnsi="Times New Roman" w:cs="Times New Roman"/>
          <w:color w:val="222222"/>
        </w:rPr>
        <w:t xml:space="preserve">everything the department does (Accenture, 2023). </w:t>
      </w:r>
    </w:p>
    <w:p w14:paraId="50B1922F" w14:textId="0E263C1F" w:rsidR="00F60129" w:rsidRDefault="00F60129" w:rsidP="00F60129">
      <w:pPr>
        <w:spacing w:line="480" w:lineRule="auto"/>
        <w:ind w:firstLine="720"/>
        <w:rPr>
          <w:rFonts w:ascii="Times New Roman" w:hAnsi="Times New Roman" w:cs="Times New Roman"/>
          <w:color w:val="222222"/>
        </w:rPr>
      </w:pPr>
      <w:r w:rsidRPr="00CB0798">
        <w:rPr>
          <w:rFonts w:ascii="Times New Roman" w:hAnsi="Times New Roman" w:cs="Times New Roman"/>
          <w:color w:val="222222"/>
        </w:rPr>
        <w:t xml:space="preserve">An example of this would be the companies plan to build consistent systems and rules for the company’s global offices. </w:t>
      </w:r>
      <w:r w:rsidRPr="00CB0798">
        <w:rPr>
          <w:rStyle w:val="highlightwrapper-npsxf"/>
          <w:rFonts w:ascii="Times New Roman" w:hAnsi="Times New Roman" w:cs="Times New Roman"/>
          <w:color w:val="222222"/>
        </w:rPr>
        <w:t>This</w:t>
      </w:r>
      <w:r w:rsidRPr="00CB0798">
        <w:rPr>
          <w:rFonts w:ascii="Times New Roman" w:hAnsi="Times New Roman" w:cs="Times New Roman"/>
          <w:color w:val="222222"/>
        </w:rPr>
        <w:t xml:space="preserve"> promotes teamwork and shared responsibility. When every office operates on one account, projects can run smoother, communication is clearer, and employees can focus more on teamwork without unnecessary confusion. </w:t>
      </w:r>
    </w:p>
    <w:p w14:paraId="4741FCDA" w14:textId="77777777" w:rsidR="00F60129" w:rsidRPr="00CB0798" w:rsidRDefault="00F60129" w:rsidP="00F60129">
      <w:pPr>
        <w:spacing w:line="480" w:lineRule="auto"/>
        <w:rPr>
          <w:rFonts w:ascii="Times New Roman" w:hAnsi="Times New Roman" w:cs="Times New Roman"/>
          <w:b/>
          <w:bCs/>
          <w:color w:val="222222"/>
        </w:rPr>
      </w:pPr>
      <w:r w:rsidRPr="00CB0798">
        <w:rPr>
          <w:rFonts w:ascii="Times New Roman" w:hAnsi="Times New Roman" w:cs="Times New Roman"/>
          <w:b/>
          <w:bCs/>
          <w:color w:val="222222"/>
        </w:rPr>
        <w:t>Ethics and Law</w:t>
      </w:r>
    </w:p>
    <w:p w14:paraId="498E00A0" w14:textId="77777777" w:rsidR="00F60129" w:rsidRDefault="00F60129" w:rsidP="00F60129">
      <w:pPr>
        <w:spacing w:line="480" w:lineRule="auto"/>
        <w:ind w:firstLine="720"/>
        <w:rPr>
          <w:rFonts w:ascii="Times New Roman" w:hAnsi="Times New Roman" w:cs="Times New Roman"/>
          <w:color w:val="222222"/>
        </w:rPr>
      </w:pPr>
      <w:r w:rsidRPr="00CB0798">
        <w:rPr>
          <w:rFonts w:ascii="Times New Roman" w:hAnsi="Times New Roman" w:cs="Times New Roman"/>
          <w:color w:val="222222"/>
        </w:rPr>
        <w:t xml:space="preserve"> In addition to the company’s mission and vision, every outcome in the IT strategy shows that the company respect for ethical practices and legal rules. Accenture’s global reach means it must meet regulatory standards of many different countries </w:t>
      </w:r>
      <w:r w:rsidRPr="00CB0798">
        <w:rPr>
          <w:rStyle w:val="highlightwrapper-npsxf"/>
          <w:rFonts w:ascii="Times New Roman" w:hAnsi="Times New Roman" w:cs="Times New Roman"/>
          <w:color w:val="222222"/>
        </w:rPr>
        <w:t>regarding</w:t>
      </w:r>
      <w:r w:rsidRPr="00CB0798">
        <w:rPr>
          <w:rFonts w:ascii="Times New Roman" w:hAnsi="Times New Roman" w:cs="Times New Roman"/>
          <w:color w:val="222222"/>
        </w:rPr>
        <w:t xml:space="preserve"> data, privacy, and security. </w:t>
      </w:r>
      <w:r w:rsidRPr="00CB0798">
        <w:rPr>
          <w:rStyle w:val="highlightwrapper-npsxf"/>
          <w:rFonts w:ascii="Times New Roman" w:hAnsi="Times New Roman" w:cs="Times New Roman"/>
          <w:color w:val="222222"/>
        </w:rPr>
        <w:t>As a result</w:t>
      </w:r>
      <w:r w:rsidRPr="00CB0798">
        <w:rPr>
          <w:rFonts w:ascii="Times New Roman" w:hAnsi="Times New Roman" w:cs="Times New Roman"/>
          <w:color w:val="222222"/>
        </w:rPr>
        <w:t xml:space="preserve">, the company must follow models such as COBIT, ISO/IEC 27001, and ITIL, which provide </w:t>
      </w:r>
      <w:r>
        <w:rPr>
          <w:rFonts w:ascii="Times New Roman" w:hAnsi="Times New Roman" w:cs="Times New Roman"/>
          <w:color w:val="222222"/>
        </w:rPr>
        <w:t>structure</w:t>
      </w:r>
      <w:r w:rsidRPr="00CB0798">
        <w:rPr>
          <w:rFonts w:ascii="Times New Roman" w:hAnsi="Times New Roman" w:cs="Times New Roman"/>
          <w:color w:val="222222"/>
        </w:rPr>
        <w:t xml:space="preserve"> and guidance for responsible technology use. The regulations help to ensure that the company’s systems </w:t>
      </w:r>
      <w:r w:rsidRPr="00CB0798">
        <w:rPr>
          <w:rStyle w:val="highlightwrapper-npsxf"/>
          <w:rFonts w:ascii="Times New Roman" w:hAnsi="Times New Roman" w:cs="Times New Roman"/>
          <w:color w:val="222222"/>
        </w:rPr>
        <w:t>are organized</w:t>
      </w:r>
      <w:r w:rsidRPr="00CB0798">
        <w:rPr>
          <w:rFonts w:ascii="Times New Roman" w:hAnsi="Times New Roman" w:cs="Times New Roman"/>
          <w:color w:val="222222"/>
        </w:rPr>
        <w:t>, well documented and safe from har</w:t>
      </w:r>
      <w:r>
        <w:rPr>
          <w:rFonts w:ascii="Times New Roman" w:hAnsi="Times New Roman" w:cs="Times New Roman"/>
          <w:color w:val="222222"/>
        </w:rPr>
        <w:t>m</w:t>
      </w:r>
      <w:r w:rsidRPr="00CB0798">
        <w:rPr>
          <w:rFonts w:ascii="Times New Roman" w:hAnsi="Times New Roman" w:cs="Times New Roman"/>
          <w:color w:val="222222"/>
        </w:rPr>
        <w:t xml:space="preserve"> (Harvard Business School, 2006). The strategy around the use of AI reflects ethical thinking and requires that Accenture create clear guidelines around its use and development. </w:t>
      </w:r>
      <w:r w:rsidRPr="00CB0798">
        <w:rPr>
          <w:rStyle w:val="highlightwrapper-npsxf"/>
          <w:rFonts w:ascii="Times New Roman" w:hAnsi="Times New Roman" w:cs="Times New Roman"/>
          <w:color w:val="222222"/>
        </w:rPr>
        <w:t xml:space="preserve">This prevents unfair outcomes and </w:t>
      </w:r>
      <w:r>
        <w:rPr>
          <w:rStyle w:val="highlightwrapper-npsxf"/>
          <w:rFonts w:ascii="Times New Roman" w:hAnsi="Times New Roman" w:cs="Times New Roman"/>
          <w:color w:val="222222"/>
        </w:rPr>
        <w:t xml:space="preserve">biased </w:t>
      </w:r>
      <w:r w:rsidRPr="00CB0798">
        <w:rPr>
          <w:rStyle w:val="highlightwrapper-npsxf"/>
          <w:rFonts w:ascii="Times New Roman" w:hAnsi="Times New Roman" w:cs="Times New Roman"/>
          <w:color w:val="222222"/>
        </w:rPr>
        <w:t>decisions,</w:t>
      </w:r>
      <w:r w:rsidRPr="00CB0798">
        <w:rPr>
          <w:rFonts w:ascii="Times New Roman" w:hAnsi="Times New Roman" w:cs="Times New Roman"/>
          <w:color w:val="222222"/>
        </w:rPr>
        <w:t xml:space="preserve"> or privacy concerns. </w:t>
      </w:r>
      <w:r w:rsidRPr="00CB0798">
        <w:rPr>
          <w:rStyle w:val="highlightwrapper-npsxf"/>
          <w:rFonts w:ascii="Times New Roman" w:hAnsi="Times New Roman" w:cs="Times New Roman"/>
          <w:color w:val="222222"/>
        </w:rPr>
        <w:t xml:space="preserve">It also shows that the company cares for its </w:t>
      </w:r>
      <w:r w:rsidRPr="00CB0798">
        <w:rPr>
          <w:rStyle w:val="highlightwrapper-npsxf"/>
          <w:rFonts w:ascii="Times New Roman" w:hAnsi="Times New Roman" w:cs="Times New Roman"/>
          <w:color w:val="222222"/>
        </w:rPr>
        <w:lastRenderedPageBreak/>
        <w:t>customers that are affected by the technology and keeps the company ahead of future legal concerns as AI laws continue developing around the world (Gartner, 2023).</w:t>
      </w:r>
      <w:r w:rsidRPr="00CB0798">
        <w:rPr>
          <w:rFonts w:ascii="Times New Roman" w:hAnsi="Times New Roman" w:cs="Times New Roman"/>
          <w:color w:val="222222"/>
        </w:rPr>
        <w:t xml:space="preserve"> </w:t>
      </w:r>
    </w:p>
    <w:p w14:paraId="056DFBE4" w14:textId="7E436D61" w:rsidR="00F60129" w:rsidRDefault="00F60129" w:rsidP="00B27D31">
      <w:pPr>
        <w:spacing w:line="480" w:lineRule="auto"/>
        <w:ind w:firstLine="720"/>
        <w:rPr>
          <w:rFonts w:ascii="Times New Roman" w:hAnsi="Times New Roman" w:cs="Times New Roman"/>
          <w:color w:val="222222"/>
        </w:rPr>
      </w:pPr>
      <w:r w:rsidRPr="00CB0798">
        <w:rPr>
          <w:rFonts w:ascii="Times New Roman" w:hAnsi="Times New Roman" w:cs="Times New Roman"/>
          <w:color w:val="222222"/>
        </w:rPr>
        <w:t xml:space="preserve">Lastly, Accenture’s focus on environmentally friendly technology, </w:t>
      </w:r>
      <w:r w:rsidRPr="00CB0798">
        <w:rPr>
          <w:rStyle w:val="highlightwrapper-npsxf"/>
          <w:rFonts w:ascii="Times New Roman" w:hAnsi="Times New Roman" w:cs="Times New Roman"/>
          <w:color w:val="222222"/>
        </w:rPr>
        <w:t>although</w:t>
      </w:r>
      <w:r w:rsidRPr="00CB0798">
        <w:rPr>
          <w:rFonts w:ascii="Times New Roman" w:hAnsi="Times New Roman" w:cs="Times New Roman"/>
          <w:color w:val="222222"/>
        </w:rPr>
        <w:t xml:space="preserve"> not required legally, shows strong </w:t>
      </w:r>
      <w:r w:rsidRPr="00CB0798">
        <w:rPr>
          <w:rStyle w:val="highlightwrapper-npsxf"/>
          <w:rFonts w:ascii="Times New Roman" w:hAnsi="Times New Roman" w:cs="Times New Roman"/>
          <w:color w:val="222222"/>
        </w:rPr>
        <w:t>ethical</w:t>
      </w:r>
      <w:r w:rsidRPr="00CB0798">
        <w:rPr>
          <w:rFonts w:ascii="Times New Roman" w:hAnsi="Times New Roman" w:cs="Times New Roman"/>
          <w:color w:val="222222"/>
        </w:rPr>
        <w:t xml:space="preserve"> leadership. By creating systems that use less energy, and helping </w:t>
      </w:r>
      <w:r>
        <w:rPr>
          <w:rFonts w:ascii="Times New Roman" w:hAnsi="Times New Roman" w:cs="Times New Roman"/>
          <w:color w:val="222222"/>
        </w:rPr>
        <w:t>customers</w:t>
      </w:r>
      <w:r w:rsidRPr="00CB0798">
        <w:rPr>
          <w:rFonts w:ascii="Times New Roman" w:hAnsi="Times New Roman" w:cs="Times New Roman"/>
          <w:color w:val="222222"/>
        </w:rPr>
        <w:t xml:space="preserve"> do the same, the IT department shows that it cares about doing the right thing. It shows there is a priority over doing what’s right rather than making money. </w:t>
      </w:r>
      <w:r w:rsidRPr="00CB0798">
        <w:rPr>
          <w:rStyle w:val="highlightwrapper-npsxf"/>
          <w:rFonts w:ascii="Times New Roman" w:hAnsi="Times New Roman" w:cs="Times New Roman"/>
          <w:color w:val="222222"/>
        </w:rPr>
        <w:t>This</w:t>
      </w:r>
      <w:r w:rsidRPr="00CB0798">
        <w:rPr>
          <w:rFonts w:ascii="Times New Roman" w:hAnsi="Times New Roman" w:cs="Times New Roman"/>
          <w:color w:val="222222"/>
        </w:rPr>
        <w:t xml:space="preserve"> matches what </w:t>
      </w:r>
      <w:r>
        <w:rPr>
          <w:rFonts w:ascii="Times New Roman" w:hAnsi="Times New Roman" w:cs="Times New Roman"/>
          <w:color w:val="222222"/>
        </w:rPr>
        <w:t xml:space="preserve">customers </w:t>
      </w:r>
      <w:r w:rsidRPr="00CB0798">
        <w:rPr>
          <w:rFonts w:ascii="Times New Roman" w:hAnsi="Times New Roman" w:cs="Times New Roman"/>
          <w:color w:val="222222"/>
        </w:rPr>
        <w:t xml:space="preserve">expect from a responsible company and shows Accenture is considering long term impact and not just short-term results (Gartner, 2023). Overall, these outcomes prove that Accenture’s IT department is not </w:t>
      </w:r>
      <w:r w:rsidRPr="00CB0798">
        <w:rPr>
          <w:rStyle w:val="highlightwrapper-npsxf"/>
          <w:rFonts w:ascii="Times New Roman" w:hAnsi="Times New Roman" w:cs="Times New Roman"/>
          <w:color w:val="222222"/>
        </w:rPr>
        <w:t>just</w:t>
      </w:r>
      <w:r w:rsidRPr="00CB0798">
        <w:rPr>
          <w:rFonts w:ascii="Times New Roman" w:hAnsi="Times New Roman" w:cs="Times New Roman"/>
          <w:color w:val="222222"/>
        </w:rPr>
        <w:t xml:space="preserve"> focused on staying competitive but also prioritizes respect for law and a sense of responsibility to the people and communities it serves (Accenture, 2023).</w:t>
      </w:r>
    </w:p>
    <w:p w14:paraId="785D5E97" w14:textId="45E5DB83" w:rsidR="00B27D31" w:rsidRDefault="00B27D31" w:rsidP="00B27D31">
      <w:pPr>
        <w:spacing w:line="480" w:lineRule="auto"/>
        <w:ind w:firstLine="720"/>
        <w:rPr>
          <w:rFonts w:ascii="Times New Roman" w:hAnsi="Times New Roman" w:cs="Times New Roman"/>
          <w:color w:val="222222"/>
        </w:rPr>
      </w:pPr>
      <w:r>
        <w:rPr>
          <w:rFonts w:ascii="Times New Roman" w:hAnsi="Times New Roman" w:cs="Times New Roman"/>
          <w:color w:val="222222"/>
        </w:rPr>
        <w:t>With the strategic go</w:t>
      </w:r>
      <w:r w:rsidR="00817757">
        <w:rPr>
          <w:rFonts w:ascii="Times New Roman" w:hAnsi="Times New Roman" w:cs="Times New Roman"/>
          <w:color w:val="222222"/>
        </w:rPr>
        <w:t>als</w:t>
      </w:r>
      <w:r w:rsidR="00D74F51">
        <w:rPr>
          <w:rFonts w:ascii="Times New Roman" w:hAnsi="Times New Roman" w:cs="Times New Roman"/>
          <w:color w:val="222222"/>
        </w:rPr>
        <w:t xml:space="preserve"> clearly defined, a </w:t>
      </w:r>
      <w:r w:rsidR="004E21AF">
        <w:rPr>
          <w:rFonts w:ascii="Times New Roman" w:hAnsi="Times New Roman" w:cs="Times New Roman"/>
          <w:color w:val="222222"/>
        </w:rPr>
        <w:t>specific</w:t>
      </w:r>
      <w:r w:rsidR="00D74F51">
        <w:rPr>
          <w:rFonts w:ascii="Times New Roman" w:hAnsi="Times New Roman" w:cs="Times New Roman"/>
          <w:color w:val="222222"/>
        </w:rPr>
        <w:t xml:space="preserve"> plan for how each </w:t>
      </w:r>
      <w:r w:rsidR="004E21AF">
        <w:rPr>
          <w:rFonts w:ascii="Times New Roman" w:hAnsi="Times New Roman" w:cs="Times New Roman"/>
          <w:color w:val="222222"/>
        </w:rPr>
        <w:t>initiative</w:t>
      </w:r>
      <w:r w:rsidR="00D74F51">
        <w:rPr>
          <w:rFonts w:ascii="Times New Roman" w:hAnsi="Times New Roman" w:cs="Times New Roman"/>
          <w:color w:val="222222"/>
        </w:rPr>
        <w:t xml:space="preserve"> will be carried out is </w:t>
      </w:r>
      <w:r w:rsidR="00E4086B">
        <w:rPr>
          <w:rFonts w:ascii="Times New Roman" w:hAnsi="Times New Roman" w:cs="Times New Roman"/>
          <w:color w:val="222222"/>
        </w:rPr>
        <w:t xml:space="preserve">explained. This includes identifying key steps, </w:t>
      </w:r>
      <w:r w:rsidR="004F77C7">
        <w:rPr>
          <w:rFonts w:ascii="Times New Roman" w:hAnsi="Times New Roman" w:cs="Times New Roman"/>
          <w:color w:val="222222"/>
        </w:rPr>
        <w:t>who’s</w:t>
      </w:r>
      <w:r w:rsidR="00E4086B">
        <w:rPr>
          <w:rFonts w:ascii="Times New Roman" w:hAnsi="Times New Roman" w:cs="Times New Roman"/>
          <w:color w:val="222222"/>
        </w:rPr>
        <w:t xml:space="preserve"> </w:t>
      </w:r>
      <w:r w:rsidR="004E21AF">
        <w:rPr>
          <w:rFonts w:ascii="Times New Roman" w:hAnsi="Times New Roman" w:cs="Times New Roman"/>
          <w:color w:val="222222"/>
        </w:rPr>
        <w:t>responsible</w:t>
      </w:r>
      <w:r w:rsidR="00E4086B">
        <w:rPr>
          <w:rFonts w:ascii="Times New Roman" w:hAnsi="Times New Roman" w:cs="Times New Roman"/>
          <w:color w:val="222222"/>
        </w:rPr>
        <w:t xml:space="preserve"> for each </w:t>
      </w:r>
      <w:r w:rsidR="004E21AF">
        <w:rPr>
          <w:rFonts w:ascii="Times New Roman" w:hAnsi="Times New Roman" w:cs="Times New Roman"/>
          <w:color w:val="222222"/>
        </w:rPr>
        <w:t>task</w:t>
      </w:r>
      <w:r w:rsidR="00E4086B">
        <w:rPr>
          <w:rFonts w:ascii="Times New Roman" w:hAnsi="Times New Roman" w:cs="Times New Roman"/>
          <w:color w:val="222222"/>
        </w:rPr>
        <w:t xml:space="preserve">, and when these actions will take place. </w:t>
      </w:r>
      <w:r w:rsidR="004E21AF">
        <w:rPr>
          <w:rFonts w:ascii="Times New Roman" w:hAnsi="Times New Roman" w:cs="Times New Roman"/>
          <w:color w:val="222222"/>
        </w:rPr>
        <w:t xml:space="preserve">The success of Accenture depends on not only strong ideas but also the ability to put these actions into place in timely and organized method. </w:t>
      </w:r>
      <w:r w:rsidR="00CF6021">
        <w:rPr>
          <w:rFonts w:ascii="Times New Roman" w:hAnsi="Times New Roman" w:cs="Times New Roman"/>
          <w:color w:val="222222"/>
        </w:rPr>
        <w:t xml:space="preserve">The following section helps provide a </w:t>
      </w:r>
      <w:proofErr w:type="gramStart"/>
      <w:r w:rsidR="00CF6021">
        <w:rPr>
          <w:rFonts w:ascii="Times New Roman" w:hAnsi="Times New Roman" w:cs="Times New Roman"/>
          <w:color w:val="222222"/>
        </w:rPr>
        <w:t>roadmaps</w:t>
      </w:r>
      <w:proofErr w:type="gramEnd"/>
      <w:r w:rsidR="00CF6021">
        <w:rPr>
          <w:rFonts w:ascii="Times New Roman" w:hAnsi="Times New Roman" w:cs="Times New Roman"/>
          <w:color w:val="222222"/>
        </w:rPr>
        <w:t xml:space="preserve"> for turning strategy into results while c</w:t>
      </w:r>
      <w:r w:rsidR="0039462F">
        <w:rPr>
          <w:rFonts w:ascii="Times New Roman" w:hAnsi="Times New Roman" w:cs="Times New Roman"/>
          <w:color w:val="222222"/>
        </w:rPr>
        <w:t xml:space="preserve">onnecting the plans with the </w:t>
      </w:r>
      <w:r w:rsidR="004F77C7">
        <w:rPr>
          <w:rFonts w:ascii="Times New Roman" w:hAnsi="Times New Roman" w:cs="Times New Roman"/>
          <w:color w:val="222222"/>
        </w:rPr>
        <w:t>company’s</w:t>
      </w:r>
      <w:r w:rsidR="0039462F">
        <w:rPr>
          <w:rFonts w:ascii="Times New Roman" w:hAnsi="Times New Roman" w:cs="Times New Roman"/>
          <w:color w:val="222222"/>
        </w:rPr>
        <w:t xml:space="preserve"> vision of secure, flexible, and </w:t>
      </w:r>
      <w:r w:rsidR="004F77C7">
        <w:rPr>
          <w:rFonts w:ascii="Times New Roman" w:hAnsi="Times New Roman" w:cs="Times New Roman"/>
          <w:color w:val="222222"/>
        </w:rPr>
        <w:t>forward-thinking</w:t>
      </w:r>
      <w:r w:rsidR="0039462F">
        <w:rPr>
          <w:rFonts w:ascii="Times New Roman" w:hAnsi="Times New Roman" w:cs="Times New Roman"/>
          <w:color w:val="222222"/>
        </w:rPr>
        <w:t xml:space="preserve"> technology</w:t>
      </w:r>
      <w:r w:rsidR="004F77C7">
        <w:rPr>
          <w:rFonts w:ascii="Times New Roman" w:hAnsi="Times New Roman" w:cs="Times New Roman"/>
          <w:color w:val="222222"/>
        </w:rPr>
        <w:t xml:space="preserve">. </w:t>
      </w:r>
    </w:p>
    <w:p w14:paraId="4C1848CD" w14:textId="6A3F3661" w:rsidR="007A7528" w:rsidRPr="000D18A7" w:rsidRDefault="007A7528" w:rsidP="007A7528">
      <w:pPr>
        <w:spacing w:line="480" w:lineRule="auto"/>
        <w:rPr>
          <w:rFonts w:ascii="Times New Roman" w:hAnsi="Times New Roman" w:cs="Times New Roman"/>
          <w:b/>
          <w:bCs/>
          <w:color w:val="222222"/>
        </w:rPr>
      </w:pPr>
      <w:r w:rsidRPr="000D18A7">
        <w:rPr>
          <w:rFonts w:ascii="Times New Roman" w:hAnsi="Times New Roman" w:cs="Times New Roman"/>
          <w:b/>
          <w:bCs/>
          <w:color w:val="222222"/>
        </w:rPr>
        <w:t>Action Plan</w:t>
      </w:r>
    </w:p>
    <w:p w14:paraId="53FDC100" w14:textId="6A626C9F" w:rsidR="007A7528" w:rsidRDefault="00EC7B06" w:rsidP="004963FA">
      <w:pPr>
        <w:spacing w:line="480" w:lineRule="auto"/>
        <w:ind w:firstLine="720"/>
        <w:rPr>
          <w:rFonts w:ascii="Times New Roman" w:hAnsi="Times New Roman" w:cs="Times New Roman"/>
          <w:color w:val="222222"/>
        </w:rPr>
      </w:pPr>
      <w:r>
        <w:rPr>
          <w:rFonts w:ascii="Times New Roman" w:hAnsi="Times New Roman" w:cs="Times New Roman"/>
          <w:color w:val="222222"/>
        </w:rPr>
        <w:t xml:space="preserve">To assist </w:t>
      </w:r>
      <w:r w:rsidR="004D55EB">
        <w:rPr>
          <w:rFonts w:ascii="Times New Roman" w:hAnsi="Times New Roman" w:cs="Times New Roman"/>
          <w:color w:val="222222"/>
        </w:rPr>
        <w:t xml:space="preserve">Accenture in improving </w:t>
      </w:r>
      <w:r w:rsidR="00E52799">
        <w:rPr>
          <w:rFonts w:ascii="Times New Roman" w:hAnsi="Times New Roman" w:cs="Times New Roman"/>
          <w:color w:val="222222"/>
        </w:rPr>
        <w:t xml:space="preserve">operations and stay competitive in the </w:t>
      </w:r>
      <w:r w:rsidR="001F0B73">
        <w:rPr>
          <w:rFonts w:ascii="Times New Roman" w:hAnsi="Times New Roman" w:cs="Times New Roman"/>
          <w:color w:val="222222"/>
        </w:rPr>
        <w:t>digital</w:t>
      </w:r>
      <w:r w:rsidR="00E52799">
        <w:rPr>
          <w:rFonts w:ascii="Times New Roman" w:hAnsi="Times New Roman" w:cs="Times New Roman"/>
          <w:color w:val="222222"/>
        </w:rPr>
        <w:t xml:space="preserve"> world, this action plan focuses on four primary goals</w:t>
      </w:r>
      <w:r w:rsidR="00337F89">
        <w:rPr>
          <w:rFonts w:ascii="Times New Roman" w:hAnsi="Times New Roman" w:cs="Times New Roman"/>
          <w:color w:val="222222"/>
        </w:rPr>
        <w:t xml:space="preserve">. These goals </w:t>
      </w:r>
      <w:r w:rsidR="00634F7A">
        <w:rPr>
          <w:rFonts w:ascii="Times New Roman" w:hAnsi="Times New Roman" w:cs="Times New Roman"/>
          <w:color w:val="222222"/>
        </w:rPr>
        <w:t xml:space="preserve">include making sure all office use same systems, </w:t>
      </w:r>
      <w:r w:rsidR="00504075">
        <w:rPr>
          <w:rFonts w:ascii="Times New Roman" w:hAnsi="Times New Roman" w:cs="Times New Roman"/>
          <w:color w:val="222222"/>
        </w:rPr>
        <w:t>utilizing</w:t>
      </w:r>
      <w:r w:rsidR="00634F7A">
        <w:rPr>
          <w:rFonts w:ascii="Times New Roman" w:hAnsi="Times New Roman" w:cs="Times New Roman"/>
          <w:color w:val="222222"/>
        </w:rPr>
        <w:t xml:space="preserve"> AI in a responsible way, </w:t>
      </w:r>
      <w:r w:rsidR="00190EA6">
        <w:rPr>
          <w:rFonts w:ascii="Times New Roman" w:hAnsi="Times New Roman" w:cs="Times New Roman"/>
          <w:color w:val="222222"/>
        </w:rPr>
        <w:t xml:space="preserve">ensuring employees are aware about online security, and finding ways to use </w:t>
      </w:r>
      <w:r w:rsidR="00504075">
        <w:rPr>
          <w:rFonts w:ascii="Times New Roman" w:hAnsi="Times New Roman" w:cs="Times New Roman"/>
          <w:color w:val="222222"/>
        </w:rPr>
        <w:t>technology</w:t>
      </w:r>
      <w:r w:rsidR="00190EA6">
        <w:rPr>
          <w:rFonts w:ascii="Times New Roman" w:hAnsi="Times New Roman" w:cs="Times New Roman"/>
          <w:color w:val="222222"/>
        </w:rPr>
        <w:t xml:space="preserve"> that will benefit the </w:t>
      </w:r>
      <w:r w:rsidR="00504075">
        <w:rPr>
          <w:rFonts w:ascii="Times New Roman" w:hAnsi="Times New Roman" w:cs="Times New Roman"/>
          <w:color w:val="222222"/>
        </w:rPr>
        <w:t>environment</w:t>
      </w:r>
      <w:r w:rsidR="00190EA6">
        <w:rPr>
          <w:rFonts w:ascii="Times New Roman" w:hAnsi="Times New Roman" w:cs="Times New Roman"/>
          <w:color w:val="222222"/>
        </w:rPr>
        <w:t xml:space="preserve">. Each of these </w:t>
      </w:r>
      <w:r w:rsidR="00190EA6">
        <w:rPr>
          <w:rFonts w:ascii="Times New Roman" w:hAnsi="Times New Roman" w:cs="Times New Roman"/>
          <w:color w:val="222222"/>
        </w:rPr>
        <w:lastRenderedPageBreak/>
        <w:t xml:space="preserve">goals connect back to </w:t>
      </w:r>
      <w:r w:rsidR="00504075">
        <w:rPr>
          <w:rFonts w:ascii="Times New Roman" w:hAnsi="Times New Roman" w:cs="Times New Roman"/>
          <w:color w:val="222222"/>
        </w:rPr>
        <w:t>Accenture’s</w:t>
      </w:r>
      <w:r w:rsidR="00190EA6">
        <w:rPr>
          <w:rFonts w:ascii="Times New Roman" w:hAnsi="Times New Roman" w:cs="Times New Roman"/>
          <w:color w:val="222222"/>
        </w:rPr>
        <w:t xml:space="preserve"> mission to build safe, smart and </w:t>
      </w:r>
      <w:r w:rsidR="00504075">
        <w:rPr>
          <w:rFonts w:ascii="Times New Roman" w:hAnsi="Times New Roman" w:cs="Times New Roman"/>
          <w:color w:val="222222"/>
        </w:rPr>
        <w:t>flexible</w:t>
      </w:r>
      <w:r w:rsidR="00190EA6">
        <w:rPr>
          <w:rFonts w:ascii="Times New Roman" w:hAnsi="Times New Roman" w:cs="Times New Roman"/>
          <w:color w:val="222222"/>
        </w:rPr>
        <w:t xml:space="preserve"> tools tha</w:t>
      </w:r>
      <w:r w:rsidR="00504075">
        <w:rPr>
          <w:rFonts w:ascii="Times New Roman" w:hAnsi="Times New Roman" w:cs="Times New Roman"/>
          <w:color w:val="222222"/>
        </w:rPr>
        <w:t xml:space="preserve">t will encourage growth with the company while </w:t>
      </w:r>
      <w:r w:rsidR="004963FA">
        <w:rPr>
          <w:rFonts w:ascii="Times New Roman" w:hAnsi="Times New Roman" w:cs="Times New Roman"/>
          <w:color w:val="222222"/>
        </w:rPr>
        <w:t>also</w:t>
      </w:r>
      <w:r w:rsidR="00504075">
        <w:rPr>
          <w:rFonts w:ascii="Times New Roman" w:hAnsi="Times New Roman" w:cs="Times New Roman"/>
          <w:color w:val="222222"/>
        </w:rPr>
        <w:t xml:space="preserve"> keeping its information secure (Accenture, 2023). </w:t>
      </w:r>
      <w:r w:rsidR="004963FA">
        <w:rPr>
          <w:rFonts w:ascii="Times New Roman" w:hAnsi="Times New Roman" w:cs="Times New Roman"/>
          <w:color w:val="222222"/>
        </w:rPr>
        <w:t xml:space="preserve">Lastly, the company is </w:t>
      </w:r>
      <w:r w:rsidR="005A48BD">
        <w:rPr>
          <w:rFonts w:ascii="Times New Roman" w:hAnsi="Times New Roman" w:cs="Times New Roman"/>
          <w:color w:val="222222"/>
        </w:rPr>
        <w:t xml:space="preserve">also </w:t>
      </w:r>
      <w:r w:rsidR="004963FA">
        <w:rPr>
          <w:rFonts w:ascii="Times New Roman" w:hAnsi="Times New Roman" w:cs="Times New Roman"/>
          <w:color w:val="222222"/>
        </w:rPr>
        <w:t xml:space="preserve">working on becoming </w:t>
      </w:r>
      <w:r w:rsidR="005A48BD">
        <w:rPr>
          <w:rFonts w:ascii="Times New Roman" w:hAnsi="Times New Roman" w:cs="Times New Roman"/>
          <w:color w:val="222222"/>
        </w:rPr>
        <w:t xml:space="preserve">more eco-friendly </w:t>
      </w:r>
      <w:r w:rsidR="004963FA">
        <w:rPr>
          <w:rFonts w:ascii="Times New Roman" w:hAnsi="Times New Roman" w:cs="Times New Roman"/>
          <w:color w:val="222222"/>
        </w:rPr>
        <w:t xml:space="preserve">by building technology that uses less energy. Accenture will begin this by reviewing its current systems and making upgrades as they are needed. This will also encourage clients to utilize tools such as cloud services instead of local systems which typically uses more energy. This project will be managed by the IT infrastructure team and sustainability officer and is expected to have progress within six to 10 months. </w:t>
      </w:r>
    </w:p>
    <w:p w14:paraId="31B454CD" w14:textId="5B80D296" w:rsidR="008B65A5" w:rsidRPr="000D18A7" w:rsidRDefault="0073230A" w:rsidP="004963FA">
      <w:pPr>
        <w:spacing w:line="480" w:lineRule="auto"/>
        <w:rPr>
          <w:rFonts w:ascii="Times New Roman" w:hAnsi="Times New Roman" w:cs="Times New Roman"/>
          <w:b/>
          <w:bCs/>
          <w:color w:val="222222"/>
        </w:rPr>
      </w:pPr>
      <w:r w:rsidRPr="000D18A7">
        <w:rPr>
          <w:rFonts w:ascii="Times New Roman" w:hAnsi="Times New Roman" w:cs="Times New Roman"/>
          <w:b/>
          <w:bCs/>
          <w:color w:val="222222"/>
        </w:rPr>
        <w:t>Regulations</w:t>
      </w:r>
      <w:r w:rsidR="008962B0" w:rsidRPr="000D18A7">
        <w:rPr>
          <w:rFonts w:ascii="Times New Roman" w:hAnsi="Times New Roman" w:cs="Times New Roman"/>
          <w:b/>
          <w:bCs/>
          <w:color w:val="222222"/>
        </w:rPr>
        <w:t xml:space="preserve"> and Standards</w:t>
      </w:r>
    </w:p>
    <w:p w14:paraId="38E07F76" w14:textId="52E537C1" w:rsidR="008962B0" w:rsidRDefault="0073230A" w:rsidP="00CF5506">
      <w:pPr>
        <w:spacing w:line="480" w:lineRule="auto"/>
        <w:ind w:firstLine="720"/>
        <w:rPr>
          <w:rFonts w:ascii="Times New Roman" w:hAnsi="Times New Roman" w:cs="Times New Roman"/>
          <w:color w:val="222222"/>
        </w:rPr>
      </w:pPr>
      <w:r>
        <w:rPr>
          <w:rFonts w:ascii="Times New Roman" w:hAnsi="Times New Roman" w:cs="Times New Roman"/>
          <w:color w:val="222222"/>
        </w:rPr>
        <w:t>All</w:t>
      </w:r>
      <w:r w:rsidR="008962B0">
        <w:rPr>
          <w:rFonts w:ascii="Times New Roman" w:hAnsi="Times New Roman" w:cs="Times New Roman"/>
          <w:color w:val="222222"/>
        </w:rPr>
        <w:t xml:space="preserve"> the mentioned goals aim to </w:t>
      </w:r>
      <w:r>
        <w:rPr>
          <w:rFonts w:ascii="Times New Roman" w:hAnsi="Times New Roman" w:cs="Times New Roman"/>
          <w:color w:val="222222"/>
        </w:rPr>
        <w:t>follow</w:t>
      </w:r>
      <w:r w:rsidR="008962B0">
        <w:rPr>
          <w:rFonts w:ascii="Times New Roman" w:hAnsi="Times New Roman" w:cs="Times New Roman"/>
          <w:color w:val="222222"/>
        </w:rPr>
        <w:t xml:space="preserve"> </w:t>
      </w:r>
      <w:r>
        <w:rPr>
          <w:rFonts w:ascii="Times New Roman" w:hAnsi="Times New Roman" w:cs="Times New Roman"/>
          <w:color w:val="222222"/>
        </w:rPr>
        <w:t>strict</w:t>
      </w:r>
      <w:r w:rsidR="008962B0">
        <w:rPr>
          <w:rFonts w:ascii="Times New Roman" w:hAnsi="Times New Roman" w:cs="Times New Roman"/>
          <w:color w:val="222222"/>
        </w:rPr>
        <w:t xml:space="preserve"> rul</w:t>
      </w:r>
      <w:r>
        <w:rPr>
          <w:rFonts w:ascii="Times New Roman" w:hAnsi="Times New Roman" w:cs="Times New Roman"/>
          <w:color w:val="222222"/>
        </w:rPr>
        <w:t>es</w:t>
      </w:r>
      <w:r w:rsidR="008962B0">
        <w:rPr>
          <w:rFonts w:ascii="Times New Roman" w:hAnsi="Times New Roman" w:cs="Times New Roman"/>
          <w:color w:val="222222"/>
        </w:rPr>
        <w:t xml:space="preserve"> and industry standards. For example, </w:t>
      </w:r>
      <w:r w:rsidR="00110892">
        <w:rPr>
          <w:rFonts w:ascii="Times New Roman" w:hAnsi="Times New Roman" w:cs="Times New Roman"/>
          <w:color w:val="222222"/>
        </w:rPr>
        <w:t xml:space="preserve">the mission to create systems that are consistent across countries will follow ISO/IEC 27001 and COBIT frameworks. These frameworks ensure that all systems are secure, run efficiently, and are also easy to manage </w:t>
      </w:r>
      <w:r>
        <w:rPr>
          <w:rFonts w:ascii="Times New Roman" w:hAnsi="Times New Roman" w:cs="Times New Roman"/>
          <w:color w:val="222222"/>
        </w:rPr>
        <w:t>(Harvard</w:t>
      </w:r>
      <w:r w:rsidR="00110892">
        <w:rPr>
          <w:rFonts w:ascii="Times New Roman" w:hAnsi="Times New Roman" w:cs="Times New Roman"/>
          <w:color w:val="222222"/>
        </w:rPr>
        <w:t xml:space="preserve"> Business School, 2006). In </w:t>
      </w:r>
      <w:r>
        <w:rPr>
          <w:rFonts w:ascii="Times New Roman" w:hAnsi="Times New Roman" w:cs="Times New Roman"/>
          <w:color w:val="222222"/>
        </w:rPr>
        <w:t>addition</w:t>
      </w:r>
      <w:r w:rsidR="00110892">
        <w:rPr>
          <w:rFonts w:ascii="Times New Roman" w:hAnsi="Times New Roman" w:cs="Times New Roman"/>
          <w:color w:val="222222"/>
        </w:rPr>
        <w:t xml:space="preserve">, the </w:t>
      </w:r>
      <w:r>
        <w:rPr>
          <w:rFonts w:ascii="Times New Roman" w:hAnsi="Times New Roman" w:cs="Times New Roman"/>
          <w:color w:val="222222"/>
        </w:rPr>
        <w:t>addition</w:t>
      </w:r>
      <w:r w:rsidR="00110892">
        <w:rPr>
          <w:rFonts w:ascii="Times New Roman" w:hAnsi="Times New Roman" w:cs="Times New Roman"/>
          <w:color w:val="222222"/>
        </w:rPr>
        <w:t xml:space="preserve"> of AI will also </w:t>
      </w:r>
      <w:r w:rsidR="00AD5FC0">
        <w:rPr>
          <w:rFonts w:ascii="Times New Roman" w:hAnsi="Times New Roman" w:cs="Times New Roman"/>
          <w:color w:val="222222"/>
        </w:rPr>
        <w:t xml:space="preserve">require Accenture to create rules to ensure the </w:t>
      </w:r>
      <w:r>
        <w:rPr>
          <w:rFonts w:ascii="Times New Roman" w:hAnsi="Times New Roman" w:cs="Times New Roman"/>
          <w:color w:val="222222"/>
        </w:rPr>
        <w:t>usage</w:t>
      </w:r>
      <w:r w:rsidR="00AD5FC0">
        <w:rPr>
          <w:rFonts w:ascii="Times New Roman" w:hAnsi="Times New Roman" w:cs="Times New Roman"/>
          <w:color w:val="222222"/>
        </w:rPr>
        <w:t xml:space="preserve"> of AI falls within </w:t>
      </w:r>
      <w:r w:rsidR="00181978">
        <w:rPr>
          <w:rFonts w:ascii="Times New Roman" w:hAnsi="Times New Roman" w:cs="Times New Roman"/>
          <w:color w:val="222222"/>
        </w:rPr>
        <w:t xml:space="preserve">federal guidelines and </w:t>
      </w:r>
      <w:r>
        <w:rPr>
          <w:rFonts w:ascii="Times New Roman" w:hAnsi="Times New Roman" w:cs="Times New Roman"/>
          <w:color w:val="222222"/>
        </w:rPr>
        <w:t>prohibits</w:t>
      </w:r>
      <w:r w:rsidR="00181978">
        <w:rPr>
          <w:rFonts w:ascii="Times New Roman" w:hAnsi="Times New Roman" w:cs="Times New Roman"/>
          <w:color w:val="222222"/>
        </w:rPr>
        <w:t xml:space="preserve"> inappropriate use. Since laws are about AI are still </w:t>
      </w:r>
      <w:r w:rsidR="005A48BD">
        <w:rPr>
          <w:rFonts w:ascii="Times New Roman" w:hAnsi="Times New Roman" w:cs="Times New Roman"/>
          <w:color w:val="222222"/>
        </w:rPr>
        <w:t>developing</w:t>
      </w:r>
      <w:r w:rsidR="00181978">
        <w:rPr>
          <w:rFonts w:ascii="Times New Roman" w:hAnsi="Times New Roman" w:cs="Times New Roman"/>
          <w:color w:val="222222"/>
        </w:rPr>
        <w:t xml:space="preserve">, being proactive </w:t>
      </w:r>
      <w:r>
        <w:rPr>
          <w:rFonts w:ascii="Times New Roman" w:hAnsi="Times New Roman" w:cs="Times New Roman"/>
          <w:color w:val="222222"/>
        </w:rPr>
        <w:t>mitigates</w:t>
      </w:r>
      <w:r w:rsidR="00191D10">
        <w:rPr>
          <w:rFonts w:ascii="Times New Roman" w:hAnsi="Times New Roman" w:cs="Times New Roman"/>
          <w:color w:val="222222"/>
        </w:rPr>
        <w:t xml:space="preserve"> the chances of future legal trouble </w:t>
      </w:r>
      <w:r w:rsidR="00CF5506">
        <w:rPr>
          <w:rFonts w:ascii="Times New Roman" w:hAnsi="Times New Roman" w:cs="Times New Roman"/>
          <w:color w:val="222222"/>
        </w:rPr>
        <w:t>(Gartner</w:t>
      </w:r>
      <w:r w:rsidR="00191D10">
        <w:rPr>
          <w:rFonts w:ascii="Times New Roman" w:hAnsi="Times New Roman" w:cs="Times New Roman"/>
          <w:color w:val="222222"/>
        </w:rPr>
        <w:t xml:space="preserve">, 2023). </w:t>
      </w:r>
    </w:p>
    <w:p w14:paraId="3216D90C" w14:textId="0E465856" w:rsidR="00CF5506" w:rsidRDefault="00171C47" w:rsidP="00CF5506">
      <w:pPr>
        <w:spacing w:line="480" w:lineRule="auto"/>
        <w:ind w:firstLine="720"/>
        <w:rPr>
          <w:rFonts w:ascii="Times New Roman" w:hAnsi="Times New Roman" w:cs="Times New Roman"/>
          <w:color w:val="222222"/>
        </w:rPr>
      </w:pPr>
      <w:r>
        <w:rPr>
          <w:rFonts w:ascii="Times New Roman" w:hAnsi="Times New Roman" w:cs="Times New Roman"/>
          <w:color w:val="222222"/>
        </w:rPr>
        <w:t>C</w:t>
      </w:r>
      <w:r w:rsidR="00FE7D8B">
        <w:rPr>
          <w:rFonts w:ascii="Times New Roman" w:hAnsi="Times New Roman" w:cs="Times New Roman"/>
          <w:color w:val="222222"/>
        </w:rPr>
        <w:t xml:space="preserve">ybersecurity training is another area that must follow regulations such as GDPR. This is </w:t>
      </w:r>
      <w:r w:rsidR="004C29CA">
        <w:rPr>
          <w:rFonts w:ascii="Times New Roman" w:hAnsi="Times New Roman" w:cs="Times New Roman"/>
          <w:color w:val="222222"/>
        </w:rPr>
        <w:t>especially</w:t>
      </w:r>
      <w:r w:rsidR="00FE7D8B">
        <w:rPr>
          <w:rFonts w:ascii="Times New Roman" w:hAnsi="Times New Roman" w:cs="Times New Roman"/>
          <w:color w:val="222222"/>
        </w:rPr>
        <w:t xml:space="preserve"> important as Accenture handles personal and </w:t>
      </w:r>
      <w:r w:rsidR="00A35DE3">
        <w:rPr>
          <w:rFonts w:ascii="Times New Roman" w:hAnsi="Times New Roman" w:cs="Times New Roman"/>
          <w:color w:val="222222"/>
        </w:rPr>
        <w:t xml:space="preserve">sensitive data. ITIL standards help by showing how systems are monitored and improved to satay secure </w:t>
      </w:r>
      <w:r w:rsidR="004C29CA">
        <w:rPr>
          <w:rFonts w:ascii="Times New Roman" w:hAnsi="Times New Roman" w:cs="Times New Roman"/>
          <w:color w:val="222222"/>
        </w:rPr>
        <w:t>(Accenture</w:t>
      </w:r>
      <w:r w:rsidR="00A35DE3">
        <w:rPr>
          <w:rFonts w:ascii="Times New Roman" w:hAnsi="Times New Roman" w:cs="Times New Roman"/>
          <w:color w:val="222222"/>
        </w:rPr>
        <w:t xml:space="preserve">,2023). While being more </w:t>
      </w:r>
      <w:r w:rsidR="004C29CA">
        <w:rPr>
          <w:rFonts w:ascii="Times New Roman" w:hAnsi="Times New Roman" w:cs="Times New Roman"/>
          <w:color w:val="222222"/>
        </w:rPr>
        <w:t>ecofriendly</w:t>
      </w:r>
      <w:r w:rsidR="00A35DE3">
        <w:rPr>
          <w:rFonts w:ascii="Times New Roman" w:hAnsi="Times New Roman" w:cs="Times New Roman"/>
          <w:color w:val="222222"/>
        </w:rPr>
        <w:t xml:space="preserve"> is not required by law, promoting healthy environmentally friendly systems shows strong ethical leadership. Many clients are preferring </w:t>
      </w:r>
      <w:r w:rsidR="004C29CA">
        <w:rPr>
          <w:rFonts w:ascii="Times New Roman" w:hAnsi="Times New Roman" w:cs="Times New Roman"/>
          <w:color w:val="222222"/>
        </w:rPr>
        <w:t xml:space="preserve">to work with clients who </w:t>
      </w:r>
      <w:r w:rsidR="004C29CA">
        <w:rPr>
          <w:rFonts w:ascii="Times New Roman" w:hAnsi="Times New Roman" w:cs="Times New Roman"/>
          <w:color w:val="222222"/>
        </w:rPr>
        <w:lastRenderedPageBreak/>
        <w:t xml:space="preserve">prioritize green options which makes this initiative both smart and values driven decisions (Gartner, 2023). </w:t>
      </w:r>
    </w:p>
    <w:p w14:paraId="3A1B8BFA" w14:textId="3B376DE4" w:rsidR="00C50F42" w:rsidRPr="00D153F7" w:rsidRDefault="00C50F42" w:rsidP="00C50F42">
      <w:pPr>
        <w:spacing w:line="480" w:lineRule="auto"/>
        <w:rPr>
          <w:rFonts w:ascii="Times New Roman" w:hAnsi="Times New Roman" w:cs="Times New Roman"/>
          <w:b/>
          <w:bCs/>
          <w:color w:val="222222"/>
        </w:rPr>
      </w:pPr>
      <w:r w:rsidRPr="00D153F7">
        <w:rPr>
          <w:rFonts w:ascii="Times New Roman" w:hAnsi="Times New Roman" w:cs="Times New Roman"/>
          <w:b/>
          <w:bCs/>
          <w:color w:val="222222"/>
        </w:rPr>
        <w:t xml:space="preserve">Value Assessment </w:t>
      </w:r>
    </w:p>
    <w:p w14:paraId="34BC04AE" w14:textId="042923D1" w:rsidR="00C50F42" w:rsidRDefault="007D5A75" w:rsidP="00C50F42">
      <w:pPr>
        <w:spacing w:line="480" w:lineRule="auto"/>
        <w:rPr>
          <w:rFonts w:ascii="Times New Roman" w:hAnsi="Times New Roman" w:cs="Times New Roman"/>
          <w:color w:val="222222"/>
        </w:rPr>
      </w:pPr>
      <w:r>
        <w:rPr>
          <w:rFonts w:ascii="Times New Roman" w:hAnsi="Times New Roman" w:cs="Times New Roman"/>
          <w:color w:val="222222"/>
        </w:rPr>
        <w:t xml:space="preserve">Each of these actions bring real value to </w:t>
      </w:r>
      <w:r w:rsidR="00D153F7">
        <w:rPr>
          <w:rFonts w:ascii="Times New Roman" w:hAnsi="Times New Roman" w:cs="Times New Roman"/>
          <w:color w:val="222222"/>
        </w:rPr>
        <w:t>Accenture’s</w:t>
      </w:r>
      <w:r>
        <w:rPr>
          <w:rFonts w:ascii="Times New Roman" w:hAnsi="Times New Roman" w:cs="Times New Roman"/>
          <w:color w:val="222222"/>
        </w:rPr>
        <w:t xml:space="preserve"> business</w:t>
      </w:r>
      <w:r w:rsidR="007E289D">
        <w:rPr>
          <w:rFonts w:ascii="Times New Roman" w:hAnsi="Times New Roman" w:cs="Times New Roman"/>
          <w:color w:val="222222"/>
        </w:rPr>
        <w:t xml:space="preserve"> by creating global standards </w:t>
      </w:r>
      <w:r w:rsidR="00D153F7">
        <w:rPr>
          <w:rFonts w:ascii="Times New Roman" w:hAnsi="Times New Roman" w:cs="Times New Roman"/>
          <w:color w:val="222222"/>
        </w:rPr>
        <w:t>that</w:t>
      </w:r>
      <w:r w:rsidR="007E289D">
        <w:rPr>
          <w:rFonts w:ascii="Times New Roman" w:hAnsi="Times New Roman" w:cs="Times New Roman"/>
          <w:color w:val="222222"/>
        </w:rPr>
        <w:t xml:space="preserve"> helps everyone work together. Working </w:t>
      </w:r>
      <w:r w:rsidR="00D153F7">
        <w:rPr>
          <w:rFonts w:ascii="Times New Roman" w:hAnsi="Times New Roman" w:cs="Times New Roman"/>
          <w:color w:val="222222"/>
        </w:rPr>
        <w:t>together</w:t>
      </w:r>
      <w:r w:rsidR="007E289D">
        <w:rPr>
          <w:rFonts w:ascii="Times New Roman" w:hAnsi="Times New Roman" w:cs="Times New Roman"/>
          <w:color w:val="222222"/>
        </w:rPr>
        <w:t xml:space="preserve"> smoothly reduces mistakes and keeps </w:t>
      </w:r>
      <w:r w:rsidR="00D153F7">
        <w:rPr>
          <w:rFonts w:ascii="Times New Roman" w:hAnsi="Times New Roman" w:cs="Times New Roman"/>
          <w:color w:val="222222"/>
        </w:rPr>
        <w:t>protects</w:t>
      </w:r>
      <w:r w:rsidR="007E289D">
        <w:rPr>
          <w:rFonts w:ascii="Times New Roman" w:hAnsi="Times New Roman" w:cs="Times New Roman"/>
          <w:color w:val="222222"/>
        </w:rPr>
        <w:t xml:space="preserve"> on schedule. Teamwork also becomes </w:t>
      </w:r>
      <w:r w:rsidR="00555A10">
        <w:rPr>
          <w:rFonts w:ascii="Times New Roman" w:hAnsi="Times New Roman" w:cs="Times New Roman"/>
          <w:color w:val="222222"/>
        </w:rPr>
        <w:t>easier</w:t>
      </w:r>
      <w:r w:rsidR="007E289D">
        <w:rPr>
          <w:rFonts w:ascii="Times New Roman" w:hAnsi="Times New Roman" w:cs="Times New Roman"/>
          <w:color w:val="222222"/>
        </w:rPr>
        <w:t xml:space="preserve"> and ensures everyone is aligned no matter their location in the world (Accenture, 2023). </w:t>
      </w:r>
      <w:r w:rsidR="0068361B">
        <w:rPr>
          <w:rFonts w:ascii="Times New Roman" w:hAnsi="Times New Roman" w:cs="Times New Roman"/>
          <w:color w:val="222222"/>
        </w:rPr>
        <w:t xml:space="preserve">It is also </w:t>
      </w:r>
      <w:r w:rsidR="00555A10">
        <w:rPr>
          <w:rFonts w:ascii="Times New Roman" w:hAnsi="Times New Roman" w:cs="Times New Roman"/>
          <w:color w:val="222222"/>
        </w:rPr>
        <w:t>critical</w:t>
      </w:r>
      <w:r w:rsidR="0068361B">
        <w:rPr>
          <w:rFonts w:ascii="Times New Roman" w:hAnsi="Times New Roman" w:cs="Times New Roman"/>
          <w:color w:val="222222"/>
        </w:rPr>
        <w:t xml:space="preserve"> that guidelines are built around AI </w:t>
      </w:r>
      <w:r w:rsidR="00555A10">
        <w:rPr>
          <w:rFonts w:ascii="Times New Roman" w:hAnsi="Times New Roman" w:cs="Times New Roman"/>
          <w:color w:val="222222"/>
        </w:rPr>
        <w:t>usage</w:t>
      </w:r>
      <w:r w:rsidR="0068361B">
        <w:rPr>
          <w:rFonts w:ascii="Times New Roman" w:hAnsi="Times New Roman" w:cs="Times New Roman"/>
          <w:color w:val="222222"/>
        </w:rPr>
        <w:t xml:space="preserve"> to </w:t>
      </w:r>
      <w:r w:rsidR="00555A10">
        <w:rPr>
          <w:rFonts w:ascii="Times New Roman" w:hAnsi="Times New Roman" w:cs="Times New Roman"/>
          <w:color w:val="222222"/>
        </w:rPr>
        <w:t>ensure</w:t>
      </w:r>
      <w:r w:rsidR="0068361B">
        <w:rPr>
          <w:rFonts w:ascii="Times New Roman" w:hAnsi="Times New Roman" w:cs="Times New Roman"/>
          <w:color w:val="222222"/>
        </w:rPr>
        <w:t xml:space="preserve"> AI is used </w:t>
      </w:r>
      <w:r w:rsidR="00555A10">
        <w:rPr>
          <w:rFonts w:ascii="Times New Roman" w:hAnsi="Times New Roman" w:cs="Times New Roman"/>
          <w:color w:val="222222"/>
        </w:rPr>
        <w:t>responsibly.</w:t>
      </w:r>
      <w:r w:rsidR="0068361B">
        <w:rPr>
          <w:rFonts w:ascii="Times New Roman" w:hAnsi="Times New Roman" w:cs="Times New Roman"/>
          <w:color w:val="222222"/>
        </w:rPr>
        <w:t xml:space="preserve"> </w:t>
      </w:r>
      <w:r w:rsidR="00555A10">
        <w:rPr>
          <w:rFonts w:ascii="Times New Roman" w:hAnsi="Times New Roman" w:cs="Times New Roman"/>
          <w:color w:val="222222"/>
        </w:rPr>
        <w:t xml:space="preserve">By doing so, Accenture can build trust with clients and avoids unfair outcomes as it continues to be a leader in ethical technology use </w:t>
      </w:r>
      <w:r w:rsidR="00D153F7">
        <w:rPr>
          <w:rFonts w:ascii="Times New Roman" w:hAnsi="Times New Roman" w:cs="Times New Roman"/>
          <w:color w:val="222222"/>
        </w:rPr>
        <w:t>(Gartner</w:t>
      </w:r>
      <w:r w:rsidR="00555A10">
        <w:rPr>
          <w:rFonts w:ascii="Times New Roman" w:hAnsi="Times New Roman" w:cs="Times New Roman"/>
          <w:color w:val="222222"/>
        </w:rPr>
        <w:t xml:space="preserve">,2023). </w:t>
      </w:r>
    </w:p>
    <w:p w14:paraId="67A132D9" w14:textId="0FC946B8" w:rsidR="000D2F76" w:rsidRDefault="000D2F76" w:rsidP="00C50F42">
      <w:pPr>
        <w:spacing w:line="480" w:lineRule="auto"/>
        <w:rPr>
          <w:rFonts w:ascii="Times New Roman" w:hAnsi="Times New Roman" w:cs="Times New Roman"/>
          <w:color w:val="222222"/>
        </w:rPr>
      </w:pPr>
      <w:r>
        <w:rPr>
          <w:rFonts w:ascii="Times New Roman" w:hAnsi="Times New Roman" w:cs="Times New Roman"/>
          <w:color w:val="222222"/>
        </w:rPr>
        <w:tab/>
        <w:t xml:space="preserve">Cybersecurity education is also one of the most </w:t>
      </w:r>
      <w:r w:rsidR="003D4294">
        <w:rPr>
          <w:rFonts w:ascii="Times New Roman" w:hAnsi="Times New Roman" w:cs="Times New Roman"/>
          <w:color w:val="222222"/>
        </w:rPr>
        <w:t>cost-effective</w:t>
      </w:r>
      <w:r>
        <w:rPr>
          <w:rFonts w:ascii="Times New Roman" w:hAnsi="Times New Roman" w:cs="Times New Roman"/>
          <w:color w:val="222222"/>
        </w:rPr>
        <w:t xml:space="preserve"> ways a company can protect itself. This involves teaching employees how to recognize scams and </w:t>
      </w:r>
      <w:r w:rsidR="00D153F7">
        <w:rPr>
          <w:rFonts w:ascii="Times New Roman" w:hAnsi="Times New Roman" w:cs="Times New Roman"/>
          <w:color w:val="222222"/>
        </w:rPr>
        <w:t>phishing</w:t>
      </w:r>
      <w:r>
        <w:rPr>
          <w:rFonts w:ascii="Times New Roman" w:hAnsi="Times New Roman" w:cs="Times New Roman"/>
          <w:color w:val="222222"/>
        </w:rPr>
        <w:t xml:space="preserve"> attempts while also </w:t>
      </w:r>
      <w:r w:rsidR="00983A2B">
        <w:rPr>
          <w:rFonts w:ascii="Times New Roman" w:hAnsi="Times New Roman" w:cs="Times New Roman"/>
          <w:color w:val="222222"/>
        </w:rPr>
        <w:t>practicing</w:t>
      </w:r>
      <w:r>
        <w:rPr>
          <w:rFonts w:ascii="Times New Roman" w:hAnsi="Times New Roman" w:cs="Times New Roman"/>
          <w:color w:val="222222"/>
        </w:rPr>
        <w:t xml:space="preserve"> safe habits to prevent data breaches. Data breaches can be very expensive and </w:t>
      </w:r>
      <w:r w:rsidR="00983A2B">
        <w:rPr>
          <w:rFonts w:ascii="Times New Roman" w:hAnsi="Times New Roman" w:cs="Times New Roman"/>
          <w:color w:val="222222"/>
        </w:rPr>
        <w:t>damaging</w:t>
      </w:r>
      <w:r>
        <w:rPr>
          <w:rFonts w:ascii="Times New Roman" w:hAnsi="Times New Roman" w:cs="Times New Roman"/>
          <w:color w:val="222222"/>
        </w:rPr>
        <w:t xml:space="preserve"> to a </w:t>
      </w:r>
      <w:r w:rsidR="00983A2B">
        <w:rPr>
          <w:rFonts w:ascii="Times New Roman" w:hAnsi="Times New Roman" w:cs="Times New Roman"/>
          <w:color w:val="222222"/>
        </w:rPr>
        <w:t>company’s</w:t>
      </w:r>
      <w:r>
        <w:rPr>
          <w:rFonts w:ascii="Times New Roman" w:hAnsi="Times New Roman" w:cs="Times New Roman"/>
          <w:color w:val="222222"/>
        </w:rPr>
        <w:t xml:space="preserve"> image. By </w:t>
      </w:r>
      <w:r w:rsidR="00983A2B">
        <w:rPr>
          <w:rFonts w:ascii="Times New Roman" w:hAnsi="Times New Roman" w:cs="Times New Roman"/>
          <w:color w:val="222222"/>
        </w:rPr>
        <w:t>practicing</w:t>
      </w:r>
      <w:r>
        <w:rPr>
          <w:rFonts w:ascii="Times New Roman" w:hAnsi="Times New Roman" w:cs="Times New Roman"/>
          <w:color w:val="222222"/>
        </w:rPr>
        <w:t xml:space="preserve"> drills and regular checks, a company can ensure </w:t>
      </w:r>
      <w:r w:rsidR="008D7D41">
        <w:rPr>
          <w:rFonts w:ascii="Times New Roman" w:hAnsi="Times New Roman" w:cs="Times New Roman"/>
          <w:color w:val="222222"/>
        </w:rPr>
        <w:t xml:space="preserve">quick </w:t>
      </w:r>
      <w:r w:rsidR="00983A2B">
        <w:rPr>
          <w:rFonts w:ascii="Times New Roman" w:hAnsi="Times New Roman" w:cs="Times New Roman"/>
          <w:color w:val="222222"/>
        </w:rPr>
        <w:t>responses</w:t>
      </w:r>
      <w:r w:rsidR="008D7D41">
        <w:rPr>
          <w:rFonts w:ascii="Times New Roman" w:hAnsi="Times New Roman" w:cs="Times New Roman"/>
          <w:color w:val="222222"/>
        </w:rPr>
        <w:t xml:space="preserve"> in the e</w:t>
      </w:r>
      <w:r w:rsidR="00983A2B">
        <w:rPr>
          <w:rFonts w:ascii="Times New Roman" w:hAnsi="Times New Roman" w:cs="Times New Roman"/>
          <w:color w:val="222222"/>
        </w:rPr>
        <w:t>vent</w:t>
      </w:r>
      <w:r w:rsidR="008D7D41">
        <w:rPr>
          <w:rFonts w:ascii="Times New Roman" w:hAnsi="Times New Roman" w:cs="Times New Roman"/>
          <w:color w:val="222222"/>
        </w:rPr>
        <w:t xml:space="preserve"> of a security breach</w:t>
      </w:r>
      <w:r w:rsidR="001458EA">
        <w:rPr>
          <w:rFonts w:ascii="Times New Roman" w:hAnsi="Times New Roman" w:cs="Times New Roman"/>
          <w:color w:val="222222"/>
        </w:rPr>
        <w:t xml:space="preserve"> (Accenture, 2023). Lastly, my </w:t>
      </w:r>
      <w:r w:rsidR="0050150D">
        <w:rPr>
          <w:rFonts w:ascii="Times New Roman" w:hAnsi="Times New Roman" w:cs="Times New Roman"/>
          <w:color w:val="222222"/>
        </w:rPr>
        <w:t>improving ene</w:t>
      </w:r>
      <w:r w:rsidR="00D153F7">
        <w:rPr>
          <w:rFonts w:ascii="Times New Roman" w:hAnsi="Times New Roman" w:cs="Times New Roman"/>
          <w:color w:val="222222"/>
        </w:rPr>
        <w:t>rg</w:t>
      </w:r>
      <w:r w:rsidR="0050150D">
        <w:rPr>
          <w:rFonts w:ascii="Times New Roman" w:hAnsi="Times New Roman" w:cs="Times New Roman"/>
          <w:color w:val="222222"/>
        </w:rPr>
        <w:t xml:space="preserve">y efficiency in </w:t>
      </w:r>
      <w:r w:rsidR="00D153F7">
        <w:rPr>
          <w:rFonts w:ascii="Times New Roman" w:hAnsi="Times New Roman" w:cs="Times New Roman"/>
          <w:color w:val="222222"/>
        </w:rPr>
        <w:t>technology</w:t>
      </w:r>
      <w:r w:rsidR="0050150D">
        <w:rPr>
          <w:rFonts w:ascii="Times New Roman" w:hAnsi="Times New Roman" w:cs="Times New Roman"/>
          <w:color w:val="222222"/>
        </w:rPr>
        <w:t xml:space="preserve"> it proves that Accenture is thinking about long term </w:t>
      </w:r>
      <w:r w:rsidR="00D153F7">
        <w:rPr>
          <w:rFonts w:ascii="Times New Roman" w:hAnsi="Times New Roman" w:cs="Times New Roman"/>
          <w:color w:val="222222"/>
        </w:rPr>
        <w:t>results</w:t>
      </w:r>
      <w:r w:rsidR="0050150D">
        <w:rPr>
          <w:rFonts w:ascii="Times New Roman" w:hAnsi="Times New Roman" w:cs="Times New Roman"/>
          <w:color w:val="222222"/>
        </w:rPr>
        <w:t xml:space="preserve">. </w:t>
      </w:r>
      <w:r w:rsidR="00D153F7">
        <w:rPr>
          <w:rFonts w:ascii="Times New Roman" w:hAnsi="Times New Roman" w:cs="Times New Roman"/>
          <w:color w:val="222222"/>
        </w:rPr>
        <w:t>By helping clients and employees reduce energy use it fosters sustainability goals, saves money and shows that the company not only cares about profit but also the environment and customers wants as well (Gartner, 2023).</w:t>
      </w:r>
    </w:p>
    <w:p w14:paraId="41B6BBB4" w14:textId="4FACA3BC" w:rsidR="00D153F7" w:rsidRPr="009D2131" w:rsidRDefault="00D153F7" w:rsidP="00C50F42">
      <w:pPr>
        <w:spacing w:line="480" w:lineRule="auto"/>
        <w:rPr>
          <w:rFonts w:ascii="Times New Roman" w:hAnsi="Times New Roman" w:cs="Times New Roman"/>
          <w:b/>
          <w:bCs/>
          <w:color w:val="222222"/>
        </w:rPr>
      </w:pPr>
      <w:r w:rsidRPr="009D2131">
        <w:rPr>
          <w:rFonts w:ascii="Times New Roman" w:hAnsi="Times New Roman" w:cs="Times New Roman"/>
          <w:b/>
          <w:bCs/>
          <w:color w:val="222222"/>
        </w:rPr>
        <w:t>Fiscal Management</w:t>
      </w:r>
    </w:p>
    <w:p w14:paraId="31022AE7" w14:textId="3F4C1FD8" w:rsidR="00D153F7" w:rsidRDefault="00D153F7" w:rsidP="009D2131">
      <w:pPr>
        <w:spacing w:line="480" w:lineRule="auto"/>
        <w:ind w:firstLine="720"/>
        <w:rPr>
          <w:rFonts w:ascii="Times New Roman" w:hAnsi="Times New Roman" w:cs="Times New Roman"/>
          <w:color w:val="222222"/>
        </w:rPr>
      </w:pPr>
      <w:r>
        <w:rPr>
          <w:rFonts w:ascii="Times New Roman" w:hAnsi="Times New Roman" w:cs="Times New Roman"/>
          <w:color w:val="222222"/>
        </w:rPr>
        <w:t>Finally</w:t>
      </w:r>
      <w:r w:rsidR="002E1E74">
        <w:rPr>
          <w:rFonts w:ascii="Times New Roman" w:hAnsi="Times New Roman" w:cs="Times New Roman"/>
          <w:color w:val="222222"/>
        </w:rPr>
        <w:t xml:space="preserve">, in terms of </w:t>
      </w:r>
      <w:r w:rsidR="009D2131">
        <w:rPr>
          <w:rFonts w:ascii="Times New Roman" w:hAnsi="Times New Roman" w:cs="Times New Roman"/>
          <w:color w:val="222222"/>
        </w:rPr>
        <w:t>long-term</w:t>
      </w:r>
      <w:r w:rsidR="002E1E74">
        <w:rPr>
          <w:rFonts w:ascii="Times New Roman" w:hAnsi="Times New Roman" w:cs="Times New Roman"/>
          <w:color w:val="222222"/>
        </w:rPr>
        <w:t xml:space="preserve"> savings and improvements, a single IT system across office may cost more </w:t>
      </w:r>
      <w:r w:rsidR="009D2131">
        <w:rPr>
          <w:rFonts w:ascii="Times New Roman" w:hAnsi="Times New Roman" w:cs="Times New Roman"/>
          <w:color w:val="222222"/>
        </w:rPr>
        <w:t>upfront</w:t>
      </w:r>
      <w:r w:rsidR="002E1E74">
        <w:rPr>
          <w:rFonts w:ascii="Times New Roman" w:hAnsi="Times New Roman" w:cs="Times New Roman"/>
          <w:color w:val="222222"/>
        </w:rPr>
        <w:t xml:space="preserve">, however it decreases confused and wasted time. This is turn saves </w:t>
      </w:r>
      <w:r w:rsidR="002E1E74">
        <w:rPr>
          <w:rFonts w:ascii="Times New Roman" w:hAnsi="Times New Roman" w:cs="Times New Roman"/>
          <w:color w:val="222222"/>
        </w:rPr>
        <w:lastRenderedPageBreak/>
        <w:t xml:space="preserve">Accenture money overtime. </w:t>
      </w:r>
      <w:r w:rsidR="00AC0D63">
        <w:rPr>
          <w:rFonts w:ascii="Times New Roman" w:hAnsi="Times New Roman" w:cs="Times New Roman"/>
          <w:color w:val="222222"/>
        </w:rPr>
        <w:t xml:space="preserve">Creating rules for responsible AI use may more costly </w:t>
      </w:r>
      <w:r w:rsidR="009D2131">
        <w:rPr>
          <w:rFonts w:ascii="Times New Roman" w:hAnsi="Times New Roman" w:cs="Times New Roman"/>
          <w:color w:val="222222"/>
        </w:rPr>
        <w:t>necessities</w:t>
      </w:r>
      <w:r w:rsidR="00AC0D63">
        <w:rPr>
          <w:rFonts w:ascii="Times New Roman" w:hAnsi="Times New Roman" w:cs="Times New Roman"/>
          <w:color w:val="222222"/>
        </w:rPr>
        <w:t xml:space="preserve"> such as hiring experts or setting up new </w:t>
      </w:r>
      <w:r w:rsidR="009D2131">
        <w:rPr>
          <w:rFonts w:ascii="Times New Roman" w:hAnsi="Times New Roman" w:cs="Times New Roman"/>
          <w:color w:val="222222"/>
        </w:rPr>
        <w:t>processes</w:t>
      </w:r>
      <w:r w:rsidR="00AC0D63">
        <w:rPr>
          <w:rFonts w:ascii="Times New Roman" w:hAnsi="Times New Roman" w:cs="Times New Roman"/>
          <w:color w:val="222222"/>
        </w:rPr>
        <w:t>, however it de</w:t>
      </w:r>
      <w:r w:rsidR="009D2131">
        <w:rPr>
          <w:rFonts w:ascii="Times New Roman" w:hAnsi="Times New Roman" w:cs="Times New Roman"/>
          <w:color w:val="222222"/>
        </w:rPr>
        <w:t xml:space="preserve">creases </w:t>
      </w:r>
      <w:r w:rsidR="00AC0D63">
        <w:rPr>
          <w:rFonts w:ascii="Times New Roman" w:hAnsi="Times New Roman" w:cs="Times New Roman"/>
          <w:color w:val="222222"/>
        </w:rPr>
        <w:t xml:space="preserve">the </w:t>
      </w:r>
      <w:r w:rsidR="00277870">
        <w:rPr>
          <w:rFonts w:ascii="Times New Roman" w:hAnsi="Times New Roman" w:cs="Times New Roman"/>
          <w:color w:val="222222"/>
        </w:rPr>
        <w:t xml:space="preserve">risk of lawsuits, data </w:t>
      </w:r>
      <w:r w:rsidR="009D2131">
        <w:rPr>
          <w:rFonts w:ascii="Times New Roman" w:hAnsi="Times New Roman" w:cs="Times New Roman"/>
          <w:color w:val="222222"/>
        </w:rPr>
        <w:t>misuse</w:t>
      </w:r>
      <w:r w:rsidR="00277870">
        <w:rPr>
          <w:rFonts w:ascii="Times New Roman" w:hAnsi="Times New Roman" w:cs="Times New Roman"/>
          <w:color w:val="222222"/>
        </w:rPr>
        <w:t xml:space="preserve"> or damage to the </w:t>
      </w:r>
      <w:r w:rsidR="009D2131">
        <w:rPr>
          <w:rFonts w:ascii="Times New Roman" w:hAnsi="Times New Roman" w:cs="Times New Roman"/>
          <w:color w:val="222222"/>
        </w:rPr>
        <w:t>company’s</w:t>
      </w:r>
      <w:r w:rsidR="00277870">
        <w:rPr>
          <w:rFonts w:ascii="Times New Roman" w:hAnsi="Times New Roman" w:cs="Times New Roman"/>
          <w:color w:val="222222"/>
        </w:rPr>
        <w:t xml:space="preserve"> reputation.</w:t>
      </w:r>
    </w:p>
    <w:p w14:paraId="17657F20" w14:textId="2E2F853E" w:rsidR="00CC44BA" w:rsidRDefault="00277870" w:rsidP="009D2131">
      <w:pPr>
        <w:spacing w:line="480" w:lineRule="auto"/>
        <w:ind w:firstLine="720"/>
        <w:rPr>
          <w:rFonts w:ascii="Times New Roman" w:hAnsi="Times New Roman" w:cs="Times New Roman"/>
          <w:color w:val="222222"/>
        </w:rPr>
      </w:pPr>
      <w:r>
        <w:rPr>
          <w:rFonts w:ascii="Times New Roman" w:hAnsi="Times New Roman" w:cs="Times New Roman"/>
          <w:color w:val="222222"/>
        </w:rPr>
        <w:t xml:space="preserve">Cyber security training is another area that while a small investment, can save the company millions. By education employees </w:t>
      </w:r>
      <w:r w:rsidR="0034067E">
        <w:rPr>
          <w:rFonts w:ascii="Times New Roman" w:hAnsi="Times New Roman" w:cs="Times New Roman"/>
          <w:color w:val="222222"/>
        </w:rPr>
        <w:t xml:space="preserve">the company reduces costs compared to having to recover from a security issue. </w:t>
      </w:r>
      <w:r w:rsidR="009D2131">
        <w:rPr>
          <w:rFonts w:ascii="Times New Roman" w:hAnsi="Times New Roman" w:cs="Times New Roman"/>
          <w:color w:val="222222"/>
        </w:rPr>
        <w:t>Running</w:t>
      </w:r>
      <w:r w:rsidR="0034067E">
        <w:rPr>
          <w:rFonts w:ascii="Times New Roman" w:hAnsi="Times New Roman" w:cs="Times New Roman"/>
          <w:color w:val="222222"/>
        </w:rPr>
        <w:t xml:space="preserve"> drills and updating systems is a method to </w:t>
      </w:r>
      <w:r w:rsidR="00F503D7">
        <w:rPr>
          <w:rFonts w:ascii="Times New Roman" w:hAnsi="Times New Roman" w:cs="Times New Roman"/>
          <w:color w:val="222222"/>
        </w:rPr>
        <w:t xml:space="preserve">reduce this risk and </w:t>
      </w:r>
      <w:r w:rsidR="009D2131">
        <w:rPr>
          <w:rFonts w:ascii="Times New Roman" w:hAnsi="Times New Roman" w:cs="Times New Roman"/>
          <w:color w:val="222222"/>
        </w:rPr>
        <w:t>helps</w:t>
      </w:r>
      <w:r w:rsidR="00F503D7">
        <w:rPr>
          <w:rFonts w:ascii="Times New Roman" w:hAnsi="Times New Roman" w:cs="Times New Roman"/>
          <w:color w:val="222222"/>
        </w:rPr>
        <w:t xml:space="preserve"> to avoid bigger problems in the future </w:t>
      </w:r>
      <w:r w:rsidR="009D2131">
        <w:rPr>
          <w:rFonts w:ascii="Times New Roman" w:hAnsi="Times New Roman" w:cs="Times New Roman"/>
          <w:color w:val="222222"/>
        </w:rPr>
        <w:t>(Accenture</w:t>
      </w:r>
      <w:r w:rsidR="00F503D7">
        <w:rPr>
          <w:rFonts w:ascii="Times New Roman" w:hAnsi="Times New Roman" w:cs="Times New Roman"/>
          <w:color w:val="222222"/>
        </w:rPr>
        <w:t xml:space="preserve">, 2023). Environmentally friendly updates may </w:t>
      </w:r>
      <w:r w:rsidR="009D2131">
        <w:rPr>
          <w:rFonts w:ascii="Times New Roman" w:hAnsi="Times New Roman" w:cs="Times New Roman"/>
          <w:color w:val="222222"/>
        </w:rPr>
        <w:t>also</w:t>
      </w:r>
      <w:r w:rsidR="00F503D7">
        <w:rPr>
          <w:rFonts w:ascii="Times New Roman" w:hAnsi="Times New Roman" w:cs="Times New Roman"/>
          <w:color w:val="222222"/>
        </w:rPr>
        <w:t xml:space="preserve"> have higher </w:t>
      </w:r>
      <w:r w:rsidR="009D2131">
        <w:rPr>
          <w:rFonts w:ascii="Times New Roman" w:hAnsi="Times New Roman" w:cs="Times New Roman"/>
          <w:color w:val="222222"/>
        </w:rPr>
        <w:t>initial</w:t>
      </w:r>
      <w:r w:rsidR="00F503D7">
        <w:rPr>
          <w:rFonts w:ascii="Times New Roman" w:hAnsi="Times New Roman" w:cs="Times New Roman"/>
          <w:color w:val="222222"/>
        </w:rPr>
        <w:t xml:space="preserve"> costs, however switching to energy efficient systems will lower bills in the long run. </w:t>
      </w:r>
      <w:r w:rsidR="009D2131">
        <w:rPr>
          <w:rFonts w:ascii="Times New Roman" w:hAnsi="Times New Roman" w:cs="Times New Roman"/>
          <w:color w:val="222222"/>
        </w:rPr>
        <w:t>These improvements</w:t>
      </w:r>
      <w:r w:rsidR="00F503D7">
        <w:rPr>
          <w:rFonts w:ascii="Times New Roman" w:hAnsi="Times New Roman" w:cs="Times New Roman"/>
          <w:color w:val="222222"/>
        </w:rPr>
        <w:t xml:space="preserve"> also attract clients who care about </w:t>
      </w:r>
      <w:r w:rsidR="00CC44BA">
        <w:rPr>
          <w:rFonts w:ascii="Times New Roman" w:hAnsi="Times New Roman" w:cs="Times New Roman"/>
          <w:color w:val="222222"/>
        </w:rPr>
        <w:t>susta</w:t>
      </w:r>
      <w:r w:rsidR="0026634A">
        <w:rPr>
          <w:rFonts w:ascii="Times New Roman" w:hAnsi="Times New Roman" w:cs="Times New Roman"/>
          <w:color w:val="222222"/>
        </w:rPr>
        <w:t>ina</w:t>
      </w:r>
      <w:r w:rsidR="00CC44BA">
        <w:rPr>
          <w:rFonts w:ascii="Times New Roman" w:hAnsi="Times New Roman" w:cs="Times New Roman"/>
          <w:color w:val="222222"/>
        </w:rPr>
        <w:t xml:space="preserve">bility and gives Accenture a </w:t>
      </w:r>
      <w:r w:rsidR="009D2131">
        <w:rPr>
          <w:rFonts w:ascii="Times New Roman" w:hAnsi="Times New Roman" w:cs="Times New Roman"/>
          <w:color w:val="222222"/>
        </w:rPr>
        <w:t>competitive</w:t>
      </w:r>
      <w:r w:rsidR="00CC44BA">
        <w:rPr>
          <w:rFonts w:ascii="Times New Roman" w:hAnsi="Times New Roman" w:cs="Times New Roman"/>
          <w:color w:val="222222"/>
        </w:rPr>
        <w:t xml:space="preserve"> edge. This action plan is designed to </w:t>
      </w:r>
      <w:r w:rsidR="0026634A">
        <w:rPr>
          <w:rFonts w:ascii="Times New Roman" w:hAnsi="Times New Roman" w:cs="Times New Roman"/>
          <w:color w:val="222222"/>
        </w:rPr>
        <w:t>align</w:t>
      </w:r>
      <w:r w:rsidR="00CC44BA">
        <w:rPr>
          <w:rFonts w:ascii="Times New Roman" w:hAnsi="Times New Roman" w:cs="Times New Roman"/>
          <w:color w:val="222222"/>
        </w:rPr>
        <w:t xml:space="preserve"> with </w:t>
      </w:r>
      <w:r w:rsidR="0026634A">
        <w:rPr>
          <w:rFonts w:ascii="Times New Roman" w:hAnsi="Times New Roman" w:cs="Times New Roman"/>
          <w:color w:val="222222"/>
        </w:rPr>
        <w:t>Accenture’s</w:t>
      </w:r>
      <w:r w:rsidR="00CC44BA">
        <w:rPr>
          <w:rFonts w:ascii="Times New Roman" w:hAnsi="Times New Roman" w:cs="Times New Roman"/>
          <w:color w:val="222222"/>
        </w:rPr>
        <w:t xml:space="preserve"> IT</w:t>
      </w:r>
      <w:r w:rsidR="006D4F29">
        <w:rPr>
          <w:rFonts w:ascii="Times New Roman" w:hAnsi="Times New Roman" w:cs="Times New Roman"/>
          <w:color w:val="222222"/>
        </w:rPr>
        <w:t xml:space="preserve"> vision of fostering growth through safe, smart and flexible </w:t>
      </w:r>
      <w:r w:rsidR="0026634A">
        <w:rPr>
          <w:rFonts w:ascii="Times New Roman" w:hAnsi="Times New Roman" w:cs="Times New Roman"/>
          <w:color w:val="222222"/>
        </w:rPr>
        <w:t>systems</w:t>
      </w:r>
      <w:r w:rsidR="006D4F29">
        <w:rPr>
          <w:rFonts w:ascii="Times New Roman" w:hAnsi="Times New Roman" w:cs="Times New Roman"/>
          <w:color w:val="222222"/>
        </w:rPr>
        <w:t xml:space="preserve">. By focusing on consistency, responsible AI </w:t>
      </w:r>
      <w:r w:rsidR="009D2131">
        <w:rPr>
          <w:rFonts w:ascii="Times New Roman" w:hAnsi="Times New Roman" w:cs="Times New Roman"/>
          <w:color w:val="222222"/>
        </w:rPr>
        <w:t>usage</w:t>
      </w:r>
      <w:r w:rsidR="006D4F29">
        <w:rPr>
          <w:rFonts w:ascii="Times New Roman" w:hAnsi="Times New Roman" w:cs="Times New Roman"/>
          <w:color w:val="222222"/>
        </w:rPr>
        <w:t xml:space="preserve">, cybersecurity, and </w:t>
      </w:r>
      <w:r w:rsidR="0026634A">
        <w:rPr>
          <w:rFonts w:ascii="Times New Roman" w:hAnsi="Times New Roman" w:cs="Times New Roman"/>
          <w:color w:val="222222"/>
        </w:rPr>
        <w:t>sustainability</w:t>
      </w:r>
      <w:r w:rsidR="006D4F29">
        <w:rPr>
          <w:rFonts w:ascii="Times New Roman" w:hAnsi="Times New Roman" w:cs="Times New Roman"/>
          <w:color w:val="222222"/>
        </w:rPr>
        <w:t xml:space="preserve">, the </w:t>
      </w:r>
      <w:r w:rsidR="0026634A">
        <w:rPr>
          <w:rFonts w:ascii="Times New Roman" w:hAnsi="Times New Roman" w:cs="Times New Roman"/>
          <w:color w:val="222222"/>
        </w:rPr>
        <w:t>company</w:t>
      </w:r>
      <w:r w:rsidR="006D4F29">
        <w:rPr>
          <w:rFonts w:ascii="Times New Roman" w:hAnsi="Times New Roman" w:cs="Times New Roman"/>
          <w:color w:val="222222"/>
        </w:rPr>
        <w:t xml:space="preserve"> can continue to be a leader in digital </w:t>
      </w:r>
      <w:r w:rsidR="0026634A">
        <w:rPr>
          <w:rFonts w:ascii="Times New Roman" w:hAnsi="Times New Roman" w:cs="Times New Roman"/>
          <w:color w:val="222222"/>
        </w:rPr>
        <w:t>space</w:t>
      </w:r>
      <w:r w:rsidR="006D4F29">
        <w:rPr>
          <w:rFonts w:ascii="Times New Roman" w:hAnsi="Times New Roman" w:cs="Times New Roman"/>
          <w:color w:val="222222"/>
        </w:rPr>
        <w:t xml:space="preserve"> while also </w:t>
      </w:r>
      <w:r w:rsidR="0026634A">
        <w:rPr>
          <w:rFonts w:ascii="Times New Roman" w:hAnsi="Times New Roman" w:cs="Times New Roman"/>
          <w:color w:val="222222"/>
        </w:rPr>
        <w:t>ensuring</w:t>
      </w:r>
      <w:r w:rsidR="006D4F29">
        <w:rPr>
          <w:rFonts w:ascii="Times New Roman" w:hAnsi="Times New Roman" w:cs="Times New Roman"/>
          <w:color w:val="222222"/>
        </w:rPr>
        <w:t xml:space="preserve"> </w:t>
      </w:r>
      <w:r w:rsidR="0026634A">
        <w:rPr>
          <w:rFonts w:ascii="Times New Roman" w:hAnsi="Times New Roman" w:cs="Times New Roman"/>
          <w:color w:val="222222"/>
        </w:rPr>
        <w:t xml:space="preserve">information is kept safe and confidential. </w:t>
      </w:r>
    </w:p>
    <w:p w14:paraId="3535D1A0" w14:textId="77777777" w:rsidR="009D2131" w:rsidRDefault="009D2131" w:rsidP="009D2131">
      <w:pPr>
        <w:spacing w:line="480" w:lineRule="auto"/>
        <w:ind w:firstLine="720"/>
        <w:rPr>
          <w:rFonts w:ascii="Times New Roman" w:hAnsi="Times New Roman" w:cs="Times New Roman"/>
          <w:color w:val="222222"/>
        </w:rPr>
      </w:pPr>
    </w:p>
    <w:p w14:paraId="5F44C2FB" w14:textId="77777777" w:rsidR="009D2131" w:rsidRDefault="009D2131" w:rsidP="009D2131">
      <w:pPr>
        <w:spacing w:line="480" w:lineRule="auto"/>
        <w:ind w:firstLine="720"/>
        <w:rPr>
          <w:rFonts w:ascii="Times New Roman" w:hAnsi="Times New Roman" w:cs="Times New Roman"/>
          <w:color w:val="222222"/>
        </w:rPr>
      </w:pPr>
    </w:p>
    <w:p w14:paraId="49CFF301" w14:textId="77777777" w:rsidR="009D2131" w:rsidRDefault="009D2131" w:rsidP="009D2131">
      <w:pPr>
        <w:spacing w:line="480" w:lineRule="auto"/>
        <w:ind w:firstLine="720"/>
        <w:rPr>
          <w:rFonts w:ascii="Times New Roman" w:hAnsi="Times New Roman" w:cs="Times New Roman"/>
          <w:color w:val="222222"/>
        </w:rPr>
      </w:pPr>
    </w:p>
    <w:p w14:paraId="256BDCB3" w14:textId="77777777" w:rsidR="009D2131" w:rsidRDefault="009D2131" w:rsidP="009D2131">
      <w:pPr>
        <w:spacing w:line="480" w:lineRule="auto"/>
        <w:ind w:firstLine="720"/>
        <w:rPr>
          <w:rFonts w:ascii="Times New Roman" w:hAnsi="Times New Roman" w:cs="Times New Roman"/>
          <w:color w:val="222222"/>
        </w:rPr>
      </w:pPr>
    </w:p>
    <w:p w14:paraId="030790A7" w14:textId="77777777" w:rsidR="009D2131" w:rsidRDefault="009D2131" w:rsidP="009D2131">
      <w:pPr>
        <w:spacing w:line="480" w:lineRule="auto"/>
        <w:ind w:firstLine="720"/>
        <w:rPr>
          <w:rFonts w:ascii="Times New Roman" w:hAnsi="Times New Roman" w:cs="Times New Roman"/>
          <w:color w:val="222222"/>
        </w:rPr>
      </w:pPr>
    </w:p>
    <w:p w14:paraId="77300449" w14:textId="77777777" w:rsidR="009D2131" w:rsidRDefault="009D2131" w:rsidP="009D2131">
      <w:pPr>
        <w:spacing w:line="480" w:lineRule="auto"/>
        <w:ind w:firstLine="720"/>
        <w:rPr>
          <w:rFonts w:ascii="Times New Roman" w:hAnsi="Times New Roman" w:cs="Times New Roman"/>
          <w:color w:val="222222"/>
        </w:rPr>
      </w:pPr>
    </w:p>
    <w:p w14:paraId="03784683" w14:textId="77777777" w:rsidR="009D2131" w:rsidRDefault="009D2131" w:rsidP="009D2131">
      <w:pPr>
        <w:spacing w:line="480" w:lineRule="auto"/>
        <w:ind w:firstLine="720"/>
        <w:rPr>
          <w:rFonts w:ascii="Times New Roman" w:hAnsi="Times New Roman" w:cs="Times New Roman"/>
          <w:color w:val="222222"/>
        </w:rPr>
      </w:pPr>
    </w:p>
    <w:p w14:paraId="03693F41" w14:textId="77777777" w:rsidR="009D2131" w:rsidRDefault="009D2131" w:rsidP="009D2131">
      <w:pPr>
        <w:spacing w:line="480" w:lineRule="auto"/>
        <w:ind w:firstLine="720"/>
        <w:rPr>
          <w:rFonts w:ascii="Times New Roman" w:hAnsi="Times New Roman" w:cs="Times New Roman"/>
          <w:color w:val="222222"/>
        </w:rPr>
      </w:pPr>
    </w:p>
    <w:p w14:paraId="296AA4CC" w14:textId="77777777" w:rsidR="009D2131" w:rsidRDefault="009D2131" w:rsidP="009D2131">
      <w:pPr>
        <w:spacing w:line="480" w:lineRule="auto"/>
        <w:ind w:firstLine="720"/>
        <w:rPr>
          <w:rFonts w:ascii="Times New Roman" w:hAnsi="Times New Roman" w:cs="Times New Roman"/>
          <w:color w:val="222222"/>
        </w:rPr>
      </w:pPr>
    </w:p>
    <w:p w14:paraId="03A88CFE" w14:textId="77777777" w:rsidR="009D2131" w:rsidRDefault="009D2131" w:rsidP="009D2131">
      <w:pPr>
        <w:spacing w:line="480" w:lineRule="auto"/>
        <w:ind w:firstLine="720"/>
        <w:rPr>
          <w:rFonts w:ascii="Times New Roman" w:hAnsi="Times New Roman" w:cs="Times New Roman"/>
          <w:color w:val="222222"/>
        </w:rPr>
      </w:pPr>
    </w:p>
    <w:p w14:paraId="49974AE7" w14:textId="77777777" w:rsidR="009D2131" w:rsidRDefault="009D2131" w:rsidP="009D2131">
      <w:pPr>
        <w:spacing w:line="480" w:lineRule="auto"/>
        <w:ind w:firstLine="720"/>
        <w:rPr>
          <w:rFonts w:ascii="Times New Roman" w:hAnsi="Times New Roman" w:cs="Times New Roman"/>
          <w:color w:val="222222"/>
        </w:rPr>
      </w:pPr>
    </w:p>
    <w:p w14:paraId="3712B26D" w14:textId="252DDD88" w:rsidR="009D2131" w:rsidRDefault="009D2131" w:rsidP="009D2131">
      <w:pPr>
        <w:spacing w:line="480" w:lineRule="auto"/>
        <w:ind w:firstLine="720"/>
        <w:jc w:val="center"/>
        <w:rPr>
          <w:rFonts w:ascii="Times New Roman" w:hAnsi="Times New Roman" w:cs="Times New Roman"/>
          <w:color w:val="222222"/>
        </w:rPr>
      </w:pPr>
      <w:r>
        <w:rPr>
          <w:rFonts w:ascii="Times New Roman" w:hAnsi="Times New Roman" w:cs="Times New Roman"/>
          <w:color w:val="222222"/>
        </w:rPr>
        <w:t>References</w:t>
      </w:r>
    </w:p>
    <w:p w14:paraId="664F7835" w14:textId="76E36169" w:rsidR="00D863AA" w:rsidRDefault="00D863AA" w:rsidP="00D863AA">
      <w:pPr>
        <w:spacing w:after="0" w:line="480" w:lineRule="auto"/>
        <w:rPr>
          <w:rStyle w:val="s1"/>
          <w:rFonts w:ascii="Times New Roman" w:hAnsi="Times New Roman" w:cs="Times New Roman"/>
        </w:rPr>
      </w:pPr>
      <w:r w:rsidRPr="006F564D">
        <w:rPr>
          <w:rStyle w:val="s1"/>
          <w:rFonts w:ascii="Times New Roman" w:hAnsi="Times New Roman" w:cs="Times New Roman"/>
        </w:rPr>
        <w:t xml:space="preserve">Accenture. (2023). </w:t>
      </w:r>
      <w:r w:rsidRPr="006F564D">
        <w:rPr>
          <w:rStyle w:val="s2"/>
          <w:rFonts w:ascii="Times New Roman" w:hAnsi="Times New Roman" w:cs="Times New Roman"/>
        </w:rPr>
        <w:t>Company overview</w:t>
      </w:r>
      <w:r w:rsidRPr="006F564D">
        <w:rPr>
          <w:rStyle w:val="s1"/>
          <w:rFonts w:ascii="Times New Roman" w:hAnsi="Times New Roman" w:cs="Times New Roman"/>
        </w:rPr>
        <w:t xml:space="preserve">. </w:t>
      </w:r>
      <w:r w:rsidR="003C74F5" w:rsidRPr="003C74F5">
        <w:rPr>
          <w:rStyle w:val="s1"/>
          <w:rFonts w:ascii="Times New Roman" w:hAnsi="Times New Roman" w:cs="Times New Roman"/>
        </w:rPr>
        <w:t>https://www.accenture.com/us-en/about/company-index</w:t>
      </w:r>
    </w:p>
    <w:p w14:paraId="43C82D68" w14:textId="68CC96B5" w:rsidR="003C74F5" w:rsidRDefault="003C74F5" w:rsidP="003C74F5">
      <w:pPr>
        <w:pStyle w:val="NoSpacing"/>
        <w:spacing w:line="480" w:lineRule="auto"/>
        <w:ind w:left="720" w:hanging="720"/>
        <w:rPr>
          <w:rStyle w:val="s2"/>
          <w:rFonts w:ascii="Times New Roman" w:hAnsi="Times New Roman" w:cs="Times New Roman"/>
        </w:rPr>
      </w:pPr>
      <w:r w:rsidRPr="00D6742C">
        <w:rPr>
          <w:rStyle w:val="s1"/>
          <w:rFonts w:ascii="Times New Roman" w:hAnsi="Times New Roman" w:cs="Times New Roman"/>
        </w:rPr>
        <w:t>Gartner.</w:t>
      </w:r>
      <w:r w:rsidRPr="00D6742C">
        <w:rPr>
          <w:rStyle w:val="s2"/>
          <w:rFonts w:ascii="Times New Roman" w:hAnsi="Times New Roman" w:cs="Times New Roman"/>
        </w:rPr>
        <w:t xml:space="preserve"> (2022, October 17). </w:t>
      </w:r>
      <w:r w:rsidRPr="00D6742C">
        <w:rPr>
          <w:rStyle w:val="s3"/>
          <w:rFonts w:ascii="Times New Roman" w:hAnsi="Times New Roman" w:cs="Times New Roman"/>
        </w:rPr>
        <w:t>Gartner top 10 strategic technology trends for 2023</w:t>
      </w:r>
      <w:r w:rsidRPr="00D6742C">
        <w:rPr>
          <w:rStyle w:val="s2"/>
          <w:rFonts w:ascii="Times New Roman" w:hAnsi="Times New Roman" w:cs="Times New Roman"/>
        </w:rPr>
        <w:t xml:space="preserve">. </w:t>
      </w:r>
      <w:r w:rsidRPr="003C74F5">
        <w:rPr>
          <w:rStyle w:val="s2"/>
          <w:rFonts w:ascii="Times New Roman" w:hAnsi="Times New Roman" w:cs="Times New Roman"/>
        </w:rPr>
        <w:t>https://www.gartner.com/en/articles/gartner-top-10-strategic-technology-trends-for-2023</w:t>
      </w:r>
    </w:p>
    <w:p w14:paraId="11C36C16" w14:textId="1C49517F" w:rsidR="00D863AA" w:rsidRPr="003C74F5" w:rsidRDefault="00D863AA" w:rsidP="003C74F5">
      <w:pPr>
        <w:pStyle w:val="NoSpacing"/>
        <w:spacing w:line="480" w:lineRule="auto"/>
        <w:ind w:left="720" w:hanging="720"/>
        <w:rPr>
          <w:rFonts w:ascii="Times New Roman" w:eastAsia="Times New Roman" w:hAnsi="Times New Roman" w:cs="Times New Roman"/>
          <w:lang w:eastAsia="en-US"/>
        </w:rPr>
      </w:pPr>
      <w:r w:rsidRPr="003C74F5">
        <w:rPr>
          <w:rStyle w:val="s1"/>
          <w:rFonts w:ascii="Times New Roman" w:eastAsiaTheme="majorEastAsia" w:hAnsi="Times New Roman" w:cs="Times New Roman"/>
        </w:rPr>
        <w:t xml:space="preserve">Harvard Business School. (2006). </w:t>
      </w:r>
      <w:r w:rsidRPr="003C74F5">
        <w:rPr>
          <w:rStyle w:val="s2"/>
          <w:rFonts w:ascii="Times New Roman" w:eastAsiaTheme="majorEastAsia" w:hAnsi="Times New Roman" w:cs="Times New Roman"/>
        </w:rPr>
        <w:t>Strategic IT Transformation at Accenture</w:t>
      </w:r>
      <w:r w:rsidRPr="003C74F5">
        <w:rPr>
          <w:rStyle w:val="s1"/>
          <w:rFonts w:ascii="Times New Roman" w:eastAsiaTheme="majorEastAsia" w:hAnsi="Times New Roman" w:cs="Times New Roman"/>
        </w:rPr>
        <w:t xml:space="preserve"> (HBS No. 9-806-105). Harvard Business Publishing.</w:t>
      </w:r>
    </w:p>
    <w:p w14:paraId="2BA37627" w14:textId="77777777" w:rsidR="00D153F7" w:rsidRPr="00B27D31" w:rsidRDefault="00D153F7" w:rsidP="00C50F42">
      <w:pPr>
        <w:spacing w:line="480" w:lineRule="auto"/>
        <w:rPr>
          <w:rFonts w:ascii="Times New Roman" w:hAnsi="Times New Roman" w:cs="Times New Roman"/>
          <w:color w:val="222222"/>
        </w:rPr>
      </w:pPr>
    </w:p>
    <w:p w14:paraId="09A85DA1" w14:textId="77777777" w:rsidR="008C02F2" w:rsidRDefault="008C02F2" w:rsidP="004D4FF0">
      <w:pPr>
        <w:spacing w:line="480" w:lineRule="auto"/>
        <w:ind w:firstLine="720"/>
        <w:rPr>
          <w:rFonts w:ascii="Times New Roman" w:hAnsi="Times New Roman" w:cs="Times New Roman"/>
        </w:rPr>
      </w:pPr>
    </w:p>
    <w:p w14:paraId="2720BDFF" w14:textId="77777777" w:rsidR="004D4FF0" w:rsidRDefault="004D4FF0" w:rsidP="00FC7150">
      <w:pPr>
        <w:spacing w:after="0" w:line="480" w:lineRule="auto"/>
        <w:ind w:firstLine="720"/>
        <w:rPr>
          <w:rFonts w:ascii="Times New Roman" w:eastAsia="Times New Roman" w:hAnsi="Times New Roman" w:cs="Times New Roman"/>
          <w:color w:val="222222"/>
          <w:shd w:val="clear" w:color="auto" w:fill="FFFFFF"/>
          <w:lang w:eastAsia="en-US"/>
        </w:rPr>
      </w:pPr>
    </w:p>
    <w:p w14:paraId="650F4436" w14:textId="77777777" w:rsidR="008920EB" w:rsidRDefault="008920EB"/>
    <w:sectPr w:rsidR="008920EB">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31D8E" w14:textId="77777777" w:rsidR="007F4B25" w:rsidRDefault="007F4B25" w:rsidP="005A5396">
      <w:pPr>
        <w:spacing w:after="0" w:line="240" w:lineRule="auto"/>
      </w:pPr>
      <w:r>
        <w:separator/>
      </w:r>
    </w:p>
  </w:endnote>
  <w:endnote w:type="continuationSeparator" w:id="0">
    <w:p w14:paraId="092DED78" w14:textId="77777777" w:rsidR="007F4B25" w:rsidRDefault="007F4B25" w:rsidP="005A53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Roboto Slab">
    <w:panose1 w:val="00000000000000000000"/>
    <w:charset w:val="00"/>
    <w:family w:val="auto"/>
    <w:pitch w:val="variable"/>
    <w:sig w:usb0="000004FF" w:usb1="8000405F" w:usb2="00000022"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4254F" w14:textId="77777777" w:rsidR="00E841F2" w:rsidRDefault="00E841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7518E" w14:textId="77777777" w:rsidR="00E841F2" w:rsidRDefault="00E841F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13ABD" w14:textId="77777777" w:rsidR="00E841F2" w:rsidRDefault="00E841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47A5A" w14:textId="77777777" w:rsidR="007F4B25" w:rsidRDefault="007F4B25" w:rsidP="005A5396">
      <w:pPr>
        <w:spacing w:after="0" w:line="240" w:lineRule="auto"/>
      </w:pPr>
      <w:r>
        <w:separator/>
      </w:r>
    </w:p>
  </w:footnote>
  <w:footnote w:type="continuationSeparator" w:id="0">
    <w:p w14:paraId="26713F22" w14:textId="77777777" w:rsidR="007F4B25" w:rsidRDefault="007F4B25" w:rsidP="005A53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22151447"/>
      <w:docPartObj>
        <w:docPartGallery w:val="Page Numbers (Top of Page)"/>
        <w:docPartUnique/>
      </w:docPartObj>
    </w:sdtPr>
    <w:sdtContent>
      <w:p w14:paraId="49F2E882" w14:textId="423B0684" w:rsidR="005A5396" w:rsidRDefault="005A5396" w:rsidP="00646133">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1F187C9" w14:textId="77777777" w:rsidR="005A5396" w:rsidRDefault="005A5396" w:rsidP="005A5396">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2121983799"/>
      <w:docPartObj>
        <w:docPartGallery w:val="Page Numbers (Top of Page)"/>
        <w:docPartUnique/>
      </w:docPartObj>
    </w:sdtPr>
    <w:sdtContent>
      <w:p w14:paraId="0BE6B2FB" w14:textId="6DDF45A7" w:rsidR="005A5396" w:rsidRPr="005A5396" w:rsidRDefault="005A5396" w:rsidP="00646133">
        <w:pPr>
          <w:pStyle w:val="Header"/>
          <w:framePr w:wrap="none" w:vAnchor="text" w:hAnchor="margin" w:xAlign="right" w:y="1"/>
          <w:rPr>
            <w:rStyle w:val="PageNumber"/>
            <w:rFonts w:ascii="Times New Roman" w:hAnsi="Times New Roman" w:cs="Times New Roman"/>
          </w:rPr>
        </w:pPr>
        <w:r w:rsidRPr="005A5396">
          <w:rPr>
            <w:rStyle w:val="PageNumber"/>
            <w:rFonts w:ascii="Times New Roman" w:hAnsi="Times New Roman" w:cs="Times New Roman"/>
          </w:rPr>
          <w:fldChar w:fldCharType="begin"/>
        </w:r>
        <w:r w:rsidRPr="005A5396">
          <w:rPr>
            <w:rStyle w:val="PageNumber"/>
            <w:rFonts w:ascii="Times New Roman" w:hAnsi="Times New Roman" w:cs="Times New Roman"/>
          </w:rPr>
          <w:instrText xml:space="preserve"> PAGE </w:instrText>
        </w:r>
        <w:r w:rsidRPr="005A5396">
          <w:rPr>
            <w:rStyle w:val="PageNumber"/>
            <w:rFonts w:ascii="Times New Roman" w:hAnsi="Times New Roman" w:cs="Times New Roman"/>
          </w:rPr>
          <w:fldChar w:fldCharType="separate"/>
        </w:r>
        <w:r w:rsidRPr="005A5396">
          <w:rPr>
            <w:rStyle w:val="PageNumber"/>
            <w:rFonts w:ascii="Times New Roman" w:hAnsi="Times New Roman" w:cs="Times New Roman"/>
            <w:noProof/>
          </w:rPr>
          <w:t>1</w:t>
        </w:r>
        <w:r w:rsidRPr="005A5396">
          <w:rPr>
            <w:rStyle w:val="PageNumber"/>
            <w:rFonts w:ascii="Times New Roman" w:hAnsi="Times New Roman" w:cs="Times New Roman"/>
          </w:rPr>
          <w:fldChar w:fldCharType="end"/>
        </w:r>
      </w:p>
    </w:sdtContent>
  </w:sdt>
  <w:p w14:paraId="6294C2E3" w14:textId="6FAE043A" w:rsidR="005A5396" w:rsidRDefault="005A5396" w:rsidP="005A5396">
    <w:pPr>
      <w:spacing w:line="480" w:lineRule="auto"/>
      <w:ind w:right="360"/>
      <w:rPr>
        <w:rFonts w:ascii="Times New Roman" w:hAnsi="Times New Roman" w:cs="Times New Roman"/>
        <w:color w:val="202122"/>
        <w:spacing w:val="3"/>
        <w:shd w:val="clear" w:color="auto" w:fill="FFFFFF"/>
      </w:rPr>
    </w:pPr>
    <w:r>
      <w:rPr>
        <w:rFonts w:ascii="Times New Roman" w:hAnsi="Times New Roman" w:cs="Times New Roman"/>
        <w:color w:val="202122"/>
        <w:spacing w:val="3"/>
        <w:shd w:val="clear" w:color="auto" w:fill="FFFFFF"/>
      </w:rPr>
      <w:t>IT Strategic Plan</w:t>
    </w:r>
  </w:p>
  <w:p w14:paraId="1F147AB2" w14:textId="5BAD50FE" w:rsidR="005A5396" w:rsidRDefault="005A5396">
    <w:pPr>
      <w:pStyle w:val="Header"/>
    </w:pPr>
  </w:p>
  <w:p w14:paraId="314F963B" w14:textId="77777777" w:rsidR="005A5396" w:rsidRDefault="005A539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F2D71" w14:textId="77777777" w:rsidR="00E841F2" w:rsidRDefault="00E841F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396"/>
    <w:rsid w:val="00034ED5"/>
    <w:rsid w:val="00062ABE"/>
    <w:rsid w:val="000D18A7"/>
    <w:rsid w:val="000D2F76"/>
    <w:rsid w:val="000D4F70"/>
    <w:rsid w:val="00110892"/>
    <w:rsid w:val="001458EA"/>
    <w:rsid w:val="00171C47"/>
    <w:rsid w:val="00181978"/>
    <w:rsid w:val="00190EA6"/>
    <w:rsid w:val="00191D10"/>
    <w:rsid w:val="00193473"/>
    <w:rsid w:val="001F0B73"/>
    <w:rsid w:val="001F3447"/>
    <w:rsid w:val="002175BE"/>
    <w:rsid w:val="00244825"/>
    <w:rsid w:val="0026634A"/>
    <w:rsid w:val="00277870"/>
    <w:rsid w:val="00293227"/>
    <w:rsid w:val="002C27ED"/>
    <w:rsid w:val="002C5839"/>
    <w:rsid w:val="002E1E74"/>
    <w:rsid w:val="00337F89"/>
    <w:rsid w:val="0034067E"/>
    <w:rsid w:val="0036032C"/>
    <w:rsid w:val="00372ECB"/>
    <w:rsid w:val="0039462F"/>
    <w:rsid w:val="003A459F"/>
    <w:rsid w:val="003C39C4"/>
    <w:rsid w:val="003C74F5"/>
    <w:rsid w:val="003D4294"/>
    <w:rsid w:val="0045394A"/>
    <w:rsid w:val="004963FA"/>
    <w:rsid w:val="004B1E00"/>
    <w:rsid w:val="004C29CA"/>
    <w:rsid w:val="004D4FF0"/>
    <w:rsid w:val="004D55EB"/>
    <w:rsid w:val="004E21AF"/>
    <w:rsid w:val="004F269B"/>
    <w:rsid w:val="004F77C7"/>
    <w:rsid w:val="0050150D"/>
    <w:rsid w:val="00504075"/>
    <w:rsid w:val="00541212"/>
    <w:rsid w:val="00555A10"/>
    <w:rsid w:val="005A48BD"/>
    <w:rsid w:val="005A5396"/>
    <w:rsid w:val="005B7EC9"/>
    <w:rsid w:val="005E67F9"/>
    <w:rsid w:val="0062059F"/>
    <w:rsid w:val="00634F7A"/>
    <w:rsid w:val="00655BC4"/>
    <w:rsid w:val="00672ADB"/>
    <w:rsid w:val="0068361B"/>
    <w:rsid w:val="006C3BCD"/>
    <w:rsid w:val="006D4F29"/>
    <w:rsid w:val="0073230A"/>
    <w:rsid w:val="00787ED0"/>
    <w:rsid w:val="007A7528"/>
    <w:rsid w:val="007D5A75"/>
    <w:rsid w:val="007E289D"/>
    <w:rsid w:val="007F4B25"/>
    <w:rsid w:val="00817757"/>
    <w:rsid w:val="00835F65"/>
    <w:rsid w:val="0085728D"/>
    <w:rsid w:val="00871C4D"/>
    <w:rsid w:val="008920EB"/>
    <w:rsid w:val="008962B0"/>
    <w:rsid w:val="008B65A5"/>
    <w:rsid w:val="008C02F2"/>
    <w:rsid w:val="008D7D41"/>
    <w:rsid w:val="009608C1"/>
    <w:rsid w:val="00976844"/>
    <w:rsid w:val="00983A2B"/>
    <w:rsid w:val="009D2131"/>
    <w:rsid w:val="00A35DE3"/>
    <w:rsid w:val="00A47FD1"/>
    <w:rsid w:val="00AA60BB"/>
    <w:rsid w:val="00AC0D63"/>
    <w:rsid w:val="00AD5FC0"/>
    <w:rsid w:val="00B02E74"/>
    <w:rsid w:val="00B27D31"/>
    <w:rsid w:val="00B53A08"/>
    <w:rsid w:val="00BC5490"/>
    <w:rsid w:val="00BD4B20"/>
    <w:rsid w:val="00BF7F87"/>
    <w:rsid w:val="00C42911"/>
    <w:rsid w:val="00C50F42"/>
    <w:rsid w:val="00C55920"/>
    <w:rsid w:val="00CC44BA"/>
    <w:rsid w:val="00CC69CB"/>
    <w:rsid w:val="00CF5506"/>
    <w:rsid w:val="00CF6021"/>
    <w:rsid w:val="00D153F7"/>
    <w:rsid w:val="00D426F6"/>
    <w:rsid w:val="00D73389"/>
    <w:rsid w:val="00D74F51"/>
    <w:rsid w:val="00D863AA"/>
    <w:rsid w:val="00DA53C1"/>
    <w:rsid w:val="00E4086B"/>
    <w:rsid w:val="00E52799"/>
    <w:rsid w:val="00E841F2"/>
    <w:rsid w:val="00EC7B06"/>
    <w:rsid w:val="00EE2B3C"/>
    <w:rsid w:val="00F503D7"/>
    <w:rsid w:val="00F60129"/>
    <w:rsid w:val="00FC7150"/>
    <w:rsid w:val="00FE7D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C33078C"/>
  <w15:chartTrackingRefBased/>
  <w15:docId w15:val="{C9B5B503-932F-7343-900D-5FA926A14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5396"/>
    <w:pPr>
      <w:spacing w:line="279" w:lineRule="auto"/>
    </w:pPr>
    <w:rPr>
      <w:rFonts w:eastAsiaTheme="minorEastAsia"/>
      <w:kern w:val="0"/>
      <w:lang w:eastAsia="ja-JP"/>
      <w14:ligatures w14:val="none"/>
    </w:rPr>
  </w:style>
  <w:style w:type="paragraph" w:styleId="Heading1">
    <w:name w:val="heading 1"/>
    <w:basedOn w:val="Normal"/>
    <w:next w:val="Normal"/>
    <w:link w:val="Heading1Char"/>
    <w:uiPriority w:val="9"/>
    <w:qFormat/>
    <w:rsid w:val="005A5396"/>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5A5396"/>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5A5396"/>
    <w:pPr>
      <w:keepNext/>
      <w:keepLines/>
      <w:spacing w:before="160" w:after="80" w:line="278" w:lineRule="auto"/>
      <w:outlineLvl w:val="2"/>
    </w:pPr>
    <w:rPr>
      <w:rFonts w:eastAsiaTheme="majorEastAsia"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5A5396"/>
    <w:pPr>
      <w:keepNext/>
      <w:keepLines/>
      <w:spacing w:before="80" w:after="40" w:line="278" w:lineRule="auto"/>
      <w:outlineLvl w:val="3"/>
    </w:pPr>
    <w:rPr>
      <w:rFonts w:eastAsiaTheme="majorEastAsia"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5A5396"/>
    <w:pPr>
      <w:keepNext/>
      <w:keepLines/>
      <w:spacing w:before="80" w:after="40" w:line="278" w:lineRule="auto"/>
      <w:outlineLvl w:val="4"/>
    </w:pPr>
    <w:rPr>
      <w:rFonts w:eastAsiaTheme="majorEastAsia"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5A5396"/>
    <w:pPr>
      <w:keepNext/>
      <w:keepLines/>
      <w:spacing w:before="40" w:after="0" w:line="278" w:lineRule="auto"/>
      <w:outlineLvl w:val="5"/>
    </w:pPr>
    <w:rPr>
      <w:rFonts w:eastAsiaTheme="majorEastAsia"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5A5396"/>
    <w:pPr>
      <w:keepNext/>
      <w:keepLines/>
      <w:spacing w:before="40" w:after="0" w:line="278" w:lineRule="auto"/>
      <w:outlineLvl w:val="6"/>
    </w:pPr>
    <w:rPr>
      <w:rFonts w:eastAsiaTheme="majorEastAsia"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5A5396"/>
    <w:pPr>
      <w:keepNext/>
      <w:keepLines/>
      <w:spacing w:after="0" w:line="278" w:lineRule="auto"/>
      <w:outlineLvl w:val="7"/>
    </w:pPr>
    <w:rPr>
      <w:rFonts w:eastAsiaTheme="majorEastAsia"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5A5396"/>
    <w:pPr>
      <w:keepNext/>
      <w:keepLines/>
      <w:spacing w:after="0" w:line="278" w:lineRule="auto"/>
      <w:outlineLvl w:val="8"/>
    </w:pPr>
    <w:rPr>
      <w:rFonts w:eastAsiaTheme="majorEastAsia"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53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53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53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53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53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53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53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53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5396"/>
    <w:rPr>
      <w:rFonts w:eastAsiaTheme="majorEastAsia" w:cstheme="majorBidi"/>
      <w:color w:val="272727" w:themeColor="text1" w:themeTint="D8"/>
    </w:rPr>
  </w:style>
  <w:style w:type="paragraph" w:styleId="Title">
    <w:name w:val="Title"/>
    <w:basedOn w:val="Normal"/>
    <w:next w:val="Normal"/>
    <w:link w:val="TitleChar"/>
    <w:uiPriority w:val="10"/>
    <w:qFormat/>
    <w:rsid w:val="005A5396"/>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5A53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5396"/>
    <w:pPr>
      <w:numPr>
        <w:ilvl w:val="1"/>
      </w:numPr>
      <w:spacing w:line="278" w:lineRule="auto"/>
    </w:pPr>
    <w:rPr>
      <w:rFonts w:eastAsiaTheme="majorEastAsia"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5A53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5396"/>
    <w:pPr>
      <w:spacing w:before="160" w:line="278" w:lineRule="auto"/>
      <w:jc w:val="center"/>
    </w:pPr>
    <w:rPr>
      <w:rFonts w:eastAsiaTheme="minorHAns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5A5396"/>
    <w:rPr>
      <w:i/>
      <w:iCs/>
      <w:color w:val="404040" w:themeColor="text1" w:themeTint="BF"/>
    </w:rPr>
  </w:style>
  <w:style w:type="paragraph" w:styleId="ListParagraph">
    <w:name w:val="List Paragraph"/>
    <w:basedOn w:val="Normal"/>
    <w:uiPriority w:val="34"/>
    <w:qFormat/>
    <w:rsid w:val="005A5396"/>
    <w:pPr>
      <w:spacing w:line="278" w:lineRule="auto"/>
      <w:ind w:left="720"/>
      <w:contextualSpacing/>
    </w:pPr>
    <w:rPr>
      <w:rFonts w:eastAsiaTheme="minorHAnsi"/>
      <w:kern w:val="2"/>
      <w:lang w:eastAsia="en-US"/>
      <w14:ligatures w14:val="standardContextual"/>
    </w:rPr>
  </w:style>
  <w:style w:type="character" w:styleId="IntenseEmphasis">
    <w:name w:val="Intense Emphasis"/>
    <w:basedOn w:val="DefaultParagraphFont"/>
    <w:uiPriority w:val="21"/>
    <w:qFormat/>
    <w:rsid w:val="005A5396"/>
    <w:rPr>
      <w:i/>
      <w:iCs/>
      <w:color w:val="0F4761" w:themeColor="accent1" w:themeShade="BF"/>
    </w:rPr>
  </w:style>
  <w:style w:type="paragraph" w:styleId="IntenseQuote">
    <w:name w:val="Intense Quote"/>
    <w:basedOn w:val="Normal"/>
    <w:next w:val="Normal"/>
    <w:link w:val="IntenseQuoteChar"/>
    <w:uiPriority w:val="30"/>
    <w:qFormat/>
    <w:rsid w:val="005A5396"/>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5A5396"/>
    <w:rPr>
      <w:i/>
      <w:iCs/>
      <w:color w:val="0F4761" w:themeColor="accent1" w:themeShade="BF"/>
    </w:rPr>
  </w:style>
  <w:style w:type="character" w:styleId="IntenseReference">
    <w:name w:val="Intense Reference"/>
    <w:basedOn w:val="DefaultParagraphFont"/>
    <w:uiPriority w:val="32"/>
    <w:qFormat/>
    <w:rsid w:val="005A5396"/>
    <w:rPr>
      <w:b/>
      <w:bCs/>
      <w:smallCaps/>
      <w:color w:val="0F4761" w:themeColor="accent1" w:themeShade="BF"/>
      <w:spacing w:val="5"/>
    </w:rPr>
  </w:style>
  <w:style w:type="character" w:styleId="Strong">
    <w:name w:val="Strong"/>
    <w:basedOn w:val="DefaultParagraphFont"/>
    <w:uiPriority w:val="22"/>
    <w:qFormat/>
    <w:rsid w:val="005A5396"/>
    <w:rPr>
      <w:b/>
      <w:bCs/>
    </w:rPr>
  </w:style>
  <w:style w:type="paragraph" w:styleId="Header">
    <w:name w:val="header"/>
    <w:basedOn w:val="Normal"/>
    <w:link w:val="HeaderChar"/>
    <w:uiPriority w:val="99"/>
    <w:unhideWhenUsed/>
    <w:rsid w:val="005A53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5396"/>
    <w:rPr>
      <w:rFonts w:eastAsiaTheme="minorEastAsia"/>
      <w:kern w:val="0"/>
      <w:lang w:eastAsia="ja-JP"/>
      <w14:ligatures w14:val="none"/>
    </w:rPr>
  </w:style>
  <w:style w:type="paragraph" w:styleId="Footer">
    <w:name w:val="footer"/>
    <w:basedOn w:val="Normal"/>
    <w:link w:val="FooterChar"/>
    <w:uiPriority w:val="99"/>
    <w:unhideWhenUsed/>
    <w:rsid w:val="005A53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5396"/>
    <w:rPr>
      <w:rFonts w:eastAsiaTheme="minorEastAsia"/>
      <w:kern w:val="0"/>
      <w:lang w:eastAsia="ja-JP"/>
      <w14:ligatures w14:val="none"/>
    </w:rPr>
  </w:style>
  <w:style w:type="character" w:styleId="PageNumber">
    <w:name w:val="page number"/>
    <w:basedOn w:val="DefaultParagraphFont"/>
    <w:uiPriority w:val="99"/>
    <w:semiHidden/>
    <w:unhideWhenUsed/>
    <w:rsid w:val="005A5396"/>
  </w:style>
  <w:style w:type="character" w:customStyle="1" w:styleId="highlightwrapper-npsxf">
    <w:name w:val="highlightwrapper-npsxf"/>
    <w:basedOn w:val="DefaultParagraphFont"/>
    <w:rsid w:val="00FC7150"/>
  </w:style>
  <w:style w:type="paragraph" w:customStyle="1" w:styleId="p1">
    <w:name w:val="p1"/>
    <w:basedOn w:val="Normal"/>
    <w:rsid w:val="00D863AA"/>
    <w:pPr>
      <w:spacing w:before="100" w:beforeAutospacing="1" w:after="100" w:afterAutospacing="1" w:line="240" w:lineRule="auto"/>
    </w:pPr>
    <w:rPr>
      <w:rFonts w:ascii="Times New Roman" w:eastAsia="Times New Roman" w:hAnsi="Times New Roman" w:cs="Times New Roman"/>
      <w:lang w:eastAsia="en-US"/>
    </w:rPr>
  </w:style>
  <w:style w:type="character" w:customStyle="1" w:styleId="s1">
    <w:name w:val="s1"/>
    <w:basedOn w:val="DefaultParagraphFont"/>
    <w:rsid w:val="00D863AA"/>
  </w:style>
  <w:style w:type="character" w:customStyle="1" w:styleId="s2">
    <w:name w:val="s2"/>
    <w:basedOn w:val="DefaultParagraphFont"/>
    <w:rsid w:val="00D863AA"/>
  </w:style>
  <w:style w:type="character" w:customStyle="1" w:styleId="s3">
    <w:name w:val="s3"/>
    <w:basedOn w:val="DefaultParagraphFont"/>
    <w:rsid w:val="003C39C4"/>
  </w:style>
  <w:style w:type="paragraph" w:styleId="NoSpacing">
    <w:name w:val="No Spacing"/>
    <w:uiPriority w:val="1"/>
    <w:qFormat/>
    <w:rsid w:val="003C39C4"/>
    <w:pPr>
      <w:spacing w:after="0" w:line="240" w:lineRule="auto"/>
    </w:pPr>
    <w:rPr>
      <w:rFonts w:eastAsiaTheme="minorEastAsia"/>
      <w:kern w:val="0"/>
      <w:lang w:eastAsia="ja-JP"/>
      <w14:ligatures w14:val="none"/>
    </w:rPr>
  </w:style>
  <w:style w:type="character" w:styleId="Hyperlink">
    <w:name w:val="Hyperlink"/>
    <w:basedOn w:val="DefaultParagraphFont"/>
    <w:uiPriority w:val="99"/>
    <w:unhideWhenUsed/>
    <w:rsid w:val="003C74F5"/>
    <w:rPr>
      <w:color w:val="467886" w:themeColor="hyperlink"/>
      <w:u w:val="single"/>
    </w:rPr>
  </w:style>
  <w:style w:type="character" w:styleId="UnresolvedMention">
    <w:name w:val="Unresolved Mention"/>
    <w:basedOn w:val="DefaultParagraphFont"/>
    <w:uiPriority w:val="99"/>
    <w:semiHidden/>
    <w:unhideWhenUsed/>
    <w:rsid w:val="003C74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3664</Words>
  <Characters>20446</Characters>
  <Application>Microsoft Office Word</Application>
  <DocSecurity>0</DocSecurity>
  <Lines>329</Lines>
  <Paragraphs>70</Paragraphs>
  <ScaleCrop>false</ScaleCrop>
  <Company/>
  <LinksUpToDate>false</LinksUpToDate>
  <CharactersWithSpaces>24040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ANTOINETTE VALDEZ</dc:creator>
  <cp:keywords/>
  <dc:description/>
  <cp:lastModifiedBy>ANTOINETTE VALDEZ</cp:lastModifiedBy>
  <cp:revision>3</cp:revision>
  <dcterms:created xsi:type="dcterms:W3CDTF">2025-08-07T18:39:00Z</dcterms:created>
  <dcterms:modified xsi:type="dcterms:W3CDTF">2026-06-17T17:46:00Z</dcterms:modified>
</cp:coreProperties>
</file>