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8AC77" w14:textId="77777777" w:rsidR="007349C4" w:rsidRPr="007349C4" w:rsidRDefault="007349C4" w:rsidP="007349C4">
      <w:pPr>
        <w:rPr>
          <w:b/>
          <w:bCs/>
        </w:rPr>
      </w:pPr>
      <w:r w:rsidRPr="007349C4">
        <w:rPr>
          <w:b/>
          <w:bCs/>
        </w:rPr>
        <w:t>Use Case: Просмотреть расписание и отзывы (UC006)</w:t>
      </w:r>
    </w:p>
    <w:p w14:paraId="160CF0A1" w14:textId="77777777" w:rsidR="007349C4" w:rsidRPr="007349C4" w:rsidRDefault="007349C4" w:rsidP="007349C4">
      <w:r w:rsidRPr="007349C4">
        <w:rPr>
          <w:b/>
          <w:bCs/>
        </w:rPr>
        <w:t>Основной поток:</w:t>
      </w:r>
    </w:p>
    <w:p w14:paraId="09780817" w14:textId="77777777" w:rsidR="007349C4" w:rsidRPr="007349C4" w:rsidRDefault="007349C4" w:rsidP="007349C4">
      <w:pPr>
        <w:numPr>
          <w:ilvl w:val="0"/>
          <w:numId w:val="1"/>
        </w:numPr>
      </w:pPr>
      <w:r w:rsidRPr="007349C4">
        <w:t>Мастер открывает личный кабинет в системе и проходит аутентификацию.</w:t>
      </w:r>
    </w:p>
    <w:p w14:paraId="5CDB1C4A" w14:textId="77777777" w:rsidR="007349C4" w:rsidRPr="007349C4" w:rsidRDefault="007349C4" w:rsidP="007349C4">
      <w:pPr>
        <w:numPr>
          <w:ilvl w:val="0"/>
          <w:numId w:val="1"/>
        </w:numPr>
      </w:pPr>
      <w:r w:rsidRPr="007349C4">
        <w:t>Система отображает главное меню личного кабинета мастера.</w:t>
      </w:r>
    </w:p>
    <w:p w14:paraId="5CD93D17" w14:textId="77777777" w:rsidR="007349C4" w:rsidRPr="007349C4" w:rsidRDefault="007349C4" w:rsidP="007349C4">
      <w:pPr>
        <w:numPr>
          <w:ilvl w:val="0"/>
          <w:numId w:val="1"/>
        </w:numPr>
      </w:pPr>
      <w:r w:rsidRPr="007349C4">
        <w:t>Мастер выбирает опцию «Мое расписание и отзывы».</w:t>
      </w:r>
    </w:p>
    <w:p w14:paraId="15097F03" w14:textId="77777777" w:rsidR="007349C4" w:rsidRPr="007349C4" w:rsidRDefault="007349C4" w:rsidP="007349C4">
      <w:pPr>
        <w:numPr>
          <w:ilvl w:val="0"/>
          <w:numId w:val="1"/>
        </w:numPr>
      </w:pPr>
      <w:r w:rsidRPr="007349C4">
        <w:t>Система отображает интерфейс просмотра с выбором периода (например, «Сегодня», «Завтра», «Текущая неделя», «Следующая неделя», «Произвольная дата»).</w:t>
      </w:r>
    </w:p>
    <w:p w14:paraId="285A5FE5" w14:textId="77777777" w:rsidR="007349C4" w:rsidRPr="007349C4" w:rsidRDefault="007349C4" w:rsidP="007349C4">
      <w:pPr>
        <w:numPr>
          <w:ilvl w:val="0"/>
          <w:numId w:val="1"/>
        </w:numPr>
      </w:pPr>
      <w:r w:rsidRPr="007349C4">
        <w:t>Мастер выбирает желаемый период для просмотра.</w:t>
      </w:r>
    </w:p>
    <w:p w14:paraId="2E1DAACF" w14:textId="77777777" w:rsidR="007349C4" w:rsidRPr="007349C4" w:rsidRDefault="007349C4" w:rsidP="007349C4">
      <w:pPr>
        <w:numPr>
          <w:ilvl w:val="0"/>
          <w:numId w:val="1"/>
        </w:numPr>
      </w:pPr>
      <w:r w:rsidRPr="007349C4">
        <w:t>Система выполняет включенный UC «Загрузить расписание мастера».</w:t>
      </w:r>
    </w:p>
    <w:p w14:paraId="432EA024" w14:textId="77777777" w:rsidR="007349C4" w:rsidRPr="007349C4" w:rsidRDefault="007349C4" w:rsidP="007349C4">
      <w:pPr>
        <w:numPr>
          <w:ilvl w:val="0"/>
          <w:numId w:val="1"/>
        </w:numPr>
      </w:pPr>
      <w:r w:rsidRPr="007349C4">
        <w:t>Система выполняет включенный UC «Загрузить отзывы о мастере».</w:t>
      </w:r>
    </w:p>
    <w:p w14:paraId="6EC24FDB" w14:textId="77777777" w:rsidR="007349C4" w:rsidRPr="007349C4" w:rsidRDefault="007349C4" w:rsidP="007349C4">
      <w:pPr>
        <w:numPr>
          <w:ilvl w:val="0"/>
          <w:numId w:val="1"/>
        </w:numPr>
      </w:pPr>
      <w:r w:rsidRPr="007349C4">
        <w:t>Система отображает мастеру единое представление:</w:t>
      </w:r>
    </w:p>
    <w:p w14:paraId="2F7E690A" w14:textId="77777777" w:rsidR="007349C4" w:rsidRPr="007349C4" w:rsidRDefault="007349C4" w:rsidP="007349C4">
      <w:pPr>
        <w:numPr>
          <w:ilvl w:val="1"/>
          <w:numId w:val="1"/>
        </w:numPr>
      </w:pPr>
      <w:r w:rsidRPr="007349C4">
        <w:t>В виде календаря или списка отображаются все рабочие интервалы мастера на выбранный период.</w:t>
      </w:r>
    </w:p>
    <w:p w14:paraId="1F906E71" w14:textId="77777777" w:rsidR="007349C4" w:rsidRPr="007349C4" w:rsidRDefault="007349C4" w:rsidP="007349C4">
      <w:pPr>
        <w:numPr>
          <w:ilvl w:val="1"/>
          <w:numId w:val="1"/>
        </w:numPr>
      </w:pPr>
      <w:r w:rsidRPr="007349C4">
        <w:t>Напротив каждого забронированного клиентом слота отображаются: имя клиента, название услуги, контактные данные.</w:t>
      </w:r>
    </w:p>
    <w:p w14:paraId="02E9954F" w14:textId="77777777" w:rsidR="007349C4" w:rsidRPr="007349C4" w:rsidRDefault="007349C4" w:rsidP="007349C4">
      <w:pPr>
        <w:numPr>
          <w:ilvl w:val="1"/>
          <w:numId w:val="1"/>
        </w:numPr>
      </w:pPr>
      <w:r w:rsidRPr="007349C4">
        <w:t>В отдельном блоке или вкладке отображаются отзывы клиентов о выполненных работах за выбранный период, включая оценку, текст отзыва и дату оказания услуги.</w:t>
      </w:r>
    </w:p>
    <w:p w14:paraId="5611AA46" w14:textId="77777777" w:rsidR="007349C4" w:rsidRPr="007349C4" w:rsidRDefault="007349C4" w:rsidP="007349C4">
      <w:pPr>
        <w:numPr>
          <w:ilvl w:val="0"/>
          <w:numId w:val="1"/>
        </w:numPr>
      </w:pPr>
      <w:r w:rsidRPr="007349C4">
        <w:t>Мастер просматривает предоставленную информацию.</w:t>
      </w:r>
    </w:p>
    <w:p w14:paraId="7EBE3092" w14:textId="77777777" w:rsidR="007349C4" w:rsidRPr="007349C4" w:rsidRDefault="007349C4" w:rsidP="007349C4">
      <w:pPr>
        <w:numPr>
          <w:ilvl w:val="0"/>
          <w:numId w:val="1"/>
        </w:numPr>
      </w:pPr>
      <w:r w:rsidRPr="007349C4">
        <w:t>Use Case завершается.</w:t>
      </w:r>
    </w:p>
    <w:p w14:paraId="615A4C85" w14:textId="77777777" w:rsidR="007349C4" w:rsidRPr="007349C4" w:rsidRDefault="007349C4" w:rsidP="007349C4">
      <w:r w:rsidRPr="007349C4">
        <w:rPr>
          <w:b/>
          <w:bCs/>
        </w:rPr>
        <w:t>Альтернативные потоки:</w:t>
      </w:r>
    </w:p>
    <w:p w14:paraId="60367157" w14:textId="77777777" w:rsidR="007349C4" w:rsidRPr="007349C4" w:rsidRDefault="007349C4" w:rsidP="007349C4">
      <w:r w:rsidRPr="007349C4">
        <w:rPr>
          <w:b/>
          <w:bCs/>
        </w:rPr>
        <w:t>a. Ошибка аутентификации (на шаге 1):</w:t>
      </w:r>
    </w:p>
    <w:p w14:paraId="23A70D72" w14:textId="025244E1" w:rsidR="007349C4" w:rsidRPr="007349C4" w:rsidRDefault="007349C4" w:rsidP="007349C4">
      <w:r>
        <w:t>1.</w:t>
      </w:r>
      <w:r w:rsidRPr="007349C4">
        <w:t>a.1</w:t>
      </w:r>
      <w:r w:rsidR="0053285D">
        <w:t>.</w:t>
      </w:r>
      <w:r w:rsidRPr="007349C4">
        <w:t xml:space="preserve"> Система отклоняет введенные учетные данные.</w:t>
      </w:r>
      <w:r w:rsidRPr="007349C4">
        <w:br/>
      </w:r>
      <w:r>
        <w:t>1.</w:t>
      </w:r>
      <w:r w:rsidRPr="007349C4">
        <w:t>a.2</w:t>
      </w:r>
      <w:r w:rsidR="0053285D">
        <w:t>.</w:t>
      </w:r>
      <w:r w:rsidRPr="007349C4">
        <w:t xml:space="preserve"> Система отображает сообщение об ошибке «Неверный логин или пароль».</w:t>
      </w:r>
      <w:r w:rsidRPr="007349C4">
        <w:br/>
      </w:r>
      <w:r>
        <w:t>1.</w:t>
      </w:r>
      <w:r w:rsidRPr="007349C4">
        <w:t>a.3</w:t>
      </w:r>
      <w:r w:rsidR="0053285D">
        <w:t>.</w:t>
      </w:r>
      <w:r w:rsidRPr="007349C4">
        <w:t xml:space="preserve"> Use Case завершается без предоставления доступа к данным.</w:t>
      </w:r>
    </w:p>
    <w:p w14:paraId="5ABB8509" w14:textId="77777777" w:rsidR="007349C4" w:rsidRPr="007349C4" w:rsidRDefault="007349C4" w:rsidP="007349C4">
      <w:r w:rsidRPr="007349C4">
        <w:rPr>
          <w:b/>
          <w:bCs/>
        </w:rPr>
        <w:t>b. Просмотр только расписания (на шаге 3):</w:t>
      </w:r>
    </w:p>
    <w:p w14:paraId="66EB9411" w14:textId="7128631F" w:rsidR="007349C4" w:rsidRPr="007349C4" w:rsidRDefault="0053285D" w:rsidP="007349C4">
      <w:r>
        <w:t>3.</w:t>
      </w:r>
      <w:r w:rsidR="007349C4" w:rsidRPr="007349C4">
        <w:t>b.1</w:t>
      </w:r>
      <w:r>
        <w:t>.</w:t>
      </w:r>
      <w:r w:rsidR="007349C4" w:rsidRPr="007349C4">
        <w:t xml:space="preserve"> Мастер выбирает опцию «Мое расписание» вместо комплексного просмотра.</w:t>
      </w:r>
      <w:r w:rsidR="007349C4" w:rsidRPr="007349C4">
        <w:br/>
      </w:r>
      <w:r>
        <w:t>3.</w:t>
      </w:r>
      <w:r w:rsidR="007349C4" w:rsidRPr="007349C4">
        <w:t>b.2</w:t>
      </w:r>
      <w:r>
        <w:t>.</w:t>
      </w:r>
      <w:r w:rsidR="007349C4" w:rsidRPr="007349C4">
        <w:t xml:space="preserve"> Система выполняет UC «Загрузить расписание мастера».</w:t>
      </w:r>
      <w:r w:rsidR="007349C4" w:rsidRPr="007349C4">
        <w:br/>
      </w:r>
      <w:r>
        <w:t>3.</w:t>
      </w:r>
      <w:r w:rsidR="007349C4" w:rsidRPr="007349C4">
        <w:t>b.3</w:t>
      </w:r>
      <w:r>
        <w:t>.</w:t>
      </w:r>
      <w:r w:rsidR="007349C4" w:rsidRPr="007349C4">
        <w:t xml:space="preserve"> Система отображает только детализированное расписание на выбранный период без отзывов.</w:t>
      </w:r>
      <w:r w:rsidR="007349C4" w:rsidRPr="007349C4">
        <w:br/>
      </w:r>
      <w:r>
        <w:t>3.</w:t>
      </w:r>
      <w:r w:rsidR="007349C4" w:rsidRPr="007349C4">
        <w:t>b.4</w:t>
      </w:r>
      <w:r>
        <w:t>.</w:t>
      </w:r>
      <w:r w:rsidR="007349C4" w:rsidRPr="007349C4">
        <w:t xml:space="preserve"> Use Case завершается после просмотра.</w:t>
      </w:r>
    </w:p>
    <w:p w14:paraId="769C3C4B" w14:textId="77777777" w:rsidR="007349C4" w:rsidRPr="007349C4" w:rsidRDefault="007349C4" w:rsidP="007349C4">
      <w:r w:rsidRPr="007349C4">
        <w:rPr>
          <w:b/>
          <w:bCs/>
        </w:rPr>
        <w:t>c. Просмотр только отзывов (на шаге 3):</w:t>
      </w:r>
    </w:p>
    <w:p w14:paraId="62C20D91" w14:textId="31125259" w:rsidR="007349C4" w:rsidRPr="007349C4" w:rsidRDefault="0053285D" w:rsidP="007349C4">
      <w:r>
        <w:t>3.</w:t>
      </w:r>
      <w:r w:rsidR="007349C4" w:rsidRPr="007349C4">
        <w:t>c.1</w:t>
      </w:r>
      <w:r>
        <w:t>.</w:t>
      </w:r>
      <w:r w:rsidR="007349C4" w:rsidRPr="007349C4">
        <w:t xml:space="preserve"> Мастер выбирает опцию «Мои отзывы» вместо комплексного просмотра.</w:t>
      </w:r>
      <w:r w:rsidR="007349C4" w:rsidRPr="007349C4">
        <w:br/>
      </w:r>
      <w:r>
        <w:t>3.</w:t>
      </w:r>
      <w:r w:rsidR="007349C4" w:rsidRPr="007349C4">
        <w:t>c.2</w:t>
      </w:r>
      <w:r>
        <w:t>.</w:t>
      </w:r>
      <w:r w:rsidR="007349C4" w:rsidRPr="007349C4">
        <w:t xml:space="preserve"> Система выполняет UC «Загрузить отзывы о мастере».</w:t>
      </w:r>
      <w:r w:rsidR="007349C4" w:rsidRPr="007349C4">
        <w:br/>
      </w:r>
      <w:r>
        <w:t>3.</w:t>
      </w:r>
      <w:r w:rsidR="007349C4" w:rsidRPr="007349C4">
        <w:t>c.3</w:t>
      </w:r>
      <w:r>
        <w:t>.</w:t>
      </w:r>
      <w:r w:rsidR="007349C4" w:rsidRPr="007349C4">
        <w:t xml:space="preserve"> Система отображает только список отзывов без расписания.</w:t>
      </w:r>
      <w:r w:rsidR="007349C4" w:rsidRPr="007349C4">
        <w:br/>
      </w:r>
      <w:r>
        <w:t>3.</w:t>
      </w:r>
      <w:r w:rsidR="007349C4" w:rsidRPr="007349C4">
        <w:t>c.4</w:t>
      </w:r>
      <w:r>
        <w:t>.</w:t>
      </w:r>
      <w:r w:rsidR="007349C4" w:rsidRPr="007349C4">
        <w:t xml:space="preserve"> Use Case завершается после просмотра.</w:t>
      </w:r>
    </w:p>
    <w:p w14:paraId="104D568F" w14:textId="77777777" w:rsidR="0053285D" w:rsidRDefault="0053285D" w:rsidP="007349C4">
      <w:pPr>
        <w:rPr>
          <w:b/>
          <w:bCs/>
        </w:rPr>
      </w:pPr>
    </w:p>
    <w:p w14:paraId="498F6B7C" w14:textId="26EDEA96" w:rsidR="007349C4" w:rsidRPr="007349C4" w:rsidRDefault="007349C4" w:rsidP="007349C4">
      <w:r w:rsidRPr="007349C4">
        <w:rPr>
          <w:b/>
          <w:bCs/>
        </w:rPr>
        <w:lastRenderedPageBreak/>
        <w:t>d. Отсутствие данных для отображения (на шагах 6, 7):</w:t>
      </w:r>
    </w:p>
    <w:p w14:paraId="1E1B5EE6" w14:textId="77777777" w:rsidR="007349C4" w:rsidRPr="007349C4" w:rsidRDefault="007349C4" w:rsidP="007349C4">
      <w:r w:rsidRPr="007349C4">
        <w:t>d.1 Система не находит записей или отзывов за выбранный период.</w:t>
      </w:r>
      <w:r w:rsidRPr="007349C4">
        <w:br/>
        <w:t>d.2 Система отображает соответствующее сообщение: «На выбранный период записи отсутствуют» или «Отзывы не найдены».</w:t>
      </w:r>
      <w:r w:rsidRPr="007349C4">
        <w:br/>
        <w:t>d.3 Use Case продолжается, отображая пустые блоки данных.</w:t>
      </w:r>
    </w:p>
    <w:p w14:paraId="1B1451C8" w14:textId="77777777" w:rsidR="007349C4" w:rsidRPr="007349C4" w:rsidRDefault="0053285D" w:rsidP="007349C4">
      <w:r>
        <w:pict w14:anchorId="35B531EA">
          <v:rect id="_x0000_i1025" style="width:0;height:.75pt" o:hralign="center" o:hrstd="t" o:hrnoshade="t" o:hr="t" fillcolor="#f9fafb" stroked="f"/>
        </w:pict>
      </w:r>
    </w:p>
    <w:p w14:paraId="75923048" w14:textId="77777777" w:rsidR="007349C4" w:rsidRPr="007349C4" w:rsidRDefault="007349C4" w:rsidP="007349C4">
      <w:pPr>
        <w:rPr>
          <w:b/>
          <w:bCs/>
        </w:rPr>
      </w:pPr>
      <w:r w:rsidRPr="007349C4">
        <w:rPr>
          <w:b/>
          <w:bCs/>
        </w:rPr>
        <w:t>Включенные Use Case</w:t>
      </w:r>
    </w:p>
    <w:p w14:paraId="04533711" w14:textId="77777777" w:rsidR="007349C4" w:rsidRPr="007349C4" w:rsidRDefault="007349C4" w:rsidP="007349C4">
      <w:r w:rsidRPr="007349C4">
        <w:rPr>
          <w:b/>
          <w:bCs/>
        </w:rPr>
        <w:t>UC007: Загрузить расписание мастера</w:t>
      </w:r>
    </w:p>
    <w:p w14:paraId="077432DD" w14:textId="77777777" w:rsidR="007349C4" w:rsidRPr="007349C4" w:rsidRDefault="007349C4" w:rsidP="007349C4">
      <w:r w:rsidRPr="007349C4">
        <w:rPr>
          <w:b/>
          <w:bCs/>
        </w:rPr>
        <w:t>Основной поток (выполняется как часть шага 6 UC006):</w:t>
      </w:r>
    </w:p>
    <w:p w14:paraId="0FCFF7CB" w14:textId="77777777" w:rsidR="007349C4" w:rsidRPr="007349C4" w:rsidRDefault="007349C4" w:rsidP="007349C4">
      <w:pPr>
        <w:numPr>
          <w:ilvl w:val="0"/>
          <w:numId w:val="2"/>
        </w:numPr>
      </w:pPr>
      <w:r w:rsidRPr="007349C4">
        <w:t>Система идентифицирует текущего аутентифицированного мастера.</w:t>
      </w:r>
    </w:p>
    <w:p w14:paraId="3861E05E" w14:textId="77777777" w:rsidR="007349C4" w:rsidRPr="007349C4" w:rsidRDefault="007349C4" w:rsidP="007349C4">
      <w:pPr>
        <w:numPr>
          <w:ilvl w:val="0"/>
          <w:numId w:val="2"/>
        </w:numPr>
      </w:pPr>
      <w:r w:rsidRPr="007349C4">
        <w:t>Система определяет выбранный период для просмотра.</w:t>
      </w:r>
    </w:p>
    <w:p w14:paraId="18D9E3AA" w14:textId="77777777" w:rsidR="007349C4" w:rsidRPr="007349C4" w:rsidRDefault="007349C4" w:rsidP="007349C4">
      <w:pPr>
        <w:numPr>
          <w:ilvl w:val="0"/>
          <w:numId w:val="2"/>
        </w:numPr>
      </w:pPr>
      <w:r w:rsidRPr="007349C4">
        <w:t>Система загружает из базы данных все подтвержденные записи клиентов на данного мастера, попадающие в выбранный период.</w:t>
      </w:r>
    </w:p>
    <w:p w14:paraId="6229627D" w14:textId="77777777" w:rsidR="007349C4" w:rsidRPr="007349C4" w:rsidRDefault="007349C4" w:rsidP="007349C4">
      <w:pPr>
        <w:numPr>
          <w:ilvl w:val="0"/>
          <w:numId w:val="2"/>
        </w:numPr>
      </w:pPr>
      <w:r w:rsidRPr="007349C4">
        <w:t>Система структурирует данные для отображения, формируя список временных слотов с указанием для каждого: времени, статуса (свободен/занят), и если занят — деталей записи (клиент, услуга).</w:t>
      </w:r>
    </w:p>
    <w:p w14:paraId="68B4462D" w14:textId="77777777" w:rsidR="007349C4" w:rsidRPr="007349C4" w:rsidRDefault="007349C4" w:rsidP="007349C4">
      <w:pPr>
        <w:numPr>
          <w:ilvl w:val="0"/>
          <w:numId w:val="2"/>
        </w:numPr>
      </w:pPr>
      <w:r w:rsidRPr="007349C4">
        <w:t>Система возвращает сформированные данные в основной UC.</w:t>
      </w:r>
    </w:p>
    <w:p w14:paraId="66F51459" w14:textId="77777777" w:rsidR="007349C4" w:rsidRPr="007349C4" w:rsidRDefault="007349C4" w:rsidP="007349C4">
      <w:r w:rsidRPr="007349C4">
        <w:rPr>
          <w:b/>
          <w:bCs/>
        </w:rPr>
        <w:t>UC008: Загрузить отзывы о мастере</w:t>
      </w:r>
    </w:p>
    <w:p w14:paraId="631A78AA" w14:textId="77777777" w:rsidR="007349C4" w:rsidRPr="007349C4" w:rsidRDefault="007349C4" w:rsidP="007349C4">
      <w:r w:rsidRPr="007349C4">
        <w:rPr>
          <w:b/>
          <w:bCs/>
        </w:rPr>
        <w:t>Основной поток (выполняется как часть шага 7 UC006):</w:t>
      </w:r>
    </w:p>
    <w:p w14:paraId="099405E6" w14:textId="77777777" w:rsidR="007349C4" w:rsidRPr="007349C4" w:rsidRDefault="007349C4" w:rsidP="007349C4">
      <w:pPr>
        <w:numPr>
          <w:ilvl w:val="0"/>
          <w:numId w:val="3"/>
        </w:numPr>
      </w:pPr>
      <w:r w:rsidRPr="007349C4">
        <w:t>Система идентифицирует текущего аутентифицированного мастера.</w:t>
      </w:r>
    </w:p>
    <w:p w14:paraId="0EB310DD" w14:textId="77777777" w:rsidR="007349C4" w:rsidRPr="007349C4" w:rsidRDefault="007349C4" w:rsidP="007349C4">
      <w:pPr>
        <w:numPr>
          <w:ilvl w:val="0"/>
          <w:numId w:val="3"/>
        </w:numPr>
      </w:pPr>
      <w:r w:rsidRPr="007349C4">
        <w:t>Система определяет выбранный период для просмотра.</w:t>
      </w:r>
    </w:p>
    <w:p w14:paraId="069AACA1" w14:textId="77777777" w:rsidR="007349C4" w:rsidRPr="007349C4" w:rsidRDefault="007349C4" w:rsidP="007349C4">
      <w:pPr>
        <w:numPr>
          <w:ilvl w:val="0"/>
          <w:numId w:val="3"/>
        </w:numPr>
      </w:pPr>
      <w:r w:rsidRPr="007349C4">
        <w:t>Система формирует запрос к базе данных на поиск всех завершенных записей, где услуга была оказана данным мастером и дата оказания услуги попадает в выбранный период.</w:t>
      </w:r>
    </w:p>
    <w:p w14:paraId="76DD54C2" w14:textId="77777777" w:rsidR="007349C4" w:rsidRPr="007349C4" w:rsidRDefault="007349C4" w:rsidP="007349C4">
      <w:pPr>
        <w:numPr>
          <w:ilvl w:val="0"/>
          <w:numId w:val="3"/>
        </w:numPr>
      </w:pPr>
      <w:r w:rsidRPr="007349C4">
        <w:t>Для каждой найденной завершенной записи система загружает прикрепленный к ней отзыв клиента (если он есть).</w:t>
      </w:r>
    </w:p>
    <w:p w14:paraId="24098021" w14:textId="77777777" w:rsidR="007349C4" w:rsidRPr="007349C4" w:rsidRDefault="007349C4" w:rsidP="007349C4">
      <w:pPr>
        <w:numPr>
          <w:ilvl w:val="0"/>
          <w:numId w:val="3"/>
        </w:numPr>
      </w:pPr>
      <w:r w:rsidRPr="007349C4">
        <w:t>Система фильтрует результаты, оставляя только записи с отзывами.</w:t>
      </w:r>
    </w:p>
    <w:p w14:paraId="1B8529F6" w14:textId="77777777" w:rsidR="007349C4" w:rsidRPr="007349C4" w:rsidRDefault="007349C4" w:rsidP="007349C4">
      <w:pPr>
        <w:numPr>
          <w:ilvl w:val="0"/>
          <w:numId w:val="3"/>
        </w:numPr>
      </w:pPr>
      <w:r w:rsidRPr="007349C4">
        <w:t>Система сортирует полученные отзывы по дате оказания услуги (от новых к старым).</w:t>
      </w:r>
    </w:p>
    <w:p w14:paraId="5EA79024" w14:textId="77777777" w:rsidR="007349C4" w:rsidRPr="007349C4" w:rsidRDefault="007349C4" w:rsidP="007349C4">
      <w:pPr>
        <w:numPr>
          <w:ilvl w:val="0"/>
          <w:numId w:val="3"/>
        </w:numPr>
      </w:pPr>
      <w:r w:rsidRPr="007349C4">
        <w:t>Система структурирует данные для отображения (дата услуги, имя клиента, оценка, текст отзыва).</w:t>
      </w:r>
    </w:p>
    <w:p w14:paraId="5D51A3BF" w14:textId="77777777" w:rsidR="007349C4" w:rsidRPr="007349C4" w:rsidRDefault="007349C4" w:rsidP="007349C4">
      <w:pPr>
        <w:numPr>
          <w:ilvl w:val="0"/>
          <w:numId w:val="3"/>
        </w:numPr>
      </w:pPr>
      <w:r w:rsidRPr="007349C4">
        <w:t>Система возвращает сформированный список отзывов в основной UC.</w:t>
      </w:r>
    </w:p>
    <w:p w14:paraId="2D8AA6DB" w14:textId="77777777" w:rsidR="00ED4150" w:rsidRPr="007349C4" w:rsidRDefault="00ED4150"/>
    <w:sectPr w:rsidR="00ED4150" w:rsidRPr="00734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56E8C"/>
    <w:multiLevelType w:val="multilevel"/>
    <w:tmpl w:val="68D05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683719"/>
    <w:multiLevelType w:val="multilevel"/>
    <w:tmpl w:val="11F8A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892179"/>
    <w:multiLevelType w:val="multilevel"/>
    <w:tmpl w:val="C112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61E"/>
    <w:rsid w:val="000E052B"/>
    <w:rsid w:val="002F361E"/>
    <w:rsid w:val="0053285D"/>
    <w:rsid w:val="007349C4"/>
    <w:rsid w:val="00ED4150"/>
    <w:rsid w:val="00FE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06C4285"/>
  <w15:chartTrackingRefBased/>
  <w15:docId w15:val="{A1F01E92-D399-4D1F-B274-02C368231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7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601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1" w:color="81858C"/>
            <w:bottom w:val="none" w:sz="0" w:space="0" w:color="auto"/>
            <w:right w:val="none" w:sz="0" w:space="0" w:color="auto"/>
          </w:divBdr>
        </w:div>
        <w:div w:id="163698150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1" w:color="81858C"/>
            <w:bottom w:val="none" w:sz="0" w:space="0" w:color="auto"/>
            <w:right w:val="none" w:sz="0" w:space="0" w:color="auto"/>
          </w:divBdr>
        </w:div>
        <w:div w:id="14420569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1" w:color="81858C"/>
            <w:bottom w:val="none" w:sz="0" w:space="0" w:color="auto"/>
            <w:right w:val="none" w:sz="0" w:space="0" w:color="auto"/>
          </w:divBdr>
        </w:div>
        <w:div w:id="28596514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1" w:color="81858C"/>
            <w:bottom w:val="none" w:sz="0" w:space="0" w:color="auto"/>
            <w:right w:val="none" w:sz="0" w:space="0" w:color="auto"/>
          </w:divBdr>
        </w:div>
      </w:divsChild>
    </w:div>
    <w:div w:id="16232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1052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1" w:color="81858C"/>
            <w:bottom w:val="none" w:sz="0" w:space="0" w:color="auto"/>
            <w:right w:val="none" w:sz="0" w:space="0" w:color="auto"/>
          </w:divBdr>
        </w:div>
        <w:div w:id="115225456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1" w:color="81858C"/>
            <w:bottom w:val="none" w:sz="0" w:space="0" w:color="auto"/>
            <w:right w:val="none" w:sz="0" w:space="0" w:color="auto"/>
          </w:divBdr>
        </w:div>
        <w:div w:id="4650510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1" w:color="81858C"/>
            <w:bottom w:val="none" w:sz="0" w:space="0" w:color="auto"/>
            <w:right w:val="none" w:sz="0" w:space="0" w:color="auto"/>
          </w:divBdr>
        </w:div>
        <w:div w:id="18561874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1" w:color="81858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shemyakin</dc:creator>
  <cp:keywords/>
  <dc:description/>
  <cp:lastModifiedBy>andrey shemyakin</cp:lastModifiedBy>
  <cp:revision>3</cp:revision>
  <dcterms:created xsi:type="dcterms:W3CDTF">2025-09-10T09:25:00Z</dcterms:created>
  <dcterms:modified xsi:type="dcterms:W3CDTF">2025-09-10T11:30:00Z</dcterms:modified>
</cp:coreProperties>
</file>