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207724" w14:textId="0E23B6C3" w:rsidR="00DF2D5A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CENTRO PAULA SOUZA</w:t>
      </w:r>
    </w:p>
    <w:p w14:paraId="24F664CF" w14:textId="2CFF390F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FACULDADE DE TECNOLOGIA DE JAHU</w:t>
      </w:r>
    </w:p>
    <w:p w14:paraId="791BF719" w14:textId="7F31500F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CURSO DE TECNOLOGIA EM DESENVOLVIMENTO DE SOFTWARE MULTIPLATAFORMA</w:t>
      </w:r>
    </w:p>
    <w:p w14:paraId="0C86B573" w14:textId="2BFBF53A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3F4ED3BE" w14:textId="45944B3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1D9A583E" w14:textId="55645437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47975FA3" w14:textId="216AAC0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74FE01E8" w14:textId="1002D431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0E6992E" w14:textId="68A21F92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DOCUMENTAÇÃO DO PROJETO INTEGRADOR (PI)</w:t>
      </w:r>
    </w:p>
    <w:p w14:paraId="17803FAF" w14:textId="207BD694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1ACAF972" w14:textId="542E4A35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772749D6" w14:textId="06B811EB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9B1695F" w14:textId="5299C694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276D24D5" w14:textId="1478A58D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E6B7656" w14:textId="450A90A0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AVALIA FATEC</w:t>
      </w:r>
    </w:p>
    <w:p w14:paraId="0E812914" w14:textId="0B789943" w:rsidR="7B945AA8" w:rsidRDefault="7B945AA8" w:rsidP="74E0CD0D">
      <w:pPr>
        <w:jc w:val="center"/>
        <w:rPr>
          <w:rFonts w:ascii="Aptos" w:eastAsia="Aptos" w:hAnsi="Aptos" w:cs="Aptos"/>
          <w:b/>
          <w:bCs/>
          <w:sz w:val="28"/>
          <w:szCs w:val="28"/>
        </w:rPr>
      </w:pPr>
      <w:r w:rsidRPr="1340B6E3">
        <w:rPr>
          <w:rFonts w:ascii="Aptos" w:eastAsia="Aptos" w:hAnsi="Aptos" w:cs="Aptos"/>
          <w:b/>
          <w:bCs/>
          <w:sz w:val="28"/>
          <w:szCs w:val="28"/>
        </w:rPr>
        <w:t>Aplicação web para avaliações</w:t>
      </w:r>
      <w:r w:rsidR="50A065FB" w:rsidRPr="1340B6E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="31BBF3D3" w:rsidRPr="1340B6E3">
        <w:rPr>
          <w:rFonts w:ascii="Aptos" w:eastAsia="Aptos" w:hAnsi="Aptos" w:cs="Aptos"/>
          <w:b/>
          <w:bCs/>
          <w:sz w:val="28"/>
          <w:szCs w:val="28"/>
        </w:rPr>
        <w:t>da FATEC Jaú.</w:t>
      </w:r>
    </w:p>
    <w:p w14:paraId="202E294D" w14:textId="303A00A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339CC6ED" w14:textId="267D68AB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5977CD3" w14:textId="72B1479E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22C7CD3B" w14:textId="1976E43A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633B6FCA" w14:textId="07E11AAB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Jahu, SP</w:t>
      </w:r>
    </w:p>
    <w:p w14:paraId="0475C944" w14:textId="41EE5726" w:rsidR="54D9331E" w:rsidRDefault="54D9331E" w:rsidP="74E0CD0D">
      <w:pPr>
        <w:jc w:val="center"/>
        <w:rPr>
          <w:b/>
          <w:bCs/>
          <w:sz w:val="28"/>
          <w:szCs w:val="28"/>
        </w:rPr>
      </w:pPr>
      <w:r w:rsidRPr="1340B6E3">
        <w:rPr>
          <w:b/>
          <w:bCs/>
          <w:sz w:val="28"/>
          <w:szCs w:val="28"/>
        </w:rPr>
        <w:t>3</w:t>
      </w:r>
      <w:r w:rsidRPr="1340B6E3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º semestre/2025</w:t>
      </w:r>
    </w:p>
    <w:p w14:paraId="47DEEBC1" w14:textId="73D33E76" w:rsidR="74E0CD0D" w:rsidRDefault="74E0CD0D" w:rsidP="1340B6E3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3A0F4062" w14:textId="659EC39A" w:rsidR="004571B7" w:rsidRDefault="77B6D9F1" w:rsidP="00DE1D0A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Autores: Alissa Gabriel, Lara Nicoly Ronchesel Ramos e Raissa Geovana Araujo.</w:t>
      </w:r>
    </w:p>
    <w:p w14:paraId="4D065686" w14:textId="77777777" w:rsidR="00DE1D0A" w:rsidRDefault="00DE1D0A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CB390FC" w14:textId="16C2DF89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LISTA DE FIGURAS</w:t>
      </w:r>
    </w:p>
    <w:p w14:paraId="443E787F" w14:textId="77777777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5CBC4265" w14:textId="3D4BFAA7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1B8E3305" w14:textId="02DB157E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begin"/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instrText xml:space="preserve"> TOC \h \z \t "Figura" \c </w:instrText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separate"/>
      </w:r>
      <w:hyperlink w:anchor="_Toc201661518" w:history="1">
        <w:r w:rsidRPr="002C5B4C">
          <w:rPr>
            <w:rStyle w:val="Hyperlink"/>
            <w:rFonts w:eastAsia="Arial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4804A2" w14:textId="180F6CD3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19" w:history="1">
        <w:r w:rsidRPr="002C5B4C">
          <w:rPr>
            <w:rStyle w:val="Hyperlink"/>
            <w:rFonts w:eastAsia="Arial"/>
            <w:noProof/>
          </w:rPr>
          <w:t>Figura 2 – Diagrama de Classe.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E68F13" w14:textId="45725F17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0" w:history="1">
        <w:r w:rsidRPr="002C5B4C">
          <w:rPr>
            <w:rStyle w:val="Hyperlink"/>
            <w:rFonts w:eastAsia="Arial"/>
            <w:noProof/>
          </w:rPr>
          <w:t>Figura 3 – Diagrama Molic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0B85AD" w14:textId="4A4D1F1B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1" w:history="1">
        <w:r w:rsidRPr="002C5B4C">
          <w:rPr>
            <w:rStyle w:val="Hyperlink"/>
            <w:rFonts w:eastAsia="Arial"/>
            <w:noProof/>
          </w:rPr>
          <w:t>Figura 4 – Modelo de Negócio Canvas.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13F30C" w14:textId="7C7F0C62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2" w:history="1">
        <w:r w:rsidRPr="002C5B4C">
          <w:rPr>
            <w:rStyle w:val="Hyperlink"/>
            <w:rFonts w:eastAsia="Arial"/>
            <w:noProof/>
          </w:rPr>
          <w:t>Figura 5 – Paleta de Cores.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5FEBD9" w14:textId="0368B16E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3" w:history="1">
        <w:r w:rsidRPr="002C5B4C">
          <w:rPr>
            <w:rStyle w:val="Hyperlink"/>
            <w:rFonts w:eastAsia="Arial"/>
            <w:noProof/>
          </w:rPr>
          <w:t>Figura 6 – Exemplo Fonte Verdana.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E7D186" w14:textId="21E96392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4" w:history="1">
        <w:r w:rsidRPr="002C5B4C">
          <w:rPr>
            <w:rStyle w:val="Hyperlink"/>
            <w:rFonts w:eastAsia="Arial"/>
            <w:noProof/>
          </w:rPr>
          <w:t>Figura 6 -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5DFEE2" w14:textId="157B1523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5" w:history="1">
        <w:r w:rsidRPr="002C5B4C">
          <w:rPr>
            <w:rStyle w:val="Hyperlink"/>
            <w:rFonts w:eastAsia="Arial" w:cs="Arial"/>
            <w:noProof/>
          </w:rPr>
          <w:t>Figura 7 - Wireframe Desktop -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081205" w14:textId="2B539976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6" w:history="1">
        <w:r w:rsidRPr="002C5B4C">
          <w:rPr>
            <w:rStyle w:val="Hyperlink"/>
            <w:rFonts w:eastAsia="Arial" w:cs="Arial"/>
            <w:noProof/>
          </w:rPr>
          <w:t xml:space="preserve">Figura 8 - Wireframe Desktop – </w:t>
        </w:r>
        <w:r w:rsidRPr="002C5B4C">
          <w:rPr>
            <w:rStyle w:val="Hyperlink"/>
            <w:rFonts w:cs="Arial"/>
            <w:noProof/>
            <w:bdr w:val="none" w:sz="0" w:space="0" w:color="auto" w:frame="1"/>
          </w:rPr>
          <w:t>Formulário de redefinição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A83590" w14:textId="510D92D4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7" w:history="1">
        <w:r w:rsidRPr="002C5B4C">
          <w:rPr>
            <w:rStyle w:val="Hyperlink"/>
            <w:rFonts w:eastAsia="Arial" w:cs="Arial"/>
            <w:noProof/>
          </w:rPr>
          <w:t>Figura 9 - Wireframe Desktop - Avaliar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1BB6CB" w14:textId="6FAAD58F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8" w:history="1">
        <w:r w:rsidRPr="002C5B4C">
          <w:rPr>
            <w:rStyle w:val="Hyperlink"/>
            <w:rFonts w:eastAsia="Arial" w:cs="Arial"/>
            <w:noProof/>
          </w:rPr>
          <w:t>Figura 10 - Wireframe Desktop - Formulário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406FA7" w14:textId="64A672F9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29" w:history="1">
        <w:r w:rsidRPr="002C5B4C">
          <w:rPr>
            <w:rStyle w:val="Hyperlink"/>
            <w:rFonts w:eastAsia="Arial" w:cs="Arial"/>
            <w:noProof/>
          </w:rPr>
          <w:t>Figura 11 - Wireframe Desktop - Formulário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F080E58" w14:textId="16A6AD70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0" w:history="1">
        <w:r w:rsidRPr="002C5B4C">
          <w:rPr>
            <w:rStyle w:val="Hyperlink"/>
            <w:rFonts w:eastAsia="Arial" w:cs="Arial"/>
            <w:noProof/>
          </w:rPr>
          <w:t>Figura 12 - Wireframe Desktop - Formulário Editar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1B140C" w14:textId="394AAC5A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1" w:history="1">
        <w:r w:rsidRPr="002C5B4C">
          <w:rPr>
            <w:rStyle w:val="Hyperlink"/>
            <w:rFonts w:eastAsia="Arial" w:cs="Arial"/>
            <w:noProof/>
          </w:rPr>
          <w:t>Figura 13 - Wireframe Desktop - Formulário Excluir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DCCE2E" w14:textId="3794EF63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2" w:history="1">
        <w:r w:rsidRPr="002C5B4C">
          <w:rPr>
            <w:rStyle w:val="Hyperlink"/>
            <w:rFonts w:eastAsia="Arial" w:cs="Arial"/>
            <w:noProof/>
          </w:rPr>
          <w:t>Figura 14 - Wireframe Desktop – Lista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DE6892" w14:textId="5D8D9CA9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3" w:history="1">
        <w:r w:rsidRPr="002C5B4C">
          <w:rPr>
            <w:rStyle w:val="Hyperlink"/>
            <w:rFonts w:eastAsia="Arial" w:cs="Arial"/>
            <w:noProof/>
          </w:rPr>
          <w:t>Figura 15 - Wireframe Desktop – Gráfico de Respostas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5E62CF" w14:textId="2B9D5B82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4" w:history="1">
        <w:r w:rsidRPr="002C5B4C">
          <w:rPr>
            <w:rStyle w:val="Hyperlink"/>
            <w:rFonts w:eastAsia="Arial" w:cs="Arial"/>
            <w:noProof/>
          </w:rPr>
          <w:t>Figura 16 - Wireframe Desktop – Lista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017AC3" w14:textId="5194082F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5" w:history="1">
        <w:r w:rsidRPr="002C5B4C">
          <w:rPr>
            <w:rStyle w:val="Hyperlink"/>
            <w:rFonts w:eastAsia="Arial" w:cs="Arial"/>
            <w:noProof/>
          </w:rPr>
          <w:t>Figura 17 - Wireframe Desktop – Editar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FCF7A55" w14:textId="2F542270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6" w:history="1">
        <w:r w:rsidRPr="002C5B4C">
          <w:rPr>
            <w:rStyle w:val="Hyperlink"/>
            <w:rFonts w:eastAsia="Arial" w:cs="Arial"/>
            <w:noProof/>
          </w:rPr>
          <w:t>Figura 18- Wireframe Desktop – Role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94F383" w14:textId="1530F18F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7" w:history="1">
        <w:r w:rsidRPr="002C5B4C">
          <w:rPr>
            <w:rStyle w:val="Hyperlink"/>
            <w:rFonts w:eastAsia="Arial" w:cs="Arial"/>
            <w:noProof/>
          </w:rPr>
          <w:t>Figura 19 - Wireframe Desktop – Excluir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4E99E5" w14:textId="79B2B676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8" w:history="1">
        <w:r w:rsidRPr="002C5B4C">
          <w:rPr>
            <w:rStyle w:val="Hyperlink"/>
            <w:rFonts w:eastAsia="Arial" w:cs="Arial"/>
            <w:noProof/>
          </w:rPr>
          <w:t>Figura 20 - Wireframe Desktop – Perfil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872AD98" w14:textId="1F1D067B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39" w:history="1">
        <w:r w:rsidRPr="002C5B4C">
          <w:rPr>
            <w:rStyle w:val="Hyperlink"/>
            <w:rFonts w:eastAsia="Arial" w:cs="Arial"/>
            <w:noProof/>
          </w:rPr>
          <w:t xml:space="preserve">Figura 21- Wireframe Desktop – </w:t>
        </w:r>
        <w:r w:rsidRPr="002C5B4C">
          <w:rPr>
            <w:rStyle w:val="Hyperlink"/>
            <w:rFonts w:cs="Arial"/>
            <w:noProof/>
            <w:shd w:val="clear" w:color="auto" w:fill="FFFFFF"/>
          </w:rPr>
          <w:t>Formulário para enviar link de redefinição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7AA464" w14:textId="0463A1A8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0" w:history="1">
        <w:r w:rsidRPr="002C5B4C">
          <w:rPr>
            <w:rStyle w:val="Hyperlink"/>
            <w:rFonts w:eastAsia="Arial" w:cs="Arial"/>
            <w:noProof/>
          </w:rPr>
          <w:t>Figura 22- Modelo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017A0E" w14:textId="2A611A6A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1" w:history="1">
        <w:r w:rsidRPr="002C5B4C">
          <w:rPr>
            <w:rStyle w:val="Hyperlink"/>
            <w:rFonts w:eastAsia="Arial" w:cs="Arial"/>
            <w:noProof/>
          </w:rPr>
          <w:t>Figura 23 - 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1B429E0" w14:textId="237F084E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2" w:history="1">
        <w:r w:rsidRPr="002C5B4C">
          <w:rPr>
            <w:rStyle w:val="Hyperlink"/>
            <w:rFonts w:cs="Arial"/>
            <w:noProof/>
            <w:shd w:val="clear" w:color="auto" w:fill="FFFFFF"/>
          </w:rPr>
          <w:t>Figura 24 – Mapa de Empatia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7B75876" w14:textId="557EECF8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3" w:history="1">
        <w:r w:rsidRPr="002C5B4C">
          <w:rPr>
            <w:rStyle w:val="Hyperlink"/>
            <w:rFonts w:cs="Arial"/>
            <w:noProof/>
            <w:shd w:val="clear" w:color="auto" w:fill="FFFFFF"/>
          </w:rPr>
          <w:t>Figura 25 – Mapa de Empatia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C9516E" w14:textId="5F903717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4" w:history="1">
        <w:r w:rsidRPr="002C5B4C">
          <w:rPr>
            <w:rStyle w:val="Hyperlink"/>
            <w:rFonts w:eastAsia="Arial" w:cs="Arial"/>
            <w:noProof/>
          </w:rPr>
          <w:t>Figura 26 -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945A309" w14:textId="4250953D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5" w:history="1">
        <w:r w:rsidRPr="002C5B4C">
          <w:rPr>
            <w:rStyle w:val="Hyperlink"/>
            <w:rFonts w:eastAsia="Arial" w:cs="Arial"/>
            <w:noProof/>
          </w:rPr>
          <w:t>Figura 27 -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8C3AFA" w14:textId="04FB43C0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6" w:history="1">
        <w:r w:rsidRPr="002C5B4C">
          <w:rPr>
            <w:rStyle w:val="Hyperlink"/>
            <w:rFonts w:eastAsia="Arial" w:cs="Arial"/>
            <w:noProof/>
          </w:rPr>
          <w:t>Figura 28 -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1BF7730" w14:textId="2DE41EAF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7" w:history="1">
        <w:r w:rsidRPr="002C5B4C">
          <w:rPr>
            <w:rStyle w:val="Hyperlink"/>
            <w:rFonts w:eastAsia="Arial" w:cs="Arial"/>
            <w:noProof/>
          </w:rPr>
          <w:t>Figura 29 - Avaliar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4C5BA2" w14:textId="7DB1016B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8" w:history="1">
        <w:r w:rsidRPr="002C5B4C">
          <w:rPr>
            <w:rStyle w:val="Hyperlink"/>
            <w:rFonts w:eastAsia="Arial" w:cs="Arial"/>
            <w:noProof/>
          </w:rPr>
          <w:t>Figura 30 -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1641E9B" w14:textId="68358974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49" w:history="1">
        <w:r w:rsidRPr="002C5B4C">
          <w:rPr>
            <w:rStyle w:val="Hyperlink"/>
            <w:rFonts w:eastAsia="Arial" w:cs="Arial"/>
            <w:noProof/>
          </w:rPr>
          <w:t>Figura 31 – Listar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8F70876" w14:textId="730AC556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0" w:history="1">
        <w:r w:rsidRPr="002C5B4C">
          <w:rPr>
            <w:rStyle w:val="Hyperlink"/>
            <w:rFonts w:eastAsia="Arial" w:cs="Arial"/>
            <w:noProof/>
          </w:rPr>
          <w:t>Figura 32 – Cadastrar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80C5CC6" w14:textId="34DCE6EB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1" w:history="1">
        <w:r w:rsidRPr="002C5B4C">
          <w:rPr>
            <w:rStyle w:val="Hyperlink"/>
            <w:rFonts w:eastAsia="Arial" w:cs="Arial"/>
            <w:noProof/>
          </w:rPr>
          <w:t>Figura 33 – Editar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D5003D4" w14:textId="298EB6C2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2" w:history="1">
        <w:r w:rsidRPr="002C5B4C">
          <w:rPr>
            <w:rStyle w:val="Hyperlink"/>
            <w:rFonts w:eastAsia="Arial" w:cs="Arial"/>
            <w:noProof/>
          </w:rPr>
          <w:t>Figura 34 – Excluir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1AFA512" w14:textId="09119FA8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3" w:history="1">
        <w:r w:rsidRPr="002C5B4C">
          <w:rPr>
            <w:rStyle w:val="Hyperlink"/>
            <w:rFonts w:eastAsia="Arial" w:cs="Arial"/>
            <w:noProof/>
          </w:rPr>
          <w:t>Figura 35 – Respostas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A5C8133" w14:textId="648901E5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4" w:history="1">
        <w:r w:rsidRPr="002C5B4C">
          <w:rPr>
            <w:rStyle w:val="Hyperlink"/>
            <w:rFonts w:eastAsia="Arial" w:cs="Arial"/>
            <w:noProof/>
          </w:rPr>
          <w:t>Figura 36 – Lista de Coordenadores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9D55D51" w14:textId="3EA940B8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5" w:history="1">
        <w:r w:rsidRPr="002C5B4C">
          <w:rPr>
            <w:rStyle w:val="Hyperlink"/>
            <w:rFonts w:eastAsia="Arial" w:cs="Arial"/>
            <w:noProof/>
          </w:rPr>
          <w:t>Figura 37 – Lista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969B374" w14:textId="15C3A650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6" w:history="1">
        <w:r w:rsidRPr="002C5B4C">
          <w:rPr>
            <w:rStyle w:val="Hyperlink"/>
            <w:rFonts w:eastAsia="Arial" w:cs="Arial"/>
            <w:noProof/>
          </w:rPr>
          <w:t>Figura 38 – Lista de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71670D5" w14:textId="3332D8CE" w:rsidR="00E41848" w:rsidRDefault="00E4184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61557" w:history="1">
        <w:r w:rsidRPr="002C5B4C">
          <w:rPr>
            <w:rStyle w:val="Hyperlink"/>
            <w:rFonts w:eastAsia="Arial" w:cs="Arial"/>
            <w:noProof/>
          </w:rPr>
          <w:t>Figura 39 – Excluir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_Toc201661557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B722A8F" w14:textId="6155C853" w:rsidR="004A663B" w:rsidRDefault="00E41848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end"/>
      </w:r>
      <w:r w:rsidR="004A663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D06E072" w14:textId="77777777" w:rsidR="004A663B" w:rsidRDefault="004A663B" w:rsidP="004A663B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91D7312" w14:textId="64FB6582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SUMÁRIO</w:t>
      </w:r>
    </w:p>
    <w:sdt>
      <w:sdtPr>
        <w:id w:val="204386089"/>
        <w:docPartObj>
          <w:docPartGallery w:val="Table of Contents"/>
          <w:docPartUnique/>
        </w:docPartObj>
      </w:sdtPr>
      <w:sdtContent>
        <w:p w14:paraId="50D49DCB" w14:textId="4C88D33F" w:rsidR="005E4860" w:rsidRDefault="0042398D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E4860" w:rsidRPr="00A82E2E">
            <w:rPr>
              <w:rStyle w:val="Hyperlink"/>
              <w:noProof/>
            </w:rPr>
            <w:fldChar w:fldCharType="begin"/>
          </w:r>
          <w:r w:rsidR="005E4860" w:rsidRPr="00A82E2E">
            <w:rPr>
              <w:rStyle w:val="Hyperlink"/>
              <w:noProof/>
            </w:rPr>
            <w:instrText xml:space="preserve"> </w:instrText>
          </w:r>
          <w:r w:rsidR="005E4860">
            <w:rPr>
              <w:noProof/>
            </w:rPr>
            <w:instrText>HYPERLINK \l "_Toc201661731"</w:instrText>
          </w:r>
          <w:r w:rsidR="005E4860" w:rsidRPr="00A82E2E">
            <w:rPr>
              <w:rStyle w:val="Hyperlink"/>
              <w:noProof/>
            </w:rPr>
            <w:instrText xml:space="preserve"> </w:instrText>
          </w:r>
          <w:r w:rsidR="005E4860" w:rsidRPr="00A82E2E">
            <w:rPr>
              <w:rStyle w:val="Hyperlink"/>
              <w:noProof/>
            </w:rPr>
          </w:r>
          <w:r w:rsidR="005E4860" w:rsidRPr="00A82E2E">
            <w:rPr>
              <w:rStyle w:val="Hyperlink"/>
              <w:noProof/>
            </w:rPr>
            <w:fldChar w:fldCharType="separate"/>
          </w:r>
          <w:r w:rsidR="005E4860" w:rsidRPr="00A82E2E">
            <w:rPr>
              <w:rStyle w:val="Hyperlink"/>
              <w:rFonts w:ascii="Arial" w:eastAsia="Arial" w:hAnsi="Arial" w:cs="Arial"/>
              <w:b/>
              <w:bCs/>
              <w:noProof/>
              <w:lang w:val="en-US"/>
            </w:rPr>
            <w:t>1.</w:t>
          </w:r>
          <w:r w:rsidR="005E4860">
            <w:rPr>
              <w:rFonts w:eastAsiaTheme="minorEastAsia"/>
              <w:noProof/>
              <w:sz w:val="22"/>
              <w:szCs w:val="22"/>
              <w:lang w:eastAsia="pt-BR"/>
            </w:rPr>
            <w:tab/>
          </w:r>
          <w:r w:rsidR="005E4860" w:rsidRPr="00A82E2E">
            <w:rPr>
              <w:rStyle w:val="Hyperlink"/>
              <w:rFonts w:ascii="Arial" w:eastAsia="Arial" w:hAnsi="Arial" w:cs="Arial"/>
              <w:b/>
              <w:bCs/>
              <w:noProof/>
              <w:lang w:val="en-US"/>
            </w:rPr>
            <w:t>DESCRIÇÃO DA APLICAÇÃO WEB</w:t>
          </w:r>
          <w:r w:rsidR="005E4860">
            <w:rPr>
              <w:noProof/>
              <w:webHidden/>
            </w:rPr>
            <w:tab/>
          </w:r>
          <w:r w:rsidR="005E4860">
            <w:rPr>
              <w:noProof/>
              <w:webHidden/>
            </w:rPr>
            <w:fldChar w:fldCharType="begin"/>
          </w:r>
          <w:r w:rsidR="005E4860">
            <w:rPr>
              <w:noProof/>
              <w:webHidden/>
            </w:rPr>
            <w:instrText xml:space="preserve"> PAGEREF _Toc201661731 \h </w:instrText>
          </w:r>
          <w:r w:rsidR="005E4860">
            <w:rPr>
              <w:noProof/>
              <w:webHidden/>
            </w:rPr>
          </w:r>
          <w:r w:rsidR="005E4860">
            <w:rPr>
              <w:noProof/>
              <w:webHidden/>
            </w:rPr>
            <w:fldChar w:fldCharType="separate"/>
          </w:r>
          <w:r w:rsidR="005E4860">
            <w:rPr>
              <w:noProof/>
              <w:webHidden/>
            </w:rPr>
            <w:t>6</w:t>
          </w:r>
          <w:r w:rsidR="005E4860">
            <w:rPr>
              <w:noProof/>
              <w:webHidden/>
            </w:rPr>
            <w:fldChar w:fldCharType="end"/>
          </w:r>
          <w:r w:rsidR="005E4860" w:rsidRPr="00A82E2E">
            <w:rPr>
              <w:rStyle w:val="Hyperlink"/>
              <w:noProof/>
            </w:rPr>
            <w:fldChar w:fldCharType="end"/>
          </w:r>
        </w:p>
        <w:p w14:paraId="07B65BED" w14:textId="7FB1C1DB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2" w:history="1">
            <w:r w:rsidRPr="00A82E2E">
              <w:rPr>
                <w:rStyle w:val="Hyperlink"/>
                <w:rFonts w:ascii="Arial" w:eastAsia="Arial" w:hAnsi="Arial" w:cs="Arial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  <w:lang w:val="en-US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4B24" w14:textId="54AE71C8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3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MÉTODOS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9F30" w14:textId="7ABAF292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4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3B8B4" w14:textId="72EC58C5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5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Frameworks e 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70B7" w14:textId="7B162E0B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6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CD1D" w14:textId="201A9C41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7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Ferramentas de Processo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29799" w14:textId="2BA67D94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8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1.2.5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E75B0" w14:textId="39D4231B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39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C81E" w14:textId="1064F700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0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ED55" w14:textId="6571F515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1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A5D3" w14:textId="1F699C2E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2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Pesquisar Outras Aplicações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98896" w14:textId="2CFFE52C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3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Identificar Ferramentas e Tecnologias: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9C2EC" w14:textId="64FB1E00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4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Desenvolver a Funcionalidade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CF2C" w14:textId="2FD1F495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5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DOCUMENTO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39325" w14:textId="785D6008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6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HISTÓRIAS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A2D8" w14:textId="26F3F1AE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7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1F58" w14:textId="50570709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8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Perguntas: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72DE" w14:textId="59CB1495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49" w:history="1">
            <w:r w:rsidRPr="00A82E2E">
              <w:rPr>
                <w:rStyle w:val="Hyperlink"/>
                <w:b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Usuários: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AB13F" w14:textId="5B720A7A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0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EAECE" w14:textId="407E9AEB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1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4E46A" w14:textId="3816AF84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2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 USO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663D" w14:textId="15044A2E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3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CASOS DE USO DETALHADOS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00B0" w14:textId="2E81D60A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4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2132" w14:textId="0D74C5EC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5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3.6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DIAGRAMA MOLIC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8362" w14:textId="0766EDAE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6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ESTUDO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2922" w14:textId="089EA875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7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VIABILIDADE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D1B8" w14:textId="29F7A720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8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VIABILIDADE DE 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6DE9" w14:textId="406AB37D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59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VIABILIDADE OPERACIONAL: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7D54" w14:textId="5A564A70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0" w:history="1">
            <w:r w:rsidRPr="00A82E2E">
              <w:rPr>
                <w:rStyle w:val="Hyperlink"/>
                <w:rFonts w:ascii="Arial" w:eastAsia="Arial" w:hAnsi="Arial" w:cs="Arial"/>
                <w:caps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caps/>
                <w:noProof/>
              </w:rPr>
              <w:t>Conclusão do Estudo de Viabilidade: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D8C1" w14:textId="2CE25BC3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1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4AC4" w14:textId="40EB9F74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2" w:history="1"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O QUE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1559" w14:textId="1F3AA6B9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3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noProof/>
              </w:rPr>
              <w:t>COMO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D080" w14:textId="4DAB3A7A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4" w:history="1">
            <w:r w:rsidRPr="00A82E2E">
              <w:rPr>
                <w:rStyle w:val="Hyperlink"/>
                <w:rFonts w:ascii="Arial" w:hAnsi="Arial" w:cs="Arial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caps/>
                <w:noProof/>
              </w:rPr>
              <w:t>Para quem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C77D2" w14:textId="42A1E589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5" w:history="1">
            <w:r w:rsidRPr="00A82E2E">
              <w:rPr>
                <w:rStyle w:val="Hyperlink"/>
                <w:rFonts w:ascii="Arial" w:hAnsi="Arial" w:cs="Arial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caps/>
                <w:noProof/>
              </w:rPr>
              <w:t>Quanto vai custar?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8B67" w14:textId="5B61091B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6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DFA3" w14:textId="3BFB271F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7" w:history="1">
            <w:r w:rsidRPr="00A82E2E">
              <w:rPr>
                <w:rStyle w:val="Hyperlink"/>
                <w:rFonts w:ascii="Arial" w:eastAsia="Arial" w:hAnsi="Arial" w:cs="Arial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Paleta de 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3560" w14:textId="1C647652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8" w:history="1">
            <w:r w:rsidRPr="00A82E2E">
              <w:rPr>
                <w:rStyle w:val="Hyperlink"/>
                <w:rFonts w:ascii="Arial" w:hAnsi="Arial" w:cs="Arial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7073" w14:textId="0C365C73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69" w:history="1"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FDE0B" w14:textId="37BB01CF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0" w:history="1"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6.4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625FB" w14:textId="6B6B3738" w:rsidR="005E4860" w:rsidRDefault="005E486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1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Versão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C1429" w14:textId="13B7105F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2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MODELO DE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E13AF" w14:textId="48B918B4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3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C92F" w14:textId="42445618" w:rsidR="005E4860" w:rsidRDefault="005E486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4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FB25" w14:textId="2300A7B0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5" w:history="1">
            <w:r w:rsidRPr="00A82E2E">
              <w:rPr>
                <w:rStyle w:val="Hyperlink"/>
                <w:rFonts w:ascii="Arial" w:hAnsi="Arial" w:cs="Arial"/>
                <w:noProof/>
              </w:rPr>
              <w:t>9.1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A9EF" w14:textId="0A6FDC64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6" w:history="1">
            <w:r w:rsidRPr="00A82E2E">
              <w:rPr>
                <w:rStyle w:val="Hyperlink"/>
                <w:rFonts w:ascii="Arial" w:hAnsi="Arial" w:cs="Arial"/>
                <w:noProof/>
              </w:rPr>
              <w:t>9.2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1A74" w14:textId="4D3AB3FF" w:rsidR="005E4860" w:rsidRDefault="005E486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7" w:history="1"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9.3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Cs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ABCE" w14:textId="73F4DCD1" w:rsidR="005E4860" w:rsidRDefault="005E4860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8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4EB9B" w14:textId="6AD8D8AF" w:rsidR="005E4860" w:rsidRDefault="005E4860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79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771E" w14:textId="36D3AE8A" w:rsidR="005E4860" w:rsidRDefault="005E4860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80" w:history="1"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IMAGENS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A3A0" w14:textId="6C9E452A" w:rsidR="005E4860" w:rsidRDefault="005E4860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81" w:history="1">
            <w:r w:rsidRPr="00A82E2E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6EFFE" w14:textId="5A8FEA79" w:rsidR="005E4860" w:rsidRDefault="005E4860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61782" w:history="1">
            <w:r w:rsidRPr="00A82E2E">
              <w:rPr>
                <w:rStyle w:val="Hyperlink"/>
                <w:rFonts w:ascii="Arial" w:hAnsi="Arial" w:cs="Arial"/>
                <w:b/>
                <w:noProof/>
              </w:rPr>
              <w:t>14.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A82E2E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_Toc201661782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6FC07" w14:textId="2DD1486F" w:rsidR="004571B7" w:rsidRPr="004A663B" w:rsidRDefault="0042398D" w:rsidP="004A663B">
          <w:pPr>
            <w:pStyle w:val="Sumrio1"/>
            <w:tabs>
              <w:tab w:val="right" w:leader="dot" w:pos="9015"/>
            </w:tabs>
            <w:spacing w:before="240" w:after="240"/>
            <w:rPr>
              <w:color w:val="467886"/>
              <w:u w:val="single"/>
            </w:rPr>
          </w:pPr>
          <w:r>
            <w:fldChar w:fldCharType="end"/>
          </w:r>
        </w:p>
      </w:sdtContent>
    </w:sdt>
    <w:bookmarkStart w:id="1" w:name="_Toc2027771550" w:displacedByCustomXml="prev"/>
    <w:p w14:paraId="61B742AE" w14:textId="77777777" w:rsidR="004A663B" w:rsidRDefault="004A663B">
      <w:pPr>
        <w:rPr>
          <w:rFonts w:ascii="Arial" w:eastAsia="Arial" w:hAnsi="Arial" w:cs="Arial"/>
          <w:b/>
          <w:bCs/>
          <w:lang w:val="en-US"/>
        </w:rPr>
      </w:pPr>
      <w:r>
        <w:rPr>
          <w:rFonts w:ascii="Arial" w:eastAsia="Arial" w:hAnsi="Arial" w:cs="Arial"/>
          <w:b/>
          <w:bCs/>
          <w:lang w:val="en-US"/>
        </w:rPr>
        <w:br w:type="page"/>
      </w:r>
    </w:p>
    <w:p w14:paraId="477D7003" w14:textId="224F9296" w:rsidR="74E0CD0D" w:rsidRDefault="220E8AA9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  <w:bookmarkStart w:id="2" w:name="_Toc201661731"/>
      <w:r w:rsidRPr="05B8A20B"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  <w:lastRenderedPageBreak/>
        <w:t>DESCRIÇÃO DA APLICAÇÃO WEB</w:t>
      </w:r>
      <w:bookmarkEnd w:id="1"/>
      <w:bookmarkEnd w:id="2"/>
    </w:p>
    <w:p w14:paraId="15C92598" w14:textId="77777777" w:rsidR="007F32B0" w:rsidRPr="007F32B0" w:rsidRDefault="007F32B0" w:rsidP="007F32B0">
      <w:pPr>
        <w:rPr>
          <w:lang w:val="en-US"/>
        </w:rPr>
      </w:pPr>
    </w:p>
    <w:p w14:paraId="185EC864" w14:textId="0D448F77" w:rsidR="74E0CD0D" w:rsidRPr="007F32B0" w:rsidRDefault="220E8AA9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bookmarkStart w:id="3" w:name="_Toc570358637"/>
      <w:bookmarkStart w:id="4" w:name="_Toc201661732"/>
      <w:r w:rsidRPr="05B8A20B">
        <w:rPr>
          <w:rFonts w:ascii="Arial" w:eastAsia="Arial" w:hAnsi="Arial" w:cs="Arial"/>
          <w:color w:val="auto"/>
          <w:sz w:val="24"/>
          <w:szCs w:val="24"/>
          <w:lang w:val="en-US"/>
        </w:rPr>
        <w:t>INTRODUÇÃO</w:t>
      </w:r>
      <w:bookmarkEnd w:id="3"/>
      <w:bookmarkEnd w:id="4"/>
      <w:r w:rsidRPr="05B8A20B">
        <w:rPr>
          <w:lang w:val="en-US"/>
        </w:rPr>
        <w:t xml:space="preserve">   </w:t>
      </w:r>
      <w:r w:rsidRPr="007F32B0">
        <w:rPr>
          <w:lang w:val="en-US"/>
        </w:rPr>
        <w:t xml:space="preserve">                            </w:t>
      </w:r>
    </w:p>
    <w:p w14:paraId="61951C56" w14:textId="4E78B8FA" w:rsidR="74E0CD0D" w:rsidRDefault="537B9B09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39AE685B">
        <w:rPr>
          <w:rFonts w:ascii="Arial" w:eastAsia="Arial" w:hAnsi="Arial" w:cs="Arial"/>
          <w:color w:val="000000" w:themeColor="text1"/>
        </w:rPr>
        <w:t xml:space="preserve">     </w:t>
      </w:r>
      <w:r w:rsidR="6553E0C8" w:rsidRPr="39AE685B">
        <w:rPr>
          <w:rFonts w:ascii="Arial" w:eastAsia="Arial" w:hAnsi="Arial" w:cs="Arial"/>
          <w:color w:val="000000" w:themeColor="text1"/>
        </w:rPr>
        <w:t>No cenário atual, a interação digital tem se tornado cada vez mais essencial para aprimorar a comunicação e a participação da comunidade acadêmica. A falta de um sistema digital efi</w:t>
      </w:r>
      <w:r w:rsidR="1C3CC876" w:rsidRPr="39AE685B">
        <w:rPr>
          <w:rFonts w:ascii="Arial" w:eastAsia="Arial" w:hAnsi="Arial" w:cs="Arial"/>
          <w:color w:val="000000" w:themeColor="text1"/>
        </w:rPr>
        <w:t>caz para a coleta de feedbacks na FATEC representa uma oportunidade de melhoria no processo de comunicação entre alunos e coordenadores de curso. Este projeto visa substituir a tradicional c</w:t>
      </w:r>
      <w:r w:rsidR="372C65F4" w:rsidRPr="39AE685B">
        <w:rPr>
          <w:rFonts w:ascii="Arial" w:eastAsia="Arial" w:hAnsi="Arial" w:cs="Arial"/>
          <w:color w:val="000000" w:themeColor="text1"/>
        </w:rPr>
        <w:t xml:space="preserve">aixa de sugestões física por uma aplicação web, moderna e interativa, permitindo que alunos avaliem diversos aspectos </w:t>
      </w:r>
      <w:r w:rsidR="5EAF029F" w:rsidRPr="39AE685B">
        <w:rPr>
          <w:rFonts w:ascii="Arial" w:eastAsia="Arial" w:hAnsi="Arial" w:cs="Arial"/>
          <w:color w:val="000000" w:themeColor="text1"/>
        </w:rPr>
        <w:t>da instituição, como matérias, professores e infraestrutura, de forma simples e rápida, utilizando emojis. A plataforma busca otimizar</w:t>
      </w:r>
      <w:r w:rsidR="75A30C6B" w:rsidRPr="39AE685B">
        <w:rPr>
          <w:rFonts w:ascii="Arial" w:eastAsia="Arial" w:hAnsi="Arial" w:cs="Arial"/>
          <w:color w:val="000000" w:themeColor="text1"/>
        </w:rPr>
        <w:t xml:space="preserve"> a interação entre a comunidade acadêmica, estimulando um maior engajamento e facilitando a </w:t>
      </w:r>
      <w:r w:rsidR="33ECCA4F" w:rsidRPr="39AE685B">
        <w:rPr>
          <w:rFonts w:ascii="Arial" w:eastAsia="Arial" w:hAnsi="Arial" w:cs="Arial"/>
          <w:color w:val="000000" w:themeColor="text1"/>
        </w:rPr>
        <w:t>análise</w:t>
      </w:r>
      <w:r w:rsidR="75A30C6B" w:rsidRPr="39AE685B">
        <w:rPr>
          <w:rFonts w:ascii="Arial" w:eastAsia="Arial" w:hAnsi="Arial" w:cs="Arial"/>
          <w:color w:val="000000" w:themeColor="text1"/>
        </w:rPr>
        <w:t xml:space="preserve"> das respostas para uma gestão </w:t>
      </w:r>
      <w:r w:rsidR="79E64155" w:rsidRPr="39AE685B">
        <w:rPr>
          <w:rFonts w:ascii="Arial" w:eastAsia="Arial" w:hAnsi="Arial" w:cs="Arial"/>
          <w:color w:val="000000" w:themeColor="text1"/>
        </w:rPr>
        <w:t>mais eficiente da instituição.</w:t>
      </w:r>
    </w:p>
    <w:p w14:paraId="39182762" w14:textId="6DAB6E6E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667BBA6" w14:textId="4609FA0E" w:rsidR="74E0CD0D" w:rsidRDefault="007F32B0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5" w:name="_Toc779060262"/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bookmarkStart w:id="6" w:name="_Toc201661733"/>
      <w:r w:rsidR="71F0D203" w:rsidRPr="05B8A20B">
        <w:rPr>
          <w:rFonts w:ascii="Arial" w:eastAsia="Arial" w:hAnsi="Arial" w:cs="Arial"/>
          <w:color w:val="auto"/>
          <w:sz w:val="24"/>
          <w:szCs w:val="24"/>
        </w:rPr>
        <w:t>MÉTODOS UTILIZADOS</w:t>
      </w:r>
      <w:bookmarkEnd w:id="5"/>
      <w:bookmarkEnd w:id="6"/>
    </w:p>
    <w:p w14:paraId="6F783687" w14:textId="17FED392" w:rsidR="74E0CD0D" w:rsidRDefault="67783A22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     Para o desenvolvimento da aplicação web que visa substituir a caixa de sugestões física da FATEC, </w:t>
      </w:r>
      <w:r w:rsidR="59833A10" w:rsidRPr="05B8A20B">
        <w:rPr>
          <w:rFonts w:ascii="Arial" w:eastAsia="Arial" w:hAnsi="Arial" w:cs="Arial"/>
          <w:color w:val="000000" w:themeColor="text1"/>
        </w:rPr>
        <w:t xml:space="preserve">será utilizada uma combinação de tecnologias modernas e eficientes, com o objetivo de garantir um sistema robusto, escalável e de fácil manutenção. As principais ferramentas </w:t>
      </w:r>
      <w:r w:rsidR="25B698C6" w:rsidRPr="05B8A20B">
        <w:rPr>
          <w:rFonts w:ascii="Arial" w:eastAsia="Arial" w:hAnsi="Arial" w:cs="Arial"/>
          <w:color w:val="000000" w:themeColor="text1"/>
        </w:rPr>
        <w:t>e tecnologias adotadas incluem:</w:t>
      </w:r>
    </w:p>
    <w:p w14:paraId="07D16830" w14:textId="0CA8C640" w:rsidR="05B8A20B" w:rsidRDefault="05B8A20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8ED2E10" w14:textId="7176678F" w:rsidR="74E0CD0D" w:rsidRDefault="76EFCA32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7" w:name="_Toc201661734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Linguagens de </w:t>
      </w:r>
      <w:r w:rsidR="1523AA6E"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</w:t>
      </w:r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rogramação</w:t>
      </w:r>
      <w:bookmarkEnd w:id="7"/>
    </w:p>
    <w:p w14:paraId="5325E3A5" w14:textId="67ED1164" w:rsidR="74E0CD0D" w:rsidRDefault="007F32B0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</w:t>
      </w:r>
      <w:r w:rsidR="76EFCA32" w:rsidRPr="05B8A20B">
        <w:rPr>
          <w:rFonts w:ascii="Arial" w:eastAsia="Arial" w:hAnsi="Arial" w:cs="Arial"/>
          <w:color w:val="000000" w:themeColor="text1"/>
        </w:rPr>
        <w:t>A aplicação será construída utilizando C#, a principal linguagem de programação para o desenvolvimento backend. Para a construção da interface do usuário (front-end)</w:t>
      </w:r>
      <w:r w:rsidR="002C379B" w:rsidRPr="05B8A20B">
        <w:rPr>
          <w:rFonts w:ascii="Arial" w:eastAsia="Arial" w:hAnsi="Arial" w:cs="Arial"/>
          <w:color w:val="000000" w:themeColor="text1"/>
        </w:rPr>
        <w:t xml:space="preserve">, será utilizado HTML, CSS e JavaScript, garantindo uma experiência interativa e responsiva para os usuários. </w:t>
      </w:r>
    </w:p>
    <w:p w14:paraId="097E056E" w14:textId="21C8CF52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</w:p>
    <w:p w14:paraId="52077F3F" w14:textId="59CEF1A2" w:rsidR="74E0CD0D" w:rsidRDefault="002C379B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8" w:name="_Toc201661735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Frameworks e Bibliotecas</w:t>
      </w:r>
      <w:bookmarkEnd w:id="8"/>
    </w:p>
    <w:p w14:paraId="0A93208F" w14:textId="69C0BB58" w:rsidR="74E0CD0D" w:rsidRDefault="002C379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Para o desenvolvimento do backend, será utilizado o ASP.NET Core, um framework robusto e de alto </w:t>
      </w:r>
      <w:r w:rsidR="633FACA7" w:rsidRPr="05B8A20B">
        <w:rPr>
          <w:rFonts w:ascii="Arial" w:eastAsia="Arial" w:hAnsi="Arial" w:cs="Arial"/>
          <w:color w:val="000000" w:themeColor="text1"/>
        </w:rPr>
        <w:t>desempenho para criar APIs RESTful. N</w:t>
      </w:r>
      <w:r w:rsidR="4F12205E" w:rsidRPr="05B8A20B">
        <w:rPr>
          <w:rFonts w:ascii="Arial" w:eastAsia="Arial" w:hAnsi="Arial" w:cs="Arial"/>
          <w:color w:val="000000" w:themeColor="text1"/>
        </w:rPr>
        <w:t>o</w:t>
      </w:r>
      <w:r w:rsidR="633FACA7" w:rsidRPr="05B8A20B">
        <w:rPr>
          <w:rFonts w:ascii="Arial" w:eastAsia="Arial" w:hAnsi="Arial" w:cs="Arial"/>
          <w:color w:val="000000" w:themeColor="text1"/>
        </w:rPr>
        <w:t xml:space="preserve"> front-end, o uso de bibliotecas com JQuery, e frameworks como Bootstrap pode ser considerado</w:t>
      </w:r>
      <w:r w:rsidR="33AC8055" w:rsidRPr="05B8A20B">
        <w:rPr>
          <w:rFonts w:ascii="Arial" w:eastAsia="Arial" w:hAnsi="Arial" w:cs="Arial"/>
          <w:color w:val="000000" w:themeColor="text1"/>
        </w:rPr>
        <w:t xml:space="preserve"> </w:t>
      </w:r>
      <w:r w:rsidR="3A788EAF" w:rsidRPr="05B8A20B">
        <w:rPr>
          <w:rFonts w:ascii="Arial" w:eastAsia="Arial" w:hAnsi="Arial" w:cs="Arial"/>
          <w:color w:val="000000" w:themeColor="text1"/>
        </w:rPr>
        <w:t>para facilitar a construção de uma interface moderna e responsiva.</w:t>
      </w:r>
    </w:p>
    <w:p w14:paraId="0BAF249C" w14:textId="029EB0D6" w:rsidR="74E0CD0D" w:rsidRDefault="017F3E3C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9" w:name="_Toc201661736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Banco de Dados</w:t>
      </w:r>
      <w:bookmarkEnd w:id="9"/>
    </w:p>
    <w:p w14:paraId="4EB6521F" w14:textId="1B0861F5" w:rsidR="74E0CD0D" w:rsidRDefault="3E4AF3ED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Para o armazenamento de dados, será adotado o MongoDB, um banco de dados NoSQL que oferece flexibilidade e escalabilidade, ideal para</w:t>
      </w:r>
      <w:r w:rsidR="780F97A2" w:rsidRPr="05B8A20B">
        <w:rPr>
          <w:rFonts w:ascii="Arial" w:eastAsia="Arial" w:hAnsi="Arial" w:cs="Arial"/>
          <w:color w:val="000000" w:themeColor="text1"/>
        </w:rPr>
        <w:t xml:space="preserve"> o tipo de sistema de avaliações. A escolha do MongoDB visa otimizar o desempenho no gerenciamento de grande volumes </w:t>
      </w:r>
      <w:r w:rsidR="03B0AC7D" w:rsidRPr="05B8A20B">
        <w:rPr>
          <w:rFonts w:ascii="Arial" w:eastAsia="Arial" w:hAnsi="Arial" w:cs="Arial"/>
          <w:color w:val="000000" w:themeColor="text1"/>
        </w:rPr>
        <w:t>de dados, com um modelo de dados que se adapta facilmente às necessidades de expansão do sistema.</w:t>
      </w:r>
    </w:p>
    <w:p w14:paraId="6458CF45" w14:textId="4F63D228" w:rsidR="74E0CD0D" w:rsidRDefault="03B0AC7D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10" w:name="_Toc201661737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Ferramentas de Processo de Desenvolvimento</w:t>
      </w:r>
      <w:bookmarkEnd w:id="10"/>
    </w:p>
    <w:p w14:paraId="1EB68359" w14:textId="7024F0F7" w:rsidR="74E0CD0D" w:rsidRDefault="03B0AC7D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O processo de desenvolvimento seguirá</w:t>
      </w:r>
      <w:r w:rsidR="4F921840" w:rsidRPr="05B8A20B">
        <w:rPr>
          <w:rFonts w:ascii="Arial" w:eastAsia="Arial" w:hAnsi="Arial" w:cs="Arial"/>
          <w:color w:val="000000" w:themeColor="text1"/>
        </w:rPr>
        <w:t xml:space="preserve"> o modelo ágil Scrum, que permite entregas incrementais e adaptação constante às necessidades do projeto. Esse modelo favorece a interação contínua com o cliente (ou stakeholders</w:t>
      </w:r>
      <w:r w:rsidR="6B0453AA" w:rsidRPr="05B8A20B">
        <w:rPr>
          <w:rFonts w:ascii="Arial" w:eastAsia="Arial" w:hAnsi="Arial" w:cs="Arial"/>
          <w:color w:val="000000" w:themeColor="text1"/>
        </w:rPr>
        <w:t>), garantindo que o sistema atenda às expectativas e necessidades do usuário final.</w:t>
      </w:r>
    </w:p>
    <w:p w14:paraId="56543DA8" w14:textId="0A646EA2" w:rsidR="74E0CD0D" w:rsidRDefault="6B0453AA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11" w:name="_Toc201661738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Prototipagem</w:t>
      </w:r>
      <w:bookmarkEnd w:id="11"/>
    </w:p>
    <w:p w14:paraId="234A423F" w14:textId="1F632F9C" w:rsidR="74E0CD0D" w:rsidRDefault="6B0453AA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A prototipagem será realizada utilizando ferramentas como o Figma para criar wireframes e protótipos interativos da interface, permitindo validar conceitos</w:t>
      </w:r>
      <w:r w:rsidR="3650B2FB" w:rsidRPr="05B8A20B">
        <w:rPr>
          <w:rFonts w:ascii="Arial" w:eastAsia="Arial" w:hAnsi="Arial" w:cs="Arial"/>
          <w:color w:val="000000" w:themeColor="text1"/>
        </w:rPr>
        <w:t xml:space="preserve"> de design e interação antes da implementação final.</w:t>
      </w:r>
    </w:p>
    <w:p w14:paraId="641625BD" w14:textId="70F29850" w:rsidR="74E0CD0D" w:rsidRDefault="5DBC6C5A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Segue o link do</w:t>
      </w:r>
      <w:r w:rsidR="553A24F4" w:rsidRPr="05B8A20B">
        <w:rPr>
          <w:rFonts w:ascii="Arial" w:eastAsia="Arial" w:hAnsi="Arial" w:cs="Arial"/>
          <w:color w:val="000000" w:themeColor="text1"/>
        </w:rPr>
        <w:t xml:space="preserve"> figma</w:t>
      </w:r>
      <w:r w:rsidRPr="05B8A20B">
        <w:rPr>
          <w:rFonts w:ascii="Arial" w:eastAsia="Arial" w:hAnsi="Arial" w:cs="Arial"/>
          <w:color w:val="000000" w:themeColor="text1"/>
        </w:rPr>
        <w:t>:</w:t>
      </w:r>
      <w:r w:rsidR="0D94BF2D" w:rsidRPr="05B8A20B">
        <w:rPr>
          <w:rFonts w:ascii="Arial" w:eastAsia="Arial" w:hAnsi="Arial" w:cs="Arial"/>
          <w:color w:val="000000" w:themeColor="text1"/>
        </w:rPr>
        <w:t xml:space="preserve"> </w:t>
      </w:r>
    </w:p>
    <w:p w14:paraId="2F03A13A" w14:textId="278E5354" w:rsidR="0D94BF2D" w:rsidRDefault="00AC123E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hyperlink r:id="rId11">
        <w:r w:rsidR="0D94BF2D" w:rsidRPr="05B8A20B">
          <w:rPr>
            <w:rStyle w:val="Hyperlink"/>
            <w:rFonts w:ascii="Arial" w:eastAsia="Arial" w:hAnsi="Arial" w:cs="Arial"/>
          </w:rPr>
          <w:t>https://www.figma.com/design/i86nI2uzIvP1VktPhG3qPv/Untitled?node-id=0-1&amp;t=p9bXv7e2yPUAlXBs-1</w:t>
        </w:r>
      </w:hyperlink>
    </w:p>
    <w:p w14:paraId="78351164" w14:textId="5298C24D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</w:rPr>
      </w:pPr>
    </w:p>
    <w:p w14:paraId="065EBCF6" w14:textId="77777777" w:rsidR="004A663B" w:rsidRDefault="004A663B">
      <w:pPr>
        <w:rPr>
          <w:rFonts w:ascii="Arial" w:eastAsia="Arial" w:hAnsi="Arial" w:cs="Arial"/>
          <w:b/>
          <w:bCs/>
        </w:rPr>
      </w:pPr>
      <w:bookmarkStart w:id="12" w:name="_Toc1578540033"/>
      <w:r>
        <w:rPr>
          <w:rFonts w:ascii="Arial" w:eastAsia="Arial" w:hAnsi="Arial" w:cs="Arial"/>
          <w:b/>
          <w:bCs/>
        </w:rPr>
        <w:br w:type="page"/>
      </w:r>
    </w:p>
    <w:p w14:paraId="5FE4AEBE" w14:textId="4E860445" w:rsidR="74E0CD0D" w:rsidRDefault="5DBC6C5A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" w:name="_Toc201661739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OBJETIVOS</w:t>
      </w:r>
      <w:bookmarkEnd w:id="12"/>
      <w:bookmarkEnd w:id="13"/>
    </w:p>
    <w:p w14:paraId="6A8058CE" w14:textId="21810A3E" w:rsidR="74E0CD0D" w:rsidRDefault="5DBC6C5A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14" w:name="_Toc665266576"/>
      <w:bookmarkStart w:id="15" w:name="_Toc201661740"/>
      <w:r w:rsidRPr="05B8A20B">
        <w:rPr>
          <w:rFonts w:ascii="Arial" w:eastAsia="Arial" w:hAnsi="Arial" w:cs="Arial"/>
          <w:color w:val="auto"/>
          <w:sz w:val="24"/>
          <w:szCs w:val="24"/>
        </w:rPr>
        <w:t>GERAL</w:t>
      </w:r>
      <w:bookmarkEnd w:id="14"/>
      <w:bookmarkEnd w:id="15"/>
    </w:p>
    <w:p w14:paraId="135D83BB" w14:textId="10E304B8" w:rsidR="74E0CD0D" w:rsidRDefault="72D15CAF" w:rsidP="1340B6E3">
      <w:pPr>
        <w:widowControl w:val="0"/>
        <w:tabs>
          <w:tab w:val="right" w:leader="dot" w:pos="9062"/>
        </w:tabs>
        <w:spacing w:line="360" w:lineRule="auto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   O objetivo deste projeto é desenvolver uma aplicação web para a FATEC, como intuito de </w:t>
      </w:r>
      <w:r w:rsidR="10E3A153" w:rsidRPr="05B8A20B">
        <w:rPr>
          <w:rFonts w:ascii="Arial" w:eastAsia="Arial" w:hAnsi="Arial" w:cs="Arial"/>
          <w:color w:val="000000" w:themeColor="text1"/>
        </w:rPr>
        <w:t xml:space="preserve">digitalizar a caixa de sugestões física, permitindo que alunos avaliem de forma interativa e simples diversos aspectos da instituição, como matérias, professores e infraestrutura. A </w:t>
      </w:r>
      <w:r w:rsidR="188E7E30" w:rsidRPr="05B8A20B">
        <w:rPr>
          <w:rFonts w:ascii="Arial" w:eastAsia="Arial" w:hAnsi="Arial" w:cs="Arial"/>
          <w:color w:val="000000" w:themeColor="text1"/>
        </w:rPr>
        <w:t>plataforma visa melhorar a comunicação entre alunos e coordenadores, estimulando o engajamento e facilitando a análise de feedbacks.</w:t>
      </w:r>
    </w:p>
    <w:p w14:paraId="18A6B454" w14:textId="2A3C7C5C" w:rsidR="05B8A20B" w:rsidRDefault="05B8A20B" w:rsidP="05B8A20B">
      <w:pPr>
        <w:widowControl w:val="0"/>
        <w:tabs>
          <w:tab w:val="right" w:leader="dot" w:pos="9062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7A7BE004" w14:textId="69372A07" w:rsidR="3E218BE5" w:rsidRDefault="3E218BE5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16" w:name="_Toc182718090"/>
      <w:bookmarkStart w:id="17" w:name="_Toc201661741"/>
      <w:r w:rsidRPr="05B8A20B">
        <w:rPr>
          <w:rFonts w:ascii="Arial" w:eastAsia="Arial" w:hAnsi="Arial" w:cs="Arial"/>
          <w:color w:val="auto"/>
          <w:sz w:val="24"/>
          <w:szCs w:val="24"/>
        </w:rPr>
        <w:t>ESPECÍFICOS</w:t>
      </w:r>
      <w:bookmarkEnd w:id="16"/>
      <w:bookmarkEnd w:id="17"/>
    </w:p>
    <w:p w14:paraId="75B72DAA" w14:textId="1C0054BD" w:rsidR="74E0CD0D" w:rsidRPr="007F32B0" w:rsidRDefault="188E7E30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8" w:name="_Toc201661742"/>
      <w:r w:rsidRPr="007F32B0">
        <w:rPr>
          <w:rFonts w:ascii="Arial" w:eastAsia="Arial" w:hAnsi="Arial" w:cs="Arial"/>
          <w:b/>
          <w:bCs/>
          <w:color w:val="000000" w:themeColor="text1"/>
        </w:rPr>
        <w:t>Pesquisar Outras Aplicações de Avaliação:</w:t>
      </w:r>
      <w:bookmarkEnd w:id="18"/>
    </w:p>
    <w:p w14:paraId="5786C98B" w14:textId="08A972BE" w:rsidR="74E0CD0D" w:rsidRDefault="188E7E30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Realizar um levantamento das principais aplicações de avaliações utilizadas em instituições de ensino, analisando suas funcionalidades, como a coleta de feedbacks, tipos de interação (como emojis </w:t>
      </w:r>
      <w:r w:rsidR="4027453D" w:rsidRPr="05B8A20B">
        <w:rPr>
          <w:rFonts w:ascii="Arial" w:eastAsia="Arial" w:hAnsi="Arial" w:cs="Arial"/>
          <w:color w:val="000000" w:themeColor="text1"/>
        </w:rPr>
        <w:t>ou estrelas) e a usabilidade geral. O objetivo é garantir que a aplicação da FATEC ofereça uma experiência de usuário eficiente e intuitiva, alinhada</w:t>
      </w:r>
      <w:r w:rsidR="1E0D2BFE" w:rsidRPr="05B8A20B">
        <w:rPr>
          <w:rFonts w:ascii="Arial" w:eastAsia="Arial" w:hAnsi="Arial" w:cs="Arial"/>
          <w:color w:val="000000" w:themeColor="text1"/>
        </w:rPr>
        <w:t xml:space="preserve"> às melhores práticas do mercado.</w:t>
      </w:r>
    </w:p>
    <w:p w14:paraId="120821E7" w14:textId="0A97112A" w:rsidR="74E0CD0D" w:rsidRDefault="1E0D2BFE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9" w:name="_Toc201661743"/>
      <w:r w:rsidRPr="05B8A20B">
        <w:rPr>
          <w:rFonts w:ascii="Arial" w:eastAsia="Arial" w:hAnsi="Arial" w:cs="Arial"/>
          <w:b/>
          <w:bCs/>
          <w:color w:val="000000" w:themeColor="text1"/>
        </w:rPr>
        <w:t>Identificar Ferramentas e Tecnologias:</w:t>
      </w:r>
      <w:bookmarkEnd w:id="19"/>
    </w:p>
    <w:p w14:paraId="000CB0DB" w14:textId="0FC70045" w:rsidR="74E0CD0D" w:rsidRDefault="1E0D2BFE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Definir as tecnologias e ferramentas que serão utilizadas no desenvolvimento da aplicação, considerando aspectos como o uso de C# .NET para o desenvolvimento da API, MongoDB para o banco de dados, e tecnologias de front-end como H</w:t>
      </w:r>
      <w:r w:rsidR="40C4EA31" w:rsidRPr="05B8A20B">
        <w:rPr>
          <w:rFonts w:ascii="Arial" w:eastAsia="Arial" w:hAnsi="Arial" w:cs="Arial"/>
          <w:color w:val="000000" w:themeColor="text1"/>
        </w:rPr>
        <w:t>TML, CSS e JavaScript. Além disso, será necessário avaliar questões de segurança, escalabilidade e manutenção da aplicação para garantir um sistema robusto e sustentável.</w:t>
      </w:r>
    </w:p>
    <w:p w14:paraId="39656769" w14:textId="08F8347F" w:rsidR="74E0CD0D" w:rsidRDefault="2AE91E27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20" w:name="_Toc201661744"/>
      <w:r w:rsidRPr="05B8A20B">
        <w:rPr>
          <w:rFonts w:ascii="Arial" w:eastAsia="Arial" w:hAnsi="Arial" w:cs="Arial"/>
          <w:b/>
          <w:bCs/>
          <w:color w:val="000000" w:themeColor="text1"/>
        </w:rPr>
        <w:t>Desenvolver a Funcionalidade de Avaliação:</w:t>
      </w:r>
      <w:bookmarkEnd w:id="20"/>
    </w:p>
    <w:p w14:paraId="47D8B65E" w14:textId="62343C78" w:rsidR="74E0CD0D" w:rsidRDefault="2AE91E27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Implementar a funcionalidade central da aplicação, que permitirá que os alunos respondam a perguntas feitas</w:t>
      </w:r>
      <w:r w:rsidR="2CBFC3F7" w:rsidRPr="05B8A20B">
        <w:rPr>
          <w:rFonts w:ascii="Arial" w:eastAsia="Arial" w:hAnsi="Arial" w:cs="Arial"/>
          <w:color w:val="000000" w:themeColor="text1"/>
        </w:rPr>
        <w:t xml:space="preserve"> pelos coordenadores usando emojis para expressar sua satisfação. Essa funcionalidade deve ser simples, intuitiva e acessível, garantindo uma interação rápida e eficiente.</w:t>
      </w:r>
    </w:p>
    <w:p w14:paraId="454A8D35" w14:textId="7B83E070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54C4455E" w14:textId="77777777" w:rsidR="004A663B" w:rsidRDefault="004A663B">
      <w:pPr>
        <w:rPr>
          <w:rFonts w:ascii="Arial" w:eastAsia="Arial" w:hAnsi="Arial" w:cs="Arial"/>
          <w:b/>
          <w:bCs/>
        </w:rPr>
      </w:pPr>
      <w:bookmarkStart w:id="21" w:name="_Toc693589929"/>
      <w:r>
        <w:rPr>
          <w:rFonts w:ascii="Arial" w:eastAsia="Arial" w:hAnsi="Arial" w:cs="Arial"/>
          <w:b/>
          <w:bCs/>
        </w:rPr>
        <w:br w:type="page"/>
      </w:r>
    </w:p>
    <w:p w14:paraId="7C2D2A3D" w14:textId="0D4615F0" w:rsidR="74E0CD0D" w:rsidRDefault="4E3232BE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2" w:name="_Toc201661745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DOCUMENTO DE REQUISITOS</w:t>
      </w:r>
      <w:bookmarkEnd w:id="21"/>
      <w:bookmarkEnd w:id="22"/>
    </w:p>
    <w:p w14:paraId="2EF4D020" w14:textId="02FE4AB6" w:rsidR="74E0CD0D" w:rsidRDefault="4E3232BE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b/>
          <w:bCs/>
          <w:color w:val="000000" w:themeColor="text1"/>
        </w:rPr>
        <w:t xml:space="preserve">  </w:t>
      </w:r>
      <w:r w:rsidRPr="1340B6E3">
        <w:rPr>
          <w:rFonts w:ascii="Arial" w:eastAsia="Arial" w:hAnsi="Arial" w:cs="Arial"/>
          <w:color w:val="000000" w:themeColor="text1"/>
        </w:rPr>
        <w:t xml:space="preserve"> Um documento de requisitos é uma parte fundamental no desenvolvimento de software, especialmente em contextos acadêmicos, servindo como base para a criação de sistemas. Este documento d</w:t>
      </w:r>
      <w:r w:rsidR="04BF0CCD" w:rsidRPr="1340B6E3">
        <w:rPr>
          <w:rFonts w:ascii="Arial" w:eastAsia="Arial" w:hAnsi="Arial" w:cs="Arial"/>
          <w:color w:val="000000" w:themeColor="text1"/>
        </w:rPr>
        <w:t xml:space="preserve">escreve, de maneira detalhada e estruturada, todos os requisitos necessários para que a aplicação atenda ao objetivos propostos, tanto no que diz respeito aos requisitos funcionais </w:t>
      </w:r>
      <w:r w:rsidR="662AFA5F" w:rsidRPr="1340B6E3">
        <w:rPr>
          <w:rFonts w:ascii="Arial" w:eastAsia="Arial" w:hAnsi="Arial" w:cs="Arial"/>
          <w:color w:val="000000" w:themeColor="text1"/>
        </w:rPr>
        <w:t>quanto aos não funcionais. Ele serve como um acordo entre os stakeholders do projeto, alinhando expectativas e garantindo que o sistema desenvolvido seja eficaz e de alta qualidade.</w:t>
      </w:r>
    </w:p>
    <w:p w14:paraId="15869392" w14:textId="406D0C83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6744DD" w14:textId="17A6C779" w:rsidR="74E0CD0D" w:rsidRDefault="007F32B0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23" w:name="_Toc201661746"/>
      <w:r>
        <w:rPr>
          <w:rFonts w:ascii="Arial" w:eastAsia="Arial" w:hAnsi="Arial" w:cs="Arial"/>
          <w:color w:val="auto"/>
          <w:sz w:val="24"/>
          <w:szCs w:val="24"/>
        </w:rPr>
        <w:t>HISTÓRIAS DE USUÁRIO</w:t>
      </w:r>
      <w:bookmarkEnd w:id="23"/>
    </w:p>
    <w:p w14:paraId="19D675DF" w14:textId="316EDB4A" w:rsidR="74E0CD0D" w:rsidRDefault="4CAC0187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aluno não cadastrado, quero acessar as perguntas feitas pelos coordenadores para avaliar minha satisfação e poder interagir de forma simples.</w:t>
      </w:r>
    </w:p>
    <w:p w14:paraId="08B9EC92" w14:textId="1EC13180" w:rsidR="74E0CD0D" w:rsidRDefault="4CAC0187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aluno</w:t>
      </w:r>
      <w:r w:rsidR="404846CC" w:rsidRPr="1340B6E3">
        <w:rPr>
          <w:rFonts w:ascii="Arial" w:eastAsia="Arial" w:hAnsi="Arial" w:cs="Arial"/>
          <w:color w:val="000000" w:themeColor="text1"/>
        </w:rPr>
        <w:t xml:space="preserve"> </w:t>
      </w:r>
      <w:r w:rsidRPr="1340B6E3">
        <w:rPr>
          <w:rFonts w:ascii="Arial" w:eastAsia="Arial" w:hAnsi="Arial" w:cs="Arial"/>
          <w:color w:val="000000" w:themeColor="text1"/>
        </w:rPr>
        <w:t xml:space="preserve">cadastrado, quero poder avaliar professores e matérias usando emojis, para que eu possa expressar minha satisfação de maneira </w:t>
      </w:r>
      <w:r w:rsidR="689173E8" w:rsidRPr="1340B6E3">
        <w:rPr>
          <w:rFonts w:ascii="Arial" w:eastAsia="Arial" w:hAnsi="Arial" w:cs="Arial"/>
          <w:color w:val="000000" w:themeColor="text1"/>
        </w:rPr>
        <w:t>rápida e eficiente.</w:t>
      </w:r>
    </w:p>
    <w:p w14:paraId="1D3472E7" w14:textId="4ADAB3A5" w:rsidR="74E0CD0D" w:rsidRDefault="689173E8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71D28A24">
        <w:rPr>
          <w:rFonts w:ascii="Arial" w:eastAsia="Arial" w:hAnsi="Arial" w:cs="Arial"/>
          <w:color w:val="000000" w:themeColor="text1"/>
        </w:rPr>
        <w:t>Como coordenador de curso, quero criar novas perguntas de avaliação para que os alunos possam opin</w:t>
      </w:r>
      <w:r w:rsidR="6ED1721D" w:rsidRPr="71D28A24">
        <w:rPr>
          <w:rFonts w:ascii="Arial" w:eastAsia="Arial" w:hAnsi="Arial" w:cs="Arial"/>
          <w:color w:val="000000" w:themeColor="text1"/>
        </w:rPr>
        <w:t>a</w:t>
      </w:r>
      <w:r w:rsidRPr="71D28A24">
        <w:rPr>
          <w:rFonts w:ascii="Arial" w:eastAsia="Arial" w:hAnsi="Arial" w:cs="Arial"/>
          <w:color w:val="000000" w:themeColor="text1"/>
        </w:rPr>
        <w:t>r sobre o curso e suas experiências na faculdade.</w:t>
      </w:r>
    </w:p>
    <w:p w14:paraId="7AB19FF6" w14:textId="0E152390" w:rsidR="74E0CD0D" w:rsidRDefault="689173E8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administrador, quero gerenciar as perguntas e respostas, pa</w:t>
      </w:r>
      <w:r w:rsidR="33F8168A" w:rsidRPr="1340B6E3">
        <w:rPr>
          <w:rFonts w:ascii="Arial" w:eastAsia="Arial" w:hAnsi="Arial" w:cs="Arial"/>
          <w:color w:val="000000" w:themeColor="text1"/>
        </w:rPr>
        <w:t>ra garantir que o conteúdo esteja adequado e dentro dos parâmetros estabelecidos pela instituição.</w:t>
      </w:r>
    </w:p>
    <w:p w14:paraId="692AD045" w14:textId="2355BDE1" w:rsidR="74E0CD0D" w:rsidRDefault="6661EDD6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coordenador de curso, quero acessar relatórios sobre as avaliações feitas pelos alunos para analisar o feedback de maneira organizada.</w:t>
      </w:r>
    </w:p>
    <w:p w14:paraId="7ABF347E" w14:textId="33F8A62D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2692F6" w14:textId="0736AC4F" w:rsidR="05B8A20B" w:rsidRDefault="05B8A20B" w:rsidP="05B8A20B">
      <w:pPr>
        <w:pStyle w:val="Ttulo2"/>
        <w:widowControl w:val="0"/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</w:p>
    <w:p w14:paraId="673A24E0" w14:textId="0757C8A9" w:rsidR="349AFDBF" w:rsidRDefault="349AFDBF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24" w:name="_Toc808421695"/>
      <w:bookmarkStart w:id="25" w:name="_Toc201661747"/>
      <w:r w:rsidRPr="05B8A20B">
        <w:rPr>
          <w:rFonts w:ascii="Arial" w:eastAsia="Arial" w:hAnsi="Arial" w:cs="Arial"/>
          <w:color w:val="auto"/>
          <w:sz w:val="24"/>
          <w:szCs w:val="24"/>
        </w:rPr>
        <w:t>REQUISITOS FUNCIONAIS</w:t>
      </w:r>
      <w:bookmarkEnd w:id="24"/>
      <w:bookmarkEnd w:id="25"/>
    </w:p>
    <w:p w14:paraId="017C1303" w14:textId="5D6C5706" w:rsidR="349AFDBF" w:rsidRDefault="349AFDBF" w:rsidP="05B8A20B">
      <w:pPr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 xml:space="preserve">Requisitos funcionais são as especificações detalhadas das funcionalidades que um sistema deve oferecer para atender às necessidades dos usuários. Eles descrevem as ações que o sistema deve ser capaz de realizar, como cadastro de usuários, pesquisa de informações, processamento de dados, entre outras operações. Esses requisitos são fundamentais para orientar o desenvolvimento do </w:t>
      </w:r>
      <w:r w:rsidRPr="05B8A20B">
        <w:rPr>
          <w:rFonts w:ascii="Arial" w:eastAsia="Arial" w:hAnsi="Arial" w:cs="Arial"/>
        </w:rPr>
        <w:lastRenderedPageBreak/>
        <w:t>sistema, garantindo que ele cumpra suas finalidades de forma eficaz e atenda aos objetivos propostos no trabalho acadêmico.</w:t>
      </w:r>
    </w:p>
    <w:p w14:paraId="7C4AAFD9" w14:textId="09002FF5" w:rsidR="05B8A20B" w:rsidRDefault="05B8A20B" w:rsidP="05B8A20B">
      <w:pPr>
        <w:widowControl w:val="0"/>
        <w:tabs>
          <w:tab w:val="right" w:leader="dot" w:pos="9062"/>
        </w:tabs>
      </w:pPr>
    </w:p>
    <w:p w14:paraId="02431782" w14:textId="3CB9F738" w:rsidR="007F32B0" w:rsidRPr="007F32B0" w:rsidRDefault="713964A7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6" w:name="_Toc201661748"/>
      <w:r w:rsidRPr="007F32B0">
        <w:rPr>
          <w:rFonts w:ascii="Arial" w:eastAsia="Arial" w:hAnsi="Arial" w:cs="Arial"/>
          <w:b/>
          <w:bCs/>
          <w:color w:val="auto"/>
          <w:sz w:val="24"/>
          <w:szCs w:val="24"/>
        </w:rPr>
        <w:t>Perguntas</w:t>
      </w:r>
      <w:r w:rsidR="007F32B0">
        <w:rPr>
          <w:rFonts w:ascii="Arial" w:eastAsia="Arial" w:hAnsi="Arial" w:cs="Arial"/>
          <w:b/>
          <w:bCs/>
          <w:color w:val="auto"/>
          <w:sz w:val="24"/>
          <w:szCs w:val="24"/>
        </w:rPr>
        <w:t>:</w:t>
      </w:r>
      <w:bookmarkEnd w:id="26"/>
    </w:p>
    <w:p w14:paraId="17457645" w14:textId="3FEF9BFF" w:rsidR="74E0CD0D" w:rsidRDefault="0A4A02FD" w:rsidP="00A444E5">
      <w:pPr>
        <w:pStyle w:val="PargrafodaLista"/>
        <w:widowControl w:val="0"/>
        <w:numPr>
          <w:ilvl w:val="0"/>
          <w:numId w:val="1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Cadastro</w:t>
      </w:r>
      <w:r w:rsidR="644684A8" w:rsidRPr="05B8A20B">
        <w:rPr>
          <w:rFonts w:ascii="Arial" w:eastAsia="Arial" w:hAnsi="Arial" w:cs="Arial"/>
          <w:b/>
          <w:bCs/>
          <w:color w:val="000000" w:themeColor="text1"/>
        </w:rPr>
        <w:t xml:space="preserve">, </w:t>
      </w:r>
      <w:r w:rsidR="49C8298A" w:rsidRPr="05B8A20B">
        <w:rPr>
          <w:rFonts w:ascii="Arial" w:eastAsia="Arial" w:hAnsi="Arial" w:cs="Arial"/>
          <w:b/>
          <w:bCs/>
          <w:color w:val="000000" w:themeColor="text1"/>
        </w:rPr>
        <w:t>Edição</w:t>
      </w: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69AB90FB" w:rsidRPr="05B8A20B">
        <w:rPr>
          <w:rFonts w:ascii="Arial" w:eastAsia="Arial" w:hAnsi="Arial" w:cs="Arial"/>
          <w:b/>
          <w:bCs/>
          <w:color w:val="000000" w:themeColor="text1"/>
        </w:rPr>
        <w:t xml:space="preserve">e Exclusão </w:t>
      </w:r>
      <w:r w:rsidRPr="05B8A20B">
        <w:rPr>
          <w:rFonts w:ascii="Arial" w:eastAsia="Arial" w:hAnsi="Arial" w:cs="Arial"/>
          <w:b/>
          <w:bCs/>
          <w:color w:val="000000" w:themeColor="text1"/>
        </w:rPr>
        <w:t>de Perguntas</w:t>
      </w:r>
    </w:p>
    <w:p w14:paraId="4BDF8592" w14:textId="2BB1199D" w:rsidR="74E0CD0D" w:rsidRDefault="0A4A02FD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RF1 – CADASTRAR PERGUNTA</w:t>
      </w:r>
    </w:p>
    <w:p w14:paraId="429E7FDA" w14:textId="78338E58" w:rsidR="74E0CD0D" w:rsidRDefault="007F32B0" w:rsidP="007F32B0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ab/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Permitir que coordenadores de curso cadastrem perguntas de avaliação para os alunos, relacionadas a temas como matérias, professores, infraestrutura, entre outro.</w:t>
      </w:r>
    </w:p>
    <w:p w14:paraId="13C08924" w14:textId="092002A3" w:rsidR="74E0CD0D" w:rsidRDefault="0A4A02FD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RF2 – EDITAR PERGUNTA</w:t>
      </w:r>
    </w:p>
    <w:p w14:paraId="7B4629EC" w14:textId="605C7E13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Permitir que coordenadores e administradores editem perguntas de avaliação já cadastradas na plataforma.</w:t>
      </w:r>
    </w:p>
    <w:p w14:paraId="40FEF169" w14:textId="65C9DE6A" w:rsidR="3D86D62A" w:rsidRDefault="3D86D62A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RF3 – EXCLUIR PERGUNTA</w:t>
      </w:r>
    </w:p>
    <w:p w14:paraId="4C0DA83F" w14:textId="1278A089" w:rsidR="3D86D62A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3D86D62A" w:rsidRPr="05B8A20B">
        <w:rPr>
          <w:rFonts w:ascii="Arial" w:eastAsia="Arial" w:hAnsi="Arial" w:cs="Arial"/>
          <w:color w:val="000000" w:themeColor="text1"/>
        </w:rPr>
        <w:t>Permitir que coordenadores e administradores excluam perguntas de avaliação já cadastradas na plataforma.</w:t>
      </w:r>
    </w:p>
    <w:p w14:paraId="1764793C" w14:textId="7C4C9F98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</w:p>
    <w:p w14:paraId="5E6A4D3A" w14:textId="0D8266BD" w:rsidR="1FAE0114" w:rsidRPr="007F32B0" w:rsidRDefault="1FAE0114" w:rsidP="00A444E5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7F32B0">
        <w:rPr>
          <w:rFonts w:ascii="Arial" w:eastAsia="Arial" w:hAnsi="Arial" w:cs="Arial"/>
          <w:b/>
          <w:bCs/>
          <w:color w:val="000000" w:themeColor="text1"/>
        </w:rPr>
        <w:t>Exibição de Perguntas</w:t>
      </w:r>
    </w:p>
    <w:p w14:paraId="490C4D9D" w14:textId="3950F439" w:rsidR="74E0CD0D" w:rsidRDefault="415B1AB2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RF4 –</w:t>
      </w:r>
      <w:r w:rsidR="75E76498" w:rsidRPr="05B8A20B">
        <w:rPr>
          <w:rFonts w:ascii="Arial" w:eastAsia="Arial" w:hAnsi="Arial" w:cs="Arial"/>
          <w:color w:val="000000" w:themeColor="text1"/>
        </w:rPr>
        <w:t xml:space="preserve"> </w:t>
      </w:r>
      <w:r w:rsidR="0A4A02FD" w:rsidRPr="05B8A20B">
        <w:rPr>
          <w:rFonts w:ascii="Arial" w:eastAsia="Arial" w:hAnsi="Arial" w:cs="Arial"/>
          <w:color w:val="000000" w:themeColor="text1"/>
        </w:rPr>
        <w:t>EXIBIR PERGUNTAS</w:t>
      </w:r>
    </w:p>
    <w:p w14:paraId="095FF2EA" w14:textId="31081048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Exibir todas as perguntas criadas pelos coordenadores para os alunos, com a possibilidade de avaliação através de emojis (satisfeito, neutro, insatisfeito).</w:t>
      </w:r>
    </w:p>
    <w:p w14:paraId="1445B3E7" w14:textId="77777777" w:rsidR="007F32B0" w:rsidRDefault="007F32B0" w:rsidP="007F32B0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380A4E" w14:textId="677F289B" w:rsidR="29FD5F8B" w:rsidRDefault="29FD5F8B" w:rsidP="00A444E5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Consultar Respostas de Perguntas</w:t>
      </w:r>
    </w:p>
    <w:p w14:paraId="5F319D4D" w14:textId="5DEA8126" w:rsidR="74E0CD0D" w:rsidRDefault="45F8FEB3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RF5 – </w:t>
      </w:r>
      <w:r w:rsidR="2D87BBFD" w:rsidRPr="05B8A20B">
        <w:rPr>
          <w:rFonts w:ascii="Arial" w:eastAsia="Arial" w:hAnsi="Arial" w:cs="Arial"/>
          <w:color w:val="000000" w:themeColor="text1"/>
        </w:rPr>
        <w:t>CONSULTAR AVALIAÇÕES</w:t>
      </w:r>
    </w:p>
    <w:p w14:paraId="48B722EB" w14:textId="78D334F1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2D87BBFD" w:rsidRPr="05B8A20B">
        <w:rPr>
          <w:rFonts w:ascii="Arial" w:eastAsia="Arial" w:hAnsi="Arial" w:cs="Arial"/>
          <w:color w:val="000000" w:themeColor="text1"/>
        </w:rPr>
        <w:t>Permitir que os coordenadores visualizem as respostas das avaliações de</w:t>
      </w:r>
      <w:r w:rsidR="7642C3BB" w:rsidRPr="05B8A20B">
        <w:rPr>
          <w:rFonts w:ascii="Arial" w:eastAsia="Arial" w:hAnsi="Arial" w:cs="Arial"/>
          <w:color w:val="000000" w:themeColor="text1"/>
        </w:rPr>
        <w:t xml:space="preserve"> </w:t>
      </w:r>
      <w:r w:rsidR="2D87BBFD" w:rsidRPr="05B8A20B">
        <w:rPr>
          <w:rFonts w:ascii="Arial" w:eastAsia="Arial" w:hAnsi="Arial" w:cs="Arial"/>
          <w:color w:val="000000" w:themeColor="text1"/>
        </w:rPr>
        <w:t>forma organizada e</w:t>
      </w:r>
      <w:r w:rsidR="4EE95673" w:rsidRPr="05B8A20B">
        <w:rPr>
          <w:rFonts w:ascii="Arial" w:eastAsia="Arial" w:hAnsi="Arial" w:cs="Arial"/>
          <w:color w:val="000000" w:themeColor="text1"/>
        </w:rPr>
        <w:t>m formato de gráfico.</w:t>
      </w:r>
    </w:p>
    <w:p w14:paraId="47D31D7A" w14:textId="290BB56B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</w:rPr>
      </w:pPr>
    </w:p>
    <w:p w14:paraId="0A8949BC" w14:textId="4B19ABB0" w:rsidR="15D350E3" w:rsidRPr="007F32B0" w:rsidRDefault="007F32B0" w:rsidP="00A444E5">
      <w:pPr>
        <w:pStyle w:val="Ttulo3"/>
        <w:numPr>
          <w:ilvl w:val="2"/>
          <w:numId w:val="17"/>
        </w:numPr>
        <w:rPr>
          <w:b/>
          <w:color w:val="auto"/>
        </w:rPr>
      </w:pPr>
      <w:bookmarkStart w:id="27" w:name="_Toc201661749"/>
      <w:r w:rsidRPr="007F32B0">
        <w:rPr>
          <w:rFonts w:ascii="Arial" w:eastAsia="Arial" w:hAnsi="Arial" w:cs="Arial"/>
          <w:b/>
          <w:bCs/>
          <w:color w:val="auto"/>
          <w:sz w:val="24"/>
          <w:szCs w:val="24"/>
        </w:rPr>
        <w:t>Usuários:</w:t>
      </w:r>
      <w:bookmarkEnd w:id="27"/>
    </w:p>
    <w:p w14:paraId="071C75F4" w14:textId="756B49A6" w:rsidR="673F91A9" w:rsidRDefault="673F91A9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RF6 – CADASTRAR COORDENADORES</w:t>
      </w:r>
    </w:p>
    <w:p w14:paraId="6939DEFA" w14:textId="23691157" w:rsidR="673F91A9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673F91A9" w:rsidRPr="05B8A20B">
        <w:rPr>
          <w:rFonts w:ascii="Arial" w:eastAsia="Arial" w:hAnsi="Arial" w:cs="Arial"/>
          <w:color w:val="000000" w:themeColor="text1"/>
        </w:rPr>
        <w:t xml:space="preserve">Permitir que </w:t>
      </w:r>
      <w:r w:rsidR="0623DB6E" w:rsidRPr="05B8A20B">
        <w:rPr>
          <w:rFonts w:ascii="Arial" w:eastAsia="Arial" w:hAnsi="Arial" w:cs="Arial"/>
          <w:color w:val="000000" w:themeColor="text1"/>
        </w:rPr>
        <w:t>administradores</w:t>
      </w:r>
      <w:r w:rsidR="673F91A9" w:rsidRPr="05B8A20B">
        <w:rPr>
          <w:rFonts w:ascii="Arial" w:eastAsia="Arial" w:hAnsi="Arial" w:cs="Arial"/>
          <w:color w:val="000000" w:themeColor="text1"/>
        </w:rPr>
        <w:t xml:space="preserve"> cadastrem coordenadores.</w:t>
      </w:r>
    </w:p>
    <w:p w14:paraId="69F628A8" w14:textId="69E8A4AC" w:rsidR="41EFDA28" w:rsidRDefault="41EFDA28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</w:t>
      </w:r>
      <w:r w:rsidR="0041581B">
        <w:rPr>
          <w:rFonts w:ascii="Arial" w:eastAsia="Arial" w:hAnsi="Arial" w:cs="Arial"/>
          <w:color w:val="000000" w:themeColor="text1"/>
        </w:rPr>
        <w:t>7</w:t>
      </w:r>
      <w:r w:rsidRPr="05B8A20B">
        <w:rPr>
          <w:rFonts w:ascii="Arial" w:eastAsia="Arial" w:hAnsi="Arial" w:cs="Arial"/>
          <w:color w:val="000000" w:themeColor="text1"/>
        </w:rPr>
        <w:t xml:space="preserve"> – REALIZAR LOGIN</w:t>
      </w:r>
    </w:p>
    <w:p w14:paraId="1EEC3F48" w14:textId="26243F8B" w:rsidR="05B8A20B" w:rsidRDefault="007F32B0" w:rsidP="007F32B0">
      <w:pPr>
        <w:spacing w:after="0" w:line="360" w:lineRule="auto"/>
        <w:ind w:left="708"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</w:t>
      </w:r>
      <w:r w:rsidR="41EFDA28" w:rsidRPr="05B8A20B">
        <w:rPr>
          <w:rFonts w:ascii="Arial" w:eastAsia="Arial" w:hAnsi="Arial" w:cs="Arial"/>
        </w:rPr>
        <w:t>Permitir que todos os usuários façam login fornecendo seu endereço de e-mail e senha.</w:t>
      </w:r>
    </w:p>
    <w:p w14:paraId="2922E472" w14:textId="55CF4796" w:rsidR="0041581B" w:rsidRDefault="0041581B" w:rsidP="0041581B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lastRenderedPageBreak/>
        <w:t>RF</w:t>
      </w:r>
      <w:r>
        <w:rPr>
          <w:rFonts w:ascii="Arial" w:eastAsia="Arial" w:hAnsi="Arial" w:cs="Arial"/>
          <w:color w:val="000000" w:themeColor="text1"/>
        </w:rPr>
        <w:t>8</w:t>
      </w:r>
      <w:r w:rsidRPr="05B8A20B">
        <w:rPr>
          <w:rFonts w:ascii="Arial" w:eastAsia="Arial" w:hAnsi="Arial" w:cs="Arial"/>
          <w:color w:val="000000" w:themeColor="text1"/>
        </w:rPr>
        <w:t xml:space="preserve"> – </w:t>
      </w:r>
      <w:r>
        <w:rPr>
          <w:rFonts w:ascii="Arial" w:eastAsia="Arial" w:hAnsi="Arial" w:cs="Arial"/>
          <w:color w:val="000000" w:themeColor="text1"/>
        </w:rPr>
        <w:t>EXIBIR INFORMAÇÕES DO USUÁRIO</w:t>
      </w:r>
    </w:p>
    <w:p w14:paraId="3AA2B697" w14:textId="1AEC23FF" w:rsidR="0041581B" w:rsidRDefault="0041581B" w:rsidP="0041581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>
        <w:rPr>
          <w:rStyle w:val="normaltextrun"/>
          <w:rFonts w:ascii="Aptos" w:hAnsi="Aptos"/>
          <w:color w:val="000000"/>
          <w:shd w:val="clear" w:color="auto" w:fill="FFFFFF"/>
        </w:rPr>
        <w:t>Exibe nome, e-mail e username..</w:t>
      </w:r>
      <w:r>
        <w:rPr>
          <w:rStyle w:val="eop"/>
          <w:rFonts w:ascii="Aptos" w:hAnsi="Aptos"/>
          <w:color w:val="000000"/>
          <w:shd w:val="clear" w:color="auto" w:fill="FFFFFF"/>
        </w:rPr>
        <w:t> </w:t>
      </w:r>
    </w:p>
    <w:p w14:paraId="0F439C25" w14:textId="33ECCA35" w:rsidR="0041581B" w:rsidRDefault="0041581B" w:rsidP="0041581B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</w:t>
      </w:r>
      <w:r>
        <w:rPr>
          <w:rFonts w:ascii="Arial" w:eastAsia="Arial" w:hAnsi="Arial" w:cs="Arial"/>
          <w:color w:val="000000" w:themeColor="text1"/>
        </w:rPr>
        <w:t>9</w:t>
      </w:r>
      <w:r w:rsidRPr="05B8A20B">
        <w:rPr>
          <w:rFonts w:ascii="Arial" w:eastAsia="Arial" w:hAnsi="Arial" w:cs="Arial"/>
          <w:color w:val="000000" w:themeColor="text1"/>
        </w:rPr>
        <w:t xml:space="preserve"> – </w:t>
      </w:r>
      <w:r>
        <w:rPr>
          <w:rFonts w:ascii="Arial" w:eastAsia="Arial" w:hAnsi="Arial" w:cs="Arial"/>
          <w:color w:val="000000" w:themeColor="text1"/>
        </w:rPr>
        <w:t>REDEFINIR SENHA</w:t>
      </w:r>
    </w:p>
    <w:p w14:paraId="57A67D54" w14:textId="363F34B2" w:rsidR="0041581B" w:rsidRDefault="0041581B" w:rsidP="007F32B0">
      <w:pPr>
        <w:spacing w:after="0" w:line="360" w:lineRule="auto"/>
        <w:ind w:left="708"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Possibilita o usuário a redefinir a senha de login.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4C81DF62" w14:textId="2262100F" w:rsidR="0041581B" w:rsidRDefault="0041581B" w:rsidP="0041581B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</w:t>
      </w:r>
      <w:r>
        <w:rPr>
          <w:rFonts w:ascii="Arial" w:eastAsia="Arial" w:hAnsi="Arial" w:cs="Arial"/>
          <w:color w:val="000000" w:themeColor="text1"/>
        </w:rPr>
        <w:t>10</w:t>
      </w:r>
      <w:r w:rsidRPr="05B8A20B">
        <w:rPr>
          <w:rFonts w:ascii="Arial" w:eastAsia="Arial" w:hAnsi="Arial" w:cs="Arial"/>
          <w:color w:val="000000" w:themeColor="text1"/>
        </w:rPr>
        <w:t xml:space="preserve"> – </w:t>
      </w:r>
      <w:r>
        <w:rPr>
          <w:rFonts w:ascii="Arial" w:eastAsia="Arial" w:hAnsi="Arial" w:cs="Arial"/>
          <w:color w:val="000000" w:themeColor="text1"/>
        </w:rPr>
        <w:t>EDITAR PERFIL</w:t>
      </w:r>
    </w:p>
    <w:p w14:paraId="2D638626" w14:textId="518CA03D" w:rsidR="0041581B" w:rsidRDefault="0041581B" w:rsidP="0041581B">
      <w:pPr>
        <w:spacing w:after="0" w:line="360" w:lineRule="auto"/>
        <w:ind w:left="708"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Permitir que o usuário possa editar o próprio perfil.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79281F9D" w14:textId="77777777" w:rsidR="0041581B" w:rsidRPr="007F32B0" w:rsidRDefault="0041581B" w:rsidP="007F32B0">
      <w:pPr>
        <w:spacing w:after="0" w:line="360" w:lineRule="auto"/>
        <w:ind w:left="708" w:firstLine="709"/>
        <w:jc w:val="both"/>
      </w:pPr>
    </w:p>
    <w:p w14:paraId="0C0FA5B3" w14:textId="1B12B98C" w:rsidR="743A9C5A" w:rsidRDefault="743A9C5A" w:rsidP="05B8A20B">
      <w:pPr>
        <w:spacing w:after="0" w:line="276" w:lineRule="auto"/>
        <w:ind w:left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</w:t>
      </w:r>
      <w:r>
        <w:tab/>
      </w:r>
    </w:p>
    <w:p w14:paraId="2A2F04DB" w14:textId="544CEAEF" w:rsidR="2335227C" w:rsidRDefault="2335227C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28" w:name="_Toc1758836563"/>
      <w:bookmarkStart w:id="29" w:name="_Toc201661750"/>
      <w:r w:rsidRPr="05B8A20B">
        <w:rPr>
          <w:rFonts w:ascii="Arial" w:eastAsia="Arial" w:hAnsi="Arial" w:cs="Arial"/>
          <w:color w:val="auto"/>
          <w:sz w:val="24"/>
          <w:szCs w:val="24"/>
        </w:rPr>
        <w:t>REQUISITOS NÃO FUNCIONAIS</w:t>
      </w:r>
      <w:bookmarkEnd w:id="28"/>
      <w:bookmarkEnd w:id="29"/>
    </w:p>
    <w:p w14:paraId="5828D294" w14:textId="1D0FC76B" w:rsidR="2335227C" w:rsidRDefault="2335227C" w:rsidP="05B8A20B">
      <w:pPr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Os requisitos não funcionais referem-se às características e restrições do sistema que não estão diretamente relacionadas às suas funcionalidades principais, mas que são essenciais para garantir sua qualidade, desempenho e usabilidade. Eles abordam aspectos como segurança, desempenho, usabilidade, compatibilidade, confiabilidade e manutenibilidade do sistema, fornecendo diretrizes cruciais para o desenvolvimento e avaliação do software. Esses requisitos são fundamentais para assegurar que o sistema atenda aos padrões esperados de qualidade e satisfaça as necessidades dos usuários de forma abrangente.</w:t>
      </w:r>
    </w:p>
    <w:p w14:paraId="404246B3" w14:textId="3E33E73E" w:rsidR="05B8A20B" w:rsidRDefault="05B8A20B" w:rsidP="05B8A20B">
      <w:pPr>
        <w:widowControl w:val="0"/>
        <w:tabs>
          <w:tab w:val="right" w:leader="dot" w:pos="9062"/>
        </w:tabs>
      </w:pPr>
    </w:p>
    <w:p w14:paraId="005C40CC" w14:textId="796C6A95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RNF1 – Desempenho</w:t>
      </w:r>
    </w:p>
    <w:p w14:paraId="1E9C9477" w14:textId="63EF4F03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aplicação deve garantir tempos de resposta rápidos, com um carregamento eficiente, mesmo com grande volume de avaliações e interações.</w:t>
      </w:r>
    </w:p>
    <w:p w14:paraId="38F4ECA4" w14:textId="090B9536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RNF2 – Usabilidade</w:t>
      </w:r>
    </w:p>
    <w:p w14:paraId="1E15B1ED" w14:textId="44ED6C33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interface deve ser simples e intuitiva, permitindo que alunos e coordenadores interajam de forma eficiente com a aplicação, com foco em acessibilidade e experiência do usuário.</w:t>
      </w:r>
    </w:p>
    <w:p w14:paraId="2ED286EA" w14:textId="122B3DC9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RFN3 – Compatibilidade</w:t>
      </w:r>
    </w:p>
    <w:p w14:paraId="7A87343C" w14:textId="23A50249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aplicação deve ser compatível com os principais navegadores da web, como Google Chrome, Mozila FireFox, Safari e Microsoft Edge.</w:t>
      </w:r>
    </w:p>
    <w:p w14:paraId="42AC83F7" w14:textId="2D2FA51E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RFN4 - Manutenibilidade</w:t>
      </w:r>
    </w:p>
    <w:p w14:paraId="4744D791" w14:textId="07547BE5" w:rsidR="0399F8F0" w:rsidRPr="004A663B" w:rsidRDefault="4897F68D" w:rsidP="004A663B">
      <w:pPr>
        <w:widowControl w:val="0"/>
        <w:tabs>
          <w:tab w:val="right" w:leader="dot" w:pos="9062"/>
        </w:tabs>
        <w:spacing w:line="360" w:lineRule="auto"/>
        <w:ind w:firstLine="708"/>
        <w:jc w:val="both"/>
      </w:pPr>
      <w:r w:rsidRPr="0399F8F0">
        <w:rPr>
          <w:rFonts w:ascii="Arial" w:eastAsia="Arial" w:hAnsi="Arial" w:cs="Arial"/>
          <w:color w:val="000000" w:themeColor="text1"/>
        </w:rPr>
        <w:t xml:space="preserve">O código-fonte da aplicação deve ser bem documentado, com comentários </w:t>
      </w:r>
      <w:r w:rsidRPr="0399F8F0">
        <w:rPr>
          <w:rFonts w:ascii="Arial" w:eastAsia="Arial" w:hAnsi="Arial" w:cs="Arial"/>
          <w:color w:val="000000" w:themeColor="text1"/>
        </w:rPr>
        <w:lastRenderedPageBreak/>
        <w:t xml:space="preserve">claros e seguindo boas práticas de desenvolvimento para facilitar futuras </w:t>
      </w:r>
      <w:r w:rsidR="485E90AA" w:rsidRPr="0399F8F0">
        <w:rPr>
          <w:rFonts w:ascii="Arial" w:eastAsia="Arial" w:hAnsi="Arial" w:cs="Arial"/>
          <w:color w:val="000000" w:themeColor="text1"/>
        </w:rPr>
        <w:t>atualizações</w:t>
      </w:r>
      <w:r w:rsidRPr="0399F8F0">
        <w:rPr>
          <w:rFonts w:ascii="Arial" w:eastAsia="Arial" w:hAnsi="Arial" w:cs="Arial"/>
          <w:color w:val="000000" w:themeColor="text1"/>
        </w:rPr>
        <w:t xml:space="preserve"> e manutenções.</w:t>
      </w:r>
    </w:p>
    <w:p w14:paraId="6CAAF51B" w14:textId="4A8234FA" w:rsidR="74E0CD0D" w:rsidRDefault="22B9415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RFN5 – Escalabilidade</w:t>
      </w:r>
    </w:p>
    <w:p w14:paraId="4DA7C55E" w14:textId="365599AE" w:rsidR="004A663B" w:rsidRDefault="22B9415B" w:rsidP="004A663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399F8F0">
        <w:rPr>
          <w:rFonts w:ascii="Arial" w:eastAsia="Arial" w:hAnsi="Arial" w:cs="Arial"/>
          <w:color w:val="000000" w:themeColor="text1"/>
        </w:rPr>
        <w:t xml:space="preserve">A aplicação deve ser capaz de lidar com um número crescente de usuários e interações, com o sistema de banco de dados (MongoDB) preparado </w:t>
      </w:r>
      <w:r w:rsidR="004A663B">
        <w:rPr>
          <w:rFonts w:ascii="Arial" w:eastAsia="Arial" w:hAnsi="Arial" w:cs="Arial"/>
          <w:color w:val="000000" w:themeColor="text1"/>
        </w:rPr>
        <w:t>para escalabilidade horizontal.</w:t>
      </w:r>
    </w:p>
    <w:p w14:paraId="49708388" w14:textId="77777777" w:rsidR="004A663B" w:rsidRDefault="004A663B" w:rsidP="004A663B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000000" w:themeColor="text1"/>
        </w:rPr>
        <w:br w:type="page"/>
      </w:r>
      <w:bookmarkStart w:id="30" w:name="_Toc201661751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DE CASO DE USO</w:t>
      </w:r>
      <w:bookmarkEnd w:id="30"/>
    </w:p>
    <w:p w14:paraId="7C72DC22" w14:textId="77777777" w:rsidR="004A663B" w:rsidRDefault="004A663B" w:rsidP="004A663B"/>
    <w:p w14:paraId="5D73FB7C" w14:textId="77777777" w:rsidR="004A663B" w:rsidRDefault="004A663B" w:rsidP="004A663B">
      <w:pPr>
        <w:pStyle w:val="Figura"/>
      </w:pPr>
      <w:bookmarkStart w:id="31" w:name="_Toc201661518"/>
      <w:r w:rsidRPr="0399F8F0">
        <w:rPr>
          <w:rFonts w:eastAsia="Arial"/>
        </w:rPr>
        <w:t>Figura 1 - Diagrama de Caso de Uso</w:t>
      </w:r>
      <w:bookmarkEnd w:id="31"/>
    </w:p>
    <w:p w14:paraId="4583BD0E" w14:textId="77777777" w:rsidR="004A663B" w:rsidRDefault="004A663B" w:rsidP="004A663B"/>
    <w:p w14:paraId="69F8A956" w14:textId="77777777" w:rsidR="004A663B" w:rsidRDefault="004A663B" w:rsidP="004A663B">
      <w:pPr>
        <w:widowControl w:val="0"/>
        <w:tabs>
          <w:tab w:val="right" w:leader="dot" w:pos="9062"/>
        </w:tabs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08C8387" wp14:editId="799E8D3C">
            <wp:extent cx="3276600" cy="27641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55" cy="27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2DA0" w14:textId="77777777" w:rsidR="004A663B" w:rsidRDefault="004A663B" w:rsidP="004A663B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2733FD63" w14:textId="77777777" w:rsidR="004A663B" w:rsidRDefault="004A663B" w:rsidP="004A663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AF5F3A" w14:textId="77777777" w:rsidR="0062660F" w:rsidRDefault="0062660F">
      <w:pPr>
        <w:rPr>
          <w:rFonts w:ascii="Arial" w:eastAsia="Arial" w:hAnsi="Arial" w:cs="Arial"/>
          <w:b/>
          <w:bCs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</w:rPr>
        <w:br w:type="page"/>
      </w:r>
    </w:p>
    <w:p w14:paraId="7F0AB4A5" w14:textId="3C790486" w:rsidR="74E0CD0D" w:rsidRDefault="46ED76F2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32" w:name="_Toc201661752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DE USO DE ALTO NÍVEL</w:t>
      </w:r>
      <w:bookmarkEnd w:id="32"/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4E58EAB3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78B6A3B" w14:textId="14DF4CF2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79AFE34F" w:rsidRPr="05B8A20B">
              <w:rPr>
                <w:rFonts w:ascii="Arial" w:eastAsia="Arial" w:hAnsi="Arial" w:cs="Arial"/>
              </w:rPr>
              <w:t>Gerenciar Coordenador</w:t>
            </w:r>
          </w:p>
        </w:tc>
      </w:tr>
      <w:tr w:rsidR="05B8A20B" w14:paraId="027ADD83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6DD8DFB" w14:textId="13E897E4" w:rsidR="79AFE34F" w:rsidRDefault="79AFE34F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O administrador poderá gerenciar integralmente o sistema, incluindo a criação e exclusão de coordenadores</w:t>
            </w:r>
          </w:p>
        </w:tc>
      </w:tr>
    </w:tbl>
    <w:p w14:paraId="20B56A0C" w14:textId="0B42A03B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64F59FC5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BA3EBFA" w14:textId="383091C7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Pr="05B8A20B">
              <w:rPr>
                <w:rFonts w:ascii="Arial" w:eastAsia="Arial" w:hAnsi="Arial" w:cs="Arial"/>
              </w:rPr>
              <w:t xml:space="preserve">Gerenciar </w:t>
            </w:r>
            <w:r w:rsidR="12729F07" w:rsidRPr="05B8A20B">
              <w:rPr>
                <w:rFonts w:ascii="Arial" w:eastAsia="Arial" w:hAnsi="Arial" w:cs="Arial"/>
              </w:rPr>
              <w:t>Perguntas</w:t>
            </w:r>
          </w:p>
        </w:tc>
      </w:tr>
      <w:tr w:rsidR="05B8A20B" w14:paraId="43668B72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2E82D84" w14:textId="5E6C1E48" w:rsidR="43B5899C" w:rsidRDefault="43B5899C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O coordenador poderá criar perguntas, definindo seu conteúdo e data de publicação, além de ter permissão para editá-las ou excluí-las quando necessário.</w:t>
            </w:r>
          </w:p>
        </w:tc>
      </w:tr>
    </w:tbl>
    <w:p w14:paraId="016713D7" w14:textId="7887C87D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797E67C4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5C6BAA7" w14:textId="6CC9E34A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6E59BD6C" w:rsidRPr="05B8A20B">
              <w:rPr>
                <w:rFonts w:ascii="Arial" w:eastAsia="Arial" w:hAnsi="Arial" w:cs="Arial"/>
              </w:rPr>
              <w:t>Exibir Perguntas</w:t>
            </w:r>
          </w:p>
        </w:tc>
      </w:tr>
      <w:tr w:rsidR="05B8A20B" w14:paraId="469C7D37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35DDAF9" w14:textId="2072EA7E" w:rsidR="6E59BD6C" w:rsidRDefault="6E59BD6C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Todos os alunos terão permissão para visualizar as perguntas disponibilizadas e registrar suas respostas conforme suas percepções individuais.</w:t>
            </w:r>
          </w:p>
        </w:tc>
      </w:tr>
    </w:tbl>
    <w:p w14:paraId="2CF088EC" w14:textId="5E9C08F0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74DA2D7F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3195DF0" w14:textId="131AB41F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4DE1F148" w:rsidRPr="05B8A20B">
              <w:rPr>
                <w:rFonts w:ascii="Arial" w:eastAsia="Arial" w:hAnsi="Arial" w:cs="Arial"/>
                <w:color w:val="000000" w:themeColor="text1"/>
              </w:rPr>
              <w:t>Visualizar Resultados de Avaliações</w:t>
            </w:r>
          </w:p>
        </w:tc>
      </w:tr>
      <w:tr w:rsidR="05B8A20B" w14:paraId="5DBC23D6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819FA5B" w14:textId="74EBC6F7" w:rsidR="4DE1F148" w:rsidRDefault="4DE1F148" w:rsidP="05B8A20B">
            <w:pPr>
              <w:pStyle w:val="PargrafodaLista"/>
              <w:spacing w:line="360" w:lineRule="auto"/>
              <w:ind w:left="0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5B8A20B">
              <w:rPr>
                <w:rFonts w:ascii="Arial" w:eastAsia="Arial" w:hAnsi="Arial" w:cs="Arial"/>
                <w:color w:val="000000" w:themeColor="text1"/>
              </w:rPr>
              <w:t>O administrador e os coordenadores poderão acessar relatórios das avaliações feitas para gerar relatórios estatísticos e analisar a qualidade do ensino e dos serviços oferecidos.</w:t>
            </w:r>
          </w:p>
        </w:tc>
      </w:tr>
    </w:tbl>
    <w:p w14:paraId="530FA28D" w14:textId="4F234F50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AAAEDFD" w14:textId="6559F4C0" w:rsidR="74E0CD0D" w:rsidRDefault="56B026BB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33" w:name="_Toc201661753"/>
      <w:r w:rsidRPr="1340B6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CASOS DE USO DETALHADOS</w:t>
      </w:r>
      <w:bookmarkEnd w:id="33"/>
    </w:p>
    <w:p w14:paraId="11CCE945" w14:textId="1D21910E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Caso de Uso Detalhado: </w:t>
      </w:r>
      <w:r w:rsidR="699AD022" w:rsidRPr="05B8A20B">
        <w:rPr>
          <w:rFonts w:ascii="Arial" w:eastAsia="Arial" w:hAnsi="Arial" w:cs="Arial"/>
          <w:b/>
          <w:bCs/>
          <w:color w:val="000000" w:themeColor="text1"/>
        </w:rPr>
        <w:t>Exibir Perguntas</w:t>
      </w:r>
    </w:p>
    <w:p w14:paraId="3106829D" w14:textId="1AFFC221" w:rsidR="74E0CD0D" w:rsidRDefault="56B026BB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Ator:</w:t>
      </w:r>
      <w:r w:rsidRPr="05B8A20B">
        <w:rPr>
          <w:rFonts w:ascii="Arial" w:eastAsia="Arial" w:hAnsi="Arial" w:cs="Arial"/>
        </w:rPr>
        <w:t xml:space="preserve"> Aluno</w:t>
      </w:r>
    </w:p>
    <w:p w14:paraId="42CF78CC" w14:textId="1562D13E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51FD7AA7" w14:textId="3FCB64D6" w:rsidR="74E0CD0D" w:rsidRDefault="56B026BB" w:rsidP="00A444E5">
      <w:pPr>
        <w:pStyle w:val="PargrafodaLista"/>
        <w:widowControl w:val="0"/>
        <w:numPr>
          <w:ilvl w:val="0"/>
          <w:numId w:val="1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</w:rPr>
        <w:t>O aluno deve ter acesso ao módulo de avaliações.</w:t>
      </w:r>
    </w:p>
    <w:p w14:paraId="0B534741" w14:textId="798DC317" w:rsidR="74E0CD0D" w:rsidRDefault="56B026BB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0267E62F" w14:textId="3C2C384A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aluno acessa a seção de avaliações no sistema.</w:t>
      </w:r>
    </w:p>
    <w:p w14:paraId="479FB35A" w14:textId="4E091028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aluno preenche as informações de avaliação com o emoji que representa sua satisfação com determinado assunto.</w:t>
      </w:r>
    </w:p>
    <w:p w14:paraId="3F32BE42" w14:textId="19CF643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eastAsia="Arial" w:hAnsi="Arial" w:cs="Arial"/>
        </w:rPr>
      </w:pPr>
    </w:p>
    <w:p w14:paraId="5E7091EB" w14:textId="3AB78399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armazena a avaliação e exibe uma mensagem de</w:t>
      </w:r>
      <w:r w:rsidR="3FB55552" w:rsidRPr="05B8A20B">
        <w:rPr>
          <w:rFonts w:ascii="Arial" w:eastAsia="Arial" w:hAnsi="Arial" w:cs="Arial"/>
        </w:rPr>
        <w:t xml:space="preserve"> </w:t>
      </w:r>
      <w:r w:rsidRPr="05B8A20B">
        <w:rPr>
          <w:rFonts w:ascii="Arial" w:eastAsia="Arial" w:hAnsi="Arial" w:cs="Arial"/>
        </w:rPr>
        <w:t>confirmação.</w:t>
      </w:r>
    </w:p>
    <w:p w14:paraId="1A9EA329" w14:textId="6732AEB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eastAsia="Arial" w:hAnsi="Arial" w:cs="Arial"/>
        </w:rPr>
      </w:pPr>
    </w:p>
    <w:p w14:paraId="07DB89B3" w14:textId="48E07E4C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lastRenderedPageBreak/>
        <w:t>Fluxo Alternativo:</w:t>
      </w:r>
    </w:p>
    <w:p w14:paraId="2843CA2F" w14:textId="32C661A2" w:rsidR="74E0CD0D" w:rsidRDefault="56B026BB" w:rsidP="00A444E5">
      <w:pPr>
        <w:pStyle w:val="PargrafodaLista"/>
        <w:widowControl w:val="0"/>
        <w:numPr>
          <w:ilvl w:val="0"/>
          <w:numId w:val="1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 xml:space="preserve">Campo Obrigatório Não Preenchido: </w:t>
      </w:r>
      <w:r w:rsidRPr="1340B6E3">
        <w:rPr>
          <w:rFonts w:ascii="Arial" w:eastAsia="Arial" w:hAnsi="Arial" w:cs="Arial"/>
        </w:rPr>
        <w:t>O aluno tenta enviar a avaliação sem preencher um campo obrigatório (emoji). O sistema exibe uma men</w:t>
      </w:r>
      <w:r w:rsidR="3C9DBF91" w:rsidRPr="1340B6E3">
        <w:rPr>
          <w:rFonts w:ascii="Arial" w:eastAsia="Arial" w:hAnsi="Arial" w:cs="Arial"/>
        </w:rPr>
        <w:t>sagem de erro e solicita o preenchimento do campo faltante.</w:t>
      </w:r>
    </w:p>
    <w:p w14:paraId="0AC0638C" w14:textId="646CBC3B" w:rsidR="74E0CD0D" w:rsidRDefault="3C9DBF91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 xml:space="preserve">Pós condições: </w:t>
      </w:r>
      <w:r w:rsidRPr="05B8A20B">
        <w:rPr>
          <w:rFonts w:ascii="Arial" w:eastAsia="Arial" w:hAnsi="Arial" w:cs="Arial"/>
        </w:rPr>
        <w:t>A avaliação é salva no banco de dados e visível para coordenadores.</w:t>
      </w:r>
    </w:p>
    <w:p w14:paraId="1965CDE0" w14:textId="18069DA8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5E27B881" w14:textId="77F32AD5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 xml:space="preserve">Caso de Uso Detalhado: </w:t>
      </w:r>
      <w:r w:rsidR="276F2888" w:rsidRPr="05B8A20B">
        <w:rPr>
          <w:rFonts w:ascii="Arial" w:eastAsia="Arial" w:hAnsi="Arial" w:cs="Arial"/>
          <w:b/>
          <w:bCs/>
        </w:rPr>
        <w:t>Gerenciar Coordenador</w:t>
      </w:r>
    </w:p>
    <w:p w14:paraId="2BF2F1D5" w14:textId="18043CD7" w:rsidR="74E0CD0D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</w:t>
      </w:r>
      <w:r w:rsidR="45C98707" w:rsidRPr="05B8A20B">
        <w:rPr>
          <w:rFonts w:ascii="Arial" w:eastAsia="Arial" w:hAnsi="Arial" w:cs="Arial"/>
          <w:b/>
          <w:bCs/>
        </w:rPr>
        <w:t xml:space="preserve"> 1</w:t>
      </w:r>
      <w:r w:rsidRPr="05B8A20B">
        <w:rPr>
          <w:rFonts w:ascii="Arial" w:eastAsia="Arial" w:hAnsi="Arial" w:cs="Arial"/>
          <w:b/>
          <w:bCs/>
        </w:rPr>
        <w:t xml:space="preserve">: </w:t>
      </w:r>
      <w:r w:rsidRPr="05B8A20B">
        <w:rPr>
          <w:rFonts w:ascii="Arial" w:eastAsia="Arial" w:hAnsi="Arial" w:cs="Arial"/>
        </w:rPr>
        <w:t>Administrador</w:t>
      </w:r>
    </w:p>
    <w:p w14:paraId="455155C6" w14:textId="374D247C" w:rsidR="74E0CD0D" w:rsidRDefault="364DDB7E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 2:</w:t>
      </w:r>
      <w:r w:rsidR="0983BBC8" w:rsidRPr="05B8A20B">
        <w:rPr>
          <w:rFonts w:ascii="Arial" w:eastAsia="Arial" w:hAnsi="Arial" w:cs="Arial"/>
          <w:b/>
          <w:bCs/>
        </w:rPr>
        <w:t xml:space="preserve"> </w:t>
      </w:r>
      <w:r w:rsidR="76B4E58E" w:rsidRPr="05B8A20B">
        <w:rPr>
          <w:rFonts w:ascii="Arial" w:eastAsia="Arial" w:hAnsi="Arial" w:cs="Arial"/>
        </w:rPr>
        <w:t>C</w:t>
      </w:r>
      <w:r w:rsidR="0983BBC8" w:rsidRPr="05B8A20B">
        <w:rPr>
          <w:rFonts w:ascii="Arial" w:eastAsia="Arial" w:hAnsi="Arial" w:cs="Arial"/>
        </w:rPr>
        <w:t>oordenador</w:t>
      </w:r>
    </w:p>
    <w:p w14:paraId="4F1D44D1" w14:textId="4249B2AF" w:rsidR="74E0CD0D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56B05278" w14:textId="77417E9C" w:rsidR="74E0CD0D" w:rsidRDefault="75352559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estar logado no sistema</w:t>
      </w:r>
      <w:r w:rsidR="0983BBC8" w:rsidRPr="05B8A20B">
        <w:rPr>
          <w:rFonts w:ascii="Arial" w:eastAsia="Arial" w:hAnsi="Arial" w:cs="Arial"/>
        </w:rPr>
        <w:t>.</w:t>
      </w:r>
    </w:p>
    <w:p w14:paraId="64370B54" w14:textId="7BEFD18A" w:rsidR="41568FD0" w:rsidRDefault="41568FD0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não ter um cadastro.</w:t>
      </w:r>
    </w:p>
    <w:p w14:paraId="182851A1" w14:textId="1E76D73D" w:rsidR="0983BBC8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20D4893D" w14:textId="36798433" w:rsidR="74E0CD0D" w:rsidRDefault="0983BBC8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3206EE29" w:rsidRPr="05B8A20B">
        <w:rPr>
          <w:rFonts w:ascii="Arial" w:eastAsia="Arial" w:hAnsi="Arial" w:cs="Arial"/>
        </w:rPr>
        <w:t>administrador clica no botão “Cadastrar Coordenador”.</w:t>
      </w:r>
    </w:p>
    <w:p w14:paraId="3528D6A4" w14:textId="66CFB7AC" w:rsidR="3206EE29" w:rsidRDefault="3206EE29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preenche os requisitos para a criação da conta.</w:t>
      </w:r>
    </w:p>
    <w:p w14:paraId="7537C0CB" w14:textId="226D6711" w:rsidR="3206EE29" w:rsidRDefault="3206EE29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clica no botão “Enviar”.</w:t>
      </w:r>
    </w:p>
    <w:p w14:paraId="325ADF42" w14:textId="7CF71722" w:rsidR="74E0CD0D" w:rsidRDefault="46F5F217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43AA6E55" w14:textId="08F646BB" w:rsidR="17378F41" w:rsidRDefault="17378F41" w:rsidP="00A444E5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Campos não preenchidos:</w:t>
      </w:r>
    </w:p>
    <w:p w14:paraId="6F567A13" w14:textId="78B2C71E" w:rsidR="17378F41" w:rsidRDefault="17378F41" w:rsidP="05B8A20B">
      <w:pPr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não preencher um campo obrigatório, o sistema exibe</w:t>
      </w:r>
    </w:p>
    <w:p w14:paraId="6AA3E78C" w14:textId="18CD93E6" w:rsidR="17378F41" w:rsidRDefault="17378F41" w:rsidP="05B8A20B">
      <w:pPr>
        <w:spacing w:after="0" w:line="360" w:lineRule="auto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uma mensagem “Campo não preenchido”.</w:t>
      </w:r>
    </w:p>
    <w:p w14:paraId="5AC146B3" w14:textId="417F7E2E" w:rsidR="17378F41" w:rsidRDefault="17378F41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5FF57C1F" w:rsidRPr="05B8A20B">
        <w:rPr>
          <w:rFonts w:ascii="Arial" w:eastAsia="Arial" w:hAnsi="Arial" w:cs="Arial"/>
        </w:rPr>
        <w:t xml:space="preserve">administrador </w:t>
      </w:r>
      <w:r w:rsidRPr="05B8A20B">
        <w:rPr>
          <w:rFonts w:ascii="Arial" w:eastAsia="Arial" w:hAnsi="Arial" w:cs="Arial"/>
        </w:rPr>
        <w:t>pode preencher o campo que falta.</w:t>
      </w:r>
    </w:p>
    <w:p w14:paraId="204A08BF" w14:textId="51593C25" w:rsidR="05B8A20B" w:rsidRDefault="05B8A20B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</w:p>
    <w:p w14:paraId="52CDCB8E" w14:textId="70CBA791" w:rsidR="17378F41" w:rsidRDefault="17378F41" w:rsidP="00A444E5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Informações Erradas:</w:t>
      </w:r>
    </w:p>
    <w:p w14:paraId="36DD0CD6" w14:textId="64C86B57" w:rsidR="17378F41" w:rsidRDefault="17378F41" w:rsidP="05B8A20B">
      <w:pPr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preencher alguma informação no formato inválido, o cadastro não será realizado.</w:t>
      </w:r>
    </w:p>
    <w:p w14:paraId="6E5B4018" w14:textId="722BD980" w:rsidR="17378F41" w:rsidRDefault="17378F41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75B02A30" w:rsidRPr="05B8A20B">
        <w:rPr>
          <w:rFonts w:ascii="Arial" w:eastAsia="Arial" w:hAnsi="Arial" w:cs="Arial"/>
        </w:rPr>
        <w:t>administrador</w:t>
      </w:r>
      <w:r w:rsidRPr="05B8A20B">
        <w:rPr>
          <w:rFonts w:ascii="Arial" w:eastAsia="Arial" w:hAnsi="Arial" w:cs="Arial"/>
        </w:rPr>
        <w:t xml:space="preserve"> pode corrigir as informações inválidas.</w:t>
      </w:r>
    </w:p>
    <w:p w14:paraId="64CCB8F8" w14:textId="5EBF91B8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FEE9DF8" w14:textId="718B6F49" w:rsidR="74E0CD0D" w:rsidRDefault="0D7A89D9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</w:t>
      </w:r>
      <w:r w:rsidR="760113E2" w:rsidRPr="05B8A20B">
        <w:rPr>
          <w:rFonts w:ascii="Arial" w:eastAsia="Arial" w:hAnsi="Arial" w:cs="Arial"/>
        </w:rPr>
        <w:t xml:space="preserve"> receberá um conta com login e senha que </w:t>
      </w:r>
      <w:r w:rsidR="760113E2" w:rsidRPr="05B8A20B">
        <w:rPr>
          <w:rFonts w:ascii="Arial" w:eastAsia="Arial" w:hAnsi="Arial" w:cs="Arial"/>
        </w:rPr>
        <w:lastRenderedPageBreak/>
        <w:t>permitirá o uso da aplicação pelo coordenador.</w:t>
      </w:r>
    </w:p>
    <w:p w14:paraId="747FA4C5" w14:textId="18DC6B83" w:rsidR="74E0CD0D" w:rsidRDefault="74E0CD0D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51229421" w14:textId="61A5C8CF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>Caso de Uso Detalhado: Gerenciar Perguntas</w:t>
      </w:r>
    </w:p>
    <w:p w14:paraId="7D29251F" w14:textId="653E0AC9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 xml:space="preserve">Ator: </w:t>
      </w:r>
      <w:r w:rsidR="0AE6AA62" w:rsidRPr="05B8A20B">
        <w:rPr>
          <w:rFonts w:ascii="Arial" w:eastAsia="Arial" w:hAnsi="Arial" w:cs="Arial"/>
        </w:rPr>
        <w:t>Coorden</w:t>
      </w:r>
      <w:r w:rsidRPr="05B8A20B">
        <w:rPr>
          <w:rFonts w:ascii="Arial" w:eastAsia="Arial" w:hAnsi="Arial" w:cs="Arial"/>
        </w:rPr>
        <w:t>ador</w:t>
      </w:r>
      <w:r w:rsidR="2FDAD0C0" w:rsidRPr="05B8A20B">
        <w:rPr>
          <w:rFonts w:ascii="Arial" w:eastAsia="Arial" w:hAnsi="Arial" w:cs="Arial"/>
        </w:rPr>
        <w:t>.</w:t>
      </w:r>
    </w:p>
    <w:p w14:paraId="568A6938" w14:textId="2E453B5C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1E528105" w14:textId="1392003A" w:rsidR="74E0CD0D" w:rsidRDefault="760113E2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>O coordenador estar logado no sistema.</w:t>
      </w:r>
    </w:p>
    <w:p w14:paraId="0F08B7EE" w14:textId="6BBA3F65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5B1F425C" w14:textId="161A8C5A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clica no botão “Cadastrar Pergunta”.</w:t>
      </w:r>
    </w:p>
    <w:p w14:paraId="2F9A2F2A" w14:textId="79B5029D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preenche os requisitos para a criação da pergunta.</w:t>
      </w:r>
    </w:p>
    <w:p w14:paraId="28FE2FD6" w14:textId="35B29EC2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clica no botão “Enviar”.</w:t>
      </w:r>
    </w:p>
    <w:p w14:paraId="1F4C9160" w14:textId="145FEAF0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Editar uma pergunta existente:</w:t>
      </w:r>
    </w:p>
    <w:p w14:paraId="51230AC8" w14:textId="15575B9E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seleciona uma pergunta e clica no botão “Editar”.</w:t>
      </w:r>
    </w:p>
    <w:p w14:paraId="0C21CF47" w14:textId="0A9FB2E8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exibe o formulário preenchido com os dados da pergunta.</w:t>
      </w:r>
    </w:p>
    <w:p w14:paraId="3437FBBC" w14:textId="1C2FCCAE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altera os dados conforme necessário e clica em "Salvar".</w:t>
      </w:r>
    </w:p>
    <w:p w14:paraId="71738C30" w14:textId="46CC949E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valida as informações e, se tudo estiver correto, atualiza a pergunta e exibe uma mensagem de sucesso.</w:t>
      </w:r>
    </w:p>
    <w:p w14:paraId="208BA004" w14:textId="0E65CB9F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Excluir uma pergunta existente:</w:t>
      </w:r>
    </w:p>
    <w:p w14:paraId="562533F2" w14:textId="16CB9125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coordenador seleciona uma pergunta da lista e clica em "Excluir".</w:t>
      </w:r>
    </w:p>
    <w:p w14:paraId="33D4DF79" w14:textId="5A22799C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sistema solicita confirmação da exclusão.</w:t>
      </w:r>
    </w:p>
    <w:p w14:paraId="14EC0DC6" w14:textId="3B5B1B37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coordenador confirma a exclusão.</w:t>
      </w:r>
    </w:p>
    <w:p w14:paraId="2FC58047" w14:textId="73AF1530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sistema remove a pergunta e exibe uma mensagem de sucesso.</w:t>
      </w:r>
    </w:p>
    <w:p w14:paraId="6A95EB09" w14:textId="47E63612" w:rsidR="74E0CD0D" w:rsidRDefault="74E0CD0D" w:rsidP="05B8A20B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837DD9" w14:textId="7CF71722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4C5AFF2F" w14:textId="08F646BB" w:rsidR="74E0CD0D" w:rsidRDefault="760113E2" w:rsidP="00A444E5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Campos não preenchidos:</w:t>
      </w:r>
    </w:p>
    <w:p w14:paraId="259D6232" w14:textId="78B2C71E" w:rsidR="74E0CD0D" w:rsidRDefault="760113E2" w:rsidP="05B8A20B">
      <w:pPr>
        <w:widowControl w:val="0"/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não preencher um campo obrigatório, o sistema exibe</w:t>
      </w:r>
    </w:p>
    <w:p w14:paraId="5397067B" w14:textId="18CD93E6" w:rsidR="74E0CD0D" w:rsidRDefault="760113E2" w:rsidP="05B8A20B">
      <w:pPr>
        <w:widowControl w:val="0"/>
        <w:spacing w:after="0" w:line="360" w:lineRule="auto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uma mensagem “Campo não preenchido”.</w:t>
      </w:r>
    </w:p>
    <w:p w14:paraId="38772106" w14:textId="3CCA48D1" w:rsidR="74E0CD0D" w:rsidRDefault="760113E2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pode preencher o campo que falta.</w:t>
      </w:r>
    </w:p>
    <w:p w14:paraId="02EA9332" w14:textId="51593C25" w:rsidR="74E0CD0D" w:rsidRDefault="74E0CD0D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</w:p>
    <w:p w14:paraId="7FBC4F8E" w14:textId="16F9A768" w:rsidR="74E0CD0D" w:rsidRDefault="760113E2" w:rsidP="00A444E5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Informações Erradas:</w:t>
      </w:r>
    </w:p>
    <w:p w14:paraId="43B93616" w14:textId="64C86B57" w:rsidR="74E0CD0D" w:rsidRDefault="760113E2" w:rsidP="05B8A20B">
      <w:pPr>
        <w:widowControl w:val="0"/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Se o administrador preencher alguma informação no formato inválido, o </w:t>
      </w:r>
      <w:r w:rsidRPr="05B8A20B">
        <w:rPr>
          <w:rFonts w:ascii="Arial" w:eastAsia="Arial" w:hAnsi="Arial" w:cs="Arial"/>
        </w:rPr>
        <w:lastRenderedPageBreak/>
        <w:t>cadastro não será realizado.</w:t>
      </w:r>
    </w:p>
    <w:p w14:paraId="0968E0FF" w14:textId="722BD980" w:rsidR="74E0CD0D" w:rsidRDefault="760113E2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pode corrigir as informações inválidas.</w:t>
      </w:r>
    </w:p>
    <w:p w14:paraId="312F7608" w14:textId="781875E7" w:rsidR="74E0CD0D" w:rsidRDefault="74E0CD0D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</w:p>
    <w:p w14:paraId="24DDABE3" w14:textId="3FCF1B4D" w:rsidR="74E0CD0D" w:rsidRDefault="13F8BCB1" w:rsidP="00A444E5">
      <w:pPr>
        <w:pStyle w:val="PargrafodaLista"/>
        <w:widowControl w:val="0"/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Cancelamento da Ação</w:t>
      </w:r>
    </w:p>
    <w:p w14:paraId="08EFAEBC" w14:textId="44D5883C" w:rsidR="74E0CD0D" w:rsidRDefault="356C4DC9" w:rsidP="05B8A20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 administrador decide não prosseguir com a criação, edição ou exclusão e clica em "Cancelar".</w:t>
      </w:r>
    </w:p>
    <w:p w14:paraId="2FD3C727" w14:textId="68AD59BB" w:rsidR="74E0CD0D" w:rsidRDefault="356C4DC9" w:rsidP="05B8A20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 sistema retorna à lista de perguntas sem realizar alterações.</w:t>
      </w:r>
    </w:p>
    <w:p w14:paraId="7FE5D2F1" w14:textId="08A5D847" w:rsidR="74E0CD0D" w:rsidRDefault="74E0CD0D" w:rsidP="05B8A20B">
      <w:pPr>
        <w:widowControl w:val="0"/>
        <w:spacing w:after="0" w:line="360" w:lineRule="auto"/>
        <w:ind w:left="720"/>
        <w:jc w:val="both"/>
        <w:rPr>
          <w:rFonts w:ascii="Arial" w:eastAsia="Arial" w:hAnsi="Arial" w:cs="Arial"/>
        </w:rPr>
      </w:pPr>
    </w:p>
    <w:p w14:paraId="5724637B" w14:textId="0B24EE4B" w:rsidR="74E0CD0D" w:rsidRDefault="760113E2" w:rsidP="05B8A20B">
      <w:pPr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 </w:t>
      </w:r>
      <w:r w:rsidR="0D333F93" w:rsidRPr="05B8A20B">
        <w:rPr>
          <w:rFonts w:ascii="Arial" w:eastAsia="Arial" w:hAnsi="Arial" w:cs="Arial"/>
        </w:rPr>
        <w:t>criará, editará ou excluirá a pergunta</w:t>
      </w:r>
      <w:r w:rsidRPr="05B8A20B">
        <w:rPr>
          <w:rFonts w:ascii="Arial" w:eastAsia="Arial" w:hAnsi="Arial" w:cs="Arial"/>
        </w:rPr>
        <w:t>.</w:t>
      </w:r>
    </w:p>
    <w:p w14:paraId="5FCDEDCF" w14:textId="72153B44" w:rsidR="74E0CD0D" w:rsidRDefault="74E0CD0D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3A8C5FA2" w14:textId="791E5C7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>Caso de Uso Detalhado: Visualizar Resultado das Avaliações</w:t>
      </w:r>
    </w:p>
    <w:p w14:paraId="78335A67" w14:textId="3721BE0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 xml:space="preserve">Ator: </w:t>
      </w:r>
      <w:r w:rsidR="39276962" w:rsidRPr="05B8A20B">
        <w:rPr>
          <w:rFonts w:ascii="Arial" w:eastAsia="Arial" w:hAnsi="Arial" w:cs="Arial"/>
        </w:rPr>
        <w:t>Coorden</w:t>
      </w:r>
      <w:r w:rsidRPr="05B8A20B">
        <w:rPr>
          <w:rFonts w:ascii="Arial" w:eastAsia="Arial" w:hAnsi="Arial" w:cs="Arial"/>
        </w:rPr>
        <w:t>ador.</w:t>
      </w:r>
    </w:p>
    <w:p w14:paraId="3777CE73" w14:textId="2E453B5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6F108752" w14:textId="1392003A" w:rsidR="74E0CD0D" w:rsidRDefault="73A3FAF4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>O coordenador estar logado no sistema.</w:t>
      </w:r>
    </w:p>
    <w:p w14:paraId="18037814" w14:textId="6BBA3F65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22DABF21" w14:textId="6E868854" w:rsidR="74E0CD0D" w:rsidRDefault="73A3FAF4" w:rsidP="00A444E5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coordenador clica no botão </w:t>
      </w:r>
      <w:r w:rsidR="7E5B5C31" w:rsidRPr="05B8A20B">
        <w:rPr>
          <w:rFonts w:ascii="Arial" w:eastAsia="Arial" w:hAnsi="Arial" w:cs="Arial"/>
        </w:rPr>
        <w:t>“Respostas”</w:t>
      </w:r>
      <w:r w:rsidRPr="05B8A20B">
        <w:rPr>
          <w:rFonts w:ascii="Arial" w:eastAsia="Arial" w:hAnsi="Arial" w:cs="Arial"/>
        </w:rPr>
        <w:t>.</w:t>
      </w:r>
    </w:p>
    <w:p w14:paraId="5E6CA8A6" w14:textId="3FEEEC5C" w:rsidR="74E0CD0D" w:rsidRDefault="73A3FAF4" w:rsidP="00A444E5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2FFAAF3B" w:rsidRPr="05B8A20B">
        <w:rPr>
          <w:rFonts w:ascii="Arial" w:eastAsia="Arial" w:hAnsi="Arial" w:cs="Arial"/>
        </w:rPr>
        <w:t>sistema lista respostas de cada pergunta em forma de gráfico</w:t>
      </w:r>
      <w:r w:rsidRPr="05B8A20B">
        <w:rPr>
          <w:rFonts w:ascii="Arial" w:eastAsia="Arial" w:hAnsi="Arial" w:cs="Arial"/>
        </w:rPr>
        <w:t>.</w:t>
      </w:r>
    </w:p>
    <w:p w14:paraId="7E025B77" w14:textId="7CF71722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5A90789B" w14:textId="48D5C243" w:rsidR="74E0CD0D" w:rsidRDefault="55EB7B10" w:rsidP="05B8A20B">
      <w:pPr>
        <w:pStyle w:val="PargrafodaLista"/>
        <w:widowControl w:val="0"/>
        <w:numPr>
          <w:ilvl w:val="0"/>
          <w:numId w:val="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N</w:t>
      </w:r>
      <w:r w:rsidR="73A3FAF4" w:rsidRPr="05B8A20B">
        <w:rPr>
          <w:rFonts w:ascii="Arial" w:eastAsia="Arial" w:hAnsi="Arial" w:cs="Arial"/>
          <w:b/>
          <w:bCs/>
        </w:rPr>
        <w:t xml:space="preserve">ão </w:t>
      </w:r>
      <w:r w:rsidR="41F31A3C" w:rsidRPr="05B8A20B">
        <w:rPr>
          <w:rFonts w:ascii="Arial" w:eastAsia="Arial" w:hAnsi="Arial" w:cs="Arial"/>
          <w:b/>
          <w:bCs/>
        </w:rPr>
        <w:t>possui respos</w:t>
      </w:r>
      <w:r w:rsidR="01D9CF41" w:rsidRPr="05B8A20B">
        <w:rPr>
          <w:rFonts w:ascii="Arial" w:eastAsia="Arial" w:hAnsi="Arial" w:cs="Arial"/>
          <w:b/>
          <w:bCs/>
        </w:rPr>
        <w:t>t</w:t>
      </w:r>
      <w:r w:rsidR="41F31A3C" w:rsidRPr="05B8A20B">
        <w:rPr>
          <w:rFonts w:ascii="Arial" w:eastAsia="Arial" w:hAnsi="Arial" w:cs="Arial"/>
          <w:b/>
          <w:bCs/>
        </w:rPr>
        <w:t>as</w:t>
      </w:r>
      <w:r w:rsidR="73A3FAF4" w:rsidRPr="05B8A20B">
        <w:rPr>
          <w:rFonts w:ascii="Arial" w:eastAsia="Arial" w:hAnsi="Arial" w:cs="Arial"/>
          <w:b/>
          <w:bCs/>
        </w:rPr>
        <w:t>:</w:t>
      </w:r>
    </w:p>
    <w:p w14:paraId="7C512F58" w14:textId="5D6478A9" w:rsidR="74E0CD0D" w:rsidRDefault="73A3FAF4" w:rsidP="05B8A20B">
      <w:pPr>
        <w:spacing w:after="0" w:line="360" w:lineRule="auto"/>
        <w:ind w:left="12"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Se o administrador não </w:t>
      </w:r>
      <w:r w:rsidR="0EFEBC0B" w:rsidRPr="05B8A20B">
        <w:rPr>
          <w:rFonts w:ascii="Arial" w:eastAsia="Arial" w:hAnsi="Arial" w:cs="Arial"/>
        </w:rPr>
        <w:t>receber nenhuma resposta de suas pergunta</w:t>
      </w:r>
      <w:r w:rsidR="5A5B5966" w:rsidRPr="05B8A20B">
        <w:rPr>
          <w:rFonts w:ascii="Arial" w:eastAsia="Arial" w:hAnsi="Arial" w:cs="Arial"/>
        </w:rPr>
        <w:t>s.</w:t>
      </w:r>
    </w:p>
    <w:p w14:paraId="7F333376" w14:textId="34E67079" w:rsidR="74E0CD0D" w:rsidRDefault="73A3FAF4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administrador pode </w:t>
      </w:r>
      <w:r w:rsidR="3BD26BFA" w:rsidRPr="05B8A20B">
        <w:rPr>
          <w:rFonts w:ascii="Arial" w:eastAsia="Arial" w:hAnsi="Arial" w:cs="Arial"/>
        </w:rPr>
        <w:t>voltar a tela principal.</w:t>
      </w:r>
    </w:p>
    <w:p w14:paraId="1C21580C" w14:textId="337A1221" w:rsidR="74E0CD0D" w:rsidRDefault="74E0CD0D" w:rsidP="05B8A20B">
      <w:pPr>
        <w:widowControl w:val="0"/>
        <w:spacing w:after="0" w:line="360" w:lineRule="auto"/>
        <w:ind w:left="720"/>
        <w:jc w:val="both"/>
        <w:rPr>
          <w:rFonts w:ascii="Arial" w:eastAsia="Arial" w:hAnsi="Arial" w:cs="Arial"/>
        </w:rPr>
      </w:pPr>
    </w:p>
    <w:p w14:paraId="2A4E32D0" w14:textId="4183366A" w:rsidR="74E0CD0D" w:rsidRDefault="73A3FAF4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 </w:t>
      </w:r>
      <w:r w:rsidR="2B19E2D1" w:rsidRPr="05B8A20B">
        <w:rPr>
          <w:rFonts w:ascii="Arial" w:eastAsia="Arial" w:hAnsi="Arial" w:cs="Arial"/>
        </w:rPr>
        <w:t>irá visualizar todas as respostas das perguntas em forma de gráfico.</w:t>
      </w:r>
    </w:p>
    <w:p w14:paraId="1265E51D" w14:textId="77777777" w:rsidR="0062660F" w:rsidRDefault="0062660F">
      <w:pPr>
        <w:rPr>
          <w:rFonts w:ascii="Arial" w:eastAsia="Arial" w:hAnsi="Arial" w:cs="Arial"/>
        </w:rPr>
      </w:pPr>
      <w:bookmarkStart w:id="34" w:name="_Toc112643486"/>
      <w:r>
        <w:rPr>
          <w:rFonts w:ascii="Arial" w:eastAsia="Arial" w:hAnsi="Arial" w:cs="Arial"/>
        </w:rPr>
        <w:br w:type="page"/>
      </w:r>
    </w:p>
    <w:p w14:paraId="47540754" w14:textId="27E4DFAE" w:rsidR="69680144" w:rsidRDefault="69680144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35" w:name="_Toc201661754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DE CLASSE</w:t>
      </w:r>
      <w:bookmarkEnd w:id="34"/>
      <w:bookmarkEnd w:id="35"/>
    </w:p>
    <w:p w14:paraId="3B0FB0D9" w14:textId="21337C2C" w:rsidR="0399F8F0" w:rsidRDefault="0399F8F0" w:rsidP="0399F8F0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4E04616" w14:textId="10563444" w:rsidR="379ADF63" w:rsidRDefault="379ADF63" w:rsidP="004571B7">
      <w:pPr>
        <w:pStyle w:val="Figura"/>
      </w:pPr>
      <w:bookmarkStart w:id="36" w:name="_Toc201661519"/>
      <w:r w:rsidRPr="0399F8F0">
        <w:rPr>
          <w:rFonts w:eastAsia="Arial"/>
        </w:rPr>
        <w:t>Figura 2 – Diagrama de Classe.</w:t>
      </w:r>
      <w:bookmarkEnd w:id="36"/>
    </w:p>
    <w:p w14:paraId="52FC2778" w14:textId="20806E4E" w:rsidR="0399F8F0" w:rsidRDefault="0399F8F0" w:rsidP="0399F8F0">
      <w:pPr>
        <w:jc w:val="both"/>
      </w:pPr>
    </w:p>
    <w:p w14:paraId="02A95A4D" w14:textId="7FD76E88" w:rsidR="69680144" w:rsidRDefault="299FABFC" w:rsidP="0399F8F0">
      <w:pPr>
        <w:widowControl w:val="0"/>
        <w:tabs>
          <w:tab w:val="right" w:leader="dot" w:pos="9062"/>
        </w:tabs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368B371" wp14:editId="3B58ADF4">
            <wp:extent cx="5724524" cy="4048125"/>
            <wp:effectExtent l="0" t="0" r="0" b="0"/>
            <wp:docPr id="359907168" name="Imagem 35990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FBB7" w14:textId="31348FE2" w:rsidR="275AE626" w:rsidRDefault="3440E1D5" w:rsidP="004571B7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4880A9DB" w14:textId="0B01031A" w:rsidR="004571B7" w:rsidRDefault="004571B7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0E0B1A5" w14:textId="070BDF6F" w:rsidR="004571B7" w:rsidRDefault="004571B7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3449F52B" w14:textId="380C679D" w:rsidR="275AE626" w:rsidRDefault="275AE626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4FB7EDF" w14:textId="00A23C0C" w:rsidR="004A663B" w:rsidRDefault="004A663B">
      <w:pPr>
        <w:rPr>
          <w:rFonts w:ascii="Arial" w:eastAsia="Arial" w:hAnsi="Arial" w:cs="Arial"/>
        </w:rPr>
      </w:pPr>
      <w:bookmarkStart w:id="37" w:name="_Toc2032259967"/>
    </w:p>
    <w:p w14:paraId="2187B071" w14:textId="77777777" w:rsidR="0062660F" w:rsidRDefault="0062660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05BDE9D" w14:textId="6AE6563F" w:rsidR="275AE626" w:rsidRDefault="38EDE3B8" w:rsidP="00A444E5">
      <w:pPr>
        <w:pStyle w:val="Ttulo2"/>
        <w:widowControl w:val="0"/>
        <w:numPr>
          <w:ilvl w:val="1"/>
          <w:numId w:val="17"/>
        </w:numPr>
        <w:spacing w:before="0" w:after="0" w:line="360" w:lineRule="auto"/>
        <w:rPr>
          <w:rFonts w:ascii="Arial" w:eastAsia="Arial" w:hAnsi="Arial" w:cs="Arial"/>
          <w:color w:val="auto"/>
          <w:sz w:val="24"/>
          <w:szCs w:val="24"/>
        </w:rPr>
      </w:pPr>
      <w:bookmarkStart w:id="38" w:name="_Toc201661755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MOLIC</w:t>
      </w:r>
      <w:bookmarkEnd w:id="37"/>
      <w:bookmarkEnd w:id="38"/>
    </w:p>
    <w:p w14:paraId="5C963D55" w14:textId="77777777" w:rsidR="004571B7" w:rsidRPr="004571B7" w:rsidRDefault="004571B7" w:rsidP="004571B7"/>
    <w:p w14:paraId="197082A3" w14:textId="45F85309" w:rsidR="275AE626" w:rsidRPr="004571B7" w:rsidRDefault="02F21CBE" w:rsidP="007F32B0">
      <w:pPr>
        <w:ind w:firstLine="360"/>
        <w:rPr>
          <w:rFonts w:ascii="Arial" w:hAnsi="Arial" w:cs="Arial"/>
        </w:rPr>
      </w:pPr>
      <w:r w:rsidRPr="004571B7">
        <w:rPr>
          <w:rFonts w:ascii="Arial" w:hAnsi="Arial" w:cs="Arial"/>
        </w:rPr>
        <w:t>O Diagrama Molic, cuja sigla em inglês significa Model of Linear Interaction Characters (Modelo de Interação Linear de Personagens), é uma ferramenta de modelagem utilizada no contexto de design de interfaces e interação humano-computador. Seu principal objetivo é representar, de forma clara e sequencial, a dinâmica da interação entre o usuário e o sistema.</w:t>
      </w:r>
    </w:p>
    <w:p w14:paraId="3BD698B6" w14:textId="78F04288" w:rsidR="275AE626" w:rsidRPr="004571B7" w:rsidRDefault="02F21CBE" w:rsidP="004A663B">
      <w:pPr>
        <w:ind w:firstLine="360"/>
        <w:rPr>
          <w:rFonts w:ascii="Arial" w:hAnsi="Arial" w:cs="Arial"/>
        </w:rPr>
      </w:pPr>
      <w:r w:rsidRPr="004571B7">
        <w:rPr>
          <w:rFonts w:ascii="Arial" w:hAnsi="Arial" w:cs="Arial"/>
        </w:rPr>
        <w:t>Essa abordagem foca em como as informações são apresentadas ao usuário e como ele interage com os diferentes elementos da interface. Por meio de personagens (agentes), ambientes de informação, objetos interativos e transições de navegação, o diagrama ilustra o fluxo de ações e decisões tomadas pelo usuário ao longo de sua jornada no sistema.</w:t>
      </w:r>
    </w:p>
    <w:p w14:paraId="34354F8C" w14:textId="77777777" w:rsidR="007F32B0" w:rsidRDefault="007F32B0" w:rsidP="05B8A20B"/>
    <w:p w14:paraId="0AA5F9D1" w14:textId="0E1CCB8E" w:rsidR="275AE626" w:rsidRPr="007F32B0" w:rsidRDefault="007F32B0" w:rsidP="004571B7">
      <w:pPr>
        <w:pStyle w:val="Figura"/>
        <w:rPr>
          <w:rFonts w:eastAsia="Arial"/>
        </w:rPr>
      </w:pPr>
      <w:bookmarkStart w:id="39" w:name="_Toc201661520"/>
      <w:r w:rsidRPr="11E06C59">
        <w:rPr>
          <w:rFonts w:eastAsia="Arial"/>
        </w:rPr>
        <w:t xml:space="preserve">Figura </w:t>
      </w:r>
      <w:r w:rsidR="4F91B034" w:rsidRPr="11E06C59">
        <w:rPr>
          <w:rFonts w:eastAsia="Arial"/>
        </w:rPr>
        <w:t>3</w:t>
      </w:r>
      <w:r w:rsidRPr="11E06C59">
        <w:rPr>
          <w:rFonts w:eastAsia="Arial"/>
        </w:rPr>
        <w:t xml:space="preserve"> – Diagrama Molic</w:t>
      </w:r>
      <w:bookmarkEnd w:id="39"/>
    </w:p>
    <w:p w14:paraId="5E333ECE" w14:textId="35323B63" w:rsidR="275AE626" w:rsidRDefault="38EDE3B8" w:rsidP="004571B7">
      <w:pPr>
        <w:widowControl w:val="0"/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E342DD1" wp14:editId="3CF9BBAA">
            <wp:extent cx="2695492" cy="2534031"/>
            <wp:effectExtent l="0" t="0" r="0" b="0"/>
            <wp:docPr id="1396875999" name="Imagem 139687599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72" cy="25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D0D" w14:textId="61ECAB38" w:rsidR="004A663B" w:rsidRPr="0062660F" w:rsidRDefault="007F32B0" w:rsidP="0062660F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  <w:bookmarkStart w:id="40" w:name="_Toc618660993"/>
    </w:p>
    <w:p w14:paraId="2CADA91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A3646DB" w14:textId="212BE99B" w:rsidR="74E0CD0D" w:rsidRDefault="44501E0B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1" w:name="_Toc201661756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ESTUDO DE VIABILIDADE</w:t>
      </w:r>
      <w:bookmarkEnd w:id="40"/>
      <w:bookmarkEnd w:id="41"/>
    </w:p>
    <w:p w14:paraId="4BE28E08" w14:textId="46203A4D" w:rsidR="55696E10" w:rsidRDefault="55696E10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O estudo de viabilidade tem como objetivo analisar os aspectos técnicos, econômicos, operacionais, legais e de mercado envolvidos no desenvolvimento da aplicação web. Essa análise permite avaliar se o projeto é viável em termos de recursos disponíveis, demanda e alinhamento com os objetivos propostos. Para a aplicação web, o estudo considerou o mercado, os recursos e a operacionalização.</w:t>
      </w:r>
    </w:p>
    <w:p w14:paraId="382A125A" w14:textId="5F04BBD6" w:rsidR="05B8A20B" w:rsidRDefault="05B8A20B" w:rsidP="05B8A20B">
      <w:pPr>
        <w:widowControl w:val="0"/>
        <w:tabs>
          <w:tab w:val="right" w:leader="dot" w:pos="9062"/>
        </w:tabs>
      </w:pPr>
    </w:p>
    <w:p w14:paraId="0B8D0EA2" w14:textId="51F1A05A" w:rsidR="55696E10" w:rsidRDefault="55696E10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2" w:name="_Toc1733573534"/>
      <w:bookmarkStart w:id="43" w:name="_Toc201661757"/>
      <w:r w:rsidRPr="05B8A20B">
        <w:rPr>
          <w:rFonts w:ascii="Arial" w:eastAsia="Arial" w:hAnsi="Arial" w:cs="Arial"/>
          <w:color w:val="auto"/>
          <w:sz w:val="24"/>
          <w:szCs w:val="24"/>
        </w:rPr>
        <w:t>VIABILIDADE DE MERCADO:</w:t>
      </w:r>
      <w:bookmarkEnd w:id="42"/>
      <w:bookmarkEnd w:id="43"/>
    </w:p>
    <w:p w14:paraId="1D820BF4" w14:textId="43820522" w:rsidR="55696E10" w:rsidRDefault="55696E10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A viabilidade de mercado analisa a demanda potencial, o público-alvo e as oportunidades de mercado para a aplicação. Na plataforma atendemos a uma necessidade específica: a facilitação de avaliação da faculdade</w:t>
      </w:r>
      <w:r w:rsidR="193F9B83" w:rsidRPr="05B8A20B">
        <w:rPr>
          <w:rFonts w:ascii="Arial" w:eastAsia="Arial" w:hAnsi="Arial" w:cs="Arial"/>
          <w:color w:val="000000" w:themeColor="text1"/>
        </w:rPr>
        <w:t>.</w:t>
      </w:r>
    </w:p>
    <w:p w14:paraId="40CBD45B" w14:textId="347BCFEC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Demanda identificada:</w:t>
      </w:r>
      <w:r w:rsidRPr="1340B6E3">
        <w:rPr>
          <w:rFonts w:ascii="Arial" w:eastAsia="Arial" w:hAnsi="Arial" w:cs="Arial"/>
        </w:rPr>
        <w:t xml:space="preserve"> Na FATEC, alunos muitas vezes não têm uma forma organizada de expressar suas opiniões </w:t>
      </w:r>
      <w:r w:rsidR="69EF99F1" w:rsidRPr="1340B6E3">
        <w:rPr>
          <w:rFonts w:ascii="Arial" w:eastAsia="Arial" w:hAnsi="Arial" w:cs="Arial"/>
        </w:rPr>
        <w:t xml:space="preserve">sobre determinados assuntos. Criar uma plataforma de avaliações pode ser a solução para fornecer esse feedback, ajudando alunos e a </w:t>
      </w:r>
      <w:r w:rsidR="635B6BBD" w:rsidRPr="1340B6E3">
        <w:rPr>
          <w:rFonts w:ascii="Arial" w:eastAsia="Arial" w:hAnsi="Arial" w:cs="Arial"/>
        </w:rPr>
        <w:t>instituição</w:t>
      </w:r>
      <w:r w:rsidR="69EF99F1" w:rsidRPr="1340B6E3">
        <w:rPr>
          <w:rFonts w:ascii="Arial" w:eastAsia="Arial" w:hAnsi="Arial" w:cs="Arial"/>
        </w:rPr>
        <w:t xml:space="preserve"> a </w:t>
      </w:r>
      <w:r w:rsidR="3660521E" w:rsidRPr="1340B6E3">
        <w:rPr>
          <w:rFonts w:ascii="Arial" w:eastAsia="Arial" w:hAnsi="Arial" w:cs="Arial"/>
        </w:rPr>
        <w:t xml:space="preserve">melhorar </w:t>
      </w:r>
      <w:r w:rsidR="648C38AE" w:rsidRPr="1340B6E3">
        <w:rPr>
          <w:rFonts w:ascii="Arial" w:eastAsia="Arial" w:hAnsi="Arial" w:cs="Arial"/>
        </w:rPr>
        <w:t>constantemente.</w:t>
      </w:r>
    </w:p>
    <w:p w14:paraId="0882F788" w14:textId="66BD40E5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71D28A24">
        <w:rPr>
          <w:rFonts w:ascii="Arial" w:eastAsia="Arial" w:hAnsi="Arial" w:cs="Arial"/>
          <w:b/>
          <w:bCs/>
        </w:rPr>
        <w:t>Concorrência:</w:t>
      </w:r>
      <w:r w:rsidR="6856071D" w:rsidRPr="71D28A24">
        <w:rPr>
          <w:rFonts w:ascii="Arial" w:eastAsia="Arial" w:hAnsi="Arial" w:cs="Arial"/>
          <w:b/>
          <w:bCs/>
        </w:rPr>
        <w:t xml:space="preserve"> </w:t>
      </w:r>
      <w:r w:rsidR="6856071D" w:rsidRPr="71D28A24">
        <w:rPr>
          <w:rFonts w:ascii="Arial" w:eastAsia="Arial" w:hAnsi="Arial" w:cs="Arial"/>
        </w:rPr>
        <w:t xml:space="preserve">Em geral, não há plataformas específicas focadas em avaliações </w:t>
      </w:r>
      <w:r w:rsidR="6C6E358B" w:rsidRPr="71D28A24">
        <w:rPr>
          <w:rFonts w:ascii="Arial" w:eastAsia="Arial" w:hAnsi="Arial" w:cs="Arial"/>
        </w:rPr>
        <w:t>dentro das universidades</w:t>
      </w:r>
      <w:r w:rsidR="6856071D" w:rsidRPr="71D28A24">
        <w:rPr>
          <w:rFonts w:ascii="Arial" w:eastAsia="Arial" w:hAnsi="Arial" w:cs="Arial"/>
        </w:rPr>
        <w:t xml:space="preserve"> como a FATEC. </w:t>
      </w:r>
    </w:p>
    <w:p w14:paraId="1F3419D4" w14:textId="66174B63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Diferenciais:</w:t>
      </w:r>
      <w:r w:rsidR="1E7CDBD7" w:rsidRPr="05B8A20B">
        <w:rPr>
          <w:rFonts w:ascii="Arial" w:eastAsia="Arial" w:hAnsi="Arial" w:cs="Arial"/>
          <w:b/>
          <w:bCs/>
        </w:rPr>
        <w:t xml:space="preserve"> </w:t>
      </w:r>
      <w:r w:rsidR="1E7CDBD7" w:rsidRPr="05B8A20B">
        <w:rPr>
          <w:rFonts w:ascii="Arial" w:eastAsia="Arial" w:hAnsi="Arial" w:cs="Arial"/>
        </w:rPr>
        <w:t xml:space="preserve">O site </w:t>
      </w:r>
      <w:r w:rsidR="60E066F9" w:rsidRPr="05B8A20B">
        <w:rPr>
          <w:rFonts w:ascii="Arial" w:eastAsia="Arial" w:hAnsi="Arial" w:cs="Arial"/>
        </w:rPr>
        <w:t>de avaliações</w:t>
      </w:r>
      <w:r w:rsidR="1E7CDBD7" w:rsidRPr="05B8A20B">
        <w:rPr>
          <w:rFonts w:ascii="Arial" w:eastAsia="Arial" w:hAnsi="Arial" w:cs="Arial"/>
        </w:rPr>
        <w:t xml:space="preserve"> da FATEC pode ser exclusivo para alunos da instituição, permitindo que as avaliações sejam mais precisas e relevantes para a </w:t>
      </w:r>
      <w:r w:rsidR="5BE16978" w:rsidRPr="05B8A20B">
        <w:rPr>
          <w:rFonts w:ascii="Arial" w:eastAsia="Arial" w:hAnsi="Arial" w:cs="Arial"/>
        </w:rPr>
        <w:t>comunidade local</w:t>
      </w:r>
      <w:r w:rsidR="4538ED45" w:rsidRPr="05B8A20B">
        <w:rPr>
          <w:rFonts w:ascii="Arial" w:eastAsia="Arial" w:hAnsi="Arial" w:cs="Arial"/>
        </w:rPr>
        <w:t>.</w:t>
      </w:r>
    </w:p>
    <w:p w14:paraId="6BA14C77" w14:textId="4DB4466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21ECB98" w14:textId="71F6CDFD" w:rsidR="1643036C" w:rsidRDefault="1643036C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4" w:name="_Toc183120152"/>
      <w:bookmarkStart w:id="45" w:name="_Toc201661758"/>
      <w:r w:rsidRPr="05B8A20B">
        <w:rPr>
          <w:rFonts w:ascii="Arial" w:eastAsia="Arial" w:hAnsi="Arial" w:cs="Arial"/>
          <w:color w:val="auto"/>
          <w:sz w:val="24"/>
          <w:szCs w:val="24"/>
        </w:rPr>
        <w:t>VIABILIDADE DE RECURSOS:</w:t>
      </w:r>
      <w:bookmarkEnd w:id="44"/>
      <w:bookmarkEnd w:id="45"/>
    </w:p>
    <w:p w14:paraId="30B2F9D3" w14:textId="01E11E65" w:rsidR="1643036C" w:rsidRDefault="1643036C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A viabilidade de recursos refere-se à análise dos insumos necessários para o desenvolvimento e manutenção da aplicação, avaliando sua disponibilidade e adequação. Para a criação da aplicação web, consideramos a necessidade de recursos humanos, as ferramentas e infraestrutura. Os recursos financeiros não foram levantados, pois o projeto possui um foco educacional e não prevê a utilização de investimentos monetários.</w:t>
      </w:r>
    </w:p>
    <w:p w14:paraId="1CD58FEA" w14:textId="25C0B8C3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Recursos humanos:</w:t>
      </w:r>
      <w:r w:rsidRPr="1340B6E3">
        <w:rPr>
          <w:rFonts w:ascii="Arial" w:eastAsia="Arial" w:hAnsi="Arial" w:cs="Arial"/>
        </w:rPr>
        <w:t xml:space="preserve"> O projeto será desenvolvido por estudantes da própria FATEC, utilizando seus conhecimentos adquiridos nas aulas. Isso</w:t>
      </w:r>
      <w:r w:rsidR="5F74F317" w:rsidRPr="1340B6E3">
        <w:rPr>
          <w:rFonts w:ascii="Arial" w:eastAsia="Arial" w:hAnsi="Arial" w:cs="Arial"/>
        </w:rPr>
        <w:t xml:space="preserve"> reduz custos com mãos-de-obra e garante que a plataforma seja relevante para os usuários.</w:t>
      </w:r>
    </w:p>
    <w:p w14:paraId="79FA6DE9" w14:textId="19444F63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71D28A24">
        <w:rPr>
          <w:rFonts w:ascii="Arial" w:eastAsia="Arial" w:hAnsi="Arial" w:cs="Arial"/>
          <w:b/>
          <w:bCs/>
        </w:rPr>
        <w:lastRenderedPageBreak/>
        <w:t>Ferramentas:</w:t>
      </w:r>
      <w:r w:rsidR="47BDE101" w:rsidRPr="71D28A24">
        <w:rPr>
          <w:rFonts w:ascii="Arial" w:eastAsia="Arial" w:hAnsi="Arial" w:cs="Arial"/>
          <w:b/>
          <w:bCs/>
        </w:rPr>
        <w:t xml:space="preserve"> </w:t>
      </w:r>
      <w:r w:rsidR="47BDE101" w:rsidRPr="71D28A24">
        <w:rPr>
          <w:rFonts w:ascii="Arial" w:eastAsia="Arial" w:hAnsi="Arial" w:cs="Arial"/>
        </w:rPr>
        <w:t xml:space="preserve">Ferramentas como Visual Studio, GitHub e  Figma podem ser utilizadas para o </w:t>
      </w:r>
      <w:r w:rsidR="641654F2" w:rsidRPr="71D28A24">
        <w:rPr>
          <w:rFonts w:ascii="Arial" w:eastAsia="Arial" w:hAnsi="Arial" w:cs="Arial"/>
        </w:rPr>
        <w:t>desenvolvimento e</w:t>
      </w:r>
      <w:r w:rsidR="47BDE101" w:rsidRPr="71D28A24">
        <w:rPr>
          <w:rFonts w:ascii="Arial" w:eastAsia="Arial" w:hAnsi="Arial" w:cs="Arial"/>
        </w:rPr>
        <w:t xml:space="preserve"> prototipação. Além disso, a FATEC já disponibilizou a in</w:t>
      </w:r>
      <w:r w:rsidR="139E7A08" w:rsidRPr="71D28A24">
        <w:rPr>
          <w:rFonts w:ascii="Arial" w:eastAsia="Arial" w:hAnsi="Arial" w:cs="Arial"/>
        </w:rPr>
        <w:t>fraestrutura necessária para os alunos, como computadores e internet.</w:t>
      </w:r>
    </w:p>
    <w:p w14:paraId="1BE4D55E" w14:textId="3D1181DE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Infraestrutura tecnológica:</w:t>
      </w:r>
      <w:r w:rsidR="243686DC" w:rsidRPr="05B8A20B">
        <w:rPr>
          <w:rFonts w:ascii="Arial" w:eastAsia="Arial" w:hAnsi="Arial" w:cs="Arial"/>
          <w:b/>
          <w:bCs/>
        </w:rPr>
        <w:t xml:space="preserve"> </w:t>
      </w:r>
      <w:r w:rsidR="243686DC" w:rsidRPr="05B8A20B">
        <w:rPr>
          <w:rFonts w:ascii="Arial" w:eastAsia="Arial" w:hAnsi="Arial" w:cs="Arial"/>
        </w:rPr>
        <w:t>A plataforma será hospedada nos servidores da FATEC ou em soluções de baixo custo, utilizando recursos limitados inicialmente.</w:t>
      </w:r>
    </w:p>
    <w:p w14:paraId="01DB62D0" w14:textId="5F6D240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348220CF" w14:textId="769F2966" w:rsidR="2AD90BC3" w:rsidRDefault="2AD90BC3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6" w:name="_Toc1696911730"/>
      <w:bookmarkStart w:id="47" w:name="_Toc201661759"/>
      <w:r w:rsidRPr="05B8A20B">
        <w:rPr>
          <w:rFonts w:ascii="Arial" w:eastAsia="Arial" w:hAnsi="Arial" w:cs="Arial"/>
          <w:color w:val="auto"/>
          <w:sz w:val="24"/>
          <w:szCs w:val="24"/>
        </w:rPr>
        <w:t>VIABILIDADE OPERACIONAL:</w:t>
      </w:r>
      <w:bookmarkEnd w:id="46"/>
      <w:bookmarkEnd w:id="47"/>
    </w:p>
    <w:p w14:paraId="1F4A123F" w14:textId="48BAB4C1" w:rsidR="74E0CD0D" w:rsidRDefault="243686DC" w:rsidP="00A444E5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</w:rPr>
        <w:t xml:space="preserve">O desenvolvimento será realizado dentro do ambiente acadêmico, com suporte dos professores e acompanhamento contínuo do progresso. A gestão do projeto será colaborativa, utilizando </w:t>
      </w:r>
      <w:r w:rsidR="2ECE909D" w:rsidRPr="1340B6E3">
        <w:rPr>
          <w:rFonts w:ascii="Arial" w:eastAsia="Arial" w:hAnsi="Arial" w:cs="Arial"/>
        </w:rPr>
        <w:t>ferramentas como GitHub para versionamento e Figma para prototipação.</w:t>
      </w:r>
    </w:p>
    <w:p w14:paraId="68C11CA8" w14:textId="3EECB928" w:rsidR="74E0CD0D" w:rsidRDefault="2ECE909D" w:rsidP="00A444E5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Manutenção: Após a implementação do sistema, será feita pelo próprio administrador ou possivelmente por outros alunos</w:t>
      </w:r>
      <w:r w:rsidR="072ED95D" w:rsidRPr="05B8A20B">
        <w:rPr>
          <w:rFonts w:ascii="Arial" w:eastAsia="Arial" w:hAnsi="Arial" w:cs="Arial"/>
        </w:rPr>
        <w:t>, garantindo que o sistema continue atualizado.</w:t>
      </w:r>
    </w:p>
    <w:p w14:paraId="0EE582D2" w14:textId="6F52887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18221EE8" w14:textId="51C73A18" w:rsidR="589789A3" w:rsidRDefault="589789A3" w:rsidP="00A444E5">
      <w:pPr>
        <w:pStyle w:val="Ttulo2"/>
        <w:widowControl w:val="0"/>
        <w:numPr>
          <w:ilvl w:val="1"/>
          <w:numId w:val="17"/>
        </w:numPr>
        <w:spacing w:line="360" w:lineRule="auto"/>
        <w:rPr>
          <w:rFonts w:ascii="Arial" w:eastAsia="Arial" w:hAnsi="Arial" w:cs="Arial"/>
          <w:caps/>
          <w:color w:val="000000" w:themeColor="text1"/>
          <w:sz w:val="24"/>
          <w:szCs w:val="24"/>
        </w:rPr>
      </w:pPr>
      <w:bookmarkStart w:id="48" w:name="_Toc1238085163"/>
      <w:bookmarkStart w:id="49" w:name="_Toc201661760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Conclusão do Estudo de Viabilidade:</w:t>
      </w:r>
      <w:bookmarkEnd w:id="48"/>
      <w:bookmarkEnd w:id="49"/>
    </w:p>
    <w:p w14:paraId="252DF88E" w14:textId="2960501D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estudo de viabilidade para o site de avaliações da FATEC demonstrou que o projeto é viável tecnicamente e operacionalmente. Ele atende a uma demanda clara de feedbacks dos alunos sobre a instituição. A infraestrutura necessária já está disponível dentro da FATEC, e os recursos humanos são suficientes para executar o projeto de maneira eficaz.</w:t>
      </w:r>
    </w:p>
    <w:p w14:paraId="72F6EFCE" w14:textId="36B78503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uso de ferramentas gratuitas e a participação ativa dos alunos tornam o projeto acessível e de baixo custo. Além disso, a manutenção será facilitada, já que alunos de futuros semestres podem continuar trabalhando no projeto ou ter a posse tomada por um administrador.</w:t>
      </w:r>
    </w:p>
    <w:p w14:paraId="54C7CBFB" w14:textId="084AC675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Em resumo, o site de avaliações tem um grande potencial para melhorar a comunicação entre alunos e professores, além de ajudar a FATEC a melhorar seus cursos e infraestrutura de maneira contínua.</w:t>
      </w:r>
    </w:p>
    <w:p w14:paraId="6C272776" w14:textId="6392D793" w:rsidR="74E0CD0D" w:rsidRDefault="072ED95D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0" w:name="_Toc705833744"/>
      <w:bookmarkStart w:id="51" w:name="_Toc201661761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REGRAS DE NEGÓCIO</w:t>
      </w:r>
      <w:bookmarkEnd w:id="50"/>
      <w:bookmarkEnd w:id="51"/>
    </w:p>
    <w:p w14:paraId="57D6E6CF" w14:textId="3F4DFBB9" w:rsidR="2DF58AEF" w:rsidRDefault="2DF58AEF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Para a elaboração do modelo de negócio decidimos utilizar o Modelo de Negócio Canvas, no qual permite que planejemos de forma concisa e visual os principais aspectos da aplicação web, como seu público-alvo, proposta de valor, canais de distribuição, fontes de receita e estrutura de custos. Ajudando a equipe a entender o mercado, definir uma estratégia clara e criar valor para os usuários. Na Figura 1 é apresentado o modelo de negócios canvas da aplicação.</w:t>
      </w:r>
    </w:p>
    <w:p w14:paraId="755D1201" w14:textId="5DE3F435" w:rsidR="05B8A20B" w:rsidRDefault="05B8A20B" w:rsidP="05B8A20B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</w:rPr>
      </w:pPr>
    </w:p>
    <w:p w14:paraId="0A3F79D1" w14:textId="36896537" w:rsidR="2DF58AEF" w:rsidRDefault="2DF58AEF" w:rsidP="004571B7">
      <w:pPr>
        <w:pStyle w:val="Figura"/>
      </w:pPr>
      <w:bookmarkStart w:id="52" w:name="_Toc201661521"/>
      <w:r w:rsidRPr="11E06C59">
        <w:rPr>
          <w:rFonts w:eastAsia="Arial"/>
        </w:rPr>
        <w:t xml:space="preserve">Figura </w:t>
      </w:r>
      <w:r w:rsidR="45DA009E" w:rsidRPr="11E06C59">
        <w:rPr>
          <w:rFonts w:eastAsia="Arial"/>
        </w:rPr>
        <w:t>4</w:t>
      </w:r>
      <w:r w:rsidRPr="11E06C59">
        <w:rPr>
          <w:rFonts w:eastAsia="Arial"/>
        </w:rPr>
        <w:t xml:space="preserve"> – Modelo de Negócio Canvas.</w:t>
      </w:r>
      <w:bookmarkEnd w:id="52"/>
    </w:p>
    <w:p w14:paraId="4F89E8D3" w14:textId="204591C1" w:rsidR="759B5994" w:rsidRDefault="759B5994" w:rsidP="05B8A20B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D698D6A" wp14:editId="359CFAAE">
            <wp:extent cx="5724524" cy="3219450"/>
            <wp:effectExtent l="0" t="0" r="0" b="0"/>
            <wp:docPr id="1177448271" name="Imagem 117744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3BA" w14:textId="7C6BDEBE" w:rsidR="2DF58AEF" w:rsidRDefault="2DF58AEF" w:rsidP="05B8A20B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5369BCE9" w14:textId="3B83E717" w:rsidR="05B8A20B" w:rsidRDefault="05B8A20B" w:rsidP="05B8A20B">
      <w:pPr>
        <w:widowControl w:val="0"/>
        <w:tabs>
          <w:tab w:val="right" w:leader="dot" w:pos="9062"/>
        </w:tabs>
      </w:pPr>
    </w:p>
    <w:p w14:paraId="51BEDC88" w14:textId="540F2EBA" w:rsidR="2DF58AEF" w:rsidRDefault="2DF58AEF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3" w:name="_Toc653999070"/>
      <w:bookmarkStart w:id="54" w:name="_Toc201661762"/>
      <w:r w:rsidRPr="05B8A20B">
        <w:rPr>
          <w:rFonts w:ascii="Arial" w:eastAsia="Arial" w:hAnsi="Arial" w:cs="Arial"/>
          <w:color w:val="auto"/>
          <w:sz w:val="24"/>
          <w:szCs w:val="24"/>
        </w:rPr>
        <w:t>O QUE SERÁ ELABORADO?</w:t>
      </w:r>
      <w:bookmarkEnd w:id="53"/>
      <w:bookmarkEnd w:id="54"/>
    </w:p>
    <w:p w14:paraId="0D2BAA13" w14:textId="19CE4C7B" w:rsidR="072ED95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Proposta de valor:</w:t>
      </w:r>
      <w:r w:rsidR="6AD88E7D" w:rsidRPr="05B8A20B">
        <w:rPr>
          <w:rFonts w:ascii="Arial" w:eastAsia="Arial" w:hAnsi="Arial" w:cs="Arial"/>
          <w:b/>
          <w:bCs/>
        </w:rPr>
        <w:t xml:space="preserve"> </w:t>
      </w:r>
      <w:r w:rsidR="6AD88E7D" w:rsidRPr="05B8A20B">
        <w:rPr>
          <w:rFonts w:ascii="Arial" w:eastAsia="Arial" w:hAnsi="Arial" w:cs="Arial"/>
        </w:rPr>
        <w:t>Uma plataforma online simples e acessível para alunos da FATEC, focada em oferecer um ambiente de avaliações e feedbacks sobre cursos, professores e outras experiências acadêmicas. O objetivo é proporcionar transparência, melhorar o processo de ensino e aprendizagem, e ajudar a instituição a entender melhor as necessidades dos alunos.</w:t>
      </w:r>
    </w:p>
    <w:p w14:paraId="6254FDF5" w14:textId="2283E64A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CB56420" w14:textId="7C83511C" w:rsidR="7C4CC9B1" w:rsidRDefault="7C4CC9B1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55" w:name="_Toc834907071"/>
      <w:bookmarkStart w:id="56" w:name="_Toc201661763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COMO SERÁ ELABORADO?</w:t>
      </w:r>
      <w:bookmarkEnd w:id="55"/>
      <w:bookmarkEnd w:id="56"/>
    </w:p>
    <w:p w14:paraId="490CCDDE" w14:textId="0439E2EE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Parceria Principal:</w:t>
      </w:r>
      <w:r w:rsidR="6630DD3B" w:rsidRPr="05B8A20B">
        <w:rPr>
          <w:rFonts w:ascii="Arial" w:eastAsia="Arial" w:hAnsi="Arial" w:cs="Arial"/>
          <w:b/>
          <w:bCs/>
        </w:rPr>
        <w:t xml:space="preserve"> </w:t>
      </w:r>
      <w:r w:rsidR="5B8FF295" w:rsidRPr="05B8A20B">
        <w:rPr>
          <w:rFonts w:ascii="Arial" w:eastAsia="Arial" w:hAnsi="Arial" w:cs="Arial"/>
        </w:rPr>
        <w:t>Professores, alunos, coordenadores de curso, departamentos acadêmicos e TI da FATEC.</w:t>
      </w:r>
    </w:p>
    <w:p w14:paraId="2523DA22" w14:textId="6940C207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eastAsia="Arial" w:hAnsi="Arial" w:cs="Arial"/>
          <w:b/>
          <w:bCs/>
        </w:rPr>
        <w:t>Atividades</w:t>
      </w:r>
      <w:r w:rsidR="5204AB0F" w:rsidRPr="05B8A20B">
        <w:rPr>
          <w:rFonts w:ascii="Arial" w:eastAsia="Arial" w:hAnsi="Arial" w:cs="Arial"/>
          <w:b/>
          <w:bCs/>
        </w:rPr>
        <w:t xml:space="preserve"> </w:t>
      </w:r>
      <w:r w:rsidRPr="05B8A20B">
        <w:rPr>
          <w:rFonts w:ascii="Arial" w:eastAsia="Arial" w:hAnsi="Arial" w:cs="Arial"/>
          <w:b/>
          <w:bCs/>
        </w:rPr>
        <w:t>Principais:</w:t>
      </w:r>
      <w:r w:rsidR="301190DC" w:rsidRPr="05B8A20B">
        <w:rPr>
          <w:rFonts w:ascii="Arial" w:eastAsia="Arial" w:hAnsi="Arial" w:cs="Arial"/>
          <w:b/>
          <w:bCs/>
        </w:rPr>
        <w:t xml:space="preserve"> </w:t>
      </w:r>
      <w:r w:rsidR="301190DC" w:rsidRPr="05B8A20B">
        <w:rPr>
          <w:rFonts w:ascii="Arial" w:eastAsia="Arial" w:hAnsi="Arial" w:cs="Arial"/>
        </w:rPr>
        <w:t>Avaliar a faculdade,</w:t>
      </w:r>
      <w:r w:rsidR="301190DC" w:rsidRPr="05B8A20B">
        <w:rPr>
          <w:rFonts w:ascii="Arial" w:eastAsia="Arial" w:hAnsi="Arial" w:cs="Arial"/>
          <w:b/>
          <w:bCs/>
        </w:rPr>
        <w:t xml:space="preserve"> </w:t>
      </w:r>
      <w:r w:rsidR="301190DC" w:rsidRPr="05B8A20B">
        <w:rPr>
          <w:rFonts w:ascii="Arial" w:eastAsia="Arial" w:hAnsi="Arial" w:cs="Arial"/>
          <w:color w:val="000000" w:themeColor="text1"/>
        </w:rPr>
        <w:t xml:space="preserve">suporte ao </w:t>
      </w:r>
      <w:r w:rsidR="693208F5" w:rsidRPr="05B8A20B">
        <w:rPr>
          <w:rFonts w:ascii="Arial" w:eastAsia="Arial" w:hAnsi="Arial" w:cs="Arial"/>
          <w:color w:val="000000" w:themeColor="text1"/>
        </w:rPr>
        <w:t>aluno</w:t>
      </w:r>
      <w:r w:rsidR="301190DC" w:rsidRPr="05B8A20B">
        <w:rPr>
          <w:rFonts w:ascii="Arial" w:eastAsia="Arial" w:hAnsi="Arial" w:cs="Arial"/>
          <w:color w:val="000000" w:themeColor="text1"/>
        </w:rPr>
        <w:t xml:space="preserve"> e desenvolvimento da plataforma.</w:t>
      </w:r>
    </w:p>
    <w:p w14:paraId="3AD11AE9" w14:textId="58379C8A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eastAsia="Arial" w:hAnsi="Arial" w:cs="Arial"/>
          <w:b/>
          <w:bCs/>
        </w:rPr>
        <w:t xml:space="preserve">Recursos Principais: </w:t>
      </w:r>
      <w:r w:rsidR="07CDC9FD" w:rsidRPr="05B8A20B">
        <w:rPr>
          <w:rFonts w:ascii="Arial" w:eastAsia="Arial" w:hAnsi="Arial" w:cs="Arial"/>
          <w:color w:val="000000" w:themeColor="text1"/>
        </w:rPr>
        <w:t>Equipe de desenvolvimento, internet, plataforma de hospedagem e conteúdo e informações.</w:t>
      </w:r>
    </w:p>
    <w:p w14:paraId="6E084CF1" w14:textId="12C914B9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hanging="360"/>
        <w:jc w:val="both"/>
        <w:rPr>
          <w:rFonts w:ascii="Arial" w:eastAsia="Arial" w:hAnsi="Arial" w:cs="Arial"/>
        </w:rPr>
      </w:pPr>
    </w:p>
    <w:p w14:paraId="4BEE791C" w14:textId="5A8FE2BC" w:rsidR="3DC75F49" w:rsidRDefault="3DC75F49" w:rsidP="00A444E5">
      <w:pPr>
        <w:pStyle w:val="Ttulo2"/>
        <w:widowControl w:val="0"/>
        <w:numPr>
          <w:ilvl w:val="1"/>
          <w:numId w:val="17"/>
        </w:numPr>
        <w:spacing w:line="360" w:lineRule="auto"/>
      </w:pPr>
      <w:bookmarkStart w:id="57" w:name="_Toc1965933374"/>
      <w:bookmarkStart w:id="58" w:name="_Toc201661764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Para quem será elaborado?</w:t>
      </w:r>
      <w:bookmarkEnd w:id="57"/>
      <w:bookmarkEnd w:id="58"/>
    </w:p>
    <w:p w14:paraId="330BF4FB" w14:textId="400BBAA1" w:rsidR="74E0CD0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Segmentos de clientes:</w:t>
      </w:r>
      <w:r w:rsidR="492359AA" w:rsidRPr="1340B6E3">
        <w:rPr>
          <w:rFonts w:ascii="Arial" w:eastAsia="Arial" w:hAnsi="Arial" w:cs="Arial"/>
          <w:b/>
          <w:bCs/>
        </w:rPr>
        <w:t xml:space="preserve"> </w:t>
      </w:r>
      <w:r w:rsidR="492359AA" w:rsidRPr="1340B6E3">
        <w:rPr>
          <w:rFonts w:ascii="Arial" w:eastAsia="Arial" w:hAnsi="Arial" w:cs="Arial"/>
        </w:rPr>
        <w:t>Alunos da FATEC, professores e administração da FATEC.</w:t>
      </w:r>
    </w:p>
    <w:p w14:paraId="502F8AD3" w14:textId="527FB459" w:rsidR="072ED95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Canais de Distribuição:</w:t>
      </w:r>
      <w:r w:rsidR="733BAF8B" w:rsidRPr="05B8A20B">
        <w:rPr>
          <w:rFonts w:ascii="Arial" w:eastAsia="Arial" w:hAnsi="Arial" w:cs="Arial"/>
        </w:rPr>
        <w:t xml:space="preserve"> O site da plataforma será o principal ponto de acesso (ou Código QR). Além disso, os alunos serã</w:t>
      </w:r>
      <w:r w:rsidR="1F296EAA" w:rsidRPr="05B8A20B">
        <w:rPr>
          <w:rFonts w:ascii="Arial" w:eastAsia="Arial" w:hAnsi="Arial" w:cs="Arial"/>
        </w:rPr>
        <w:t>o incentivados a usar a plataforma por meio de campanhas dentro da FATEC.</w:t>
      </w:r>
    </w:p>
    <w:p w14:paraId="2F50C339" w14:textId="00430BD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22D45EAA" w14:textId="725A406E" w:rsidR="798952EE" w:rsidRDefault="798952EE" w:rsidP="00A444E5">
      <w:pPr>
        <w:pStyle w:val="Ttulo2"/>
        <w:widowControl w:val="0"/>
        <w:numPr>
          <w:ilvl w:val="1"/>
          <w:numId w:val="17"/>
        </w:numPr>
        <w:spacing w:line="360" w:lineRule="auto"/>
      </w:pPr>
      <w:bookmarkStart w:id="59" w:name="_Toc1521702887"/>
      <w:bookmarkStart w:id="60" w:name="_Toc201661765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Quanto vai custar?</w:t>
      </w:r>
      <w:bookmarkEnd w:id="59"/>
      <w:bookmarkEnd w:id="60"/>
    </w:p>
    <w:p w14:paraId="76D97B4C" w14:textId="7239FCF2" w:rsidR="74E0CD0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Fontes de receita:</w:t>
      </w:r>
      <w:r w:rsidR="5D150B75" w:rsidRPr="1340B6E3">
        <w:rPr>
          <w:rFonts w:ascii="Arial" w:eastAsia="Arial" w:hAnsi="Arial" w:cs="Arial"/>
          <w:b/>
          <w:bCs/>
        </w:rPr>
        <w:t xml:space="preserve"> </w:t>
      </w:r>
      <w:r w:rsidR="5D150B75" w:rsidRPr="1340B6E3">
        <w:rPr>
          <w:rFonts w:ascii="Arial" w:eastAsia="Arial" w:hAnsi="Arial" w:cs="Arial"/>
        </w:rPr>
        <w:t>Como se trata de um projeto educacional, não há fonts de receita diretas no modelo de negócios. Porém, a plataforma pode ser útil para fins institucionais, ajudando a FATEC a melhorar a qualidade do en</w:t>
      </w:r>
      <w:r w:rsidR="4B0A35A5" w:rsidRPr="1340B6E3">
        <w:rPr>
          <w:rFonts w:ascii="Arial" w:eastAsia="Arial" w:hAnsi="Arial" w:cs="Arial"/>
        </w:rPr>
        <w:t>sino e infraestrutura.</w:t>
      </w:r>
    </w:p>
    <w:p w14:paraId="19156344" w14:textId="5C26526F" w:rsidR="0399F8F0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Estrutura de custos:</w:t>
      </w:r>
      <w:r w:rsidR="6FCCA564" w:rsidRPr="05B8A20B">
        <w:rPr>
          <w:rFonts w:ascii="Arial" w:eastAsia="Arial" w:hAnsi="Arial" w:cs="Arial"/>
          <w:b/>
          <w:bCs/>
        </w:rPr>
        <w:t xml:space="preserve"> </w:t>
      </w:r>
      <w:r w:rsidR="14ADB71A" w:rsidRPr="05B8A20B">
        <w:rPr>
          <w:rFonts w:ascii="Arial" w:eastAsia="Arial" w:hAnsi="Arial" w:cs="Arial"/>
        </w:rPr>
        <w:t>Não há custos financeiros, pois o desenvolvimento e a manutenção do sistema serão realizados por alunos da FATEC, utilizando a infraestrutura já disponibilizada pela instituiçã</w:t>
      </w:r>
      <w:r w:rsidR="6CF3D314" w:rsidRPr="05B8A20B">
        <w:rPr>
          <w:rFonts w:ascii="Arial" w:eastAsia="Arial" w:hAnsi="Arial" w:cs="Arial"/>
        </w:rPr>
        <w:t xml:space="preserve">o, como computadores, internet e servidores. A plataforma será mantida de forma voluntária pelos alunos e professores, sem a </w:t>
      </w:r>
      <w:r w:rsidR="1EDA146F" w:rsidRPr="05B8A20B">
        <w:rPr>
          <w:rFonts w:ascii="Arial" w:eastAsia="Arial" w:hAnsi="Arial" w:cs="Arial"/>
        </w:rPr>
        <w:t>necessidade de</w:t>
      </w:r>
      <w:r w:rsidR="0723B41A" w:rsidRPr="05B8A20B">
        <w:rPr>
          <w:rFonts w:ascii="Arial" w:eastAsia="Arial" w:hAnsi="Arial" w:cs="Arial"/>
        </w:rPr>
        <w:t xml:space="preserve"> investimentos externos. As atualizações futuras também serão realizadas por grupos de alunos ou pelo próprio administrador.</w:t>
      </w:r>
    </w:p>
    <w:p w14:paraId="4F8CE03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5D536736" w14:textId="75B22D9D" w:rsidR="74E0CD0D" w:rsidRPr="007F32B0" w:rsidRDefault="007F32B0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61" w:name="_Toc201661766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DESIGN</w:t>
      </w:r>
      <w:bookmarkEnd w:id="61"/>
    </w:p>
    <w:p w14:paraId="49A400DC" w14:textId="160AAE75" w:rsidR="74E0CD0D" w:rsidRDefault="6D75DB19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design será simples, funcional e centrado </w:t>
      </w:r>
      <w:r w:rsidR="6E314E46" w:rsidRPr="05B8A20B">
        <w:rPr>
          <w:rFonts w:ascii="Arial" w:eastAsia="Arial" w:hAnsi="Arial" w:cs="Arial"/>
        </w:rPr>
        <w:t>nos usuários</w:t>
      </w:r>
      <w:r w:rsidRPr="05B8A20B">
        <w:rPr>
          <w:rFonts w:ascii="Arial" w:eastAsia="Arial" w:hAnsi="Arial" w:cs="Arial"/>
        </w:rPr>
        <w:t>, com uma interface intuitiva e limpa, facilitando a navegação dos alunos e professores, além de visualizar os resultados de forma clara e acessível.</w:t>
      </w:r>
    </w:p>
    <w:p w14:paraId="09546AAB" w14:textId="48F14044" w:rsidR="0399F8F0" w:rsidRDefault="0399F8F0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5811BC32" w14:textId="7A21FB79" w:rsidR="0399F8F0" w:rsidRPr="007F32B0" w:rsidRDefault="004571B7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  <w:bookmarkStart w:id="62" w:name="_Toc201661767"/>
      <w:r w:rsidR="27C89587" w:rsidRPr="007F32B0">
        <w:rPr>
          <w:rFonts w:ascii="Arial" w:eastAsia="Arial" w:hAnsi="Arial" w:cs="Arial"/>
          <w:bCs/>
          <w:color w:val="000000" w:themeColor="text1"/>
          <w:sz w:val="24"/>
          <w:szCs w:val="24"/>
        </w:rPr>
        <w:t>Paleta de cor</w:t>
      </w:r>
      <w:bookmarkEnd w:id="62"/>
    </w:p>
    <w:p w14:paraId="00D630C5" w14:textId="30E5E4A0" w:rsidR="691881B0" w:rsidRDefault="691881B0" w:rsidP="004571B7">
      <w:pPr>
        <w:pStyle w:val="Figura"/>
      </w:pPr>
      <w:bookmarkStart w:id="63" w:name="_Toc201661522"/>
      <w:r w:rsidRPr="11E06C59">
        <w:rPr>
          <w:rFonts w:eastAsia="Arial"/>
        </w:rPr>
        <w:t xml:space="preserve">Figura </w:t>
      </w:r>
      <w:r w:rsidR="0BEBF1CC" w:rsidRPr="11E06C59">
        <w:rPr>
          <w:rFonts w:eastAsia="Arial"/>
        </w:rPr>
        <w:t>5</w:t>
      </w:r>
      <w:r w:rsidRPr="11E06C59">
        <w:rPr>
          <w:rFonts w:eastAsia="Arial"/>
        </w:rPr>
        <w:t xml:space="preserve"> – Paleta de Cores.</w:t>
      </w:r>
      <w:bookmarkEnd w:id="63"/>
    </w:p>
    <w:p w14:paraId="0BB0770E" w14:textId="06570799" w:rsidR="4D8C8C7C" w:rsidRDefault="4D8C8C7C" w:rsidP="0399F8F0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27FFB30" wp14:editId="72A2EED8">
            <wp:extent cx="2952497" cy="3486148"/>
            <wp:effectExtent l="0" t="0" r="0" b="0"/>
            <wp:docPr id="1681726282" name="Imagem 168172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97" cy="3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22A" w14:textId="2FE841EE" w:rsidR="58980684" w:rsidRDefault="58980684" w:rsidP="05B8A20B">
      <w:pPr>
        <w:spacing w:before="240" w:after="240"/>
        <w:jc w:val="center"/>
      </w:pPr>
      <w:r w:rsidRPr="05B8A20B">
        <w:rPr>
          <w:rFonts w:ascii="Arial" w:eastAsia="Arial" w:hAnsi="Arial" w:cs="Arial"/>
        </w:rPr>
        <w:t>A escolha das cores do sistema de avaliação foi pensada para passar uma sensação de confiança, leveza e modernidade. As combinações visuais ajudam a guiar o olhar do usuário e deixam a experiência mais agradável e intuitiva.</w:t>
      </w:r>
    </w:p>
    <w:p w14:paraId="7B009329" w14:textId="47AFBC2B" w:rsidR="55959AC6" w:rsidRDefault="55959AC6" w:rsidP="0399F8F0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0B850F85" w14:textId="77777777" w:rsidR="0062660F" w:rsidRDefault="0062660F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br w:type="page"/>
      </w:r>
    </w:p>
    <w:p w14:paraId="380D88FF" w14:textId="24A93C8F" w:rsidR="74E0CD0D" w:rsidRPr="007F32B0" w:rsidRDefault="4DDF205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64" w:name="_Toc201661768"/>
      <w:r w:rsidRPr="007F32B0">
        <w:rPr>
          <w:rFonts w:ascii="Arial" w:eastAsia="Arial" w:hAnsi="Arial" w:cs="Arial"/>
          <w:bCs/>
          <w:color w:val="auto"/>
          <w:sz w:val="24"/>
          <w:szCs w:val="24"/>
        </w:rPr>
        <w:lastRenderedPageBreak/>
        <w:t>Tipografia</w:t>
      </w:r>
      <w:bookmarkEnd w:id="64"/>
    </w:p>
    <w:p w14:paraId="235A0B0D" w14:textId="7A14F838" w:rsidR="74E0CD0D" w:rsidRDefault="4DDF2055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A tipografia desempenha um papel crucial no design do site, impactando diretamente a legibilidade, a estética e a experiência do usuário. Para o site de Avaliações da FATEC, optamos pela fonte</w:t>
      </w:r>
      <w:r w:rsidR="5A6DA6FD" w:rsidRPr="05B8A20B">
        <w:rPr>
          <w:rFonts w:ascii="Arial" w:eastAsia="Arial" w:hAnsi="Arial" w:cs="Arial"/>
        </w:rPr>
        <w:t xml:space="preserve"> </w:t>
      </w:r>
      <w:r w:rsidR="36E97FF9" w:rsidRPr="05B8A20B">
        <w:rPr>
          <w:rFonts w:ascii="Arial" w:eastAsia="Arial" w:hAnsi="Arial" w:cs="Arial"/>
        </w:rPr>
        <w:t>Verdana</w:t>
      </w:r>
      <w:r w:rsidRPr="05B8A20B">
        <w:rPr>
          <w:rFonts w:ascii="Arial" w:eastAsia="Arial" w:hAnsi="Arial" w:cs="Arial"/>
        </w:rPr>
        <w:t>, que é amplamente reconhecida por sua clareza, modernidade e versatilidade, garantindo uma leitura confortável e uma interface visualmente agradável.</w:t>
      </w:r>
    </w:p>
    <w:p w14:paraId="11838098" w14:textId="77777777" w:rsidR="004571B7" w:rsidRDefault="004571B7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04D2872E" w14:textId="727E4756" w:rsidR="74E0CD0D" w:rsidRDefault="09F8375F" w:rsidP="004571B7">
      <w:pPr>
        <w:pStyle w:val="Figura"/>
      </w:pPr>
      <w:bookmarkStart w:id="65" w:name="_Toc201661523"/>
      <w:r w:rsidRPr="11E06C59">
        <w:rPr>
          <w:rFonts w:eastAsia="Arial"/>
        </w:rPr>
        <w:t xml:space="preserve">Figura </w:t>
      </w:r>
      <w:r w:rsidR="3DB486AB" w:rsidRPr="11E06C59">
        <w:rPr>
          <w:rFonts w:eastAsia="Arial"/>
        </w:rPr>
        <w:t>6</w:t>
      </w:r>
      <w:r w:rsidRPr="11E06C59">
        <w:rPr>
          <w:rFonts w:eastAsia="Arial"/>
        </w:rPr>
        <w:t xml:space="preserve"> – Exemplo Fonte Verdana.</w:t>
      </w:r>
      <w:bookmarkEnd w:id="65"/>
    </w:p>
    <w:p w14:paraId="53966653" w14:textId="77777777" w:rsidR="005E4860" w:rsidRDefault="6D56E1C7" w:rsidP="0399F8F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9498375" wp14:editId="4CA684AD">
            <wp:extent cx="5724524" cy="981075"/>
            <wp:effectExtent l="0" t="0" r="2540" b="0"/>
            <wp:docPr id="1543569460" name="Imagem 154356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CC7" w14:textId="77777777" w:rsidR="005E4860" w:rsidRDefault="005E4860" w:rsidP="0399F8F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117DD4D" w14:textId="4BE0615B" w:rsidR="74E0CD0D" w:rsidRDefault="6D56E1C7" w:rsidP="0399F8F0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Microsoft Corporation (2025).</w:t>
      </w:r>
    </w:p>
    <w:p w14:paraId="69595A64" w14:textId="67835523" w:rsidR="74E0CD0D" w:rsidRDefault="74E0CD0D" w:rsidP="0399F8F0">
      <w:pPr>
        <w:spacing w:before="240" w:after="240"/>
        <w:jc w:val="both"/>
      </w:pPr>
    </w:p>
    <w:p w14:paraId="7C9CFC09" w14:textId="7D076705" w:rsidR="74E0CD0D" w:rsidRPr="00A444E5" w:rsidRDefault="6CE7227E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66" w:name="_Toc201661769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Logo</w:t>
      </w:r>
      <w:bookmarkEnd w:id="66"/>
    </w:p>
    <w:p w14:paraId="13F2CF18" w14:textId="4D3286D9" w:rsidR="74E0CD0D" w:rsidRDefault="17D3A238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A logo </w:t>
      </w:r>
      <w:r w:rsidR="74CD3CEF" w:rsidRPr="05B8A20B">
        <w:rPr>
          <w:rFonts w:ascii="Arial" w:eastAsia="Arial" w:hAnsi="Arial" w:cs="Arial"/>
        </w:rPr>
        <w:t>escolhido para o site de Avaliações da FATEC tem um papel fundamental na representação visual da marca, refletindo sua identidade e transmitindo seus valores de forma clara e eficaz.</w:t>
      </w:r>
    </w:p>
    <w:p w14:paraId="266BFF43" w14:textId="77777777" w:rsidR="005E4860" w:rsidRDefault="005E4860" w:rsidP="05B8A20B">
      <w:pPr>
        <w:spacing w:before="240" w:after="240"/>
        <w:ind w:firstLine="708"/>
        <w:jc w:val="both"/>
        <w:rPr>
          <w:rFonts w:ascii="Arial" w:eastAsia="Arial" w:hAnsi="Arial" w:cs="Arial"/>
          <w:b/>
          <w:bCs/>
        </w:rPr>
      </w:pPr>
    </w:p>
    <w:p w14:paraId="20EA8D0F" w14:textId="77777777" w:rsidR="005E4860" w:rsidRDefault="005E4860">
      <w:pPr>
        <w:rPr>
          <w:rFonts w:ascii="Arial" w:eastAsia="Arial" w:hAnsi="Arial" w:cs="Times New Roman"/>
          <w:sz w:val="20"/>
          <w:szCs w:val="20"/>
        </w:rPr>
      </w:pPr>
      <w:bookmarkStart w:id="67" w:name="_Toc201661524"/>
      <w:r>
        <w:rPr>
          <w:rFonts w:eastAsia="Arial"/>
        </w:rPr>
        <w:br w:type="page"/>
      </w:r>
    </w:p>
    <w:p w14:paraId="165E33D6" w14:textId="7ED3DDA2" w:rsidR="4CA9F451" w:rsidRDefault="4CA9F451" w:rsidP="004571B7">
      <w:pPr>
        <w:pStyle w:val="Figura"/>
        <w:rPr>
          <w:rFonts w:eastAsia="Arial"/>
        </w:rPr>
      </w:pPr>
      <w:r w:rsidRPr="0399F8F0">
        <w:rPr>
          <w:rFonts w:eastAsia="Arial"/>
        </w:rPr>
        <w:lastRenderedPageBreak/>
        <w:t>Figura 6 - Logo</w:t>
      </w:r>
      <w:bookmarkEnd w:id="67"/>
    </w:p>
    <w:p w14:paraId="7505D0A8" w14:textId="699B8F12" w:rsidR="6D3393B3" w:rsidRDefault="6D3393B3" w:rsidP="0399F8F0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D74CD4C" wp14:editId="1BB36B92">
            <wp:extent cx="2687541" cy="1793185"/>
            <wp:effectExtent l="0" t="0" r="0" b="0"/>
            <wp:docPr id="2006647701" name="Imagem 200664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52" cy="18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61F" w14:textId="7955FE9D" w:rsidR="7AF1B66C" w:rsidRDefault="7AF1B66C" w:rsidP="0399F8F0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2E75B0C6" w14:textId="55370439" w:rsidR="05B8A20B" w:rsidRDefault="05B8A20B" w:rsidP="004A663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2638B693" w14:textId="7C49CEBA" w:rsidR="74E0CD0D" w:rsidRPr="00A444E5" w:rsidRDefault="4C8D002B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68" w:name="_Toc201661770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Wireframe</w:t>
      </w:r>
      <w:bookmarkEnd w:id="68"/>
    </w:p>
    <w:p w14:paraId="60991821" w14:textId="703306F7" w:rsidR="74E0CD0D" w:rsidRDefault="4C8D002B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Um Wireframe é uma representação simplificada da estrutura da interface, destacando a disposição dos elementos sem se preocupar com aspectos visuais como cores, imagens ou tipografria. No desenvol</w:t>
      </w:r>
      <w:r w:rsidR="255D681D" w:rsidRPr="05B8A20B">
        <w:rPr>
          <w:rFonts w:ascii="Arial" w:eastAsia="Arial" w:hAnsi="Arial" w:cs="Arial"/>
        </w:rPr>
        <w:t>vimento do site de Avaliações da FATEC, o Wireframe foi uma etapa fundamental, pois forneceu a base para criar uma estrutura visual inicial, orientando a criação do protótipo e da interface final.</w:t>
      </w:r>
    </w:p>
    <w:p w14:paraId="7CEB7FF8" w14:textId="636DADDA" w:rsidR="74E0CD0D" w:rsidRPr="00A444E5" w:rsidRDefault="5DD28EE0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69" w:name="_Toc201661771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t>Versão Desktop</w:t>
      </w:r>
      <w:bookmarkEnd w:id="69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1C897F94" w14:textId="3ECF5F2D" w:rsidR="74E0CD0D" w:rsidRDefault="5DD28EE0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Para a elaboração dos Wireframes da aplicação web para Desktop, adotamos um único modelo base, ajustando a escala conforme necessário. Essa aboragem garantiu a consistência </w:t>
      </w:r>
      <w:r w:rsidR="60AECD84" w:rsidRPr="05B8A20B">
        <w:rPr>
          <w:rFonts w:ascii="Arial" w:eastAsia="Arial" w:hAnsi="Arial" w:cs="Arial"/>
        </w:rPr>
        <w:t>visual e funcional entre as versõess, proporcionando uma experiência de usuário fluida e intuitiva em ambos os dispositivos.</w:t>
      </w:r>
    </w:p>
    <w:p w14:paraId="34830F20" w14:textId="5F7D14E6" w:rsidR="004571B7" w:rsidRDefault="004571B7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5C97A5E0" w14:textId="77777777" w:rsidR="0062660F" w:rsidRDefault="0062660F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2A5F6C78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F578BB5" w14:textId="1A7234C7" w:rsidR="71C0088A" w:rsidRDefault="71C0088A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0" w:name="_Toc201661525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7</w:t>
      </w:r>
      <w:r w:rsidRPr="05B8A20B">
        <w:rPr>
          <w:rFonts w:eastAsia="Arial" w:cs="Arial"/>
          <w:color w:val="000000" w:themeColor="text1"/>
        </w:rPr>
        <w:t xml:space="preserve"> - Wireframe Desktop - Home</w:t>
      </w:r>
      <w:bookmarkEnd w:id="70"/>
    </w:p>
    <w:p w14:paraId="0BC2F95C" w14:textId="33926C75" w:rsidR="71C0088A" w:rsidRDefault="71C0088A" w:rsidP="004A663B">
      <w:pPr>
        <w:jc w:val="center"/>
        <w:rPr>
          <w:rFonts w:ascii="Arial" w:eastAsia="Arial" w:hAnsi="Arial" w:cs="Arial"/>
        </w:rPr>
      </w:pPr>
      <w:r>
        <w:rPr>
          <w:noProof/>
          <w:lang w:eastAsia="pt-BR"/>
        </w:rPr>
        <w:drawing>
          <wp:inline distT="0" distB="0" distL="0" distR="0" wp14:anchorId="7B426EF7" wp14:editId="284958AE">
            <wp:extent cx="2310611" cy="2541237"/>
            <wp:effectExtent l="0" t="0" r="0" b="0"/>
            <wp:docPr id="255534964" name="Imagem 25553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11" cy="25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319" w14:textId="5C12AF08" w:rsidR="71C0088A" w:rsidRPr="00E41848" w:rsidRDefault="71C0088A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53D1C06A" w14:textId="7A782ABC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48B9101D" w14:textId="6BB6B887" w:rsidR="0062660F" w:rsidRDefault="0062660F" w:rsidP="0062660F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1" w:name="_Toc201661526"/>
      <w:r w:rsidRPr="11E06C59">
        <w:rPr>
          <w:rFonts w:eastAsia="Arial" w:cs="Arial"/>
          <w:color w:val="000000" w:themeColor="text1"/>
        </w:rPr>
        <w:t>Figura</w:t>
      </w:r>
      <w:r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</w:rPr>
        <w:t xml:space="preserve">8 </w:t>
      </w:r>
      <w:r w:rsidRPr="11E06C59">
        <w:rPr>
          <w:rFonts w:eastAsia="Arial" w:cs="Arial"/>
          <w:color w:val="000000" w:themeColor="text1"/>
        </w:rPr>
        <w:t xml:space="preserve">- Wireframe Desktop – </w:t>
      </w:r>
      <w:r>
        <w:rPr>
          <w:rStyle w:val="normaltextrun"/>
          <w:rFonts w:cs="Arial"/>
          <w:color w:val="000000"/>
          <w:bdr w:val="none" w:sz="0" w:space="0" w:color="auto" w:frame="1"/>
        </w:rPr>
        <w:t>Formulário de redefinição de senha</w:t>
      </w:r>
      <w:bookmarkEnd w:id="71"/>
    </w:p>
    <w:p w14:paraId="7EABF52F" w14:textId="77777777" w:rsidR="0062660F" w:rsidRPr="004571B7" w:rsidRDefault="0062660F" w:rsidP="0062660F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1DDA7DA5" wp14:editId="6212E387">
            <wp:extent cx="2626241" cy="1887681"/>
            <wp:effectExtent l="0" t="0" r="3175" b="0"/>
            <wp:docPr id="15" name="Imagem 15" descr="C:\Users\0201392411027\AppData\Local\Microsoft\Windows\INetCache\Content.MSO\EE9950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0201392411027\AppData\Local\Microsoft\Windows\INetCache\Content.MSO\EE99503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5" cy="19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E5EE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F0C5F83" w14:textId="77777777" w:rsidR="0062660F" w:rsidRDefault="0062660F" w:rsidP="05B8A20B">
      <w:pPr>
        <w:pStyle w:val="Figura"/>
        <w:rPr>
          <w:rFonts w:eastAsia="Arial" w:cs="Arial"/>
          <w:sz w:val="24"/>
          <w:szCs w:val="24"/>
        </w:rPr>
      </w:pPr>
    </w:p>
    <w:p w14:paraId="28B6E5BC" w14:textId="0D491244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2084BFC0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7F7AF98B" w14:textId="5BD1F3D9" w:rsidR="681D1CEF" w:rsidRDefault="681D1CEF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2" w:name="_Toc201661527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 w:rsidR="0062660F">
        <w:rPr>
          <w:rFonts w:eastAsia="Arial" w:cs="Arial"/>
        </w:rPr>
        <w:t>9</w:t>
      </w:r>
      <w:r w:rsidRPr="05B8A20B">
        <w:rPr>
          <w:rFonts w:eastAsia="Arial" w:cs="Arial"/>
          <w:color w:val="000000" w:themeColor="text1"/>
        </w:rPr>
        <w:t xml:space="preserve"> - Wireframe Desktop - Avaliar</w:t>
      </w:r>
      <w:bookmarkEnd w:id="72"/>
    </w:p>
    <w:p w14:paraId="35189413" w14:textId="707D0E9D" w:rsidR="71C0088A" w:rsidRDefault="71C0088A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79747870" wp14:editId="4915482E">
            <wp:extent cx="1979899" cy="1972428"/>
            <wp:effectExtent l="0" t="0" r="0" b="0"/>
            <wp:docPr id="1838525160" name="Imagem 183852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9" cy="19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D872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18B58074" w14:textId="1471B532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099791FF" w14:textId="2315BA8D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12F4B20D" w14:textId="2F1A9CBF" w:rsidR="715CA8EB" w:rsidRDefault="715CA8EB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3" w:name="_Toc201661528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 w:rsidR="0062660F">
        <w:rPr>
          <w:rFonts w:eastAsia="Arial" w:cs="Arial"/>
        </w:rPr>
        <w:t>10</w:t>
      </w:r>
      <w:r w:rsidRPr="05B8A20B">
        <w:rPr>
          <w:rFonts w:eastAsia="Arial" w:cs="Arial"/>
          <w:color w:val="000000" w:themeColor="text1"/>
        </w:rPr>
        <w:t xml:space="preserve"> - Wireframe Desktop - Formulário Cadastro</w:t>
      </w:r>
      <w:bookmarkEnd w:id="73"/>
    </w:p>
    <w:p w14:paraId="3C6F501E" w14:textId="74E4FF70" w:rsidR="715CA8EB" w:rsidRDefault="715CA8EB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33926948" wp14:editId="1B93E4B5">
            <wp:extent cx="2256225" cy="2106380"/>
            <wp:effectExtent l="0" t="0" r="0" b="0"/>
            <wp:docPr id="2091411168" name="Imagem 209141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25" cy="21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3FFF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11F42BCC" w14:textId="5854773D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9E906CF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59932F64" w14:textId="3D06D368" w:rsidR="715CA8EB" w:rsidRDefault="715CA8EB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4" w:name="_Toc201661529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1</w:t>
      </w:r>
      <w:r w:rsidR="0062660F">
        <w:rPr>
          <w:rFonts w:eastAsia="Arial" w:cs="Arial"/>
        </w:rPr>
        <w:t>1</w:t>
      </w:r>
      <w:r w:rsidRPr="05B8A20B">
        <w:rPr>
          <w:rFonts w:eastAsia="Arial" w:cs="Arial"/>
          <w:color w:val="000000" w:themeColor="text1"/>
        </w:rPr>
        <w:t xml:space="preserve"> - Wireframe Desktop - Formulário Login</w:t>
      </w:r>
      <w:bookmarkEnd w:id="74"/>
    </w:p>
    <w:p w14:paraId="0D45AAAE" w14:textId="06633083" w:rsidR="715CA8EB" w:rsidRDefault="715CA8EB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235B1D37" wp14:editId="0A099B79">
            <wp:extent cx="2665150" cy="1840462"/>
            <wp:effectExtent l="0" t="0" r="0" b="0"/>
            <wp:docPr id="91989061" name="Imagem 91989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50" cy="18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E0E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3F893DF9" w14:textId="0DAE1151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45EBCE8D" w14:textId="2FFD99A5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5" w:name="_Toc201661530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1</w:t>
      </w:r>
      <w:r w:rsidR="0062660F">
        <w:rPr>
          <w:rFonts w:eastAsia="Arial" w:cs="Arial"/>
        </w:rPr>
        <w:t>2</w:t>
      </w:r>
      <w:r w:rsidRPr="05B8A20B">
        <w:rPr>
          <w:rFonts w:eastAsia="Arial" w:cs="Arial"/>
          <w:color w:val="000000" w:themeColor="text1"/>
        </w:rPr>
        <w:t xml:space="preserve"> - Wireframe Desktop - Formulário Editar</w:t>
      </w:r>
      <w:bookmarkEnd w:id="75"/>
    </w:p>
    <w:p w14:paraId="0729A57B" w14:textId="003F0B14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76F2C3DD" w14:textId="35825147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758D81C" wp14:editId="548238A3">
            <wp:extent cx="2699970" cy="2062262"/>
            <wp:effectExtent l="0" t="0" r="0" b="0"/>
            <wp:docPr id="2037697901" name="Imagem 203769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70" cy="20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DD34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1E944DCA" w14:textId="39328F10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266D078A" w14:textId="77777777" w:rsidR="004571B7" w:rsidRDefault="004571B7" w:rsidP="05B8A20B">
      <w:pPr>
        <w:pStyle w:val="Figura"/>
        <w:rPr>
          <w:rFonts w:eastAsia="Arial" w:cs="Arial"/>
          <w:color w:val="000000" w:themeColor="text1"/>
        </w:rPr>
      </w:pPr>
    </w:p>
    <w:p w14:paraId="48C97AD6" w14:textId="2B568EE0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96C8888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3B5C21C6" w14:textId="32B3DE86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6" w:name="_Toc201661531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3</w:t>
      </w:r>
      <w:r w:rsidRPr="11E06C59">
        <w:rPr>
          <w:rFonts w:eastAsia="Arial" w:cs="Arial"/>
          <w:color w:val="000000" w:themeColor="text1"/>
        </w:rPr>
        <w:t xml:space="preserve"> - Wireframe Desktop - Formulário Excluir</w:t>
      </w:r>
      <w:bookmarkEnd w:id="76"/>
    </w:p>
    <w:p w14:paraId="4CB88B94" w14:textId="716A1C1A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44043111" w14:textId="29E92A68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30876771" wp14:editId="16035F55">
            <wp:extent cx="2515286" cy="1946239"/>
            <wp:effectExtent l="0" t="0" r="0" b="0"/>
            <wp:docPr id="870675162" name="Imagem 87067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86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D9F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07F08FE6" w14:textId="1212A5B2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217B7E32" w14:textId="25A07FAF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416E1AFE" w14:textId="453CC03F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7" w:name="_Toc201661532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4</w:t>
      </w:r>
      <w:r w:rsidRPr="11E06C59">
        <w:rPr>
          <w:rFonts w:eastAsia="Arial" w:cs="Arial"/>
          <w:color w:val="000000" w:themeColor="text1"/>
        </w:rPr>
        <w:t xml:space="preserve"> - Wireframe Desktop – Lista de Perguntas</w:t>
      </w:r>
      <w:bookmarkEnd w:id="77"/>
    </w:p>
    <w:p w14:paraId="1B4F7445" w14:textId="046A91A3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3EB03CC" wp14:editId="1C1F72D4">
            <wp:extent cx="2620336" cy="2019841"/>
            <wp:effectExtent l="0" t="0" r="0" b="0"/>
            <wp:docPr id="171070685" name="Imagem 17107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36" cy="20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EC69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1C94D0DD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1622AE83" w14:textId="7F528A69" w:rsidR="03DE39EC" w:rsidRDefault="03DE39EC" w:rsidP="0062660F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8" w:name="_Toc201661533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5</w:t>
      </w:r>
      <w:r w:rsidRPr="11E06C59">
        <w:rPr>
          <w:rFonts w:eastAsia="Arial" w:cs="Arial"/>
          <w:color w:val="000000" w:themeColor="text1"/>
        </w:rPr>
        <w:t xml:space="preserve"> - Wireframe Desktop – Gráfico de Respostas</w:t>
      </w:r>
      <w:bookmarkEnd w:id="78"/>
    </w:p>
    <w:p w14:paraId="54F4F39C" w14:textId="07BC70AB" w:rsidR="03DE39EC" w:rsidRDefault="004557C9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  <w:lang w:eastAsia="pt-BR"/>
        </w:rPr>
        <w:drawing>
          <wp:inline distT="0" distB="0" distL="0" distR="0" wp14:anchorId="2E9DCBEC" wp14:editId="42B07D1C">
            <wp:extent cx="2152650" cy="1524000"/>
            <wp:effectExtent l="0" t="0" r="0" b="0"/>
            <wp:docPr id="17" name="Imagem 17" descr="C:\Users\0201392411027\AppData\Local\Microsoft\Windows\INetCache\Content.MSO\383F94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0201392411027\AppData\Local\Microsoft\Windows\INetCache\Content.MSO\383F9426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45A75535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55F231CA" w14:textId="476D05D9" w:rsidR="004571B7" w:rsidRDefault="004571B7" w:rsidP="05B8A20B">
      <w:pPr>
        <w:pStyle w:val="Figura"/>
        <w:rPr>
          <w:rFonts w:eastAsia="Arial" w:cs="Arial"/>
          <w:color w:val="000000" w:themeColor="text1"/>
        </w:rPr>
      </w:pPr>
    </w:p>
    <w:p w14:paraId="3C862C26" w14:textId="77777777" w:rsidR="004571B7" w:rsidRDefault="004571B7" w:rsidP="05B8A20B">
      <w:pPr>
        <w:pStyle w:val="Figura"/>
        <w:rPr>
          <w:rFonts w:eastAsia="Arial" w:cs="Arial"/>
          <w:sz w:val="24"/>
          <w:szCs w:val="24"/>
        </w:rPr>
      </w:pPr>
    </w:p>
    <w:p w14:paraId="3C7F1B03" w14:textId="36B883AB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9" w:name="_Toc201661534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6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Lista de Usuários</w:t>
      </w:r>
      <w:bookmarkEnd w:id="79"/>
    </w:p>
    <w:p w14:paraId="733C0838" w14:textId="1677CBB5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  <w:lang w:eastAsia="pt-BR"/>
        </w:rPr>
        <w:drawing>
          <wp:inline distT="0" distB="0" distL="0" distR="0" wp14:anchorId="3E9D6D98" wp14:editId="6EE65C82">
            <wp:extent cx="2456180" cy="1754505"/>
            <wp:effectExtent l="0" t="0" r="1270" b="0"/>
            <wp:docPr id="1" name="Imagem 1" descr="C:\Users\0201392411027\AppData\Local\Microsoft\Windows\INetCache\Content.MSO\99BFEC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201392411027\AppData\Local\Microsoft\Windows\INetCache\Content.MSO\99BFECA8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3F7C9CA8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5B8F7103" w14:textId="24A6F69C" w:rsidR="004571B7" w:rsidRDefault="004571B7" w:rsidP="004571B7">
      <w:pPr>
        <w:pStyle w:val="Figura"/>
        <w:rPr>
          <w:rFonts w:eastAsia="Arial" w:cs="Arial"/>
          <w:color w:val="000000" w:themeColor="text1"/>
        </w:rPr>
      </w:pPr>
    </w:p>
    <w:p w14:paraId="37839D12" w14:textId="4F2D8F3C" w:rsidR="004557C9" w:rsidRDefault="004557C9" w:rsidP="004571B7">
      <w:pPr>
        <w:pStyle w:val="Figura"/>
        <w:rPr>
          <w:rFonts w:eastAsia="Arial" w:cs="Arial"/>
          <w:color w:val="000000" w:themeColor="text1"/>
        </w:rPr>
      </w:pPr>
    </w:p>
    <w:p w14:paraId="5F982B01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5C1E65BD" w14:textId="388BA07A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0" w:name="_Toc201661535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7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Editar Usuários</w:t>
      </w:r>
      <w:bookmarkEnd w:id="80"/>
    </w:p>
    <w:p w14:paraId="4A6ECE4C" w14:textId="77777777" w:rsidR="00E41848" w:rsidRPr="00E41848" w:rsidRDefault="004571B7" w:rsidP="00E4184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181DE361" wp14:editId="2F6C923E">
            <wp:extent cx="2533650" cy="1840116"/>
            <wp:effectExtent l="0" t="0" r="0" b="8255"/>
            <wp:docPr id="3" name="Imagem 3" descr="C:\Users\0201392411027\AppData\Local\Microsoft\Windows\INetCache\Content.MSO\559900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201392411027\AppData\Local\Microsoft\Windows\INetCache\Content.MSO\559900F6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56" cy="18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  <w:r>
        <w:rPr>
          <w:rFonts w:ascii="Aptos" w:hAnsi="Aptos"/>
          <w:color w:val="000000"/>
          <w:shd w:val="clear" w:color="auto" w:fill="FFFFFF"/>
        </w:rPr>
        <w:br/>
      </w:r>
      <w:r w:rsidR="00E41848"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00A1D96A" w14:textId="5B042E3D" w:rsidR="004571B7" w:rsidRPr="00E41848" w:rsidRDefault="004571B7" w:rsidP="00E41848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0CF6BDED" w14:textId="16C2A233" w:rsidR="004557C9" w:rsidRDefault="004557C9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0F2002B1" w14:textId="2CC48FBE" w:rsidR="004571B7" w:rsidRDefault="004571B7" w:rsidP="004557C9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1" w:name="_Toc201661536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8</w:t>
      </w:r>
      <w:r w:rsidRPr="11E06C59">
        <w:rPr>
          <w:rFonts w:eastAsia="Arial" w:cs="Arial"/>
          <w:color w:val="000000" w:themeColor="text1"/>
        </w:rPr>
        <w:t xml:space="preserve">- Wireframe Desktop – </w:t>
      </w:r>
      <w:r>
        <w:rPr>
          <w:rFonts w:eastAsia="Arial" w:cs="Arial"/>
          <w:color w:val="000000" w:themeColor="text1"/>
        </w:rPr>
        <w:t>Role de Usuários</w:t>
      </w:r>
      <w:bookmarkEnd w:id="81"/>
    </w:p>
    <w:p w14:paraId="5A140BE7" w14:textId="5A49A8C7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79959C54" wp14:editId="7C0247B4">
            <wp:extent cx="2456180" cy="1732915"/>
            <wp:effectExtent l="0" t="0" r="1270" b="635"/>
            <wp:docPr id="7" name="Imagem 7" descr="C:\Users\0201392411027\AppData\Local\Microsoft\Windows\INetCache\Content.MSO\6C6852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201392411027\AppData\Local\Microsoft\Windows\INetCache\Content.MSO\6C6852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2848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7C94E29C" w14:textId="0C6249FC" w:rsidR="05B8A20B" w:rsidRDefault="05B8A20B" w:rsidP="05B8A20B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14D964C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84F077A" w14:textId="765B22A9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2" w:name="_Toc201661537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9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Excluir Usuários</w:t>
      </w:r>
      <w:bookmarkEnd w:id="82"/>
    </w:p>
    <w:p w14:paraId="5540F62C" w14:textId="77777777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4B76BF8C" wp14:editId="73682228">
            <wp:extent cx="2456180" cy="1732915"/>
            <wp:effectExtent l="0" t="0" r="1270" b="635"/>
            <wp:docPr id="6" name="Imagem 6" descr="C:\Users\0201392411027\AppData\Local\Microsoft\Windows\INetCache\Content.MSO\CE4370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201392411027\AppData\Local\Microsoft\Windows\INetCache\Content.MSO\CE437074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1080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36D23C5D" w14:textId="0D259E9B" w:rsidR="004557C9" w:rsidRDefault="004557C9" w:rsidP="004571B7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0CE46EB" w14:textId="77777777" w:rsidR="004557C9" w:rsidRDefault="004557C9" w:rsidP="004571B7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6101224A" w14:textId="78738FA7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3" w:name="_Toc201661538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</w:t>
      </w:r>
      <w:r w:rsidR="0062660F">
        <w:rPr>
          <w:rFonts w:eastAsia="Arial" w:cs="Arial"/>
        </w:rPr>
        <w:t>20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Perfil de Usuário</w:t>
      </w:r>
      <w:bookmarkEnd w:id="83"/>
    </w:p>
    <w:p w14:paraId="2898B6C6" w14:textId="77777777" w:rsidR="00E41848" w:rsidRPr="00E41848" w:rsidRDefault="004571B7" w:rsidP="00E4184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4A12E3F0" wp14:editId="59143F52">
            <wp:extent cx="2647507" cy="1920194"/>
            <wp:effectExtent l="0" t="0" r="635" b="4445"/>
            <wp:docPr id="10" name="Imagem 10" descr="C:\Users\0201392411027\AppData\Local\Microsoft\Windows\INetCache\Content.MSO\10D3C9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201392411027\AppData\Local\Microsoft\Windows\INetCache\Content.MSO\10D3C90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01" cy="19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  <w:r w:rsidR="00E41848"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038D5058" w14:textId="5E95EAE7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</w:p>
    <w:p w14:paraId="62B399FA" w14:textId="774255E1" w:rsidR="004571B7" w:rsidRDefault="004571B7" w:rsidP="004571B7">
      <w:pPr>
        <w:pStyle w:val="Figura"/>
        <w:rPr>
          <w:rFonts w:eastAsia="Arial" w:cs="Arial"/>
          <w:color w:val="000000" w:themeColor="text1"/>
        </w:rPr>
      </w:pPr>
    </w:p>
    <w:p w14:paraId="2224BC5E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60A305C" w14:textId="518CD06D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4" w:name="_Toc201661539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</w:t>
      </w:r>
      <w:r w:rsidR="004557C9">
        <w:rPr>
          <w:rFonts w:eastAsia="Arial" w:cs="Arial"/>
        </w:rPr>
        <w:t>2</w:t>
      </w:r>
      <w:r w:rsidR="0062660F">
        <w:rPr>
          <w:rFonts w:eastAsia="Arial" w:cs="Arial"/>
        </w:rPr>
        <w:t>1</w:t>
      </w:r>
      <w:r w:rsidRPr="11E06C59">
        <w:rPr>
          <w:rFonts w:eastAsia="Arial" w:cs="Arial"/>
          <w:color w:val="000000" w:themeColor="text1"/>
        </w:rPr>
        <w:t xml:space="preserve">- Wireframe Desktop – </w:t>
      </w:r>
      <w:r>
        <w:rPr>
          <w:rStyle w:val="normaltextrun"/>
          <w:rFonts w:cs="Arial"/>
          <w:color w:val="000000"/>
          <w:shd w:val="clear" w:color="auto" w:fill="FFFFFF"/>
        </w:rPr>
        <w:t>Formulário para enviar link de redefinição de senha</w:t>
      </w:r>
      <w:bookmarkEnd w:id="84"/>
    </w:p>
    <w:p w14:paraId="1A253265" w14:textId="77777777" w:rsidR="00E41848" w:rsidRPr="00E41848" w:rsidRDefault="004571B7" w:rsidP="00E4184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23A61194" wp14:editId="7D75AA30">
            <wp:extent cx="2668772" cy="1901722"/>
            <wp:effectExtent l="0" t="0" r="0" b="3810"/>
            <wp:docPr id="12" name="Imagem 12" descr="C:\Users\0201392411027\AppData\Local\Microsoft\Windows\INetCache\Content.MSO\753A28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0201392411027\AppData\Local\Microsoft\Windows\INetCache\Content.MSO\753A284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34" cy="19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  <w:r w:rsidR="00E41848"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0060DBA" w14:textId="05A88D38" w:rsidR="004571B7" w:rsidRDefault="004571B7" w:rsidP="00E41848">
      <w:pPr>
        <w:spacing w:before="240" w:after="240"/>
        <w:jc w:val="center"/>
        <w:rPr>
          <w:rFonts w:eastAsia="Arial" w:cs="Arial"/>
        </w:rPr>
      </w:pPr>
    </w:p>
    <w:p w14:paraId="3264F4A5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</w:p>
    <w:p w14:paraId="147E19B5" w14:textId="0CEAC29C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r>
        <w:rPr>
          <w:rFonts w:ascii="Aptos" w:hAnsi="Aptos"/>
          <w:color w:val="000000"/>
          <w:shd w:val="clear" w:color="auto" w:fill="FFFFFF"/>
        </w:rPr>
        <w:br/>
      </w:r>
    </w:p>
    <w:p w14:paraId="204D4543" w14:textId="22D7D20B" w:rsidR="0062660F" w:rsidRDefault="0062660F">
      <w:pPr>
        <w:rPr>
          <w:rFonts w:ascii="Arial" w:eastAsia="Arial" w:hAnsi="Arial" w:cs="Arial"/>
          <w:b/>
          <w:bCs/>
        </w:rPr>
      </w:pPr>
    </w:p>
    <w:p w14:paraId="62FB41A8" w14:textId="66CB9AF7" w:rsidR="0062660F" w:rsidRDefault="0062660F">
      <w:pPr>
        <w:rPr>
          <w:rFonts w:ascii="Arial" w:eastAsia="Arial" w:hAnsi="Arial" w:cs="Arial"/>
          <w:b/>
          <w:bCs/>
        </w:rPr>
      </w:pPr>
    </w:p>
    <w:p w14:paraId="53507B08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3A948478" w14:textId="2C04E84C" w:rsidR="0E8225C8" w:rsidRPr="00A444E5" w:rsidRDefault="00A444E5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85" w:name="_Toc201661772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MODELO DE NAVEGAÇÃO</w:t>
      </w:r>
      <w:bookmarkEnd w:id="85"/>
    </w:p>
    <w:p w14:paraId="47B462FF" w14:textId="174311D4" w:rsidR="03DE39EC" w:rsidRDefault="03DE39EC" w:rsidP="05B8A20B">
      <w:pPr>
        <w:spacing w:before="240" w:after="240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O modelo de navegação permite que os visitantes se movam de uma página para outra com o mínimo esforço. Além disso, ele facilita a rápida identificação das relações entre as páginas, ajudando o usuário a decidir se deseja continuar em uma jornada específica dentro do site ou mudar para outra seção disponível.</w:t>
      </w:r>
    </w:p>
    <w:p w14:paraId="030F9D67" w14:textId="77777777" w:rsidR="004557C9" w:rsidRDefault="004557C9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2BFF9E28" w14:textId="39DE111B" w:rsidR="03DE39EC" w:rsidRDefault="03DE39EC" w:rsidP="05B8A20B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86" w:name="_Toc201661540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</w:t>
      </w:r>
      <w:r w:rsidR="004557C9">
        <w:rPr>
          <w:rFonts w:eastAsia="Arial" w:cs="Arial"/>
        </w:rPr>
        <w:t>22</w:t>
      </w:r>
      <w:r w:rsidRPr="11E06C59">
        <w:rPr>
          <w:rFonts w:eastAsia="Arial" w:cs="Arial"/>
          <w:color w:val="000000" w:themeColor="text1"/>
        </w:rPr>
        <w:t>- Modelo de Navegação</w:t>
      </w:r>
      <w:bookmarkEnd w:id="86"/>
    </w:p>
    <w:p w14:paraId="23B92F23" w14:textId="2B2E1F70" w:rsidR="7B113866" w:rsidRDefault="7B113866" w:rsidP="05B8A20B">
      <w:pPr>
        <w:spacing w:before="240" w:after="240"/>
        <w:jc w:val="center"/>
      </w:pPr>
      <w:r>
        <w:rPr>
          <w:noProof/>
          <w:lang w:eastAsia="pt-BR"/>
        </w:rPr>
        <w:drawing>
          <wp:inline distT="0" distB="0" distL="0" distR="0" wp14:anchorId="25BEE512" wp14:editId="0F8C7B3C">
            <wp:extent cx="3429000" cy="1507331"/>
            <wp:effectExtent l="0" t="0" r="0" b="0"/>
            <wp:docPr id="598185366" name="Imagem 59818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1A65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38FC1815" w14:textId="37437493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12BFF028" w14:textId="77777777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39F984B7" w14:textId="5008FDAB" w:rsidR="74E0CD0D" w:rsidRDefault="630BF4E6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87" w:name="_Toc575070379"/>
      <w:bookmarkStart w:id="88" w:name="_Toc201661773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bookmarkEnd w:id="87"/>
      <w:bookmarkEnd w:id="88"/>
    </w:p>
    <w:p w14:paraId="5A94CD18" w14:textId="37446474" w:rsidR="74E0CD0D" w:rsidRDefault="630BF4E6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 xml:space="preserve">O protótipo da aplicação foi desenvolvido utilizando o </w:t>
      </w:r>
      <w:r w:rsidRPr="1340B6E3">
        <w:rPr>
          <w:rFonts w:ascii="Arial" w:eastAsia="Arial" w:hAnsi="Arial" w:cs="Arial"/>
          <w:b/>
          <w:bCs/>
        </w:rPr>
        <w:t>Figma</w:t>
      </w:r>
      <w:r w:rsidRPr="1340B6E3">
        <w:rPr>
          <w:rFonts w:ascii="Arial" w:eastAsia="Arial" w:hAnsi="Arial" w:cs="Arial"/>
        </w:rPr>
        <w:t>, com o objetivo de criar uma representação visual interativa e detalhada da interface da aplicação web. Através dessa ferramenta, conseguimos elaborar uma versão funcional e realista do design, o que permitiu que os stakeholders testassem e avaliassem o conceito, identificando melhorias antes da implementação final.</w:t>
      </w:r>
    </w:p>
    <w:p w14:paraId="153F3AC5" w14:textId="72B61C5C" w:rsidR="74E0CD0D" w:rsidRDefault="630BF4E6" w:rsidP="1340B6E3">
      <w:pPr>
        <w:spacing w:before="240" w:after="240"/>
        <w:jc w:val="both"/>
      </w:pPr>
      <w:r w:rsidRPr="0399F8F0">
        <w:rPr>
          <w:rFonts w:ascii="Arial" w:eastAsia="Arial" w:hAnsi="Arial" w:cs="Arial"/>
        </w:rPr>
        <w:t>Segue o link do protótipo:</w:t>
      </w:r>
      <w:r w:rsidR="651295EE" w:rsidRPr="0399F8F0">
        <w:rPr>
          <w:rFonts w:ascii="Arial" w:eastAsia="Arial" w:hAnsi="Arial" w:cs="Arial"/>
        </w:rPr>
        <w:t xml:space="preserve">  </w:t>
      </w:r>
    </w:p>
    <w:p w14:paraId="7E40253B" w14:textId="010B3817" w:rsidR="74E0CD0D" w:rsidRDefault="00AC123E" w:rsidP="1340B6E3">
      <w:pPr>
        <w:spacing w:before="240" w:after="240"/>
        <w:jc w:val="both"/>
        <w:rPr>
          <w:rFonts w:ascii="Arial" w:eastAsia="Arial" w:hAnsi="Arial" w:cs="Arial"/>
        </w:rPr>
      </w:pPr>
      <w:hyperlink r:id="rId34">
        <w:r w:rsidR="141DF872" w:rsidRPr="0399F8F0">
          <w:rPr>
            <w:rStyle w:val="Hyperlink"/>
            <w:rFonts w:ascii="Arial" w:eastAsia="Arial" w:hAnsi="Arial" w:cs="Arial"/>
          </w:rPr>
          <w:t>https://www.figma.com/design/i86nI2uzIvP1VktPhG3qPv/Untitled?node-id=0-1&amp;t=p9bXv7e2yPUAlXBs-</w:t>
        </w:r>
      </w:hyperlink>
    </w:p>
    <w:p w14:paraId="1911360B" w14:textId="04E8AD14" w:rsidR="0062660F" w:rsidRDefault="0062660F">
      <w:pPr>
        <w:rPr>
          <w:rFonts w:ascii="Arial" w:eastAsia="Arial" w:hAnsi="Arial" w:cs="Arial"/>
          <w:b/>
          <w:bCs/>
        </w:rPr>
      </w:pPr>
      <w:bookmarkStart w:id="89" w:name="_Toc876320385"/>
    </w:p>
    <w:p w14:paraId="79CBA887" w14:textId="686CF6C3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1713DF3" w14:textId="6D448C6A" w:rsidR="74E0CD0D" w:rsidRDefault="351E4405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0" w:name="_Toc201661774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APLICAÇÃO</w:t>
      </w:r>
      <w:bookmarkEnd w:id="89"/>
      <w:bookmarkEnd w:id="90"/>
    </w:p>
    <w:p w14:paraId="180571A7" w14:textId="5E6C7064" w:rsidR="351E4405" w:rsidRDefault="351E4405" w:rsidP="0399F8F0">
      <w:pPr>
        <w:spacing w:before="240" w:after="240"/>
        <w:jc w:val="both"/>
        <w:rPr>
          <w:rFonts w:ascii="Arial" w:eastAsia="Arial" w:hAnsi="Arial" w:cs="Arial"/>
        </w:rPr>
      </w:pPr>
      <w:r w:rsidRPr="0399F8F0">
        <w:rPr>
          <w:rFonts w:ascii="Arial" w:eastAsia="Arial" w:hAnsi="Arial" w:cs="Arial"/>
        </w:rPr>
        <w:t>A aplicação web desenvolvida no primeiro semestre está disponível através do seguinte link</w:t>
      </w:r>
      <w:r w:rsidR="638B09FB" w:rsidRPr="0399F8F0">
        <w:rPr>
          <w:rFonts w:ascii="Arial" w:eastAsia="Arial" w:hAnsi="Arial" w:cs="Arial"/>
        </w:rPr>
        <w:t xml:space="preserve">: </w:t>
      </w:r>
      <w:hyperlink r:id="rId35">
        <w:r w:rsidR="638B09FB" w:rsidRPr="0399F8F0">
          <w:rPr>
            <w:rStyle w:val="Hyperlink"/>
            <w:rFonts w:ascii="Arial" w:eastAsia="Arial" w:hAnsi="Arial" w:cs="Arial"/>
          </w:rPr>
          <w:t>https://github.com/Avalia-Fatec</w:t>
        </w:r>
      </w:hyperlink>
      <w:r w:rsidR="638B09FB" w:rsidRPr="0399F8F0">
        <w:rPr>
          <w:rFonts w:ascii="Arial" w:eastAsia="Arial" w:hAnsi="Arial" w:cs="Arial"/>
        </w:rPr>
        <w:t xml:space="preserve">. </w:t>
      </w:r>
      <w:r w:rsidRPr="0399F8F0">
        <w:rPr>
          <w:rFonts w:ascii="Arial" w:eastAsia="Arial" w:hAnsi="Arial" w:cs="Arial"/>
        </w:rPr>
        <w:t>Para acessar o conteúdo desenvolvido durante o terceiro semestre, é necessário acessar diretamente o repositório</w:t>
      </w:r>
      <w:r w:rsidR="4F54859E" w:rsidRPr="0399F8F0">
        <w:rPr>
          <w:rFonts w:ascii="Arial" w:eastAsia="Arial" w:hAnsi="Arial" w:cs="Arial"/>
        </w:rPr>
        <w:t>.</w:t>
      </w:r>
    </w:p>
    <w:p w14:paraId="0B5469A8" w14:textId="0D039EA0" w:rsidR="0399F8F0" w:rsidRDefault="0399F8F0" w:rsidP="0399F8F0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3D01DD08" w14:textId="780AB745" w:rsidR="74E0CD0D" w:rsidRPr="00A444E5" w:rsidRDefault="351E440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91" w:name="_Toc201661775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HTML</w:t>
      </w:r>
      <w:bookmarkEnd w:id="91"/>
    </w:p>
    <w:p w14:paraId="3A38F0B6" w14:textId="016E2E12" w:rsidR="74E0CD0D" w:rsidRDefault="351E4405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HTML foi utilizado para estruturar a página, definindo elementos como cabeçalhos, parágrafos, listas e formulários. Além disso, foram aplicadas tags</w:t>
      </w:r>
    </w:p>
    <w:p w14:paraId="7760D5E6" w14:textId="33DB39F3" w:rsidR="74E0CD0D" w:rsidRDefault="351E4405" w:rsidP="1340B6E3">
      <w:pPr>
        <w:spacing w:before="240" w:after="240"/>
        <w:jc w:val="both"/>
      </w:pPr>
      <w:r w:rsidRPr="0399F8F0">
        <w:rPr>
          <w:rFonts w:ascii="Arial" w:eastAsia="Arial" w:hAnsi="Arial" w:cs="Arial"/>
        </w:rPr>
        <w:t>semânticas do HTML5 para melhorar a acessibilidade e otimizar a indexação nos mecanismos de busca, proporcionando uma base sólida e bem organizada para a aplicação.</w:t>
      </w:r>
    </w:p>
    <w:p w14:paraId="284B8DFB" w14:textId="0CDE14EC" w:rsidR="74E0CD0D" w:rsidRPr="00A444E5" w:rsidRDefault="351E440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92" w:name="_Toc201661776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CSS</w:t>
      </w:r>
      <w:bookmarkEnd w:id="92"/>
    </w:p>
    <w:p w14:paraId="5B3577E7" w14:textId="7681E3A6" w:rsidR="74E0CD0D" w:rsidRDefault="351E4405" w:rsidP="05B8A20B">
      <w:pPr>
        <w:spacing w:before="240" w:after="240"/>
        <w:ind w:firstLine="708"/>
        <w:jc w:val="both"/>
      </w:pPr>
      <w:r w:rsidRPr="05B8A20B">
        <w:rPr>
          <w:rFonts w:ascii="Arial" w:eastAsia="Arial" w:hAnsi="Arial" w:cs="Arial"/>
        </w:rPr>
        <w:t>O CSS foi empregado para estilizar os elementos HTML, ajustando cores, fontes, tamanhos, espaçamentos e outras propriedades visuais, criando um layout coeso e atraente. Também foram utilizadas técnicas de design responsivo para garantir que</w:t>
      </w:r>
      <w:r w:rsidR="282DFD8C" w:rsidRPr="05B8A20B">
        <w:rPr>
          <w:rFonts w:ascii="Arial" w:eastAsia="Arial" w:hAnsi="Arial" w:cs="Arial"/>
        </w:rPr>
        <w:t xml:space="preserve"> </w:t>
      </w:r>
      <w:r w:rsidRPr="05B8A20B">
        <w:rPr>
          <w:rFonts w:ascii="Arial" w:eastAsia="Arial" w:hAnsi="Arial" w:cs="Arial"/>
        </w:rPr>
        <w:t>a aplicação seja exibida de forma adequada em diferentes dispositivos e tamanhos de tela, adaptando-se automaticamente às necessidades de cada usuário.</w:t>
      </w:r>
    </w:p>
    <w:p w14:paraId="6C5A8474" w14:textId="63F64B76" w:rsidR="59355D2B" w:rsidRPr="00A444E5" w:rsidRDefault="59355D2B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93" w:name="_Toc201661777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C#</w:t>
      </w:r>
      <w:bookmarkEnd w:id="93"/>
    </w:p>
    <w:p w14:paraId="263E49E1" w14:textId="6759DEC7" w:rsidR="71D28A24" w:rsidRDefault="47EA16DB" w:rsidP="00A444E5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C# foi utilizado para desenvolver a lógica da aplicação, permitindo a criação de funcionalidades robustas e seguras. Por meio da programação orientada a objetos, foram implementados classes, métodos e interfaces que organizaram o código de forma modular e reutilizável.</w:t>
      </w:r>
    </w:p>
    <w:p w14:paraId="58416F43" w14:textId="77777777" w:rsidR="0062660F" w:rsidRDefault="0062660F">
      <w:pPr>
        <w:rPr>
          <w:rFonts w:ascii="Arial" w:eastAsia="Arial" w:hAnsi="Arial" w:cs="Arial"/>
          <w:b/>
          <w:bCs/>
        </w:rPr>
      </w:pPr>
      <w:bookmarkStart w:id="94" w:name="_Toc705780579"/>
      <w:r>
        <w:rPr>
          <w:rFonts w:ascii="Arial" w:eastAsia="Arial" w:hAnsi="Arial" w:cs="Arial"/>
          <w:b/>
          <w:bCs/>
        </w:rPr>
        <w:br w:type="page"/>
      </w:r>
    </w:p>
    <w:p w14:paraId="5C78FB2D" w14:textId="1C2BD2C4" w:rsidR="71D28A24" w:rsidRPr="00A444E5" w:rsidRDefault="45784BF3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5" w:name="_Toc201661778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PERSONA</w:t>
      </w:r>
      <w:bookmarkEnd w:id="94"/>
      <w:bookmarkEnd w:id="95"/>
    </w:p>
    <w:p w14:paraId="72A7ACDE" w14:textId="3E0F439B" w:rsidR="71D28A24" w:rsidRDefault="721BCF30" w:rsidP="05B8A20B">
      <w:pPr>
        <w:spacing w:before="240" w:after="240"/>
        <w:ind w:firstLine="708"/>
        <w:jc w:val="both"/>
      </w:pPr>
      <w:r w:rsidRPr="05B8A20B">
        <w:rPr>
          <w:rFonts w:ascii="Arial" w:eastAsia="Arial" w:hAnsi="Arial" w:cs="Arial"/>
        </w:rPr>
        <w:t>Para orientar o desenvolvimento da aplicação web de forma mais centrada no usuário, foi criada uma persona — uma representação fictícia, mas realista, do perfil de um aluno típico da FATEC. Essa persona não representa uma pessoa real, mas foi construída com base em suposições, observações e conhecimentos sobre o público-alvo da plataforma.</w:t>
      </w:r>
    </w:p>
    <w:p w14:paraId="00FD5EFF" w14:textId="77777777" w:rsidR="0062660F" w:rsidRDefault="0062660F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30E737BC" w14:textId="078D6173" w:rsidR="71D28A24" w:rsidRDefault="3F287474" w:rsidP="05B8A20B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96" w:name="_Toc201661541"/>
      <w:r w:rsidRPr="11E06C59">
        <w:rPr>
          <w:rFonts w:eastAsia="Arial" w:cs="Arial"/>
          <w:color w:val="000000" w:themeColor="text1"/>
        </w:rPr>
        <w:t>Figura</w:t>
      </w:r>
      <w:r w:rsidR="004557C9">
        <w:rPr>
          <w:rFonts w:eastAsia="Arial" w:cs="Arial"/>
        </w:rPr>
        <w:t xml:space="preserve"> 23</w:t>
      </w:r>
      <w:r w:rsidRPr="11E06C59">
        <w:rPr>
          <w:rFonts w:eastAsia="Arial" w:cs="Arial"/>
          <w:color w:val="000000" w:themeColor="text1"/>
        </w:rPr>
        <w:t xml:space="preserve"> - Persona</w:t>
      </w:r>
      <w:bookmarkEnd w:id="96"/>
    </w:p>
    <w:p w14:paraId="3E345AB0" w14:textId="3D61E1E7" w:rsidR="71D28A24" w:rsidRDefault="71D28A24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49A98EB0" w14:textId="011FF1A1" w:rsidR="71D28A24" w:rsidRDefault="45784BF3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66EE5E6B" wp14:editId="2CFFDBC5">
            <wp:extent cx="4229100" cy="3173584"/>
            <wp:effectExtent l="0" t="0" r="0" b="8255"/>
            <wp:docPr id="788445391" name="Imagem 788445391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52" cy="31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808" w14:textId="2D0CE38E" w:rsidR="71D28A24" w:rsidRDefault="71D28A24" w:rsidP="71D28A24">
      <w:pPr>
        <w:spacing w:before="240" w:after="240"/>
        <w:jc w:val="both"/>
        <w:rPr>
          <w:rFonts w:ascii="Arial" w:eastAsia="Arial" w:hAnsi="Arial" w:cs="Arial"/>
        </w:rPr>
      </w:pPr>
    </w:p>
    <w:p w14:paraId="65005607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23E1CA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8CD35D5" w14:textId="6E9EEEDA" w:rsidR="004557C9" w:rsidRDefault="004557C9" w:rsidP="004557C9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7" w:name="_Toc201661779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MAPA DE EMPATIA</w:t>
      </w:r>
      <w:bookmarkEnd w:id="97"/>
    </w:p>
    <w:p w14:paraId="6F2442B8" w14:textId="3E5BAA4E" w:rsidR="004557C9" w:rsidRPr="004557C9" w:rsidRDefault="004557C9" w:rsidP="004557C9">
      <w:pPr>
        <w:ind w:firstLine="426"/>
        <w:rPr>
          <w:rFonts w:ascii="Arial" w:hAnsi="Arial" w:cs="Arial"/>
        </w:rPr>
      </w:pPr>
      <w:r w:rsidRPr="004557C9">
        <w:rPr>
          <w:rStyle w:val="normaltextrun"/>
          <w:rFonts w:ascii="Arial" w:hAnsi="Arial" w:cs="Arial"/>
          <w:color w:val="000000"/>
          <w:shd w:val="clear" w:color="auto" w:fill="FFFFFF"/>
        </w:rPr>
        <w:t>O Mapa de Empatia nos ajuda a entender melhor o usuário, colocando-nos no lugar dele. Por meio dele, exploramos o que o usuário vê, ouve, pensa, sente, diz e faz ao interagir com o sistema. Isso nos permite criar soluções mais alinhadas com suas necessidades reais e melhorar a experiência de uso.</w:t>
      </w:r>
    </w:p>
    <w:p w14:paraId="725E19B7" w14:textId="77777777" w:rsidR="004557C9" w:rsidRPr="004557C9" w:rsidRDefault="004557C9" w:rsidP="004557C9"/>
    <w:p w14:paraId="49B78843" w14:textId="49C495B2" w:rsidR="05B8A20B" w:rsidRDefault="004557C9" w:rsidP="004557C9">
      <w:pPr>
        <w:pStyle w:val="Figura"/>
        <w:rPr>
          <w:rFonts w:eastAsia="Arial"/>
          <w:b/>
          <w:bCs/>
        </w:rPr>
      </w:pPr>
      <w:bookmarkStart w:id="98" w:name="_Toc201661542"/>
      <w:r>
        <w:rPr>
          <w:rStyle w:val="normaltextrun"/>
          <w:rFonts w:cs="Arial"/>
          <w:color w:val="000000"/>
          <w:shd w:val="clear" w:color="auto" w:fill="FFFFFF"/>
        </w:rPr>
        <w:t>Figura 24 – Mapa de Empatia Aluno</w:t>
      </w:r>
      <w:bookmarkEnd w:id="98"/>
    </w:p>
    <w:p w14:paraId="18FF064C" w14:textId="16BF62E8" w:rsidR="00A444E5" w:rsidRDefault="004557C9" w:rsidP="004557C9">
      <w:pPr>
        <w:jc w:val="center"/>
      </w:pPr>
      <w:bookmarkStart w:id="99" w:name="_Toc2047000269"/>
      <w:r>
        <w:rPr>
          <w:noProof/>
          <w:lang w:eastAsia="pt-BR"/>
        </w:rPr>
        <w:drawing>
          <wp:inline distT="0" distB="0" distL="0" distR="0" wp14:anchorId="6D08E6EA" wp14:editId="5A76CFDB">
            <wp:extent cx="4171950" cy="2346722"/>
            <wp:effectExtent l="0" t="0" r="0" b="0"/>
            <wp:docPr id="18" name="Imagem 18" descr="C:\Users\0201392411027\AppData\Local\Microsoft\Windows\INetCache\Content.MSO\CD9FDB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0201392411027\AppData\Local\Microsoft\Windows\INetCache\Content.MSO\CD9FDB2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45" cy="235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color w:val="0F4761"/>
          <w:sz w:val="40"/>
          <w:szCs w:val="40"/>
          <w:shd w:val="clear" w:color="auto" w:fill="FFFFFF"/>
        </w:rPr>
        <w:br/>
      </w:r>
    </w:p>
    <w:p w14:paraId="58F1335E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42DB1DDF" w14:textId="58A8717C" w:rsidR="004557C9" w:rsidRDefault="004557C9" w:rsidP="004557C9">
      <w:pPr>
        <w:jc w:val="center"/>
      </w:pPr>
    </w:p>
    <w:p w14:paraId="51167897" w14:textId="2B62361D" w:rsidR="004557C9" w:rsidRDefault="004557C9" w:rsidP="004557C9">
      <w:pPr>
        <w:jc w:val="center"/>
      </w:pPr>
    </w:p>
    <w:p w14:paraId="71C2C3C9" w14:textId="57DDF147" w:rsidR="004557C9" w:rsidRDefault="004557C9" w:rsidP="004557C9">
      <w:pPr>
        <w:jc w:val="center"/>
      </w:pPr>
    </w:p>
    <w:p w14:paraId="22A89CBA" w14:textId="77777777" w:rsidR="00DE1D0A" w:rsidRDefault="00DE1D0A">
      <w:pPr>
        <w:rPr>
          <w:rStyle w:val="normaltextrun"/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br w:type="page"/>
      </w:r>
    </w:p>
    <w:p w14:paraId="787E02FC" w14:textId="2232E57A" w:rsidR="004557C9" w:rsidRDefault="004557C9" w:rsidP="004557C9">
      <w:pPr>
        <w:pStyle w:val="Figura"/>
        <w:rPr>
          <w:rStyle w:val="eop"/>
          <w:rFonts w:cs="Arial"/>
          <w:color w:val="000000"/>
          <w:shd w:val="clear" w:color="auto" w:fill="FFFFFF"/>
        </w:rPr>
      </w:pPr>
      <w:bookmarkStart w:id="100" w:name="_Toc201661543"/>
      <w:r>
        <w:rPr>
          <w:rStyle w:val="normaltextrun"/>
          <w:rFonts w:cs="Arial"/>
          <w:color w:val="000000"/>
          <w:shd w:val="clear" w:color="auto" w:fill="FFFFFF"/>
        </w:rPr>
        <w:lastRenderedPageBreak/>
        <w:t xml:space="preserve">Figura </w:t>
      </w:r>
      <w:r w:rsidR="00AC123E">
        <w:rPr>
          <w:rStyle w:val="normaltextrun"/>
          <w:rFonts w:cs="Arial"/>
          <w:color w:val="000000"/>
          <w:shd w:val="clear" w:color="auto" w:fill="FFFFFF"/>
        </w:rPr>
        <w:t>25</w:t>
      </w:r>
      <w:r>
        <w:rPr>
          <w:rStyle w:val="normaltextrun"/>
          <w:rFonts w:cs="Arial"/>
          <w:color w:val="000000"/>
          <w:shd w:val="clear" w:color="auto" w:fill="FFFFFF"/>
        </w:rPr>
        <w:t xml:space="preserve"> – Mapa de Empatia Professor</w:t>
      </w:r>
      <w:bookmarkEnd w:id="100"/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1614C708" w14:textId="77777777" w:rsidR="004557C9" w:rsidRDefault="004557C9" w:rsidP="004557C9">
      <w:pPr>
        <w:jc w:val="center"/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1C47366C" wp14:editId="6718C4A1">
            <wp:extent cx="4248150" cy="2389584"/>
            <wp:effectExtent l="0" t="0" r="0" b="0"/>
            <wp:docPr id="19" name="Imagem 19" descr="C:\Users\0201392411027\AppData\Local\Microsoft\Windows\INetCache\Content.MSO\5D420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0201392411027\AppData\Local\Microsoft\Windows\INetCache\Content.MSO\5D4200D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3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805A" w14:textId="77777777" w:rsidR="00E41848" w:rsidRPr="00E41848" w:rsidRDefault="004557C9" w:rsidP="00E4184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ptos" w:hAnsi="Aptos"/>
          <w:color w:val="000000"/>
          <w:shd w:val="clear" w:color="auto" w:fill="FFFFFF"/>
        </w:rPr>
        <w:br/>
      </w:r>
      <w:r w:rsidR="00E41848"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4C61EE04" w14:textId="672E515E" w:rsidR="0062660F" w:rsidRDefault="0062660F" w:rsidP="004557C9">
      <w:pPr>
        <w:jc w:val="center"/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5D13093" w14:textId="526BF676" w:rsidR="0062660F" w:rsidRDefault="0062660F" w:rsidP="0062660F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br w:type="page"/>
      </w:r>
      <w:bookmarkStart w:id="101" w:name="_Toc201661780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IMAGENS DA APLICAÇÃO</w:t>
      </w:r>
      <w:bookmarkEnd w:id="101"/>
    </w:p>
    <w:p w14:paraId="5E0DA631" w14:textId="77777777" w:rsidR="0062660F" w:rsidRDefault="0062660F">
      <w:pP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bookmarkEnd w:id="99"/>
    <w:p w14:paraId="039F0D3A" w14:textId="259C0554" w:rsidR="05B8A20B" w:rsidRDefault="05B8A20B" w:rsidP="05B8A20B">
      <w:pPr>
        <w:widowControl w:val="0"/>
      </w:pPr>
    </w:p>
    <w:p w14:paraId="6C8922E6" w14:textId="42C58AD2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2" w:name="_Toc201661544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 xml:space="preserve">26 </w:t>
      </w:r>
      <w:r w:rsidRPr="05B8A20B">
        <w:rPr>
          <w:rFonts w:eastAsia="Arial" w:cs="Arial"/>
          <w:color w:val="000000" w:themeColor="text1"/>
        </w:rPr>
        <w:t xml:space="preserve">- </w:t>
      </w:r>
      <w:r>
        <w:rPr>
          <w:rFonts w:eastAsia="Arial" w:cs="Arial"/>
          <w:color w:val="000000" w:themeColor="text1"/>
        </w:rPr>
        <w:t>Home</w:t>
      </w:r>
      <w:bookmarkEnd w:id="102"/>
    </w:p>
    <w:p w14:paraId="640CC1CC" w14:textId="653F5D62" w:rsidR="00AC123E" w:rsidRPr="00E41848" w:rsidRDefault="00AC123E" w:rsidP="00E41848">
      <w:pPr>
        <w:jc w:val="center"/>
      </w:pPr>
      <w:r>
        <w:rPr>
          <w:noProof/>
          <w:lang w:eastAsia="pt-BR"/>
        </w:rPr>
        <w:drawing>
          <wp:inline distT="0" distB="0" distL="0" distR="0" wp14:anchorId="66E5AFF1" wp14:editId="2287082C">
            <wp:extent cx="3327400" cy="1648944"/>
            <wp:effectExtent l="0" t="0" r="6350" b="8890"/>
            <wp:docPr id="5" name="Imagem 5" descr="C:\Users\0201392411027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201392411027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64" cy="165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EA8B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48B83EAC" w14:textId="5F493A8D" w:rsidR="00AC123E" w:rsidRDefault="00AC123E" w:rsidP="00AC123E">
      <w:pPr>
        <w:pStyle w:val="Figura"/>
        <w:rPr>
          <w:rFonts w:eastAsia="Arial" w:cs="Arial"/>
          <w:color w:val="000000" w:themeColor="text1"/>
        </w:rPr>
      </w:pPr>
    </w:p>
    <w:p w14:paraId="2CBF9986" w14:textId="42BCFA93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3" w:name="_Toc201661545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 xml:space="preserve">27 </w:t>
      </w:r>
      <w:r w:rsidRPr="05B8A20B">
        <w:rPr>
          <w:rFonts w:eastAsia="Arial" w:cs="Arial"/>
          <w:color w:val="000000" w:themeColor="text1"/>
        </w:rPr>
        <w:t xml:space="preserve">- </w:t>
      </w:r>
      <w:r>
        <w:rPr>
          <w:rFonts w:eastAsia="Arial" w:cs="Arial"/>
          <w:color w:val="000000" w:themeColor="text1"/>
        </w:rPr>
        <w:t>Cadastro</w:t>
      </w:r>
      <w:bookmarkEnd w:id="103"/>
    </w:p>
    <w:p w14:paraId="12FB2317" w14:textId="29F5B977" w:rsidR="00AC123E" w:rsidRPr="00E41848" w:rsidRDefault="00AC123E" w:rsidP="00E41848">
      <w:pPr>
        <w:jc w:val="center"/>
      </w:pPr>
      <w:r>
        <w:pict w14:anchorId="08BAE1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81.1pt;height:139pt">
            <v:imagedata r:id="rId40" o:title="Capturar"/>
          </v:shape>
        </w:pict>
      </w:r>
    </w:p>
    <w:p w14:paraId="47EE9510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17582CE9" w14:textId="77777777" w:rsidR="00AC123E" w:rsidRPr="0062660F" w:rsidRDefault="00AC123E" w:rsidP="00AC123E">
      <w:pPr>
        <w:pStyle w:val="Figura"/>
        <w:rPr>
          <w:rFonts w:eastAsia="Arial" w:cs="Arial"/>
          <w:sz w:val="24"/>
          <w:szCs w:val="24"/>
        </w:rPr>
      </w:pPr>
    </w:p>
    <w:p w14:paraId="26D7F359" w14:textId="603E0079" w:rsidR="05B8A20B" w:rsidRDefault="05B8A20B" w:rsidP="05B8A20B">
      <w:pPr>
        <w:widowControl w:val="0"/>
      </w:pPr>
    </w:p>
    <w:p w14:paraId="01769387" w14:textId="6300CDD4" w:rsidR="00AC123E" w:rsidRDefault="00AC123E">
      <w:r>
        <w:br w:type="page"/>
      </w:r>
    </w:p>
    <w:p w14:paraId="631B4C4E" w14:textId="01D1ACA1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4" w:name="_Toc201661546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 xml:space="preserve">28 </w:t>
      </w:r>
      <w:r w:rsidRPr="05B8A20B">
        <w:rPr>
          <w:rFonts w:eastAsia="Arial" w:cs="Arial"/>
          <w:color w:val="000000" w:themeColor="text1"/>
        </w:rPr>
        <w:t xml:space="preserve">- </w:t>
      </w:r>
      <w:r>
        <w:rPr>
          <w:rFonts w:eastAsia="Arial" w:cs="Arial"/>
          <w:color w:val="000000" w:themeColor="text1"/>
        </w:rPr>
        <w:t>Login</w:t>
      </w:r>
      <w:bookmarkEnd w:id="104"/>
    </w:p>
    <w:p w14:paraId="475CCBF8" w14:textId="3F77600E" w:rsidR="00AC123E" w:rsidRPr="00AC123E" w:rsidRDefault="00AC123E" w:rsidP="00E41848">
      <w:pPr>
        <w:jc w:val="center"/>
      </w:pPr>
      <w:r>
        <w:rPr>
          <w:noProof/>
          <w:lang w:eastAsia="pt-BR"/>
        </w:rPr>
        <w:pict w14:anchorId="5E1725AB">
          <v:shape id="_x0000_i1037" type="#_x0000_t75" style="width:276.75pt;height:138.35pt">
            <v:imagedata r:id="rId41" o:title="login"/>
          </v:shape>
        </w:pict>
      </w:r>
    </w:p>
    <w:p w14:paraId="26D953FE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43D992C" w14:textId="77777777" w:rsidR="00AC123E" w:rsidRDefault="00AC123E" w:rsidP="00AC123E">
      <w:pPr>
        <w:pStyle w:val="Figura"/>
        <w:rPr>
          <w:rFonts w:eastAsia="Arial" w:cs="Arial"/>
          <w:color w:val="000000" w:themeColor="text1"/>
        </w:rPr>
      </w:pPr>
    </w:p>
    <w:p w14:paraId="4AA7DE53" w14:textId="2508F098" w:rsidR="00AC123E" w:rsidRDefault="00AC123E" w:rsidP="00AC123E">
      <w:pPr>
        <w:pStyle w:val="Figura"/>
        <w:rPr>
          <w:rFonts w:eastAsia="Arial" w:cs="Arial"/>
          <w:color w:val="000000" w:themeColor="text1"/>
        </w:rPr>
      </w:pPr>
    </w:p>
    <w:p w14:paraId="5B94DD2F" w14:textId="56CD4C36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5" w:name="_Toc201661547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 xml:space="preserve">29 </w:t>
      </w:r>
      <w:r w:rsidRPr="05B8A20B">
        <w:rPr>
          <w:rFonts w:eastAsia="Arial" w:cs="Arial"/>
          <w:color w:val="000000" w:themeColor="text1"/>
        </w:rPr>
        <w:t xml:space="preserve">- </w:t>
      </w:r>
      <w:r>
        <w:rPr>
          <w:rFonts w:eastAsia="Arial" w:cs="Arial"/>
          <w:color w:val="000000" w:themeColor="text1"/>
        </w:rPr>
        <w:t>Avaliar</w:t>
      </w:r>
      <w:bookmarkEnd w:id="105"/>
    </w:p>
    <w:p w14:paraId="78F62A04" w14:textId="5035CCED" w:rsidR="00AC123E" w:rsidRPr="00AC123E" w:rsidRDefault="00AC123E" w:rsidP="00E41848">
      <w:pPr>
        <w:jc w:val="center"/>
      </w:pPr>
      <w:r>
        <w:pict w14:anchorId="4C05BD59">
          <v:shape id="_x0000_i1075" type="#_x0000_t75" style="width:348.75pt;height:172.15pt">
            <v:imagedata r:id="rId42" o:title="avaliar"/>
          </v:shape>
        </w:pict>
      </w:r>
    </w:p>
    <w:p w14:paraId="7A77EE31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302B3E9" w14:textId="77777777" w:rsidR="00AC123E" w:rsidRPr="0062660F" w:rsidRDefault="00AC123E" w:rsidP="00AC123E">
      <w:pPr>
        <w:pStyle w:val="Figura"/>
        <w:rPr>
          <w:rFonts w:eastAsia="Arial" w:cs="Arial"/>
          <w:sz w:val="24"/>
          <w:szCs w:val="24"/>
        </w:rPr>
      </w:pPr>
    </w:p>
    <w:p w14:paraId="20F99188" w14:textId="358137D8" w:rsidR="05B8A20B" w:rsidRDefault="05B8A20B" w:rsidP="05B8A20B">
      <w:pPr>
        <w:widowControl w:val="0"/>
      </w:pPr>
    </w:p>
    <w:p w14:paraId="0ABD5DA8" w14:textId="0A7364BE" w:rsidR="00AC123E" w:rsidRDefault="00AC123E">
      <w:r>
        <w:br w:type="page"/>
      </w:r>
    </w:p>
    <w:p w14:paraId="402F15AC" w14:textId="13E1DB5E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6" w:name="_Toc201661548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 xml:space="preserve">30 </w:t>
      </w:r>
      <w:r w:rsidRPr="05B8A20B">
        <w:rPr>
          <w:rFonts w:eastAsia="Arial" w:cs="Arial"/>
          <w:color w:val="000000" w:themeColor="text1"/>
        </w:rPr>
        <w:t xml:space="preserve">- </w:t>
      </w:r>
      <w:r>
        <w:rPr>
          <w:rFonts w:eastAsia="Arial" w:cs="Arial"/>
          <w:color w:val="000000" w:themeColor="text1"/>
        </w:rPr>
        <w:t>Perfil</w:t>
      </w:r>
      <w:bookmarkEnd w:id="106"/>
    </w:p>
    <w:p w14:paraId="695F2F57" w14:textId="1C9921EA" w:rsidR="00AC123E" w:rsidRPr="00AC123E" w:rsidRDefault="00AC123E" w:rsidP="00E41848">
      <w:pPr>
        <w:jc w:val="center"/>
      </w:pPr>
      <w:r>
        <w:rPr>
          <w:noProof/>
          <w:lang w:eastAsia="pt-BR"/>
        </w:rPr>
        <w:pict w14:anchorId="22405796">
          <v:shape id="_x0000_i1047" type="#_x0000_t75" style="width:318.05pt;height:159.05pt">
            <v:imagedata r:id="rId43" o:title="perfil"/>
          </v:shape>
        </w:pict>
      </w:r>
    </w:p>
    <w:p w14:paraId="65F9D379" w14:textId="61324001" w:rsid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5FCE521C" w14:textId="77777777" w:rsidR="005E4860" w:rsidRPr="00E41848" w:rsidRDefault="005E4860" w:rsidP="00E41848">
      <w:pPr>
        <w:jc w:val="center"/>
        <w:rPr>
          <w:rFonts w:ascii="Arial" w:hAnsi="Arial" w:cs="Arial"/>
          <w:sz w:val="20"/>
          <w:szCs w:val="20"/>
        </w:rPr>
      </w:pPr>
    </w:p>
    <w:p w14:paraId="3C00D0D0" w14:textId="4677FD14" w:rsidR="00AC123E" w:rsidRDefault="00AC123E" w:rsidP="00AC123E">
      <w:pPr>
        <w:pStyle w:val="Figura"/>
        <w:rPr>
          <w:rFonts w:eastAsia="Arial" w:cs="Arial"/>
          <w:color w:val="000000" w:themeColor="text1"/>
        </w:rPr>
      </w:pPr>
    </w:p>
    <w:p w14:paraId="0434B658" w14:textId="77777777" w:rsidR="005E4860" w:rsidRDefault="005E4860" w:rsidP="00AC123E">
      <w:pPr>
        <w:pStyle w:val="Figura"/>
        <w:rPr>
          <w:rFonts w:eastAsia="Arial" w:cs="Arial"/>
          <w:color w:val="000000" w:themeColor="text1"/>
        </w:rPr>
      </w:pPr>
    </w:p>
    <w:p w14:paraId="08AD0174" w14:textId="1DE5DD6A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7" w:name="_Toc201661549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 w:rsidR="00E41848">
        <w:rPr>
          <w:rFonts w:eastAsia="Arial" w:cs="Arial"/>
        </w:rPr>
        <w:t>1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Listar Perguntas</w:t>
      </w:r>
      <w:bookmarkEnd w:id="107"/>
    </w:p>
    <w:p w14:paraId="701D801A" w14:textId="57FBCD0E" w:rsidR="00AC123E" w:rsidRPr="00AC123E" w:rsidRDefault="00AC123E" w:rsidP="00E41848">
      <w:pPr>
        <w:jc w:val="center"/>
      </w:pPr>
      <w:r>
        <w:rPr>
          <w:noProof/>
          <w:lang w:eastAsia="pt-BR"/>
        </w:rPr>
        <w:pict w14:anchorId="1E4052A3">
          <v:shape id="_x0000_i1059" type="#_x0000_t75" style="width:306.15pt;height:152.75pt">
            <v:imagedata r:id="rId44" o:title="perguntas"/>
          </v:shape>
        </w:pict>
      </w:r>
    </w:p>
    <w:p w14:paraId="3C32A498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933A047" w14:textId="77777777" w:rsidR="00AC123E" w:rsidRPr="0062660F" w:rsidRDefault="00AC123E" w:rsidP="00AC123E">
      <w:pPr>
        <w:pStyle w:val="Figura"/>
        <w:rPr>
          <w:rFonts w:eastAsia="Arial" w:cs="Arial"/>
          <w:sz w:val="24"/>
          <w:szCs w:val="24"/>
        </w:rPr>
      </w:pPr>
    </w:p>
    <w:p w14:paraId="0E04140C" w14:textId="77777777" w:rsidR="00AC123E" w:rsidRDefault="00AC123E" w:rsidP="00AC123E">
      <w:pPr>
        <w:pStyle w:val="Figura"/>
        <w:rPr>
          <w:rFonts w:eastAsia="Arial" w:cs="Arial"/>
          <w:color w:val="000000" w:themeColor="text1"/>
        </w:rPr>
      </w:pPr>
    </w:p>
    <w:p w14:paraId="6669B125" w14:textId="77777777" w:rsidR="005E4860" w:rsidRDefault="005E4860">
      <w:pPr>
        <w:rPr>
          <w:rFonts w:ascii="Arial" w:eastAsia="Arial" w:hAnsi="Arial" w:cs="Arial"/>
          <w:color w:val="000000" w:themeColor="text1"/>
          <w:sz w:val="20"/>
          <w:szCs w:val="20"/>
        </w:rPr>
      </w:pPr>
      <w:bookmarkStart w:id="108" w:name="_Toc201661550"/>
      <w:r>
        <w:rPr>
          <w:rFonts w:eastAsia="Arial" w:cs="Arial"/>
          <w:color w:val="000000" w:themeColor="text1"/>
        </w:rPr>
        <w:br w:type="page"/>
      </w:r>
    </w:p>
    <w:p w14:paraId="4D81D4FE" w14:textId="520D61B1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 w:rsidR="00E41848">
        <w:rPr>
          <w:rFonts w:eastAsia="Arial" w:cs="Arial"/>
        </w:rPr>
        <w:t>2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Cadastrar Perguntas</w:t>
      </w:r>
      <w:bookmarkEnd w:id="108"/>
    </w:p>
    <w:p w14:paraId="08D4FCCD" w14:textId="6BD43F42" w:rsidR="00AC123E" w:rsidRPr="00AC123E" w:rsidRDefault="00AC123E" w:rsidP="00E41848">
      <w:pPr>
        <w:jc w:val="center"/>
      </w:pPr>
      <w:r>
        <w:rPr>
          <w:noProof/>
          <w:lang w:eastAsia="pt-BR"/>
        </w:rPr>
        <w:pict w14:anchorId="01DA2639">
          <v:shape id="_x0000_i1063" type="#_x0000_t75" style="width:346.85pt;height:172.15pt">
            <v:imagedata r:id="rId45" o:title="criar"/>
          </v:shape>
        </w:pict>
      </w:r>
    </w:p>
    <w:p w14:paraId="7DE13AAD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748F6F39" w14:textId="75440BC8" w:rsidR="00AC123E" w:rsidRDefault="00AC123E" w:rsidP="00AC123E">
      <w:pPr>
        <w:pStyle w:val="Figura"/>
        <w:rPr>
          <w:rFonts w:eastAsia="Arial" w:cs="Arial"/>
          <w:color w:val="000000" w:themeColor="text1"/>
        </w:rPr>
      </w:pPr>
    </w:p>
    <w:p w14:paraId="4E84F23D" w14:textId="636273B0" w:rsidR="005E4860" w:rsidRDefault="005E4860" w:rsidP="00AC123E">
      <w:pPr>
        <w:pStyle w:val="Figura"/>
        <w:rPr>
          <w:rFonts w:eastAsia="Arial" w:cs="Arial"/>
          <w:color w:val="000000" w:themeColor="text1"/>
        </w:rPr>
      </w:pPr>
    </w:p>
    <w:p w14:paraId="52FD14A2" w14:textId="77777777" w:rsidR="005E4860" w:rsidRDefault="005E4860" w:rsidP="00AC123E">
      <w:pPr>
        <w:pStyle w:val="Figura"/>
        <w:rPr>
          <w:rFonts w:eastAsia="Arial" w:cs="Arial"/>
          <w:color w:val="000000" w:themeColor="text1"/>
        </w:rPr>
      </w:pPr>
    </w:p>
    <w:p w14:paraId="3D6D6AB6" w14:textId="2B5E6E73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9" w:name="_Toc201661551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 w:rsidR="00E41848">
        <w:rPr>
          <w:rFonts w:eastAsia="Arial" w:cs="Arial"/>
        </w:rPr>
        <w:t>3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Editar Perguntas</w:t>
      </w:r>
      <w:bookmarkEnd w:id="109"/>
    </w:p>
    <w:p w14:paraId="29A394D8" w14:textId="7CBD954E" w:rsidR="00AC123E" w:rsidRPr="00AC123E" w:rsidRDefault="00AC123E" w:rsidP="00E41848">
      <w:pPr>
        <w:jc w:val="center"/>
      </w:pPr>
      <w:r>
        <w:rPr>
          <w:noProof/>
          <w:lang w:eastAsia="pt-BR"/>
        </w:rPr>
        <w:pict w14:anchorId="5449C061">
          <v:shape id="_x0000_i1067" type="#_x0000_t75" style="width:346.85pt;height:172.15pt">
            <v:imagedata r:id="rId46" o:title="editar"/>
          </v:shape>
        </w:pict>
      </w:r>
    </w:p>
    <w:p w14:paraId="4494E86C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5DB714E9" w14:textId="77777777" w:rsidR="00AC123E" w:rsidRPr="0062660F" w:rsidRDefault="00AC123E" w:rsidP="00AC123E">
      <w:pPr>
        <w:pStyle w:val="Figura"/>
        <w:rPr>
          <w:rFonts w:eastAsia="Arial" w:cs="Arial"/>
          <w:sz w:val="24"/>
          <w:szCs w:val="24"/>
        </w:rPr>
      </w:pPr>
    </w:p>
    <w:p w14:paraId="2D10F2F3" w14:textId="77777777" w:rsidR="005E4860" w:rsidRDefault="005E4860">
      <w:pPr>
        <w:rPr>
          <w:rFonts w:ascii="Arial" w:eastAsia="Arial" w:hAnsi="Arial" w:cs="Arial"/>
          <w:color w:val="000000" w:themeColor="text1"/>
          <w:sz w:val="20"/>
          <w:szCs w:val="20"/>
        </w:rPr>
      </w:pPr>
      <w:bookmarkStart w:id="110" w:name="_Toc201661552"/>
      <w:r>
        <w:rPr>
          <w:rFonts w:eastAsia="Arial" w:cs="Arial"/>
          <w:color w:val="000000" w:themeColor="text1"/>
        </w:rPr>
        <w:br w:type="page"/>
      </w:r>
    </w:p>
    <w:p w14:paraId="18545B6C" w14:textId="7FBDBD37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 w:rsidR="00E41848">
        <w:rPr>
          <w:rFonts w:eastAsia="Arial" w:cs="Arial"/>
        </w:rPr>
        <w:t>4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Excluir Perguntas</w:t>
      </w:r>
      <w:bookmarkEnd w:id="110"/>
    </w:p>
    <w:p w14:paraId="7743F24E" w14:textId="336C04C8" w:rsidR="00AC123E" w:rsidRPr="00AC123E" w:rsidRDefault="00AC123E" w:rsidP="00E41848">
      <w:pPr>
        <w:jc w:val="center"/>
      </w:pPr>
      <w:r>
        <w:rPr>
          <w:noProof/>
          <w:lang w:eastAsia="pt-BR"/>
        </w:rPr>
        <w:pict w14:anchorId="74D84749">
          <v:shape id="_x0000_i1071" type="#_x0000_t75" style="width:329.95pt;height:163.4pt">
            <v:imagedata r:id="rId47" o:title="deletar"/>
          </v:shape>
        </w:pict>
      </w:r>
    </w:p>
    <w:p w14:paraId="1FA54E87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709A66A6" w14:textId="0DDF6FE0" w:rsidR="05B8A20B" w:rsidRDefault="05B8A20B" w:rsidP="05B8A20B">
      <w:pPr>
        <w:widowControl w:val="0"/>
      </w:pPr>
    </w:p>
    <w:p w14:paraId="128BF6B7" w14:textId="6DD2F100" w:rsidR="00AC123E" w:rsidRDefault="00AC123E" w:rsidP="00AC123E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11" w:name="_Toc201661553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 w:rsidR="00E41848">
        <w:rPr>
          <w:rFonts w:eastAsia="Arial" w:cs="Arial"/>
        </w:rPr>
        <w:t>5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Respostas</w:t>
      </w:r>
      <w:bookmarkEnd w:id="111"/>
    </w:p>
    <w:p w14:paraId="1E847378" w14:textId="10303923" w:rsidR="00AC123E" w:rsidRPr="00AC123E" w:rsidRDefault="00E41848" w:rsidP="00E41848">
      <w:pPr>
        <w:jc w:val="center"/>
      </w:pPr>
      <w:r>
        <w:rPr>
          <w:noProof/>
          <w:lang w:eastAsia="pt-BR"/>
        </w:rPr>
        <w:pict w14:anchorId="5DEBC8E1">
          <v:shape id="_x0000_i1081" type="#_x0000_t75" style="width:344.95pt;height:170.9pt">
            <v:imagedata r:id="rId48" o:title="respostas"/>
          </v:shape>
        </w:pict>
      </w:r>
    </w:p>
    <w:p w14:paraId="23C25BF9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4FD39813" w14:textId="77777777" w:rsidR="00AC123E" w:rsidRDefault="00AC123E" w:rsidP="05B8A20B">
      <w:pPr>
        <w:widowControl w:val="0"/>
      </w:pPr>
    </w:p>
    <w:p w14:paraId="5B5E3EDE" w14:textId="77777777" w:rsidR="00E41848" w:rsidRDefault="00E41848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1CE42DB3" w14:textId="225415E6" w:rsidR="00E41848" w:rsidRDefault="00E41848" w:rsidP="00E41848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12" w:name="_Toc201661554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>
        <w:rPr>
          <w:rFonts w:eastAsia="Arial" w:cs="Arial"/>
        </w:rPr>
        <w:t>6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Lista de Coordenadores</w:t>
      </w:r>
      <w:bookmarkEnd w:id="112"/>
    </w:p>
    <w:p w14:paraId="78B9FAB3" w14:textId="38AD85F1" w:rsidR="00E41848" w:rsidRPr="00AC123E" w:rsidRDefault="00E41848" w:rsidP="00E41848">
      <w:pPr>
        <w:jc w:val="center"/>
      </w:pPr>
      <w:r>
        <w:rPr>
          <w:noProof/>
          <w:lang w:eastAsia="pt-BR"/>
        </w:rPr>
        <w:pict w14:anchorId="18329A3D">
          <v:shape id="_x0000_i1085" type="#_x0000_t75" style="width:332.45pt;height:165.3pt">
            <v:imagedata r:id="rId49" o:title="lista"/>
          </v:shape>
        </w:pict>
      </w:r>
    </w:p>
    <w:p w14:paraId="724F2B82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61CAABBF" w14:textId="372B9BAC" w:rsidR="00E41848" w:rsidRDefault="00E41848" w:rsidP="00E41848">
      <w:pPr>
        <w:pStyle w:val="Figura"/>
        <w:rPr>
          <w:rFonts w:eastAsia="Arial" w:cs="Arial"/>
          <w:color w:val="000000" w:themeColor="text1"/>
        </w:rPr>
      </w:pPr>
    </w:p>
    <w:p w14:paraId="5C5EEB62" w14:textId="304E671A" w:rsidR="00E41848" w:rsidRDefault="00E41848" w:rsidP="00E41848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13" w:name="_Toc201661555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>
        <w:rPr>
          <w:rFonts w:eastAsia="Arial" w:cs="Arial"/>
        </w:rPr>
        <w:t>7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Lista de Perguntas</w:t>
      </w:r>
      <w:bookmarkEnd w:id="113"/>
    </w:p>
    <w:p w14:paraId="4078EE0F" w14:textId="38065033" w:rsidR="00E41848" w:rsidRPr="00AC123E" w:rsidRDefault="00E41848" w:rsidP="00E41848">
      <w:pPr>
        <w:jc w:val="center"/>
      </w:pPr>
      <w:r>
        <w:rPr>
          <w:noProof/>
          <w:lang w:eastAsia="pt-BR"/>
        </w:rPr>
        <w:pict w14:anchorId="30DEE57A">
          <v:shape id="_x0000_i1088" type="#_x0000_t75" style="width:338.7pt;height:168.4pt">
            <v:imagedata r:id="rId50" o:title="lista de perguntas"/>
          </v:shape>
        </w:pict>
      </w:r>
    </w:p>
    <w:p w14:paraId="62450213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5B81B1A1" w14:textId="77777777" w:rsidR="00E41848" w:rsidRDefault="00E41848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4F1C657B" w14:textId="614CD484" w:rsidR="00E41848" w:rsidRPr="00E41848" w:rsidRDefault="00E41848" w:rsidP="00E41848">
      <w:pPr>
        <w:pStyle w:val="Figura"/>
        <w:spacing w:before="240" w:after="240"/>
        <w:rPr>
          <w:rFonts w:eastAsia="Arial" w:cs="Arial"/>
          <w:color w:val="000000" w:themeColor="text1"/>
          <w:u w:val="single"/>
        </w:rPr>
      </w:pPr>
      <w:bookmarkStart w:id="114" w:name="_Toc201661556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>
        <w:rPr>
          <w:rFonts w:eastAsia="Arial" w:cs="Arial"/>
        </w:rPr>
        <w:t>8</w:t>
      </w:r>
      <w:r>
        <w:rPr>
          <w:rFonts w:eastAsia="Arial" w:cs="Arial"/>
        </w:rPr>
        <w:t xml:space="preserve">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 xml:space="preserve">Lista </w:t>
      </w:r>
      <w:r>
        <w:rPr>
          <w:rFonts w:eastAsia="Arial" w:cs="Arial"/>
          <w:color w:val="000000" w:themeColor="text1"/>
        </w:rPr>
        <w:t>de Roles</w:t>
      </w:r>
      <w:bookmarkEnd w:id="114"/>
    </w:p>
    <w:p w14:paraId="243C2C7E" w14:textId="629E4585" w:rsidR="00E41848" w:rsidRPr="00AC123E" w:rsidRDefault="00E41848" w:rsidP="00E41848">
      <w:pPr>
        <w:jc w:val="center"/>
      </w:pPr>
      <w:r>
        <w:rPr>
          <w:noProof/>
          <w:lang w:eastAsia="pt-BR"/>
        </w:rPr>
        <w:pict w14:anchorId="48B86E21">
          <v:shape id="_x0000_i1092" type="#_x0000_t75" style="width:309.9pt;height:152.75pt">
            <v:imagedata r:id="rId51" o:title="roles"/>
          </v:shape>
        </w:pict>
      </w:r>
    </w:p>
    <w:p w14:paraId="0C6D89D1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067391B7" w14:textId="1AA9BBCD" w:rsidR="00E41848" w:rsidRDefault="00E41848" w:rsidP="00E41848">
      <w:pPr>
        <w:pStyle w:val="Figura"/>
        <w:rPr>
          <w:rFonts w:eastAsia="Arial" w:cs="Arial"/>
          <w:color w:val="000000" w:themeColor="text1"/>
        </w:rPr>
      </w:pPr>
    </w:p>
    <w:p w14:paraId="7A48E5F3" w14:textId="5BE55374" w:rsidR="00E41848" w:rsidRPr="00E41848" w:rsidRDefault="00E41848" w:rsidP="00E41848">
      <w:pPr>
        <w:pStyle w:val="Figura"/>
        <w:rPr>
          <w:rFonts w:eastAsia="Arial" w:cs="Arial"/>
          <w:sz w:val="24"/>
          <w:szCs w:val="24"/>
        </w:rPr>
      </w:pPr>
      <w:bookmarkStart w:id="115" w:name="_Toc201661557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>
        <w:rPr>
          <w:rFonts w:eastAsia="Arial" w:cs="Arial"/>
        </w:rPr>
        <w:t>3</w:t>
      </w:r>
      <w:r>
        <w:rPr>
          <w:rFonts w:eastAsia="Arial" w:cs="Arial"/>
        </w:rPr>
        <w:t xml:space="preserve">9 </w:t>
      </w:r>
      <w:r>
        <w:rPr>
          <w:rFonts w:eastAsia="Arial" w:cs="Arial"/>
          <w:color w:val="000000" w:themeColor="text1"/>
        </w:rPr>
        <w:t>–</w:t>
      </w:r>
      <w:r w:rsidRPr="05B8A20B"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  <w:color w:val="000000" w:themeColor="text1"/>
        </w:rPr>
        <w:t>Excluir Roles</w:t>
      </w:r>
      <w:bookmarkEnd w:id="115"/>
    </w:p>
    <w:p w14:paraId="59AA8E37" w14:textId="182936E5" w:rsidR="00E41848" w:rsidRPr="00AC123E" w:rsidRDefault="00E41848" w:rsidP="00E41848">
      <w:pPr>
        <w:jc w:val="center"/>
      </w:pPr>
      <w:r>
        <w:rPr>
          <w:noProof/>
          <w:lang w:eastAsia="pt-BR"/>
        </w:rPr>
        <w:pict w14:anchorId="6441767C">
          <v:shape id="_x0000_i1096" type="#_x0000_t75" style="width:321.2pt;height:157.75pt">
            <v:imagedata r:id="rId52" o:title="excluir role"/>
          </v:shape>
        </w:pict>
      </w:r>
    </w:p>
    <w:p w14:paraId="198859FD" w14:textId="77777777" w:rsidR="00E41848" w:rsidRPr="00E41848" w:rsidRDefault="00E41848" w:rsidP="00E41848">
      <w:pPr>
        <w:jc w:val="center"/>
        <w:rPr>
          <w:rFonts w:ascii="Arial" w:hAnsi="Arial" w:cs="Arial"/>
          <w:sz w:val="20"/>
          <w:szCs w:val="20"/>
        </w:rPr>
      </w:pPr>
      <w:r w:rsidRPr="00E41848">
        <w:rPr>
          <w:rFonts w:ascii="Arial" w:hAnsi="Arial" w:cs="Arial"/>
          <w:sz w:val="20"/>
          <w:szCs w:val="20"/>
        </w:rPr>
        <w:t>Fonte: Elaborado pelos autores (2025).</w:t>
      </w:r>
    </w:p>
    <w:p w14:paraId="7C96624A" w14:textId="77777777" w:rsidR="00E41848" w:rsidRPr="0062660F" w:rsidRDefault="00E41848" w:rsidP="00E41848">
      <w:pPr>
        <w:pStyle w:val="Figura"/>
        <w:rPr>
          <w:rFonts w:eastAsia="Arial" w:cs="Arial"/>
          <w:sz w:val="24"/>
          <w:szCs w:val="24"/>
        </w:rPr>
      </w:pPr>
    </w:p>
    <w:p w14:paraId="3BC1BB9A" w14:textId="1AC69064" w:rsidR="00E41848" w:rsidRDefault="00E41848">
      <w:pPr>
        <w:rPr>
          <w:rFonts w:ascii="Arial" w:eastAsia="Arial" w:hAnsi="Arial" w:cs="Arial"/>
          <w:b/>
          <w:bCs/>
        </w:rPr>
      </w:pPr>
    </w:p>
    <w:p w14:paraId="5DF75561" w14:textId="77777777" w:rsidR="00E41848" w:rsidRDefault="00E41848">
      <w:pPr>
        <w:rPr>
          <w:rFonts w:ascii="Arial" w:eastAsia="Arial" w:hAnsi="Arial" w:cs="Arial"/>
          <w:b/>
          <w:bCs/>
        </w:rPr>
      </w:pPr>
    </w:p>
    <w:p w14:paraId="1A80EFEC" w14:textId="77777777" w:rsidR="00E41848" w:rsidRDefault="00E41848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83EFB39" w14:textId="6CDDF806" w:rsidR="74E0CD0D" w:rsidRPr="00A444E5" w:rsidRDefault="3ACEC351" w:rsidP="0062660F">
      <w:pPr>
        <w:pStyle w:val="Ttulo1"/>
        <w:numPr>
          <w:ilvl w:val="0"/>
          <w:numId w:val="17"/>
        </w:numPr>
        <w:rPr>
          <w:color w:val="auto"/>
        </w:rPr>
      </w:pPr>
      <w:bookmarkStart w:id="116" w:name="_Toc201661781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CONSIDERAÇÕES FINAIS</w:t>
      </w:r>
      <w:bookmarkEnd w:id="116"/>
    </w:p>
    <w:p w14:paraId="121DE4BB" w14:textId="08728D88" w:rsidR="74E0CD0D" w:rsidRDefault="3ACEC351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>O desenvolvimento do site de avaliações da FATEC foi um processo de grande aprendizagem, onde colocamos em prática tudo o que aprendemos até o momento. Trabalhamos em equipe, sempre com o foco em aprimorar as funcionalidades e garantir que a plataforma fosse útil e acessível para a comunidade acadêmica. Enfrentamos desafios ao longo do caminho, mas cada um deles serviu como uma oportunidade para crescer e melhorar.</w:t>
      </w:r>
    </w:p>
    <w:p w14:paraId="329D5016" w14:textId="33829CD2" w:rsidR="74E0CD0D" w:rsidRDefault="3ACEC351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>A experiência de colaborar de forma contínua foi essencial para o sucesso do projeto. Cada membro da equipe contribuiu com seus conhecimentos, e isso nos permitiu entregar uma solução bem estruturada, que atende às necessidades da FATEC. Estamos confiantes de que o site de avaliações cumprirá seu papel de maneira eficaz e proporcionará um impacto positivo para os alunos e professores da instituição.</w:t>
      </w:r>
    </w:p>
    <w:p w14:paraId="71BB7481" w14:textId="4E746566" w:rsidR="004557C9" w:rsidRDefault="3ACEC351" w:rsidP="05B8A20B">
      <w:pPr>
        <w:spacing w:before="240" w:after="240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Este projeto representa um marco importante na nossa formação, e esperamos que seja o ponto de partida para futuras melhorias e inovações. Estamos comprometidos em continuar aprimorando a plataforma e entregando v</w:t>
      </w:r>
      <w:r w:rsidR="004A663B">
        <w:rPr>
          <w:rFonts w:ascii="Arial" w:eastAsia="Arial" w:hAnsi="Arial" w:cs="Arial"/>
        </w:rPr>
        <w:t>alor para a comunidade da FATEC</w:t>
      </w:r>
    </w:p>
    <w:p w14:paraId="02933EF3" w14:textId="77777777" w:rsidR="004A663B" w:rsidRDefault="004A663B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1BB9802" w14:textId="6262C7AE" w:rsidR="48A4C014" w:rsidRPr="00A444E5" w:rsidRDefault="48A4C014" w:rsidP="0062660F">
      <w:pPr>
        <w:pStyle w:val="Ttulo1"/>
        <w:numPr>
          <w:ilvl w:val="0"/>
          <w:numId w:val="17"/>
        </w:numPr>
        <w:rPr>
          <w:color w:val="auto"/>
        </w:rPr>
      </w:pPr>
      <w:bookmarkStart w:id="117" w:name="_Toc201661782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117"/>
    </w:p>
    <w:p w14:paraId="735AB3C0" w14:textId="13BE0A97" w:rsidR="6A175FFE" w:rsidRPr="00A444E5" w:rsidRDefault="6A175FFE" w:rsidP="00A444E5">
      <w:bookmarkStart w:id="118" w:name="_Toc1577060791"/>
      <w:r w:rsidRPr="00A444E5">
        <w:t>Canva</w:t>
      </w:r>
      <w:bookmarkEnd w:id="118"/>
    </w:p>
    <w:p w14:paraId="32D8722B" w14:textId="7062B165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CANVA. </w:t>
      </w:r>
      <w:r w:rsidRPr="05B8A20B">
        <w:rPr>
          <w:rFonts w:ascii="Arial" w:eastAsia="Arial" w:hAnsi="Arial" w:cs="Arial"/>
          <w:i/>
          <w:iCs/>
        </w:rPr>
        <w:t>Canva – Plataforma de design gráfico online</w:t>
      </w:r>
      <w:r w:rsidRPr="05B8A20B">
        <w:rPr>
          <w:rFonts w:ascii="Arial" w:eastAsia="Arial" w:hAnsi="Arial" w:cs="Arial"/>
        </w:rPr>
        <w:t xml:space="preserve">. Disponível em: </w:t>
      </w:r>
      <w:hyperlink r:id="rId53">
        <w:r w:rsidRPr="05B8A20B">
          <w:rPr>
            <w:rStyle w:val="Hyperlink"/>
            <w:rFonts w:ascii="Arial" w:eastAsia="Arial" w:hAnsi="Arial" w:cs="Arial"/>
          </w:rPr>
          <w:t>https://www.canva.com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439BBA7E" w14:textId="1BA99794" w:rsidR="6A175FFE" w:rsidRPr="00A444E5" w:rsidRDefault="6A175FFE" w:rsidP="00A444E5">
      <w:bookmarkStart w:id="119" w:name="_Toc135581279"/>
      <w:r w:rsidRPr="00A444E5">
        <w:t>Figma</w:t>
      </w:r>
      <w:bookmarkEnd w:id="119"/>
    </w:p>
    <w:p w14:paraId="124C7052" w14:textId="4633C8D7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FIGMA. </w:t>
      </w:r>
      <w:r w:rsidRPr="05B8A20B">
        <w:rPr>
          <w:rFonts w:ascii="Arial" w:eastAsia="Arial" w:hAnsi="Arial" w:cs="Arial"/>
          <w:i/>
          <w:iCs/>
        </w:rPr>
        <w:t>Figma – Ferramenta de design colaborativo de interface</w:t>
      </w:r>
      <w:r w:rsidRPr="05B8A20B">
        <w:rPr>
          <w:rFonts w:ascii="Arial" w:eastAsia="Arial" w:hAnsi="Arial" w:cs="Arial"/>
        </w:rPr>
        <w:t xml:space="preserve">. Disponível em: </w:t>
      </w:r>
      <w:hyperlink r:id="rId54">
        <w:r w:rsidRPr="05B8A20B">
          <w:rPr>
            <w:rStyle w:val="Hyperlink"/>
            <w:rFonts w:ascii="Arial" w:eastAsia="Arial" w:hAnsi="Arial" w:cs="Arial"/>
          </w:rPr>
          <w:t>https://www.figma.com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092A657D" w14:textId="610FE0EC" w:rsidR="6A175FFE" w:rsidRPr="00A444E5" w:rsidRDefault="6A175FFE" w:rsidP="00A444E5">
      <w:bookmarkStart w:id="120" w:name="_Toc750508948"/>
      <w:r w:rsidRPr="00A444E5">
        <w:t>LucidChart</w:t>
      </w:r>
      <w:bookmarkEnd w:id="120"/>
    </w:p>
    <w:p w14:paraId="6ACD4B43" w14:textId="39EB072B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LUCIDCHART. </w:t>
      </w:r>
      <w:r w:rsidRPr="05B8A20B">
        <w:rPr>
          <w:rFonts w:ascii="Arial" w:eastAsia="Arial" w:hAnsi="Arial" w:cs="Arial"/>
          <w:i/>
          <w:iCs/>
        </w:rPr>
        <w:t>LucidChart – Ferramenta para criação de diagramas online</w:t>
      </w:r>
      <w:r w:rsidRPr="05B8A20B">
        <w:rPr>
          <w:rFonts w:ascii="Arial" w:eastAsia="Arial" w:hAnsi="Arial" w:cs="Arial"/>
        </w:rPr>
        <w:t xml:space="preserve">. Disponível em: </w:t>
      </w:r>
      <w:hyperlink r:id="rId55">
        <w:r w:rsidRPr="05B8A20B">
          <w:rPr>
            <w:rStyle w:val="Hyperlink"/>
            <w:rFonts w:ascii="Arial" w:eastAsia="Arial" w:hAnsi="Arial" w:cs="Arial"/>
          </w:rPr>
          <w:t>https://www.lucidchart.com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350CF32A" w14:textId="1AD1C56B" w:rsidR="6A175FFE" w:rsidRPr="00A444E5" w:rsidRDefault="6A175FFE" w:rsidP="00A444E5">
      <w:bookmarkStart w:id="121" w:name="_Toc1448732354"/>
      <w:r w:rsidRPr="00A444E5">
        <w:t>Verdana (fonte)</w:t>
      </w:r>
      <w:bookmarkEnd w:id="121"/>
    </w:p>
    <w:p w14:paraId="16F3445D" w14:textId="0366B085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MICROSOFT. </w:t>
      </w:r>
      <w:r w:rsidRPr="05B8A20B">
        <w:rPr>
          <w:rFonts w:ascii="Arial" w:eastAsia="Arial" w:hAnsi="Arial" w:cs="Arial"/>
          <w:i/>
          <w:iCs/>
        </w:rPr>
        <w:t>Verdana – Fonte tipográfica</w:t>
      </w:r>
      <w:r w:rsidRPr="05B8A20B">
        <w:rPr>
          <w:rFonts w:ascii="Arial" w:eastAsia="Arial" w:hAnsi="Arial" w:cs="Arial"/>
        </w:rPr>
        <w:t xml:space="preserve">. Disponível em: </w:t>
      </w:r>
      <w:hyperlink r:id="rId56">
        <w:r w:rsidRPr="05B8A20B">
          <w:rPr>
            <w:rStyle w:val="Hyperlink"/>
            <w:rFonts w:ascii="Arial" w:eastAsia="Arial" w:hAnsi="Arial" w:cs="Arial"/>
          </w:rPr>
          <w:t>https://docs.microsoft.com/typography/font-list/verdana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6AD33443" w14:textId="3D5336BF" w:rsidR="6A175FFE" w:rsidRPr="00A444E5" w:rsidRDefault="6A175FFE" w:rsidP="00A444E5">
      <w:bookmarkStart w:id="122" w:name="_Toc1074391237"/>
      <w:r w:rsidRPr="00A444E5">
        <w:t>Visual Studio (C# .NET)</w:t>
      </w:r>
      <w:bookmarkEnd w:id="122"/>
    </w:p>
    <w:p w14:paraId="77E4BB21" w14:textId="19060FB9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MICROSOFT. </w:t>
      </w:r>
      <w:r w:rsidRPr="05B8A20B">
        <w:rPr>
          <w:rFonts w:ascii="Arial" w:eastAsia="Arial" w:hAnsi="Arial" w:cs="Arial"/>
          <w:i/>
          <w:iCs/>
        </w:rPr>
        <w:t>Visual Studio – Ambiente de desenvolvimento integrado (IDE)</w:t>
      </w:r>
      <w:r w:rsidRPr="05B8A20B">
        <w:rPr>
          <w:rFonts w:ascii="Arial" w:eastAsia="Arial" w:hAnsi="Arial" w:cs="Arial"/>
        </w:rPr>
        <w:t xml:space="preserve">. Disponível em: </w:t>
      </w:r>
      <w:hyperlink r:id="rId57">
        <w:r w:rsidRPr="05B8A20B">
          <w:rPr>
            <w:rStyle w:val="Hyperlink"/>
            <w:rFonts w:ascii="Arial" w:eastAsia="Arial" w:hAnsi="Arial" w:cs="Arial"/>
          </w:rPr>
          <w:t>https://visualstudio.microsoft.com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777D37B6" w14:textId="278EA024" w:rsidR="6A175FFE" w:rsidRPr="00A444E5" w:rsidRDefault="6A175FFE" w:rsidP="00A444E5">
      <w:bookmarkStart w:id="123" w:name="_Toc899341871"/>
      <w:r w:rsidRPr="00A444E5">
        <w:t>MongoDB</w:t>
      </w:r>
      <w:bookmarkEnd w:id="123"/>
    </w:p>
    <w:p w14:paraId="463F45B3" w14:textId="4AF4D440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MONGODB, Inc. </w:t>
      </w:r>
      <w:r w:rsidRPr="05B8A20B">
        <w:rPr>
          <w:rFonts w:ascii="Arial" w:eastAsia="Arial" w:hAnsi="Arial" w:cs="Arial"/>
          <w:i/>
          <w:iCs/>
        </w:rPr>
        <w:t>MongoDB – Banco de dados NoSQL orientado a documentos</w:t>
      </w:r>
      <w:r w:rsidRPr="05B8A20B">
        <w:rPr>
          <w:rFonts w:ascii="Arial" w:eastAsia="Arial" w:hAnsi="Arial" w:cs="Arial"/>
        </w:rPr>
        <w:t xml:space="preserve">. Disponível em: </w:t>
      </w:r>
      <w:hyperlink r:id="rId58">
        <w:r w:rsidRPr="05B8A20B">
          <w:rPr>
            <w:rStyle w:val="Hyperlink"/>
            <w:rFonts w:ascii="Arial" w:eastAsia="Arial" w:hAnsi="Arial" w:cs="Arial"/>
          </w:rPr>
          <w:t>https://www.mongodb.com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2D2A6752" w14:textId="4EFC50B6" w:rsidR="6A175FFE" w:rsidRPr="00A444E5" w:rsidRDefault="6A175FFE" w:rsidP="00A444E5">
      <w:bookmarkStart w:id="124" w:name="_Toc2114421893"/>
      <w:r w:rsidRPr="00A444E5">
        <w:t>GitHub</w:t>
      </w:r>
      <w:bookmarkEnd w:id="124"/>
    </w:p>
    <w:p w14:paraId="49295482" w14:textId="21CAED81" w:rsidR="6A175FFE" w:rsidRDefault="6A175FFE" w:rsidP="05B8A20B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GITHUB. </w:t>
      </w:r>
      <w:r w:rsidRPr="05B8A20B">
        <w:rPr>
          <w:rFonts w:ascii="Arial" w:eastAsia="Arial" w:hAnsi="Arial" w:cs="Arial"/>
          <w:i/>
          <w:iCs/>
        </w:rPr>
        <w:t>GitHub – Plataforma de hospedagem de código-fonte e controle de versão</w:t>
      </w:r>
      <w:r w:rsidRPr="05B8A20B">
        <w:rPr>
          <w:rFonts w:ascii="Arial" w:eastAsia="Arial" w:hAnsi="Arial" w:cs="Arial"/>
        </w:rPr>
        <w:t xml:space="preserve">. Disponível em: </w:t>
      </w:r>
      <w:hyperlink r:id="rId59">
        <w:r w:rsidRPr="05B8A20B">
          <w:rPr>
            <w:rStyle w:val="Hyperlink"/>
            <w:rFonts w:ascii="Arial" w:eastAsia="Arial" w:hAnsi="Arial" w:cs="Arial"/>
          </w:rPr>
          <w:t>https://github.com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37233944" w14:textId="62D61545" w:rsidR="05B8A20B" w:rsidRDefault="05B8A20B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14AA7652" w14:textId="36BE6D62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1C1BDEBB" w14:textId="35E72306" w:rsidR="05B8A20B" w:rsidRDefault="05B8A20B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531D5B75" w14:textId="1478A9E8" w:rsidR="74E0CD0D" w:rsidRDefault="74E0CD0D" w:rsidP="74E0CD0D">
      <w:pPr>
        <w:jc w:val="center"/>
        <w:rPr>
          <w:b/>
          <w:bCs/>
          <w:sz w:val="28"/>
          <w:szCs w:val="28"/>
        </w:rPr>
      </w:pPr>
    </w:p>
    <w:sectPr w:rsidR="74E0CD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D47FB6" w14:textId="77777777" w:rsidR="006F41CB" w:rsidRDefault="006F41CB" w:rsidP="004A663B">
      <w:pPr>
        <w:spacing w:after="0" w:line="240" w:lineRule="auto"/>
      </w:pPr>
      <w:r>
        <w:separator/>
      </w:r>
    </w:p>
  </w:endnote>
  <w:endnote w:type="continuationSeparator" w:id="0">
    <w:p w14:paraId="67596377" w14:textId="77777777" w:rsidR="006F41CB" w:rsidRDefault="006F41CB" w:rsidP="004A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744876" w14:textId="77777777" w:rsidR="006F41CB" w:rsidRDefault="006F41CB" w:rsidP="004A663B">
      <w:pPr>
        <w:spacing w:after="0" w:line="240" w:lineRule="auto"/>
      </w:pPr>
      <w:r>
        <w:separator/>
      </w:r>
    </w:p>
  </w:footnote>
  <w:footnote w:type="continuationSeparator" w:id="0">
    <w:p w14:paraId="2A05DD58" w14:textId="77777777" w:rsidR="006F41CB" w:rsidRDefault="006F41CB" w:rsidP="004A6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C9FE"/>
    <w:multiLevelType w:val="hybridMultilevel"/>
    <w:tmpl w:val="F606D818"/>
    <w:lvl w:ilvl="0" w:tplc="BA0E2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EAA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70A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4C6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76E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061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E4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CCC6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3A5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2D954"/>
    <w:multiLevelType w:val="hybridMultilevel"/>
    <w:tmpl w:val="C420934C"/>
    <w:lvl w:ilvl="0" w:tplc="32646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00D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CE6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8B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8BC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2BB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C68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F48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223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267E"/>
    <w:multiLevelType w:val="hybridMultilevel"/>
    <w:tmpl w:val="A224E09C"/>
    <w:lvl w:ilvl="0" w:tplc="D6AAB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8FFCA"/>
    <w:multiLevelType w:val="hybridMultilevel"/>
    <w:tmpl w:val="E5D2634A"/>
    <w:lvl w:ilvl="0" w:tplc="7F600C62">
      <w:start w:val="1"/>
      <w:numFmt w:val="decimal"/>
      <w:lvlText w:val="%1."/>
      <w:lvlJc w:val="left"/>
      <w:pPr>
        <w:ind w:left="720" w:hanging="360"/>
      </w:pPr>
    </w:lvl>
    <w:lvl w:ilvl="1" w:tplc="914ECD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02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A5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AD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21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1E4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163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124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2F488"/>
    <w:multiLevelType w:val="multilevel"/>
    <w:tmpl w:val="9F6C9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266B2FE0"/>
    <w:multiLevelType w:val="hybridMultilevel"/>
    <w:tmpl w:val="7D70A19A"/>
    <w:lvl w:ilvl="0" w:tplc="23DC0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CAE3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D27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0075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02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E0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03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6CC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88F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50A99"/>
    <w:multiLevelType w:val="hybridMultilevel"/>
    <w:tmpl w:val="34CAA7A4"/>
    <w:lvl w:ilvl="0" w:tplc="B5029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108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81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628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207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FC0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C0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F88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B6F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612FB"/>
    <w:multiLevelType w:val="multilevel"/>
    <w:tmpl w:val="14C2AA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64C20"/>
    <w:multiLevelType w:val="hybridMultilevel"/>
    <w:tmpl w:val="7BCA6052"/>
    <w:lvl w:ilvl="0" w:tplc="B6660D02">
      <w:start w:val="1"/>
      <w:numFmt w:val="decimal"/>
      <w:lvlText w:val="%1."/>
      <w:lvlJc w:val="left"/>
      <w:pPr>
        <w:ind w:left="1080" w:hanging="360"/>
      </w:pPr>
    </w:lvl>
    <w:lvl w:ilvl="1" w:tplc="80E8E2A0">
      <w:start w:val="1"/>
      <w:numFmt w:val="lowerLetter"/>
      <w:lvlText w:val="%2."/>
      <w:lvlJc w:val="left"/>
      <w:pPr>
        <w:ind w:left="1800" w:hanging="360"/>
      </w:pPr>
    </w:lvl>
    <w:lvl w:ilvl="2" w:tplc="BE9E42CC">
      <w:start w:val="1"/>
      <w:numFmt w:val="lowerRoman"/>
      <w:lvlText w:val="%3."/>
      <w:lvlJc w:val="right"/>
      <w:pPr>
        <w:ind w:left="2520" w:hanging="180"/>
      </w:pPr>
    </w:lvl>
    <w:lvl w:ilvl="3" w:tplc="0D18B226">
      <w:start w:val="1"/>
      <w:numFmt w:val="decimal"/>
      <w:lvlText w:val="%4."/>
      <w:lvlJc w:val="left"/>
      <w:pPr>
        <w:ind w:left="3240" w:hanging="360"/>
      </w:pPr>
    </w:lvl>
    <w:lvl w:ilvl="4" w:tplc="FB0A48DC">
      <w:start w:val="1"/>
      <w:numFmt w:val="lowerLetter"/>
      <w:lvlText w:val="%5."/>
      <w:lvlJc w:val="left"/>
      <w:pPr>
        <w:ind w:left="3960" w:hanging="360"/>
      </w:pPr>
    </w:lvl>
    <w:lvl w:ilvl="5" w:tplc="90D25942">
      <w:start w:val="1"/>
      <w:numFmt w:val="lowerRoman"/>
      <w:lvlText w:val="%6."/>
      <w:lvlJc w:val="right"/>
      <w:pPr>
        <w:ind w:left="4680" w:hanging="180"/>
      </w:pPr>
    </w:lvl>
    <w:lvl w:ilvl="6" w:tplc="93BE6B64">
      <w:start w:val="1"/>
      <w:numFmt w:val="decimal"/>
      <w:lvlText w:val="%7."/>
      <w:lvlJc w:val="left"/>
      <w:pPr>
        <w:ind w:left="5400" w:hanging="360"/>
      </w:pPr>
    </w:lvl>
    <w:lvl w:ilvl="7" w:tplc="65B6932A">
      <w:start w:val="1"/>
      <w:numFmt w:val="lowerLetter"/>
      <w:lvlText w:val="%8."/>
      <w:lvlJc w:val="left"/>
      <w:pPr>
        <w:ind w:left="6120" w:hanging="360"/>
      </w:pPr>
    </w:lvl>
    <w:lvl w:ilvl="8" w:tplc="5DE2435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53BFE2"/>
    <w:multiLevelType w:val="hybridMultilevel"/>
    <w:tmpl w:val="C7FCAA4C"/>
    <w:lvl w:ilvl="0" w:tplc="C496541A">
      <w:start w:val="1"/>
      <w:numFmt w:val="decimal"/>
      <w:lvlText w:val="%1."/>
      <w:lvlJc w:val="left"/>
      <w:pPr>
        <w:ind w:left="720" w:hanging="360"/>
      </w:pPr>
    </w:lvl>
    <w:lvl w:ilvl="1" w:tplc="CD0E2E72">
      <w:start w:val="1"/>
      <w:numFmt w:val="lowerLetter"/>
      <w:lvlText w:val="%2."/>
      <w:lvlJc w:val="left"/>
      <w:pPr>
        <w:ind w:left="1440" w:hanging="360"/>
      </w:pPr>
    </w:lvl>
    <w:lvl w:ilvl="2" w:tplc="1F6AA948">
      <w:start w:val="1"/>
      <w:numFmt w:val="lowerRoman"/>
      <w:lvlText w:val="%3."/>
      <w:lvlJc w:val="right"/>
      <w:pPr>
        <w:ind w:left="2160" w:hanging="180"/>
      </w:pPr>
    </w:lvl>
    <w:lvl w:ilvl="3" w:tplc="C3BA3AB6">
      <w:start w:val="1"/>
      <w:numFmt w:val="decimal"/>
      <w:lvlText w:val="%4."/>
      <w:lvlJc w:val="left"/>
      <w:pPr>
        <w:ind w:left="2880" w:hanging="360"/>
      </w:pPr>
    </w:lvl>
    <w:lvl w:ilvl="4" w:tplc="BDECBF0E">
      <w:start w:val="1"/>
      <w:numFmt w:val="lowerLetter"/>
      <w:lvlText w:val="%5."/>
      <w:lvlJc w:val="left"/>
      <w:pPr>
        <w:ind w:left="3600" w:hanging="360"/>
      </w:pPr>
    </w:lvl>
    <w:lvl w:ilvl="5" w:tplc="FF5C315A">
      <w:start w:val="1"/>
      <w:numFmt w:val="lowerRoman"/>
      <w:lvlText w:val="%6."/>
      <w:lvlJc w:val="right"/>
      <w:pPr>
        <w:ind w:left="4320" w:hanging="180"/>
      </w:pPr>
    </w:lvl>
    <w:lvl w:ilvl="6" w:tplc="CDE666B8">
      <w:start w:val="1"/>
      <w:numFmt w:val="decimal"/>
      <w:lvlText w:val="%7."/>
      <w:lvlJc w:val="left"/>
      <w:pPr>
        <w:ind w:left="5040" w:hanging="360"/>
      </w:pPr>
    </w:lvl>
    <w:lvl w:ilvl="7" w:tplc="1BB8E6E4">
      <w:start w:val="1"/>
      <w:numFmt w:val="lowerLetter"/>
      <w:lvlText w:val="%8."/>
      <w:lvlJc w:val="left"/>
      <w:pPr>
        <w:ind w:left="5760" w:hanging="360"/>
      </w:pPr>
    </w:lvl>
    <w:lvl w:ilvl="8" w:tplc="472A64E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35810"/>
    <w:multiLevelType w:val="hybridMultilevel"/>
    <w:tmpl w:val="2F7E398E"/>
    <w:lvl w:ilvl="0" w:tplc="4ECA0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44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BEE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27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220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EA3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245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7E0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E4C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49B6F"/>
    <w:multiLevelType w:val="hybridMultilevel"/>
    <w:tmpl w:val="1854B074"/>
    <w:lvl w:ilvl="0" w:tplc="ECAE98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5463A1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0677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680F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D6A03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4D04DF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E026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1C403A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D3689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AB028B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3" w15:restartNumberingAfterBreak="0">
    <w:nsid w:val="43960E24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4" w15:restartNumberingAfterBreak="0">
    <w:nsid w:val="4540729C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5" w15:restartNumberingAfterBreak="0">
    <w:nsid w:val="4EBABACF"/>
    <w:multiLevelType w:val="hybridMultilevel"/>
    <w:tmpl w:val="A6245FD0"/>
    <w:lvl w:ilvl="0" w:tplc="D6AAB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7E18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85FF3"/>
    <w:multiLevelType w:val="hybridMultilevel"/>
    <w:tmpl w:val="536A70B0"/>
    <w:lvl w:ilvl="0" w:tplc="0416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7" w15:restartNumberingAfterBreak="0">
    <w:nsid w:val="614C8A5D"/>
    <w:multiLevelType w:val="multilevel"/>
    <w:tmpl w:val="C838950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8" w15:restartNumberingAfterBreak="0">
    <w:nsid w:val="6252560B"/>
    <w:multiLevelType w:val="hybridMultilevel"/>
    <w:tmpl w:val="A780838E"/>
    <w:lvl w:ilvl="0" w:tplc="87BCB488">
      <w:start w:val="1"/>
      <w:numFmt w:val="decimal"/>
      <w:lvlText w:val="%1."/>
      <w:lvlJc w:val="left"/>
      <w:pPr>
        <w:ind w:left="1068" w:hanging="360"/>
      </w:pPr>
    </w:lvl>
    <w:lvl w:ilvl="1" w:tplc="5BD46116">
      <w:start w:val="1"/>
      <w:numFmt w:val="lowerLetter"/>
      <w:lvlText w:val="%2."/>
      <w:lvlJc w:val="left"/>
      <w:pPr>
        <w:ind w:left="1788" w:hanging="360"/>
      </w:pPr>
    </w:lvl>
    <w:lvl w:ilvl="2" w:tplc="0114DD0E">
      <w:start w:val="1"/>
      <w:numFmt w:val="lowerRoman"/>
      <w:lvlText w:val="%3."/>
      <w:lvlJc w:val="right"/>
      <w:pPr>
        <w:ind w:left="2508" w:hanging="180"/>
      </w:pPr>
    </w:lvl>
    <w:lvl w:ilvl="3" w:tplc="DF3EC6AE">
      <w:start w:val="1"/>
      <w:numFmt w:val="decimal"/>
      <w:lvlText w:val="%4."/>
      <w:lvlJc w:val="left"/>
      <w:pPr>
        <w:ind w:left="3228" w:hanging="360"/>
      </w:pPr>
    </w:lvl>
    <w:lvl w:ilvl="4" w:tplc="BB7047C8">
      <w:start w:val="1"/>
      <w:numFmt w:val="lowerLetter"/>
      <w:lvlText w:val="%5."/>
      <w:lvlJc w:val="left"/>
      <w:pPr>
        <w:ind w:left="3948" w:hanging="360"/>
      </w:pPr>
    </w:lvl>
    <w:lvl w:ilvl="5" w:tplc="3790E0D4">
      <w:start w:val="1"/>
      <w:numFmt w:val="lowerRoman"/>
      <w:lvlText w:val="%6."/>
      <w:lvlJc w:val="right"/>
      <w:pPr>
        <w:ind w:left="4668" w:hanging="180"/>
      </w:pPr>
    </w:lvl>
    <w:lvl w:ilvl="6" w:tplc="D97A96C2">
      <w:start w:val="1"/>
      <w:numFmt w:val="decimal"/>
      <w:lvlText w:val="%7."/>
      <w:lvlJc w:val="left"/>
      <w:pPr>
        <w:ind w:left="5388" w:hanging="360"/>
      </w:pPr>
    </w:lvl>
    <w:lvl w:ilvl="7" w:tplc="F49CABD8">
      <w:start w:val="1"/>
      <w:numFmt w:val="lowerLetter"/>
      <w:lvlText w:val="%8."/>
      <w:lvlJc w:val="left"/>
      <w:pPr>
        <w:ind w:left="6108" w:hanging="360"/>
      </w:pPr>
    </w:lvl>
    <w:lvl w:ilvl="8" w:tplc="13D65498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377B245"/>
    <w:multiLevelType w:val="hybridMultilevel"/>
    <w:tmpl w:val="EE280CB2"/>
    <w:lvl w:ilvl="0" w:tplc="63BA4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3064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F63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E6B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70C8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943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3C0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1EF7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C4F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E8978F"/>
    <w:multiLevelType w:val="hybridMultilevel"/>
    <w:tmpl w:val="57606C64"/>
    <w:lvl w:ilvl="0" w:tplc="9600223A">
      <w:start w:val="1"/>
      <w:numFmt w:val="decimal"/>
      <w:lvlText w:val="%1."/>
      <w:lvlJc w:val="left"/>
      <w:pPr>
        <w:ind w:left="1080" w:hanging="360"/>
      </w:pPr>
    </w:lvl>
    <w:lvl w:ilvl="1" w:tplc="51FED826">
      <w:start w:val="1"/>
      <w:numFmt w:val="lowerLetter"/>
      <w:lvlText w:val="%2."/>
      <w:lvlJc w:val="left"/>
      <w:pPr>
        <w:ind w:left="1800" w:hanging="360"/>
      </w:pPr>
    </w:lvl>
    <w:lvl w:ilvl="2" w:tplc="E3ACC15A">
      <w:start w:val="1"/>
      <w:numFmt w:val="lowerRoman"/>
      <w:lvlText w:val="%3."/>
      <w:lvlJc w:val="right"/>
      <w:pPr>
        <w:ind w:left="2520" w:hanging="180"/>
      </w:pPr>
    </w:lvl>
    <w:lvl w:ilvl="3" w:tplc="1ABAB73E">
      <w:start w:val="1"/>
      <w:numFmt w:val="decimal"/>
      <w:lvlText w:val="%4."/>
      <w:lvlJc w:val="left"/>
      <w:pPr>
        <w:ind w:left="3240" w:hanging="360"/>
      </w:pPr>
    </w:lvl>
    <w:lvl w:ilvl="4" w:tplc="5D2CF3C0">
      <w:start w:val="1"/>
      <w:numFmt w:val="lowerLetter"/>
      <w:lvlText w:val="%5."/>
      <w:lvlJc w:val="left"/>
      <w:pPr>
        <w:ind w:left="3960" w:hanging="360"/>
      </w:pPr>
    </w:lvl>
    <w:lvl w:ilvl="5" w:tplc="A2CC190C">
      <w:start w:val="1"/>
      <w:numFmt w:val="lowerRoman"/>
      <w:lvlText w:val="%6."/>
      <w:lvlJc w:val="right"/>
      <w:pPr>
        <w:ind w:left="4680" w:hanging="180"/>
      </w:pPr>
    </w:lvl>
    <w:lvl w:ilvl="6" w:tplc="29FAD1B6">
      <w:start w:val="1"/>
      <w:numFmt w:val="decimal"/>
      <w:lvlText w:val="%7."/>
      <w:lvlJc w:val="left"/>
      <w:pPr>
        <w:ind w:left="5400" w:hanging="360"/>
      </w:pPr>
    </w:lvl>
    <w:lvl w:ilvl="7" w:tplc="B1A2021E">
      <w:start w:val="1"/>
      <w:numFmt w:val="lowerLetter"/>
      <w:lvlText w:val="%8."/>
      <w:lvlJc w:val="left"/>
      <w:pPr>
        <w:ind w:left="6120" w:hanging="360"/>
      </w:pPr>
    </w:lvl>
    <w:lvl w:ilvl="8" w:tplc="802A64C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8"/>
  </w:num>
  <w:num w:numId="3">
    <w:abstractNumId w:val="20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19"/>
  </w:num>
  <w:num w:numId="9">
    <w:abstractNumId w:val="3"/>
  </w:num>
  <w:num w:numId="10">
    <w:abstractNumId w:val="4"/>
  </w:num>
  <w:num w:numId="11">
    <w:abstractNumId w:val="5"/>
  </w:num>
  <w:num w:numId="12">
    <w:abstractNumId w:val="0"/>
  </w:num>
  <w:num w:numId="13">
    <w:abstractNumId w:val="17"/>
  </w:num>
  <w:num w:numId="14">
    <w:abstractNumId w:val="6"/>
  </w:num>
  <w:num w:numId="15">
    <w:abstractNumId w:val="15"/>
  </w:num>
  <w:num w:numId="16">
    <w:abstractNumId w:val="11"/>
  </w:num>
  <w:num w:numId="17">
    <w:abstractNumId w:val="12"/>
  </w:num>
  <w:num w:numId="18">
    <w:abstractNumId w:val="16"/>
  </w:num>
  <w:num w:numId="19">
    <w:abstractNumId w:val="2"/>
  </w:num>
  <w:num w:numId="20">
    <w:abstractNumId w:val="13"/>
  </w:num>
  <w:num w:numId="2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1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049AD2"/>
    <w:rsid w:val="00181500"/>
    <w:rsid w:val="002C379B"/>
    <w:rsid w:val="00363509"/>
    <w:rsid w:val="0041581B"/>
    <w:rsid w:val="0042398D"/>
    <w:rsid w:val="004557C9"/>
    <w:rsid w:val="004571B7"/>
    <w:rsid w:val="00494A01"/>
    <w:rsid w:val="004A663B"/>
    <w:rsid w:val="0055BD4A"/>
    <w:rsid w:val="005E4860"/>
    <w:rsid w:val="0062660F"/>
    <w:rsid w:val="006F41CB"/>
    <w:rsid w:val="00799634"/>
    <w:rsid w:val="007D983C"/>
    <w:rsid w:val="007F32B0"/>
    <w:rsid w:val="00A444E5"/>
    <w:rsid w:val="00AC123E"/>
    <w:rsid w:val="00B81F30"/>
    <w:rsid w:val="00DE1D0A"/>
    <w:rsid w:val="00DF2D5A"/>
    <w:rsid w:val="00E41848"/>
    <w:rsid w:val="013129B8"/>
    <w:rsid w:val="01425DF3"/>
    <w:rsid w:val="017F3E3C"/>
    <w:rsid w:val="01898353"/>
    <w:rsid w:val="01CC26F8"/>
    <w:rsid w:val="01D9CF41"/>
    <w:rsid w:val="01EE7F84"/>
    <w:rsid w:val="026A9DA2"/>
    <w:rsid w:val="02C656C0"/>
    <w:rsid w:val="02F21CBE"/>
    <w:rsid w:val="037DB35A"/>
    <w:rsid w:val="0399F8F0"/>
    <w:rsid w:val="03B0AC7D"/>
    <w:rsid w:val="03DE39EC"/>
    <w:rsid w:val="04BF0CCD"/>
    <w:rsid w:val="04D1190E"/>
    <w:rsid w:val="053422F5"/>
    <w:rsid w:val="0537AE59"/>
    <w:rsid w:val="0542F2E5"/>
    <w:rsid w:val="05B8A20B"/>
    <w:rsid w:val="05CD76DB"/>
    <w:rsid w:val="0623DB6E"/>
    <w:rsid w:val="0645C928"/>
    <w:rsid w:val="064FDF5A"/>
    <w:rsid w:val="0657913B"/>
    <w:rsid w:val="06EF1A51"/>
    <w:rsid w:val="0723B41A"/>
    <w:rsid w:val="072ED95D"/>
    <w:rsid w:val="0755105E"/>
    <w:rsid w:val="076A021C"/>
    <w:rsid w:val="07CDC9FD"/>
    <w:rsid w:val="07EA7059"/>
    <w:rsid w:val="07F913D1"/>
    <w:rsid w:val="07FB937F"/>
    <w:rsid w:val="085DA0F2"/>
    <w:rsid w:val="086607DE"/>
    <w:rsid w:val="0868B3F6"/>
    <w:rsid w:val="089F2BA0"/>
    <w:rsid w:val="090C136A"/>
    <w:rsid w:val="0920C4D6"/>
    <w:rsid w:val="0983BBC8"/>
    <w:rsid w:val="09C240B8"/>
    <w:rsid w:val="09F8375F"/>
    <w:rsid w:val="0A47DB10"/>
    <w:rsid w:val="0A4A02FD"/>
    <w:rsid w:val="0A7C13DD"/>
    <w:rsid w:val="0AB2E8EB"/>
    <w:rsid w:val="0AE4BC29"/>
    <w:rsid w:val="0AE6AA62"/>
    <w:rsid w:val="0B086B96"/>
    <w:rsid w:val="0B35E565"/>
    <w:rsid w:val="0B8179BF"/>
    <w:rsid w:val="0B8393F3"/>
    <w:rsid w:val="0B8ADAE1"/>
    <w:rsid w:val="0B94E63B"/>
    <w:rsid w:val="0B9C1561"/>
    <w:rsid w:val="0BDC7ED2"/>
    <w:rsid w:val="0BEBF1CC"/>
    <w:rsid w:val="0C365507"/>
    <w:rsid w:val="0C7795C4"/>
    <w:rsid w:val="0CDAE050"/>
    <w:rsid w:val="0CDB664A"/>
    <w:rsid w:val="0CE49A89"/>
    <w:rsid w:val="0CF571E3"/>
    <w:rsid w:val="0D333F93"/>
    <w:rsid w:val="0D7A89D9"/>
    <w:rsid w:val="0D94BF2D"/>
    <w:rsid w:val="0DA3B7DF"/>
    <w:rsid w:val="0E6AE6A7"/>
    <w:rsid w:val="0E75F4A1"/>
    <w:rsid w:val="0E8225C8"/>
    <w:rsid w:val="0EE452A6"/>
    <w:rsid w:val="0EEAE118"/>
    <w:rsid w:val="0EFEBC0B"/>
    <w:rsid w:val="0F140C30"/>
    <w:rsid w:val="0F812F70"/>
    <w:rsid w:val="0F8CAEC5"/>
    <w:rsid w:val="0F9E4258"/>
    <w:rsid w:val="0FB6637E"/>
    <w:rsid w:val="0FC0E052"/>
    <w:rsid w:val="1040105A"/>
    <w:rsid w:val="1043F13E"/>
    <w:rsid w:val="108E67F1"/>
    <w:rsid w:val="10E3A153"/>
    <w:rsid w:val="10FD2CF3"/>
    <w:rsid w:val="114314CC"/>
    <w:rsid w:val="116E192E"/>
    <w:rsid w:val="11CB9D59"/>
    <w:rsid w:val="11E06C59"/>
    <w:rsid w:val="1207858A"/>
    <w:rsid w:val="12710901"/>
    <w:rsid w:val="12729F07"/>
    <w:rsid w:val="1276924C"/>
    <w:rsid w:val="12940637"/>
    <w:rsid w:val="12AFFE5B"/>
    <w:rsid w:val="12DA4D7A"/>
    <w:rsid w:val="12DB1CB5"/>
    <w:rsid w:val="1340B6E3"/>
    <w:rsid w:val="1347E5EC"/>
    <w:rsid w:val="1375BB19"/>
    <w:rsid w:val="139E7A08"/>
    <w:rsid w:val="139F88D0"/>
    <w:rsid w:val="13A05B87"/>
    <w:rsid w:val="13BA8D6B"/>
    <w:rsid w:val="13C2C524"/>
    <w:rsid w:val="13E81286"/>
    <w:rsid w:val="13F8BCB1"/>
    <w:rsid w:val="141DF872"/>
    <w:rsid w:val="143C5F44"/>
    <w:rsid w:val="1489DADD"/>
    <w:rsid w:val="14ADB71A"/>
    <w:rsid w:val="14C3D5E3"/>
    <w:rsid w:val="1507287C"/>
    <w:rsid w:val="150D92AF"/>
    <w:rsid w:val="15128957"/>
    <w:rsid w:val="1523AA6E"/>
    <w:rsid w:val="1544989E"/>
    <w:rsid w:val="1599BDFC"/>
    <w:rsid w:val="15C47AC8"/>
    <w:rsid w:val="15D350E3"/>
    <w:rsid w:val="1643036C"/>
    <w:rsid w:val="164717E4"/>
    <w:rsid w:val="16BFCD68"/>
    <w:rsid w:val="16E561EB"/>
    <w:rsid w:val="17378F41"/>
    <w:rsid w:val="177FEB27"/>
    <w:rsid w:val="17837E6A"/>
    <w:rsid w:val="17D3A238"/>
    <w:rsid w:val="17DEE0C6"/>
    <w:rsid w:val="18107E13"/>
    <w:rsid w:val="188E7E30"/>
    <w:rsid w:val="18B0FD14"/>
    <w:rsid w:val="191C10C7"/>
    <w:rsid w:val="19225A17"/>
    <w:rsid w:val="193F9B83"/>
    <w:rsid w:val="198DE71A"/>
    <w:rsid w:val="1A51ADDA"/>
    <w:rsid w:val="1A6DB7E7"/>
    <w:rsid w:val="1A70C7FD"/>
    <w:rsid w:val="1A7A5945"/>
    <w:rsid w:val="1AA09B2C"/>
    <w:rsid w:val="1AC4AC09"/>
    <w:rsid w:val="1B05B447"/>
    <w:rsid w:val="1B0CD173"/>
    <w:rsid w:val="1B10B16F"/>
    <w:rsid w:val="1B150FB9"/>
    <w:rsid w:val="1B3CC9BA"/>
    <w:rsid w:val="1BC0BCD7"/>
    <w:rsid w:val="1C3CC876"/>
    <w:rsid w:val="1C52932F"/>
    <w:rsid w:val="1C9F2FCF"/>
    <w:rsid w:val="1CCC7550"/>
    <w:rsid w:val="1CDFA6ED"/>
    <w:rsid w:val="1CE4D94E"/>
    <w:rsid w:val="1D1DC01D"/>
    <w:rsid w:val="1E0D2BFE"/>
    <w:rsid w:val="1E795A24"/>
    <w:rsid w:val="1E79EA60"/>
    <w:rsid w:val="1E7CDBD7"/>
    <w:rsid w:val="1EABF06F"/>
    <w:rsid w:val="1EAF6E2A"/>
    <w:rsid w:val="1EDA146F"/>
    <w:rsid w:val="1EE6F528"/>
    <w:rsid w:val="1F296EAA"/>
    <w:rsid w:val="1F3F81C9"/>
    <w:rsid w:val="1F4171AC"/>
    <w:rsid w:val="1F7F3A74"/>
    <w:rsid w:val="1FAE0114"/>
    <w:rsid w:val="2044D615"/>
    <w:rsid w:val="2069669B"/>
    <w:rsid w:val="208EF27F"/>
    <w:rsid w:val="20D81142"/>
    <w:rsid w:val="20FF4F08"/>
    <w:rsid w:val="21182C58"/>
    <w:rsid w:val="2131BAF1"/>
    <w:rsid w:val="217EDA31"/>
    <w:rsid w:val="21B891FD"/>
    <w:rsid w:val="21D3C55C"/>
    <w:rsid w:val="21E852CD"/>
    <w:rsid w:val="21EA937E"/>
    <w:rsid w:val="220E8AA9"/>
    <w:rsid w:val="22B9415B"/>
    <w:rsid w:val="22D97190"/>
    <w:rsid w:val="22E9DE07"/>
    <w:rsid w:val="232C2258"/>
    <w:rsid w:val="2335227C"/>
    <w:rsid w:val="23EBAA5C"/>
    <w:rsid w:val="240D4BCA"/>
    <w:rsid w:val="240FB236"/>
    <w:rsid w:val="243686DC"/>
    <w:rsid w:val="243D6188"/>
    <w:rsid w:val="24651342"/>
    <w:rsid w:val="248314BA"/>
    <w:rsid w:val="24E8000B"/>
    <w:rsid w:val="24E8BA53"/>
    <w:rsid w:val="2531D7E0"/>
    <w:rsid w:val="255D681D"/>
    <w:rsid w:val="255E7C14"/>
    <w:rsid w:val="259D9D58"/>
    <w:rsid w:val="25B698C6"/>
    <w:rsid w:val="25E7A2D8"/>
    <w:rsid w:val="2680DE06"/>
    <w:rsid w:val="275AE626"/>
    <w:rsid w:val="276F2888"/>
    <w:rsid w:val="2774D6C2"/>
    <w:rsid w:val="278FFFB0"/>
    <w:rsid w:val="27C89587"/>
    <w:rsid w:val="27ECA982"/>
    <w:rsid w:val="282DFD8C"/>
    <w:rsid w:val="2846B640"/>
    <w:rsid w:val="287F0E73"/>
    <w:rsid w:val="2880672B"/>
    <w:rsid w:val="2897CC98"/>
    <w:rsid w:val="28B33B4F"/>
    <w:rsid w:val="28D622DA"/>
    <w:rsid w:val="28E5FC38"/>
    <w:rsid w:val="290DC121"/>
    <w:rsid w:val="298B2DB4"/>
    <w:rsid w:val="299D177B"/>
    <w:rsid w:val="299FABFC"/>
    <w:rsid w:val="29DC337B"/>
    <w:rsid w:val="29FC993C"/>
    <w:rsid w:val="29FD5F8B"/>
    <w:rsid w:val="2A252752"/>
    <w:rsid w:val="2A62CBAB"/>
    <w:rsid w:val="2A7152D5"/>
    <w:rsid w:val="2A99A1F1"/>
    <w:rsid w:val="2AB1B2E1"/>
    <w:rsid w:val="2ACE9153"/>
    <w:rsid w:val="2AD90BC3"/>
    <w:rsid w:val="2AE91E27"/>
    <w:rsid w:val="2B19E2D1"/>
    <w:rsid w:val="2B858154"/>
    <w:rsid w:val="2B8FF36B"/>
    <w:rsid w:val="2C2459B9"/>
    <w:rsid w:val="2C2F5261"/>
    <w:rsid w:val="2CBFC3F7"/>
    <w:rsid w:val="2D6E9A54"/>
    <w:rsid w:val="2D87BBFD"/>
    <w:rsid w:val="2DF58AEF"/>
    <w:rsid w:val="2E13CA22"/>
    <w:rsid w:val="2E5E3E4E"/>
    <w:rsid w:val="2E7669E7"/>
    <w:rsid w:val="2EAB1804"/>
    <w:rsid w:val="2ECE909D"/>
    <w:rsid w:val="2EF86FD9"/>
    <w:rsid w:val="2FB73338"/>
    <w:rsid w:val="2FBEFEA5"/>
    <w:rsid w:val="2FC0A9CD"/>
    <w:rsid w:val="2FD93106"/>
    <w:rsid w:val="2FDAD0C0"/>
    <w:rsid w:val="2FFAAF3B"/>
    <w:rsid w:val="30085C6A"/>
    <w:rsid w:val="301190DC"/>
    <w:rsid w:val="3032D03B"/>
    <w:rsid w:val="30421F46"/>
    <w:rsid w:val="3090C995"/>
    <w:rsid w:val="30D7185F"/>
    <w:rsid w:val="30F05A25"/>
    <w:rsid w:val="311B36A2"/>
    <w:rsid w:val="31357D4F"/>
    <w:rsid w:val="31364008"/>
    <w:rsid w:val="31B7CAAA"/>
    <w:rsid w:val="31BBF3D3"/>
    <w:rsid w:val="3206EE29"/>
    <w:rsid w:val="322DD9B6"/>
    <w:rsid w:val="326BEA23"/>
    <w:rsid w:val="3295AA9F"/>
    <w:rsid w:val="329C7F07"/>
    <w:rsid w:val="330BE3E9"/>
    <w:rsid w:val="331B27EA"/>
    <w:rsid w:val="33812D47"/>
    <w:rsid w:val="33AC8055"/>
    <w:rsid w:val="33C30DBC"/>
    <w:rsid w:val="33DD3A74"/>
    <w:rsid w:val="33ECCA4F"/>
    <w:rsid w:val="33F3B5CE"/>
    <w:rsid w:val="33F8168A"/>
    <w:rsid w:val="341F22E5"/>
    <w:rsid w:val="3440E1D5"/>
    <w:rsid w:val="349AFDBF"/>
    <w:rsid w:val="34A6738B"/>
    <w:rsid w:val="34CE3CE5"/>
    <w:rsid w:val="351E4405"/>
    <w:rsid w:val="35613AF5"/>
    <w:rsid w:val="356C4DC9"/>
    <w:rsid w:val="3577CAB9"/>
    <w:rsid w:val="359AF8C1"/>
    <w:rsid w:val="364DDB7E"/>
    <w:rsid w:val="3650B2FB"/>
    <w:rsid w:val="3660521E"/>
    <w:rsid w:val="3676AB6C"/>
    <w:rsid w:val="368B0870"/>
    <w:rsid w:val="369E3FBE"/>
    <w:rsid w:val="36A78F34"/>
    <w:rsid w:val="36E97FF9"/>
    <w:rsid w:val="3703D41A"/>
    <w:rsid w:val="372C65F4"/>
    <w:rsid w:val="375623B5"/>
    <w:rsid w:val="378DBD08"/>
    <w:rsid w:val="37979AF4"/>
    <w:rsid w:val="379ADF63"/>
    <w:rsid w:val="38387FEE"/>
    <w:rsid w:val="389C0C6C"/>
    <w:rsid w:val="38CC60BC"/>
    <w:rsid w:val="38CE8910"/>
    <w:rsid w:val="38D808BA"/>
    <w:rsid w:val="38EDE3B8"/>
    <w:rsid w:val="39276962"/>
    <w:rsid w:val="39AE685B"/>
    <w:rsid w:val="39B5CB1A"/>
    <w:rsid w:val="3A2E6F8F"/>
    <w:rsid w:val="3A6FF4B1"/>
    <w:rsid w:val="3A788EAF"/>
    <w:rsid w:val="3A8A4B4A"/>
    <w:rsid w:val="3A9A8113"/>
    <w:rsid w:val="3AA27C04"/>
    <w:rsid w:val="3ACEC351"/>
    <w:rsid w:val="3B05F53D"/>
    <w:rsid w:val="3B34F7AA"/>
    <w:rsid w:val="3B9D088F"/>
    <w:rsid w:val="3BD26BFA"/>
    <w:rsid w:val="3BE2FD79"/>
    <w:rsid w:val="3BF297BB"/>
    <w:rsid w:val="3C049AD2"/>
    <w:rsid w:val="3C0D7F2E"/>
    <w:rsid w:val="3C62909A"/>
    <w:rsid w:val="3C9DBF91"/>
    <w:rsid w:val="3CADCA01"/>
    <w:rsid w:val="3CD191CA"/>
    <w:rsid w:val="3CD999B6"/>
    <w:rsid w:val="3CE89DBB"/>
    <w:rsid w:val="3D26F81E"/>
    <w:rsid w:val="3D86D62A"/>
    <w:rsid w:val="3DAF028A"/>
    <w:rsid w:val="3DB486AB"/>
    <w:rsid w:val="3DBCEB9C"/>
    <w:rsid w:val="3DC75F49"/>
    <w:rsid w:val="3DE652DA"/>
    <w:rsid w:val="3DEF092F"/>
    <w:rsid w:val="3E218BE5"/>
    <w:rsid w:val="3E3F15CE"/>
    <w:rsid w:val="3E4818A5"/>
    <w:rsid w:val="3E4AF3ED"/>
    <w:rsid w:val="3E4ED925"/>
    <w:rsid w:val="3E6824B5"/>
    <w:rsid w:val="3E68F6F1"/>
    <w:rsid w:val="3E88E205"/>
    <w:rsid w:val="3EA3B947"/>
    <w:rsid w:val="3EDC12B5"/>
    <w:rsid w:val="3EE63FD9"/>
    <w:rsid w:val="3F0F89CF"/>
    <w:rsid w:val="3F287474"/>
    <w:rsid w:val="3F462521"/>
    <w:rsid w:val="3F8F12FB"/>
    <w:rsid w:val="3FB55552"/>
    <w:rsid w:val="3FD9D7F5"/>
    <w:rsid w:val="3FE90835"/>
    <w:rsid w:val="4019BA1D"/>
    <w:rsid w:val="40220D22"/>
    <w:rsid w:val="4027453D"/>
    <w:rsid w:val="402754A7"/>
    <w:rsid w:val="404846CC"/>
    <w:rsid w:val="40643C0A"/>
    <w:rsid w:val="40C4EA31"/>
    <w:rsid w:val="40E64E86"/>
    <w:rsid w:val="40EFC3A4"/>
    <w:rsid w:val="4151F3A0"/>
    <w:rsid w:val="41568FD0"/>
    <w:rsid w:val="415B1AB2"/>
    <w:rsid w:val="4189A314"/>
    <w:rsid w:val="4195A2F8"/>
    <w:rsid w:val="41CBF3B2"/>
    <w:rsid w:val="41EFDA28"/>
    <w:rsid w:val="41F31A3C"/>
    <w:rsid w:val="423FFA37"/>
    <w:rsid w:val="42EBEE59"/>
    <w:rsid w:val="43155F8E"/>
    <w:rsid w:val="43722352"/>
    <w:rsid w:val="4372B8E6"/>
    <w:rsid w:val="43A05897"/>
    <w:rsid w:val="43B5899C"/>
    <w:rsid w:val="43FB1F75"/>
    <w:rsid w:val="4403EB23"/>
    <w:rsid w:val="44501E0B"/>
    <w:rsid w:val="44BB2EAC"/>
    <w:rsid w:val="44CD1064"/>
    <w:rsid w:val="44DADFD6"/>
    <w:rsid w:val="4511FF2F"/>
    <w:rsid w:val="4514DD67"/>
    <w:rsid w:val="4529753F"/>
    <w:rsid w:val="4538ED45"/>
    <w:rsid w:val="456F6384"/>
    <w:rsid w:val="45784BF3"/>
    <w:rsid w:val="45C98707"/>
    <w:rsid w:val="45DA009E"/>
    <w:rsid w:val="45E300EA"/>
    <w:rsid w:val="45E5CB1A"/>
    <w:rsid w:val="45F8FEB3"/>
    <w:rsid w:val="46ED76F2"/>
    <w:rsid w:val="46F5F217"/>
    <w:rsid w:val="47821346"/>
    <w:rsid w:val="47AF81A5"/>
    <w:rsid w:val="47B3A2DF"/>
    <w:rsid w:val="47BDE101"/>
    <w:rsid w:val="47CC147E"/>
    <w:rsid w:val="47EA16DB"/>
    <w:rsid w:val="4853C25D"/>
    <w:rsid w:val="485E90AA"/>
    <w:rsid w:val="4897F68D"/>
    <w:rsid w:val="48A4C014"/>
    <w:rsid w:val="4904B086"/>
    <w:rsid w:val="492359AA"/>
    <w:rsid w:val="492F1210"/>
    <w:rsid w:val="493A9CEC"/>
    <w:rsid w:val="49706F7E"/>
    <w:rsid w:val="49B400C8"/>
    <w:rsid w:val="49C8298A"/>
    <w:rsid w:val="49D5B2AE"/>
    <w:rsid w:val="49DD501E"/>
    <w:rsid w:val="4A281429"/>
    <w:rsid w:val="4A427D70"/>
    <w:rsid w:val="4A721055"/>
    <w:rsid w:val="4A93F4CA"/>
    <w:rsid w:val="4ACF674A"/>
    <w:rsid w:val="4AEDEBF6"/>
    <w:rsid w:val="4B0A35A5"/>
    <w:rsid w:val="4B501309"/>
    <w:rsid w:val="4BA2EBDC"/>
    <w:rsid w:val="4BB83E1A"/>
    <w:rsid w:val="4C031FB2"/>
    <w:rsid w:val="4C2A91B3"/>
    <w:rsid w:val="4C8D002B"/>
    <w:rsid w:val="4CA9F451"/>
    <w:rsid w:val="4CAC0187"/>
    <w:rsid w:val="4D649607"/>
    <w:rsid w:val="4D8C8C7C"/>
    <w:rsid w:val="4DB33ACF"/>
    <w:rsid w:val="4DDF2055"/>
    <w:rsid w:val="4DE1F148"/>
    <w:rsid w:val="4E1FF525"/>
    <w:rsid w:val="4E3232BE"/>
    <w:rsid w:val="4E37CDDE"/>
    <w:rsid w:val="4E414A1C"/>
    <w:rsid w:val="4E88CC6C"/>
    <w:rsid w:val="4EBFB1A8"/>
    <w:rsid w:val="4ED4E2E5"/>
    <w:rsid w:val="4EE95673"/>
    <w:rsid w:val="4F0C88FF"/>
    <w:rsid w:val="4F114BAC"/>
    <w:rsid w:val="4F12205E"/>
    <w:rsid w:val="4F147B84"/>
    <w:rsid w:val="4F435081"/>
    <w:rsid w:val="4F54859E"/>
    <w:rsid w:val="4F8BEE88"/>
    <w:rsid w:val="4F91B034"/>
    <w:rsid w:val="4F921840"/>
    <w:rsid w:val="4F9DE361"/>
    <w:rsid w:val="4FCCD460"/>
    <w:rsid w:val="4FDE9860"/>
    <w:rsid w:val="5011B566"/>
    <w:rsid w:val="50A065FB"/>
    <w:rsid w:val="50C41C49"/>
    <w:rsid w:val="50DFF130"/>
    <w:rsid w:val="50F4133B"/>
    <w:rsid w:val="5109E93E"/>
    <w:rsid w:val="51464DCF"/>
    <w:rsid w:val="5194B514"/>
    <w:rsid w:val="519FD609"/>
    <w:rsid w:val="5204AB0F"/>
    <w:rsid w:val="52091E2B"/>
    <w:rsid w:val="523493D9"/>
    <w:rsid w:val="5259F5B9"/>
    <w:rsid w:val="531851B8"/>
    <w:rsid w:val="531F988B"/>
    <w:rsid w:val="535FD8A8"/>
    <w:rsid w:val="536D1B27"/>
    <w:rsid w:val="537B9B09"/>
    <w:rsid w:val="53AB4C72"/>
    <w:rsid w:val="5464D83F"/>
    <w:rsid w:val="5465E7BB"/>
    <w:rsid w:val="5468E89D"/>
    <w:rsid w:val="54746FCA"/>
    <w:rsid w:val="54D9331E"/>
    <w:rsid w:val="550CEC7D"/>
    <w:rsid w:val="5537D5C7"/>
    <w:rsid w:val="553A24F4"/>
    <w:rsid w:val="55696E10"/>
    <w:rsid w:val="556DE25C"/>
    <w:rsid w:val="559328FF"/>
    <w:rsid w:val="55959AC6"/>
    <w:rsid w:val="55E44704"/>
    <w:rsid w:val="55EB7B10"/>
    <w:rsid w:val="566E89D5"/>
    <w:rsid w:val="56B026BB"/>
    <w:rsid w:val="56B7E3CF"/>
    <w:rsid w:val="56FF3103"/>
    <w:rsid w:val="5777078B"/>
    <w:rsid w:val="57977A8B"/>
    <w:rsid w:val="57A49416"/>
    <w:rsid w:val="57A9B76B"/>
    <w:rsid w:val="57BD2651"/>
    <w:rsid w:val="58412021"/>
    <w:rsid w:val="58462640"/>
    <w:rsid w:val="584B8B60"/>
    <w:rsid w:val="589789A3"/>
    <w:rsid w:val="58980684"/>
    <w:rsid w:val="59355D2B"/>
    <w:rsid w:val="5952292A"/>
    <w:rsid w:val="59833A10"/>
    <w:rsid w:val="59855506"/>
    <w:rsid w:val="599E74C0"/>
    <w:rsid w:val="59CC9106"/>
    <w:rsid w:val="59EDC9F9"/>
    <w:rsid w:val="5A0728B9"/>
    <w:rsid w:val="5A5B5966"/>
    <w:rsid w:val="5A64DD24"/>
    <w:rsid w:val="5A6DA6FD"/>
    <w:rsid w:val="5AABC84B"/>
    <w:rsid w:val="5B4AFD52"/>
    <w:rsid w:val="5B88D607"/>
    <w:rsid w:val="5B8FF295"/>
    <w:rsid w:val="5BE16978"/>
    <w:rsid w:val="5C3161CE"/>
    <w:rsid w:val="5C8FEAC5"/>
    <w:rsid w:val="5C9EB5D3"/>
    <w:rsid w:val="5CEBD871"/>
    <w:rsid w:val="5D150B75"/>
    <w:rsid w:val="5D1A2F8B"/>
    <w:rsid w:val="5D21FB67"/>
    <w:rsid w:val="5D45B9C4"/>
    <w:rsid w:val="5D9FD7A1"/>
    <w:rsid w:val="5DBC6C5A"/>
    <w:rsid w:val="5DD28EE0"/>
    <w:rsid w:val="5DDA0917"/>
    <w:rsid w:val="5DE2F221"/>
    <w:rsid w:val="5DE78A9E"/>
    <w:rsid w:val="5E053636"/>
    <w:rsid w:val="5E4B6551"/>
    <w:rsid w:val="5E984C06"/>
    <w:rsid w:val="5EAF029F"/>
    <w:rsid w:val="5EB5335E"/>
    <w:rsid w:val="5EFC264E"/>
    <w:rsid w:val="5F02507D"/>
    <w:rsid w:val="5F50AB59"/>
    <w:rsid w:val="5F74F317"/>
    <w:rsid w:val="5F88E71E"/>
    <w:rsid w:val="5F8BA0E0"/>
    <w:rsid w:val="5F8F4BE6"/>
    <w:rsid w:val="5F96B33C"/>
    <w:rsid w:val="5FF57C1F"/>
    <w:rsid w:val="603C596E"/>
    <w:rsid w:val="606CF220"/>
    <w:rsid w:val="6088723E"/>
    <w:rsid w:val="6094D7AE"/>
    <w:rsid w:val="60AECD84"/>
    <w:rsid w:val="60B8340B"/>
    <w:rsid w:val="60E066F9"/>
    <w:rsid w:val="615E378A"/>
    <w:rsid w:val="61732296"/>
    <w:rsid w:val="61A7FA2F"/>
    <w:rsid w:val="61DA9ACD"/>
    <w:rsid w:val="624D1240"/>
    <w:rsid w:val="62A47397"/>
    <w:rsid w:val="62CEFDA3"/>
    <w:rsid w:val="62DE3A0F"/>
    <w:rsid w:val="62E27A65"/>
    <w:rsid w:val="630BF4E6"/>
    <w:rsid w:val="633FACA7"/>
    <w:rsid w:val="6346105A"/>
    <w:rsid w:val="635B6BBD"/>
    <w:rsid w:val="63629308"/>
    <w:rsid w:val="638B09FB"/>
    <w:rsid w:val="641654F2"/>
    <w:rsid w:val="64261BDC"/>
    <w:rsid w:val="644323D6"/>
    <w:rsid w:val="644684A8"/>
    <w:rsid w:val="644B7776"/>
    <w:rsid w:val="648C38AE"/>
    <w:rsid w:val="64C8A04C"/>
    <w:rsid w:val="651295EE"/>
    <w:rsid w:val="6553E0C8"/>
    <w:rsid w:val="65851BB0"/>
    <w:rsid w:val="65894E31"/>
    <w:rsid w:val="65BE130A"/>
    <w:rsid w:val="662ACA78"/>
    <w:rsid w:val="662AFA5F"/>
    <w:rsid w:val="6630DD3B"/>
    <w:rsid w:val="6645CC40"/>
    <w:rsid w:val="66559787"/>
    <w:rsid w:val="6661EDD6"/>
    <w:rsid w:val="6666454E"/>
    <w:rsid w:val="66CD34B8"/>
    <w:rsid w:val="66DABBB5"/>
    <w:rsid w:val="670BE3B5"/>
    <w:rsid w:val="6739FDF6"/>
    <w:rsid w:val="673F91A9"/>
    <w:rsid w:val="6767BAAF"/>
    <w:rsid w:val="67783A22"/>
    <w:rsid w:val="67DD473D"/>
    <w:rsid w:val="6804F2CC"/>
    <w:rsid w:val="6818737F"/>
    <w:rsid w:val="681D1CEF"/>
    <w:rsid w:val="6856071D"/>
    <w:rsid w:val="68746D98"/>
    <w:rsid w:val="689173E8"/>
    <w:rsid w:val="68D90F85"/>
    <w:rsid w:val="69042A40"/>
    <w:rsid w:val="690CA23C"/>
    <w:rsid w:val="691881B0"/>
    <w:rsid w:val="693208F5"/>
    <w:rsid w:val="69680144"/>
    <w:rsid w:val="699AD022"/>
    <w:rsid w:val="69AB90FB"/>
    <w:rsid w:val="69EF99F1"/>
    <w:rsid w:val="69FBA6B1"/>
    <w:rsid w:val="69FC8DF9"/>
    <w:rsid w:val="6A0302F8"/>
    <w:rsid w:val="6A175FFE"/>
    <w:rsid w:val="6A41AB44"/>
    <w:rsid w:val="6A69BDB9"/>
    <w:rsid w:val="6A69D72B"/>
    <w:rsid w:val="6A851BE5"/>
    <w:rsid w:val="6A92236B"/>
    <w:rsid w:val="6AA3594D"/>
    <w:rsid w:val="6AAB0185"/>
    <w:rsid w:val="6ABA1AFB"/>
    <w:rsid w:val="6ACE65A9"/>
    <w:rsid w:val="6AD15975"/>
    <w:rsid w:val="6AD88E7D"/>
    <w:rsid w:val="6B0453AA"/>
    <w:rsid w:val="6B12AE39"/>
    <w:rsid w:val="6B165469"/>
    <w:rsid w:val="6B77E85A"/>
    <w:rsid w:val="6BA3A389"/>
    <w:rsid w:val="6C6B3804"/>
    <w:rsid w:val="6C6E358B"/>
    <w:rsid w:val="6C8C803C"/>
    <w:rsid w:val="6CD04255"/>
    <w:rsid w:val="6CDC7945"/>
    <w:rsid w:val="6CE7227E"/>
    <w:rsid w:val="6CF3D314"/>
    <w:rsid w:val="6CFDDA7E"/>
    <w:rsid w:val="6D3393B3"/>
    <w:rsid w:val="6D56E1C7"/>
    <w:rsid w:val="6D75DB19"/>
    <w:rsid w:val="6D9621DD"/>
    <w:rsid w:val="6E170527"/>
    <w:rsid w:val="6E20F72B"/>
    <w:rsid w:val="6E314E46"/>
    <w:rsid w:val="6E59BD6C"/>
    <w:rsid w:val="6E6CF1FB"/>
    <w:rsid w:val="6ED1721D"/>
    <w:rsid w:val="6F082005"/>
    <w:rsid w:val="6F5C8424"/>
    <w:rsid w:val="6F685BB3"/>
    <w:rsid w:val="6F880769"/>
    <w:rsid w:val="6FA84A4F"/>
    <w:rsid w:val="6FCCA564"/>
    <w:rsid w:val="6FE73ED4"/>
    <w:rsid w:val="6FFA236E"/>
    <w:rsid w:val="701FF9E9"/>
    <w:rsid w:val="7028DA28"/>
    <w:rsid w:val="713964A7"/>
    <w:rsid w:val="715CA8EB"/>
    <w:rsid w:val="716495B2"/>
    <w:rsid w:val="719A0E3B"/>
    <w:rsid w:val="71A06E18"/>
    <w:rsid w:val="71B2713F"/>
    <w:rsid w:val="71C0088A"/>
    <w:rsid w:val="71D28A24"/>
    <w:rsid w:val="71DB8943"/>
    <w:rsid w:val="71F0D203"/>
    <w:rsid w:val="721BCF30"/>
    <w:rsid w:val="726ADC9A"/>
    <w:rsid w:val="72D15CAF"/>
    <w:rsid w:val="72D52CC8"/>
    <w:rsid w:val="72E34B28"/>
    <w:rsid w:val="72F195E4"/>
    <w:rsid w:val="73233543"/>
    <w:rsid w:val="733BAF8B"/>
    <w:rsid w:val="739B54B7"/>
    <w:rsid w:val="73A3FAF4"/>
    <w:rsid w:val="7417009C"/>
    <w:rsid w:val="741D01F2"/>
    <w:rsid w:val="742B065C"/>
    <w:rsid w:val="743A9C5A"/>
    <w:rsid w:val="749BB37B"/>
    <w:rsid w:val="74CD3CEF"/>
    <w:rsid w:val="74E0CD0D"/>
    <w:rsid w:val="7503299A"/>
    <w:rsid w:val="7514562E"/>
    <w:rsid w:val="75318ED0"/>
    <w:rsid w:val="75352559"/>
    <w:rsid w:val="759B5994"/>
    <w:rsid w:val="759D7905"/>
    <w:rsid w:val="75A30C6B"/>
    <w:rsid w:val="75B02A30"/>
    <w:rsid w:val="75B1AD16"/>
    <w:rsid w:val="75DD46C7"/>
    <w:rsid w:val="75E76498"/>
    <w:rsid w:val="75FE96E6"/>
    <w:rsid w:val="760113E2"/>
    <w:rsid w:val="762B8BAB"/>
    <w:rsid w:val="76331F34"/>
    <w:rsid w:val="7642C3BB"/>
    <w:rsid w:val="7678F639"/>
    <w:rsid w:val="76A2AF8E"/>
    <w:rsid w:val="76B4E58E"/>
    <w:rsid w:val="76EFCA32"/>
    <w:rsid w:val="77078E3F"/>
    <w:rsid w:val="7742C16E"/>
    <w:rsid w:val="77AF0B52"/>
    <w:rsid w:val="77B6D9F1"/>
    <w:rsid w:val="77D0D8AD"/>
    <w:rsid w:val="77D6C830"/>
    <w:rsid w:val="77EA3A88"/>
    <w:rsid w:val="780B01CF"/>
    <w:rsid w:val="780F97A2"/>
    <w:rsid w:val="7962AB99"/>
    <w:rsid w:val="796EF0FA"/>
    <w:rsid w:val="798952EE"/>
    <w:rsid w:val="79AFE34F"/>
    <w:rsid w:val="79D10BA3"/>
    <w:rsid w:val="79E64155"/>
    <w:rsid w:val="7A2101F5"/>
    <w:rsid w:val="7A444F9C"/>
    <w:rsid w:val="7A605300"/>
    <w:rsid w:val="7A6FD4FF"/>
    <w:rsid w:val="7A7984C6"/>
    <w:rsid w:val="7A878A2D"/>
    <w:rsid w:val="7A8F44EF"/>
    <w:rsid w:val="7AD74690"/>
    <w:rsid w:val="7AF1B66C"/>
    <w:rsid w:val="7B113866"/>
    <w:rsid w:val="7B18DE23"/>
    <w:rsid w:val="7B2FC047"/>
    <w:rsid w:val="7B945AA8"/>
    <w:rsid w:val="7BC3C25F"/>
    <w:rsid w:val="7BDDC2BF"/>
    <w:rsid w:val="7C2E9AF9"/>
    <w:rsid w:val="7C4CC9B1"/>
    <w:rsid w:val="7CEE2492"/>
    <w:rsid w:val="7D25671D"/>
    <w:rsid w:val="7D4BE0DB"/>
    <w:rsid w:val="7E1747C0"/>
    <w:rsid w:val="7E5947A2"/>
    <w:rsid w:val="7E5B5C31"/>
    <w:rsid w:val="7ECC3F70"/>
    <w:rsid w:val="7ECF2194"/>
    <w:rsid w:val="7EE12B66"/>
    <w:rsid w:val="7FA4D2CF"/>
    <w:rsid w:val="7FB4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049AD2"/>
  <w15:chartTrackingRefBased/>
  <w15:docId w15:val="{71D17C9B-99A4-4881-890D-4AFCF339D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5B8A20B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275AE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5B8A20B"/>
    <w:pPr>
      <w:keepNext/>
      <w:keepLines/>
      <w:spacing w:before="160" w:after="80"/>
      <w:outlineLvl w:val="2"/>
    </w:pPr>
    <w:rPr>
      <w:rFonts w:eastAsiaTheme="majorEastAsia"/>
      <w:color w:val="0F476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4E0CD0D"/>
    <w:pPr>
      <w:ind w:left="720"/>
      <w:contextualSpacing/>
    </w:pPr>
  </w:style>
  <w:style w:type="paragraph" w:styleId="Sumrio1">
    <w:name w:val="toc 1"/>
    <w:basedOn w:val="Normal"/>
    <w:next w:val="Normal"/>
    <w:uiPriority w:val="39"/>
    <w:unhideWhenUsed/>
    <w:rsid w:val="1340B6E3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1340B6E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399F8F0"/>
    <w:rPr>
      <w:color w:val="467886"/>
      <w:u w:val="single"/>
    </w:rPr>
  </w:style>
  <w:style w:type="paragraph" w:customStyle="1" w:styleId="Figura">
    <w:name w:val="Figura"/>
    <w:basedOn w:val="Normal"/>
    <w:link w:val="FiguraChar"/>
    <w:uiPriority w:val="1"/>
    <w:qFormat/>
    <w:rsid w:val="05B8A20B"/>
    <w:pPr>
      <w:widowControl w:val="0"/>
      <w:spacing w:line="360" w:lineRule="auto"/>
      <w:jc w:val="center"/>
    </w:pPr>
    <w:rPr>
      <w:rFonts w:ascii="Arial" w:eastAsia="Times New Roman" w:hAnsi="Arial" w:cs="Times New Roman"/>
      <w:sz w:val="20"/>
      <w:szCs w:val="20"/>
    </w:rPr>
  </w:style>
  <w:style w:type="character" w:customStyle="1" w:styleId="FiguraChar">
    <w:name w:val="Figura Char"/>
    <w:basedOn w:val="Fontepargpadro"/>
    <w:link w:val="Figura"/>
    <w:uiPriority w:val="1"/>
    <w:rsid w:val="05B8A20B"/>
    <w:rPr>
      <w:rFonts w:ascii="Arial" w:eastAsia="Times New Roman" w:hAnsi="Arial" w:cs="Times New Roman"/>
    </w:rPr>
  </w:style>
  <w:style w:type="paragraph" w:styleId="Sumrio3">
    <w:name w:val="toc 3"/>
    <w:basedOn w:val="Normal"/>
    <w:next w:val="Normal"/>
    <w:uiPriority w:val="39"/>
    <w:unhideWhenUsed/>
    <w:rsid w:val="05B8A20B"/>
    <w:pPr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42398D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571B7"/>
    <w:rPr>
      <w:color w:val="96607D" w:themeColor="followedHyperlink"/>
      <w:u w:val="single"/>
    </w:rPr>
  </w:style>
  <w:style w:type="character" w:customStyle="1" w:styleId="normaltextrun">
    <w:name w:val="normaltextrun"/>
    <w:basedOn w:val="Fontepargpadro"/>
    <w:rsid w:val="004571B7"/>
  </w:style>
  <w:style w:type="character" w:customStyle="1" w:styleId="eop">
    <w:name w:val="eop"/>
    <w:basedOn w:val="Fontepargpadro"/>
    <w:rsid w:val="004557C9"/>
  </w:style>
  <w:style w:type="paragraph" w:styleId="Cabealho">
    <w:name w:val="header"/>
    <w:basedOn w:val="Normal"/>
    <w:link w:val="CabealhoChar"/>
    <w:uiPriority w:val="99"/>
    <w:unhideWhenUsed/>
    <w:rsid w:val="004A663B"/>
    <w:pPr>
      <w:tabs>
        <w:tab w:val="center" w:pos="4252"/>
        <w:tab w:val="right" w:pos="8504"/>
      </w:tabs>
      <w:spacing w:after="0" w:line="240" w:lineRule="auto"/>
    </w:pPr>
  </w:style>
  <w:style w:type="paragraph" w:styleId="ndicedeilustraes">
    <w:name w:val="table of figures"/>
    <w:basedOn w:val="Normal"/>
    <w:next w:val="Normal"/>
    <w:uiPriority w:val="99"/>
    <w:unhideWhenUsed/>
    <w:rsid w:val="004557C9"/>
    <w:pPr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A663B"/>
  </w:style>
  <w:style w:type="paragraph" w:styleId="Rodap">
    <w:name w:val="footer"/>
    <w:basedOn w:val="Normal"/>
    <w:link w:val="RodapChar"/>
    <w:uiPriority w:val="99"/>
    <w:unhideWhenUsed/>
    <w:rsid w:val="004A66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6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https://www.figma.com/design/i86nI2uzIvP1VktPhG3qPv/Untitled?node-id=0-1&amp;t=p9bXv7e2yPUAlXBs-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lucidchart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figma.com/design/i86nI2uzIvP1VktPhG3qPv/Untitled?node-id=0-1&amp;t=p9bXv7e2yPUAlXBs-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www.canva.com/" TargetMode="External"/><Relationship Id="rId58" Type="http://schemas.openxmlformats.org/officeDocument/2006/relationships/hyperlink" Target="https://www.mongodb.com/" TargetMode="Externa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valia-Fatec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docs.microsoft.com/typography/font-list/verdana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hyperlink" Target="https://github.com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www.figma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visualstudio.microsoft.com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6b96b7-37ef-4e5c-bc3c-4e780f33c780" xsi:nil="true"/>
    <lcf76f155ced4ddcb4097134ff3c332f xmlns="73616d7f-17b8-4c43-aa5e-25ef7e462a1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DA79A94EAF84479D995EE9166ADAA4" ma:contentTypeVersion="11" ma:contentTypeDescription="Crie um novo documento." ma:contentTypeScope="" ma:versionID="72340f23569a22a4ddb693ad2baf96b4">
  <xsd:schema xmlns:xsd="http://www.w3.org/2001/XMLSchema" xmlns:xs="http://www.w3.org/2001/XMLSchema" xmlns:p="http://schemas.microsoft.com/office/2006/metadata/properties" xmlns:ns2="73616d7f-17b8-4c43-aa5e-25ef7e462a18" xmlns:ns3="686b96b7-37ef-4e5c-bc3c-4e780f33c780" targetNamespace="http://schemas.microsoft.com/office/2006/metadata/properties" ma:root="true" ma:fieldsID="0bfddd858344b96b06bdc05125d467f8" ns2:_="" ns3:_="">
    <xsd:import namespace="73616d7f-17b8-4c43-aa5e-25ef7e462a18"/>
    <xsd:import namespace="686b96b7-37ef-4e5c-bc3c-4e780f33c78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16d7f-17b8-4c43-aa5e-25ef7e462a1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6b96b7-37ef-4e5c-bc3c-4e780f33c78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a925ef3-b703-43fc-af46-0006efd05b5c}" ma:internalName="TaxCatchAll" ma:showField="CatchAllData" ma:web="686b96b7-37ef-4e5c-bc3c-4e780f33c78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04C2E-D446-4C43-992D-75C5A7C50EDC}">
  <ds:schemaRefs>
    <ds:schemaRef ds:uri="http://schemas.microsoft.com/office/2006/metadata/properties"/>
    <ds:schemaRef ds:uri="http://schemas.microsoft.com/office/infopath/2007/PartnerControls"/>
    <ds:schemaRef ds:uri="686b96b7-37ef-4e5c-bc3c-4e780f33c780"/>
    <ds:schemaRef ds:uri="73616d7f-17b8-4c43-aa5e-25ef7e462a18"/>
  </ds:schemaRefs>
</ds:datastoreItem>
</file>

<file path=customXml/itemProps2.xml><?xml version="1.0" encoding="utf-8"?>
<ds:datastoreItem xmlns:ds="http://schemas.openxmlformats.org/officeDocument/2006/customXml" ds:itemID="{C3B2B196-CFD2-4CBC-8573-6D492371FA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6CE933-2386-4E52-9DB8-866D37AA7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616d7f-17b8-4c43-aa5e-25ef7e462a18"/>
    <ds:schemaRef ds:uri="686b96b7-37ef-4e5c-bc3c-4e780f33c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A5CF77-6619-4C71-927B-AB10348F5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48</Pages>
  <Words>6245</Words>
  <Characters>33727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NICOLY RONCHESEL RAMOS</dc:creator>
  <cp:keywords/>
  <dc:description/>
  <cp:lastModifiedBy>ALISSA GABRIEL</cp:lastModifiedBy>
  <cp:revision>9</cp:revision>
  <dcterms:created xsi:type="dcterms:W3CDTF">2025-02-19T16:48:00Z</dcterms:created>
  <dcterms:modified xsi:type="dcterms:W3CDTF">2025-06-24T15:48:00Z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0x01010020DA79A94EAF84479D995EE9166ADAA4</vt:lpwstr>
  </property>
  <property fmtid="{D5CDD505-2E9C-101B-9397-08002B2CF9AE}" pid="3" name="MediaServiceImageTags">
    <vt:lpwstr/>
  </property>
</Properties>
</file>