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CC24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Manual de Usuario: Gestor de Procesos</w:t>
      </w:r>
    </w:p>
    <w:p w14:paraId="64545FEF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1. Introducción</w:t>
      </w:r>
    </w:p>
    <w:p w14:paraId="13F15262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 xml:space="preserve">El Gestor de Procesos es una aplicación diseñada para simular el funcionamiento de un planificador de procesos en un sistema operativo. Esta herramienta te permite comprender cómo se gestionan y ejecutan los procesos en un entorno computacional simulado. El Gestor de Procesos consta de tres partes principales: la clase </w:t>
      </w:r>
      <w:proofErr w:type="spellStart"/>
      <w:r w:rsidRPr="00195908">
        <w:rPr>
          <w:rFonts w:ascii="Arial" w:hAnsi="Arial" w:cs="Arial"/>
          <w:sz w:val="24"/>
          <w:szCs w:val="24"/>
        </w:rPr>
        <w:t>Process</w:t>
      </w:r>
      <w:proofErr w:type="spellEnd"/>
      <w:r w:rsidRPr="00195908">
        <w:rPr>
          <w:rFonts w:ascii="Arial" w:hAnsi="Arial" w:cs="Arial"/>
          <w:sz w:val="24"/>
          <w:szCs w:val="24"/>
        </w:rPr>
        <w:t xml:space="preserve">, la clase </w:t>
      </w:r>
      <w:proofErr w:type="spellStart"/>
      <w:r w:rsidRPr="00195908">
        <w:rPr>
          <w:rFonts w:ascii="Arial" w:hAnsi="Arial" w:cs="Arial"/>
          <w:sz w:val="24"/>
          <w:szCs w:val="24"/>
        </w:rPr>
        <w:t>Dinamic_List</w:t>
      </w:r>
      <w:proofErr w:type="spellEnd"/>
      <w:r w:rsidRPr="00195908">
        <w:rPr>
          <w:rFonts w:ascii="Arial" w:hAnsi="Arial" w:cs="Arial"/>
          <w:sz w:val="24"/>
          <w:szCs w:val="24"/>
        </w:rPr>
        <w:t xml:space="preserve"> y la clase </w:t>
      </w:r>
      <w:proofErr w:type="spellStart"/>
      <w:r w:rsidRPr="00195908">
        <w:rPr>
          <w:rFonts w:ascii="Arial" w:hAnsi="Arial" w:cs="Arial"/>
          <w:sz w:val="24"/>
          <w:szCs w:val="24"/>
        </w:rPr>
        <w:t>Main</w:t>
      </w:r>
      <w:proofErr w:type="spellEnd"/>
      <w:r w:rsidRPr="00195908">
        <w:rPr>
          <w:rFonts w:ascii="Arial" w:hAnsi="Arial" w:cs="Arial"/>
          <w:sz w:val="24"/>
          <w:szCs w:val="24"/>
        </w:rPr>
        <w:t>. A continuación, se proporciona una guía detallada sobre cómo utilizar cada una de estas partes.</w:t>
      </w:r>
    </w:p>
    <w:p w14:paraId="2BF22510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</w:p>
    <w:p w14:paraId="038497C8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 xml:space="preserve">2. Clase </w:t>
      </w:r>
      <w:proofErr w:type="spellStart"/>
      <w:r w:rsidRPr="00195908">
        <w:rPr>
          <w:rFonts w:ascii="Arial" w:hAnsi="Arial" w:cs="Arial"/>
          <w:sz w:val="24"/>
          <w:szCs w:val="24"/>
        </w:rPr>
        <w:t>Process</w:t>
      </w:r>
      <w:proofErr w:type="spellEnd"/>
    </w:p>
    <w:p w14:paraId="10BF7347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 xml:space="preserve">La clase </w:t>
      </w:r>
      <w:proofErr w:type="spellStart"/>
      <w:r w:rsidRPr="00195908">
        <w:rPr>
          <w:rFonts w:ascii="Arial" w:hAnsi="Arial" w:cs="Arial"/>
          <w:sz w:val="24"/>
          <w:szCs w:val="24"/>
        </w:rPr>
        <w:t>Process</w:t>
      </w:r>
      <w:proofErr w:type="spellEnd"/>
      <w:r w:rsidRPr="00195908">
        <w:rPr>
          <w:rFonts w:ascii="Arial" w:hAnsi="Arial" w:cs="Arial"/>
          <w:sz w:val="24"/>
          <w:szCs w:val="24"/>
        </w:rPr>
        <w:t xml:space="preserve"> representa un proceso individual en el sistema operativo. Cada proceso tiene características específicas que incluyen un identificador único, nombre, tamaño en memoria, tiempo de ejecución, prioridad y tiempo de llegada.</w:t>
      </w:r>
    </w:p>
    <w:p w14:paraId="1BB6374C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</w:p>
    <w:p w14:paraId="3874238B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Funcionalidades:</w:t>
      </w:r>
    </w:p>
    <w:p w14:paraId="5A846988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Crear un Proceso: Puedes crear un nuevo proceso proporcionando información detallada sobre sus atributos.</w:t>
      </w:r>
    </w:p>
    <w:p w14:paraId="24D15EAC" w14:textId="77777777" w:rsid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Gestionar Atributos: Puedes obtener y establecer cada atributo del proceso según sea necesario.</w:t>
      </w:r>
    </w:p>
    <w:p w14:paraId="45B96162" w14:textId="77777777" w:rsid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</w:p>
    <w:p w14:paraId="04F7CAB8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</w:p>
    <w:p w14:paraId="0F29C547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 xml:space="preserve">3. Clase </w:t>
      </w:r>
      <w:proofErr w:type="spellStart"/>
      <w:r w:rsidRPr="00195908">
        <w:rPr>
          <w:rFonts w:ascii="Arial" w:hAnsi="Arial" w:cs="Arial"/>
          <w:sz w:val="24"/>
          <w:szCs w:val="24"/>
        </w:rPr>
        <w:t>Dinamic_List</w:t>
      </w:r>
      <w:proofErr w:type="spellEnd"/>
    </w:p>
    <w:p w14:paraId="5081F1A2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 xml:space="preserve">La clase </w:t>
      </w:r>
      <w:proofErr w:type="spellStart"/>
      <w:r w:rsidRPr="00195908">
        <w:rPr>
          <w:rFonts w:ascii="Arial" w:hAnsi="Arial" w:cs="Arial"/>
          <w:sz w:val="24"/>
          <w:szCs w:val="24"/>
        </w:rPr>
        <w:t>Dinamic_List</w:t>
      </w:r>
      <w:proofErr w:type="spellEnd"/>
      <w:r w:rsidRPr="00195908">
        <w:rPr>
          <w:rFonts w:ascii="Arial" w:hAnsi="Arial" w:cs="Arial"/>
          <w:sz w:val="24"/>
          <w:szCs w:val="24"/>
        </w:rPr>
        <w:t xml:space="preserve"> implementa una lista dinámica para almacenar procesos. Proporciona una estructura flexible que permite la adición y eliminación de procesos de manera eficiente.</w:t>
      </w:r>
    </w:p>
    <w:p w14:paraId="6C452F7B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</w:p>
    <w:p w14:paraId="712B9061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Funcionalidades:</w:t>
      </w:r>
    </w:p>
    <w:p w14:paraId="2F4ED64C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Agregar Proceso: Permite agregar un proceso al final de la lista.</w:t>
      </w:r>
    </w:p>
    <w:p w14:paraId="7E7FDB3A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Eliminar Proceso: Permite eliminar y devolver el primer proceso de la lista.</w:t>
      </w:r>
    </w:p>
    <w:p w14:paraId="0A0A3410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Imprimir Lista: Permite imprimir la lista de procesos actual.</w:t>
      </w:r>
    </w:p>
    <w:p w14:paraId="447C042F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Obtener Información: Proporciona métodos para obtener el tamaño de la lista y el primer proceso almacenado en ella.</w:t>
      </w:r>
    </w:p>
    <w:p w14:paraId="64B945A8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lastRenderedPageBreak/>
        <w:t xml:space="preserve">4. Clase </w:t>
      </w:r>
      <w:proofErr w:type="spellStart"/>
      <w:r w:rsidRPr="00195908">
        <w:rPr>
          <w:rFonts w:ascii="Arial" w:hAnsi="Arial" w:cs="Arial"/>
          <w:sz w:val="24"/>
          <w:szCs w:val="24"/>
        </w:rPr>
        <w:t>Main</w:t>
      </w:r>
      <w:proofErr w:type="spellEnd"/>
    </w:p>
    <w:p w14:paraId="32B21BEB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 xml:space="preserve">La clase </w:t>
      </w:r>
      <w:proofErr w:type="spellStart"/>
      <w:r w:rsidRPr="00195908">
        <w:rPr>
          <w:rFonts w:ascii="Arial" w:hAnsi="Arial" w:cs="Arial"/>
          <w:sz w:val="24"/>
          <w:szCs w:val="24"/>
        </w:rPr>
        <w:t>Main</w:t>
      </w:r>
      <w:proofErr w:type="spellEnd"/>
      <w:r w:rsidRPr="00195908">
        <w:rPr>
          <w:rFonts w:ascii="Arial" w:hAnsi="Arial" w:cs="Arial"/>
          <w:sz w:val="24"/>
          <w:szCs w:val="24"/>
        </w:rPr>
        <w:t xml:space="preserve"> es el punto de entrada del programa y actúa como el controlador principal. Aquí es donde se coordina la interacción con el usuario y se realiza la simulación del planificador de procesos.</w:t>
      </w:r>
    </w:p>
    <w:p w14:paraId="75E5D0B2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</w:p>
    <w:p w14:paraId="0C844410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Funcionalidades:</w:t>
      </w:r>
    </w:p>
    <w:p w14:paraId="4933D5FB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Recopilación de Datos: Solicita al usuario información sobre el tamaño de la memoria, el quantum y los detalles de los procesos.</w:t>
      </w:r>
    </w:p>
    <w:p w14:paraId="64A4D28D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Simulación de Ejecución: Carga los procesos en memoria y simula su ejecución utilizando un algoritmo de planificación predefinido.</w:t>
      </w:r>
    </w:p>
    <w:p w14:paraId="222E594B" w14:textId="77777777" w:rsid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Visualización del Estado: Imprime en la consola el estado de la memoria y la cola de procesos listos durante la simulación.</w:t>
      </w:r>
    </w:p>
    <w:p w14:paraId="7DD9F9F6" w14:textId="77777777" w:rsid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</w:p>
    <w:p w14:paraId="653011FE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</w:p>
    <w:p w14:paraId="67246590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5. Ejecución del Programa</w:t>
      </w:r>
    </w:p>
    <w:p w14:paraId="7A5944EA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Para ejecutar el Gestor de Procesos, sigue estos pasos:</w:t>
      </w:r>
    </w:p>
    <w:p w14:paraId="4DB5ABA9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</w:p>
    <w:p w14:paraId="4D87468A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Compilación: Utiliza tu entorno de desarrollo Java o el compilador de línea de comandos para compilar todas las clases del programa.</w:t>
      </w:r>
    </w:p>
    <w:p w14:paraId="59A9F54C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 xml:space="preserve">Ejecución: Ejecuta la clase </w:t>
      </w:r>
      <w:proofErr w:type="spellStart"/>
      <w:r w:rsidRPr="00195908">
        <w:rPr>
          <w:rFonts w:ascii="Arial" w:hAnsi="Arial" w:cs="Arial"/>
          <w:sz w:val="24"/>
          <w:szCs w:val="24"/>
        </w:rPr>
        <w:t>Main</w:t>
      </w:r>
      <w:proofErr w:type="spellEnd"/>
      <w:r w:rsidRPr="00195908">
        <w:rPr>
          <w:rFonts w:ascii="Arial" w:hAnsi="Arial" w:cs="Arial"/>
          <w:sz w:val="24"/>
          <w:szCs w:val="24"/>
        </w:rPr>
        <w:t xml:space="preserve"> para iniciar la aplicación.</w:t>
      </w:r>
    </w:p>
    <w:p w14:paraId="6834444A" w14:textId="77777777" w:rsid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Interacción: Sigue las instrucciones proporcionadas en la consola para introducir los datos requeridos y observar la simulación del planificador de procesos.</w:t>
      </w:r>
    </w:p>
    <w:p w14:paraId="2E1CF117" w14:textId="77777777" w:rsid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</w:p>
    <w:p w14:paraId="3B30A745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82CC95D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6. Consideraciones Adicionales</w:t>
      </w:r>
    </w:p>
    <w:p w14:paraId="2935BFA4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Validación de Datos: Asegúrate de proporcionar datos válidos y coherentes para evitar errores durante la simulación.</w:t>
      </w:r>
    </w:p>
    <w:p w14:paraId="0E05BBAA" w14:textId="77777777" w:rsidR="00195908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Atención a los Mensajes: Lee cuidadosamente los mensajes de salida en la consola para entender el estado de la simulación y cualquier información relevante.</w:t>
      </w:r>
    </w:p>
    <w:p w14:paraId="5D463935" w14:textId="0CFD2E5F" w:rsidR="006F65D1" w:rsidRPr="00195908" w:rsidRDefault="00195908" w:rsidP="00195908">
      <w:pPr>
        <w:jc w:val="both"/>
        <w:rPr>
          <w:rFonts w:ascii="Arial" w:hAnsi="Arial" w:cs="Arial"/>
          <w:sz w:val="24"/>
          <w:szCs w:val="24"/>
        </w:rPr>
      </w:pPr>
      <w:r w:rsidRPr="00195908">
        <w:rPr>
          <w:rFonts w:ascii="Arial" w:hAnsi="Arial" w:cs="Arial"/>
          <w:sz w:val="24"/>
          <w:szCs w:val="24"/>
        </w:rPr>
        <w:t>¡Explora y disfruta utilizando el Gestor de Procesos para obtener una comprensión más profunda del funcionamiento interno de los sistemas operativos!</w:t>
      </w:r>
    </w:p>
    <w:sectPr w:rsidR="006F65D1" w:rsidRPr="001959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08"/>
    <w:rsid w:val="00195908"/>
    <w:rsid w:val="006F65D1"/>
    <w:rsid w:val="00A026CF"/>
    <w:rsid w:val="00E5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E6D4"/>
  <w15:chartTrackingRefBased/>
  <w15:docId w15:val="{2ABFE7AC-6DFA-46F0-A098-9CA81055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5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5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5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5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5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5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5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5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5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5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5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5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59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59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59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59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59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59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5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5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5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5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5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59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59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59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5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59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5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469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capistran</dc:creator>
  <cp:keywords/>
  <dc:description/>
  <cp:lastModifiedBy>manuel capistran</cp:lastModifiedBy>
  <cp:revision>1</cp:revision>
  <cp:lastPrinted>2024-03-19T01:55:00Z</cp:lastPrinted>
  <dcterms:created xsi:type="dcterms:W3CDTF">2024-03-19T01:52:00Z</dcterms:created>
  <dcterms:modified xsi:type="dcterms:W3CDTF">2024-03-19T01:56:00Z</dcterms:modified>
</cp:coreProperties>
</file>