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3"/>
        <w:rPr>
          <w:rFonts w:cs="Tahoma"/>
        </w:rPr>
      </w:pPr>
      <w:r>
        <w:rPr>
          <w:rFonts w:ascii="Tahoma" w:hAnsi="Tahoma" w:eastAsia="Times New Roman" w:cs="Tahoma"/>
          <w:sz w:val="20"/>
          <w:szCs w:val="20"/>
          <w:lang w:val="en-US" w:eastAsia="en-US" w:bidi="ar-SA"/>
        </w:rPr>
        <w:pict>
          <v:shape id="Picture 2" o:spid="_x0000_s1026" type="#_x0000_t75" style="position:absolute;left:0;margin-left:-84.3pt;margin-top:-71.4pt;height:842.1pt;width:592.25pt;rotation:0f;z-index:-251658240;" o:ole="f" fillcolor="#FFFFFF" filled="f" o:preferrelative="t" stroked="f" coordorigin="0,0" coordsize="21600,21600">
            <v:fill on="f" color2="#FFFFFF" focus="0%"/>
            <v:imagedata gain="65536f" blacklevel="0f" gamma="0" o:title="" r:id="rId11"/>
            <o:lock v:ext="edit" position="f" selection="f" grouping="f" rotation="f" cropping="f" text="f" aspectratio="t"/>
          </v:shape>
        </w:pict>
      </w:r>
      <w:r>
        <w:rPr>
          <w:rFonts w:cs="Tahoma"/>
        </w:rPr>
        <w:t xml:space="preserve"> </w:t>
      </w:r>
    </w:p>
    <w:p>
      <w:pPr>
        <w:pStyle w:val="3"/>
        <w:rPr>
          <w:rFonts w:cs="Tahoma"/>
        </w:rPr>
      </w:pPr>
    </w:p>
    <w:p>
      <w:pPr>
        <w:pStyle w:val="3"/>
        <w:rPr>
          <w:rFonts w:cs="Tahoma"/>
        </w:rPr>
      </w:pPr>
    </w:p>
    <w:p>
      <w:pPr>
        <w:pStyle w:val="3"/>
        <w:rPr>
          <w:rFonts w:cs="Tahoma"/>
        </w:rPr>
      </w:pPr>
    </w:p>
    <w:p>
      <w:pPr>
        <w:pStyle w:val="3"/>
        <w:jc w:val="right"/>
        <w:rPr>
          <w:rFonts w:cs="Tahoma"/>
        </w:rPr>
      </w:pPr>
    </w:p>
    <w:p>
      <w:pPr>
        <w:pStyle w:val="3"/>
        <w:jc w:val="right"/>
        <w:rPr>
          <w:rFonts w:cs="Tahoma"/>
        </w:rPr>
      </w:pPr>
    </w:p>
    <w:p>
      <w:pPr>
        <w:pStyle w:val="3"/>
        <w:tabs>
          <w:tab w:val="left" w:pos="5670"/>
        </w:tabs>
        <w:jc w:val="center"/>
        <w:rPr>
          <w:rFonts w:cs="Tahoma"/>
        </w:rPr>
      </w:pPr>
      <w:r>
        <w:rPr>
          <w:rFonts w:cs="Tahoma"/>
        </w:rPr>
        <w:t xml:space="preserve">                 </w:t>
      </w:r>
    </w:p>
    <w:p>
      <w:pPr>
        <w:pStyle w:val="3"/>
        <w:tabs>
          <w:tab w:val="left" w:pos="5670"/>
        </w:tabs>
        <w:jc w:val="center"/>
        <w:rPr>
          <w:rFonts w:cs="Tahoma"/>
        </w:rPr>
      </w:pPr>
    </w:p>
    <w:p>
      <w:pPr>
        <w:pStyle w:val="3"/>
        <w:jc w:val="center"/>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90"/>
        <w:ind w:left="1418"/>
        <w:jc w:val="center"/>
      </w:pPr>
      <w:r>
        <w:rPr>
          <w:rFonts w:cs="Tahoma"/>
        </w:rPr>
        <w:t>Jms Messages &amp; Properties</w:t>
      </w:r>
    </w:p>
    <w:p>
      <w:pPr>
        <w:pStyle w:val="91"/>
        <w:ind w:left="1418"/>
        <w:jc w:val="center"/>
      </w:pPr>
    </w:p>
    <w:p>
      <w:pPr>
        <w:pStyle w:val="91"/>
        <w:ind w:left="1418"/>
        <w:jc w:val="center"/>
      </w:pPr>
      <w:r>
        <w:t xml:space="preserve">Release 1.0 </w:t>
      </w:r>
    </w:p>
    <w:p>
      <w:pPr>
        <w:pStyle w:val="3"/>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3"/>
        <w:rPr>
          <w:rFonts w:cs="Tahoma"/>
        </w:rPr>
      </w:pPr>
    </w:p>
    <w:p>
      <w:pPr>
        <w:pStyle w:val="3"/>
        <w:tabs>
          <w:tab w:val="left" w:pos="3828"/>
        </w:tabs>
        <w:rPr>
          <w:rFonts w:cs="Tahoma"/>
        </w:rPr>
      </w:pPr>
      <w:r>
        <w:rPr>
          <w:rFonts w:cs="Tahoma"/>
        </w:rPr>
        <w:tab/>
      </w:r>
      <w:r>
        <w:rPr>
          <w:rFonts w:cs="Tahoma"/>
        </w:rPr>
        <w:tab/>
      </w:r>
    </w:p>
    <w:p>
      <w:pPr>
        <w:pStyle w:val="3"/>
        <w:tabs>
          <w:tab w:val="left" w:pos="3828"/>
        </w:tabs>
        <w:rPr>
          <w:rFonts w:cs="Tahoma"/>
        </w:rPr>
      </w:pPr>
    </w:p>
    <w:p>
      <w:pPr>
        <w:pStyle w:val="3"/>
        <w:tabs>
          <w:tab w:val="left" w:pos="3828"/>
        </w:tabs>
        <w:rPr>
          <w:rFonts w:cs="Tahoma"/>
          <w:b/>
        </w:rPr>
      </w:pPr>
      <w:r>
        <w:rPr>
          <w:rFonts w:cs="Tahoma"/>
        </w:rPr>
        <w:t xml:space="preserve">Version: </w:t>
      </w:r>
      <w:r>
        <w:rPr>
          <w:b/>
        </w:rPr>
        <w:fldChar w:fldCharType="begin"/>
      </w:r>
      <w:r>
        <w:rPr>
          <w:b/>
        </w:rPr>
        <w:instrText xml:space="preserve"> DOCPROPERTY  Version  \* MERGEFORMAT </w:instrText>
      </w:r>
      <w:r>
        <w:rPr>
          <w:b/>
        </w:rPr>
        <w:fldChar w:fldCharType="separate"/>
      </w:r>
      <w:r>
        <w:rPr>
          <w:b/>
        </w:rPr>
        <w:t>0.1</w:t>
      </w:r>
      <w:r>
        <w:rPr>
          <w:b/>
        </w:rPr>
        <w:fldChar w:fldCharType="end"/>
      </w:r>
    </w:p>
    <w:p>
      <w:pPr>
        <w:pStyle w:val="3"/>
        <w:tabs>
          <w:tab w:val="left" w:pos="3828"/>
        </w:tabs>
        <w:ind w:left="4253"/>
        <w:rPr>
          <w:rFonts w:cs="Tahoma"/>
        </w:rPr>
      </w:pPr>
      <w:r>
        <w:rPr>
          <w:rFonts w:cs="Tahoma"/>
        </w:rPr>
        <w:t xml:space="preserve">Issued on: </w:t>
      </w:r>
      <w:r>
        <w:rPr>
          <w:rFonts w:cs="Tahoma"/>
          <w:b/>
        </w:rPr>
        <w:t>27/03/2014</w:t>
      </w:r>
    </w:p>
    <w:p>
      <w:pPr>
        <w:sectPr>
          <w:headerReference r:id="rId6" w:type="first"/>
          <w:footerReference r:id="rId9" w:type="first"/>
          <w:headerReference r:id="rId4" w:type="default"/>
          <w:footerReference r:id="rId7" w:type="default"/>
          <w:headerReference r:id="rId5" w:type="even"/>
          <w:footerReference r:id="rId8" w:type="even"/>
          <w:pgSz w:w="11907" w:h="16839"/>
          <w:pgMar w:top="1440" w:right="992" w:bottom="1440" w:left="1797" w:header="709" w:footer="709" w:gutter="0"/>
          <w:cols w:space="720" w:num="1"/>
          <w:formProt w:val="0"/>
          <w:titlePg/>
          <w:docGrid w:linePitch="360" w:charSpace="0"/>
        </w:sectPr>
      </w:pPr>
    </w:p>
    <w:p>
      <w:pPr>
        <w:pStyle w:val="94"/>
      </w:pPr>
      <w:bookmarkStart w:id="0" w:name="_Toc464768881"/>
      <w:r>
        <w:t>Contents</w:t>
      </w:r>
      <w:bookmarkEnd w:id="0"/>
    </w:p>
    <w:p>
      <w:pPr>
        <w:pStyle w:val="37"/>
        <w:tabs>
          <w:tab w:val="right" w:leader="dot" w:pos="9072"/>
        </w:tabs>
        <w:rPr>
          <w:rFonts w:ascii="Calibri" w:hAnsi="Calibri" w:eastAsia="Calibri" w:cs="Times New Roman"/>
          <w:szCs w:val="22"/>
          <w:lang w:val="en-US" w:eastAsia="en-US" w:bidi="ar-SA"/>
        </w:rPr>
      </w:pPr>
      <w:r>
        <w:rPr>
          <w:b w:val="0"/>
          <w:bCs w:val="0"/>
          <w:caps w:val="0"/>
        </w:rPr>
        <w:fldChar w:fldCharType="begin"/>
      </w:r>
      <w:r>
        <w:rPr>
          <w:b w:val="0"/>
          <w:bCs w:val="0"/>
          <w:caps w:val="0"/>
        </w:rPr>
        <w:instrText xml:space="preserve"> TOC \o "1-4" \h \z \t "Heading 4 C2P,4" </w:instrText>
      </w:r>
      <w:r>
        <w:rPr>
          <w:b w:val="0"/>
          <w:bCs w:val="0"/>
          <w:caps w:val="0"/>
        </w:rPr>
        <w:fldChar w:fldCharType="separate"/>
      </w:r>
      <w:r>
        <w:rPr>
          <w:rFonts w:ascii="Calibri" w:hAnsi="Calibri" w:eastAsia="Calibri" w:cs="Times New Roman"/>
          <w:bCs w:val="0"/>
          <w:caps w:val="0"/>
          <w:szCs w:val="22"/>
          <w:lang w:val="en-US" w:eastAsia="en-US" w:bidi="ar-SA"/>
        </w:rPr>
        <w:fldChar w:fldCharType="begin"/>
      </w:r>
      <w:r>
        <w:rPr>
          <w:rFonts w:ascii="Calibri" w:hAnsi="Calibri" w:eastAsia="Calibri" w:cs="Times New Roman"/>
          <w:bCs w:val="0"/>
          <w:caps w:val="0"/>
          <w:szCs w:val="22"/>
          <w:lang w:val="en-US" w:eastAsia="en-US" w:bidi="ar-SA"/>
        </w:rPr>
        <w:instrText xml:space="preserve"> HYPERLINK \l _Toc464768881 </w:instrText>
      </w:r>
      <w:r>
        <w:rPr>
          <w:rFonts w:ascii="Calibri" w:hAnsi="Calibri" w:eastAsia="Calibri" w:cs="Times New Roman"/>
          <w:bCs w:val="0"/>
          <w:caps w:val="0"/>
          <w:szCs w:val="22"/>
          <w:lang w:val="en-US" w:eastAsia="en-US" w:bidi="ar-SA"/>
        </w:rPr>
        <w:fldChar w:fldCharType="separate"/>
      </w:r>
      <w:r>
        <w:rPr>
          <w:rFonts w:ascii="Calibri" w:hAnsi="Calibri" w:eastAsia="Calibri" w:cs="Times New Roman"/>
          <w:szCs w:val="22"/>
          <w:lang w:val="en-US" w:eastAsia="en-US" w:bidi="ar-SA"/>
        </w:rPr>
        <w:t>Contents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_Toc464768881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2</w:t>
      </w:r>
      <w:r>
        <w:rPr>
          <w:rFonts w:ascii="Calibri" w:hAnsi="Calibri" w:eastAsia="Calibri" w:cs="Times New Roman"/>
          <w:szCs w:val="22"/>
          <w:lang w:val="en-US" w:eastAsia="en-US" w:bidi="ar-SA"/>
        </w:rPr>
        <w:fldChar w:fldCharType="end"/>
      </w:r>
      <w:r>
        <w:rPr>
          <w:rFonts w:ascii="Calibri" w:hAnsi="Calibri" w:eastAsia="Calibri" w:cs="Times New Roman"/>
          <w:bCs w:val="0"/>
          <w:caps w:val="0"/>
          <w:szCs w:val="22"/>
          <w:lang w:val="en-US" w:eastAsia="en-US" w:bidi="ar-SA"/>
        </w:rPr>
        <w:fldChar w:fldCharType="end"/>
      </w:r>
    </w:p>
    <w:p>
      <w:pPr>
        <w:pStyle w:val="37"/>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_Toc197195513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 </w:t>
      </w:r>
      <w:r>
        <w:rPr>
          <w:rFonts w:ascii="Calibri" w:hAnsi="Calibri" w:eastAsia="Calibri" w:cs="Times New Roman"/>
          <w:szCs w:val="22"/>
          <w:lang w:val="en-US" w:eastAsia="en-US" w:bidi="ar-SA"/>
        </w:rPr>
        <w:t>Document References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_Toc197195513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_Toc506235992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1.1 </w:t>
      </w:r>
      <w:r>
        <w:rPr>
          <w:rFonts w:ascii="Calibri" w:hAnsi="Calibri" w:eastAsia="Calibri" w:cs="Times New Roman"/>
          <w:szCs w:val="22"/>
          <w:lang w:val="en-US" w:eastAsia="en-US" w:bidi="ar-SA"/>
        </w:rPr>
        <w:t>Revision History</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_Toc506235992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_Toc159226013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1.2 </w:t>
      </w:r>
      <w:r>
        <w:rPr>
          <w:rFonts w:ascii="Calibri" w:hAnsi="Calibri" w:eastAsia="Calibri" w:cs="Times New Roman"/>
          <w:szCs w:val="22"/>
          <w:lang w:val="en-US" w:eastAsia="en-US" w:bidi="ar-SA"/>
        </w:rPr>
        <w:t>Review</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_Toc159226013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_Toc960327064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1.3 </w:t>
      </w:r>
      <w:r>
        <w:rPr>
          <w:rFonts w:ascii="Calibri" w:hAnsi="Calibri" w:eastAsia="Calibri" w:cs="Times New Roman"/>
          <w:szCs w:val="22"/>
          <w:lang w:val="en-US" w:eastAsia="en-US" w:bidi="ar-SA"/>
        </w:rPr>
        <w:t>Open Points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_Toc960327064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_Toc21996261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1.4 </w:t>
      </w:r>
      <w:r>
        <w:rPr>
          <w:rFonts w:ascii="Calibri" w:hAnsi="Calibri" w:eastAsia="Calibri" w:cs="Times New Roman"/>
          <w:szCs w:val="22"/>
          <w:lang w:val="en-US" w:eastAsia="en-US" w:bidi="ar-SA"/>
        </w:rPr>
        <w:t>Index of Figures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_Toc21996261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4</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_Toc1248881691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1.5 </w:t>
      </w:r>
      <w:r>
        <w:rPr>
          <w:rFonts w:ascii="Calibri" w:hAnsi="Calibri" w:eastAsia="Calibri" w:cs="Times New Roman"/>
          <w:szCs w:val="22"/>
          <w:lang w:val="en-US" w:eastAsia="en-US" w:bidi="ar-SA"/>
        </w:rPr>
        <w:t>Index of Tables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_Toc1248881691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4</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7"/>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_Toc1667088793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2 </w:t>
      </w:r>
      <w:r>
        <w:rPr>
          <w:rFonts w:ascii="Calibri" w:hAnsi="Calibri" w:eastAsia="Calibri" w:cs="Times New Roman"/>
          <w:szCs w:val="22"/>
          <w:lang w:val="en-US" w:eastAsia="en-US" w:bidi="ar-SA"/>
        </w:rPr>
        <w:t>Introduction</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_Toc1667088793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5</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_Toc1737210488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2.1 </w:t>
      </w:r>
      <w:r>
        <w:rPr>
          <w:rFonts w:ascii="Calibri" w:hAnsi="Calibri" w:eastAsia="Calibri" w:cs="Times New Roman"/>
          <w:szCs w:val="22"/>
          <w:lang w:val="en-US" w:eastAsia="en-US" w:bidi="ar-SA"/>
        </w:rPr>
        <w:t>Purpose</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_Toc1737210488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5</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pPr>
        <w:pStyle w:val="38"/>
        <w:tabs>
          <w:tab w:val="right" w:leader="dot" w:pos="9072"/>
        </w:tabs>
        <w:rPr>
          <w:rFonts w:ascii="Calibri" w:hAnsi="Calibri" w:eastAsia="Calibri" w:cs="Times New Roman"/>
          <w:szCs w:val="22"/>
          <w:lang w:val="en-US" w:eastAsia="en-US" w:bidi="ar-SA"/>
        </w:rPr>
      </w:pPr>
      <w:r>
        <w:rPr>
          <w:rFonts w:ascii="Calibri" w:hAnsi="Calibri" w:eastAsia="Calibri" w:cs="Times New Roman"/>
          <w:bCs/>
          <w:caps/>
          <w:szCs w:val="20"/>
          <w:lang w:val="en-US" w:eastAsia="en-US" w:bidi="ar-SA"/>
        </w:rPr>
        <w:fldChar w:fldCharType="begin"/>
      </w:r>
      <w:r>
        <w:rPr>
          <w:rFonts w:ascii="Calibri" w:hAnsi="Calibri" w:eastAsia="Calibri" w:cs="Times New Roman"/>
          <w:bCs/>
          <w:caps/>
          <w:szCs w:val="20"/>
          <w:lang w:val="en-US" w:eastAsia="en-US" w:bidi="ar-SA"/>
        </w:rPr>
        <w:instrText xml:space="preserve"> HYPERLINK \l _Toc326734542 </w:instrText>
      </w:r>
      <w:r>
        <w:rPr>
          <w:rFonts w:ascii="Calibri" w:hAnsi="Calibri" w:eastAsia="Calibri" w:cs="Times New Roman"/>
          <w:bCs/>
          <w:caps/>
          <w:szCs w:val="20"/>
          <w:lang w:val="en-US" w:eastAsia="en-US" w:bidi="ar-SA"/>
        </w:rPr>
        <w:fldChar w:fldCharType="separate"/>
      </w:r>
      <w:r>
        <w:rPr>
          <w:rFonts w:hint="default" w:ascii="Tahoma" w:hAnsi="Tahoma" w:eastAsia="Times New Roman" w:cs="Tahoma"/>
          <w:szCs w:val="32"/>
          <w:lang w:val="en-US" w:eastAsia="en-US" w:bidi="ar-SA"/>
        </w:rPr>
        <w:t xml:space="preserve">2.2 </w:t>
      </w:r>
      <w:r>
        <w:rPr>
          <w:rFonts w:ascii="Calibri" w:hAnsi="Calibri" w:eastAsia="Calibri" w:cs="Times New Roman"/>
          <w:szCs w:val="22"/>
          <w:lang w:val="en-US" w:eastAsia="en-US" w:bidi="ar-SA"/>
        </w:rPr>
        <w:t>Queues, messages &amp; properties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_Toc326734542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5</w:t>
      </w:r>
      <w:r>
        <w:rPr>
          <w:rFonts w:ascii="Calibri" w:hAnsi="Calibri" w:eastAsia="Calibri" w:cs="Times New Roman"/>
          <w:szCs w:val="22"/>
          <w:lang w:val="en-US" w:eastAsia="en-US" w:bidi="ar-SA"/>
        </w:rPr>
        <w:fldChar w:fldCharType="end"/>
      </w:r>
      <w:r>
        <w:rPr>
          <w:rFonts w:ascii="Calibri" w:hAnsi="Calibri" w:eastAsia="Calibri" w:cs="Times New Roman"/>
          <w:bCs/>
          <w:caps/>
          <w:szCs w:val="20"/>
          <w:lang w:val="en-US" w:eastAsia="en-US" w:bidi="ar-SA"/>
        </w:rPr>
        <w:fldChar w:fldCharType="end"/>
      </w:r>
    </w:p>
    <w:p>
      <w:r>
        <w:rPr>
          <w:rFonts w:ascii="Calibri" w:hAnsi="Calibri" w:eastAsia="Calibri" w:cs="Times New Roman"/>
          <w:bCs/>
          <w:caps/>
          <w:szCs w:val="20"/>
          <w:lang w:val="en-US" w:eastAsia="en-US" w:bidi="ar-SA"/>
        </w:rPr>
        <w:fldChar w:fldCharType="end"/>
      </w:r>
    </w:p>
    <w:p>
      <w:pPr>
        <w:pStyle w:val="95"/>
      </w:pPr>
      <w:bookmarkStart w:id="1" w:name="_Toc378259046"/>
      <w:bookmarkStart w:id="2" w:name="_Toc197195513"/>
      <w:r>
        <w:t>Document References</w:t>
      </w:r>
      <w:bookmarkEnd w:id="1"/>
      <w:bookmarkEnd w:id="2"/>
    </w:p>
    <w:p>
      <w:pPr>
        <w:pStyle w:val="96"/>
      </w:pPr>
      <w:bookmarkStart w:id="3" w:name="_Toc106625711"/>
      <w:bookmarkStart w:id="4" w:name="_Toc149039066"/>
      <w:bookmarkStart w:id="5" w:name="_Toc149040736"/>
      <w:bookmarkStart w:id="6" w:name="_Toc261454877"/>
      <w:bookmarkStart w:id="7" w:name="_Toc378259048"/>
      <w:bookmarkStart w:id="8" w:name="_Toc506235992"/>
      <w:r>
        <w:t>Revision History</w:t>
      </w:r>
      <w:bookmarkEnd w:id="3"/>
      <w:bookmarkEnd w:id="4"/>
      <w:bookmarkEnd w:id="5"/>
      <w:bookmarkEnd w:id="6"/>
      <w:bookmarkEnd w:id="7"/>
      <w:bookmarkEnd w:id="8"/>
    </w:p>
    <w:tbl>
      <w:tblPr>
        <w:tblStyle w:val="348"/>
        <w:tblW w:w="9288"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994"/>
        <w:gridCol w:w="1404"/>
        <w:gridCol w:w="2079"/>
        <w:gridCol w:w="4811"/>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bottom w:val="single" w:color="4F81BD" w:sz="8" w:space="0"/>
            </w:tcBorders>
            <w:shd w:val="clear" w:color="auto" w:fill="4F81BD"/>
            <w:vAlign w:val="top"/>
          </w:tcPr>
          <w:p>
            <w:pPr>
              <w:pStyle w:val="3"/>
              <w:rPr>
                <w:rFonts w:ascii="Times New Roman" w:hAnsi="Times New Roman" w:eastAsia="Times New Roman" w:cs="Times New Roman"/>
                <w:b/>
                <w:bCs/>
                <w:color w:val="FFFFFF"/>
                <w:sz w:val="16"/>
                <w:szCs w:val="16"/>
                <w:lang w:val="en-US"/>
              </w:rPr>
            </w:pPr>
            <w:r>
              <w:rPr>
                <w:rFonts w:ascii="Times New Roman" w:hAnsi="Times New Roman" w:eastAsia="Times New Roman" w:cs="Times New Roman"/>
                <w:b/>
                <w:bCs/>
                <w:color w:val="FFFFFF"/>
                <w:sz w:val="16"/>
                <w:szCs w:val="16"/>
                <w:lang w:val="en-US"/>
              </w:rPr>
              <w:t>Version</w:t>
            </w:r>
          </w:p>
        </w:tc>
        <w:tc>
          <w:tcPr>
            <w:tcW w:w="1404" w:type="dxa"/>
            <w:tcBorders>
              <w:top w:val="single" w:color="4F81BD" w:sz="8" w:space="0"/>
              <w:left w:val="single" w:color="4F81BD" w:sz="8" w:space="0"/>
              <w:bottom w:val="single" w:color="4F81BD" w:sz="8" w:space="0"/>
              <w:right w:val="single" w:color="4F81BD" w:sz="8" w:space="0"/>
            </w:tcBorders>
            <w:shd w:val="clear" w:color="auto" w:fill="4F81BD"/>
            <w:vAlign w:val="top"/>
          </w:tcPr>
          <w:p>
            <w:pPr>
              <w:pStyle w:val="3"/>
              <w:rPr>
                <w:rFonts w:ascii="Times New Roman" w:hAnsi="Times New Roman" w:eastAsia="Times New Roman" w:cs="Times New Roman"/>
                <w:b/>
                <w:bCs/>
                <w:color w:val="FFFFFF"/>
                <w:sz w:val="16"/>
                <w:szCs w:val="16"/>
                <w:lang w:val="en-US"/>
              </w:rPr>
            </w:pPr>
            <w:r>
              <w:rPr>
                <w:rFonts w:ascii="Times New Roman" w:hAnsi="Times New Roman" w:eastAsia="Times New Roman" w:cs="Times New Roman"/>
                <w:b/>
                <w:bCs/>
                <w:color w:val="FFFFFF"/>
                <w:sz w:val="16"/>
                <w:szCs w:val="16"/>
                <w:lang w:val="en-US"/>
              </w:rPr>
              <w:t>Date</w:t>
            </w:r>
          </w:p>
        </w:tc>
        <w:tc>
          <w:tcPr>
            <w:tcW w:w="2079" w:type="dxa"/>
            <w:tcBorders>
              <w:bottom w:val="single" w:color="4F81BD" w:sz="8" w:space="0"/>
            </w:tcBorders>
            <w:shd w:val="clear" w:color="auto" w:fill="4F81BD"/>
            <w:vAlign w:val="top"/>
          </w:tcPr>
          <w:p>
            <w:pPr>
              <w:pStyle w:val="3"/>
              <w:rPr>
                <w:rFonts w:ascii="Times New Roman" w:hAnsi="Times New Roman" w:eastAsia="Times New Roman" w:cs="Times New Roman"/>
                <w:b/>
                <w:bCs/>
                <w:color w:val="FFFFFF"/>
                <w:sz w:val="16"/>
                <w:szCs w:val="16"/>
                <w:lang w:val="en-US"/>
              </w:rPr>
            </w:pPr>
            <w:r>
              <w:rPr>
                <w:rFonts w:ascii="Times New Roman" w:hAnsi="Times New Roman" w:eastAsia="Times New Roman" w:cs="Times New Roman"/>
                <w:b/>
                <w:bCs/>
                <w:color w:val="FFFFFF"/>
                <w:sz w:val="16"/>
                <w:szCs w:val="16"/>
                <w:lang w:val="en-US"/>
              </w:rPr>
              <w:t>Author</w:t>
            </w:r>
          </w:p>
        </w:tc>
        <w:tc>
          <w:tcPr>
            <w:tcW w:w="4811" w:type="dxa"/>
            <w:tcBorders>
              <w:bottom w:val="single" w:color="4F81BD" w:sz="8" w:space="0"/>
            </w:tcBorders>
            <w:shd w:val="clear" w:color="auto" w:fill="4F81BD"/>
            <w:vAlign w:val="top"/>
          </w:tcPr>
          <w:p>
            <w:pPr>
              <w:pStyle w:val="3"/>
              <w:rPr>
                <w:rFonts w:ascii="Times New Roman" w:hAnsi="Times New Roman" w:eastAsia="Times New Roman" w:cs="Times New Roman"/>
                <w:b/>
                <w:bCs/>
                <w:color w:val="FFFFFF"/>
                <w:sz w:val="16"/>
                <w:szCs w:val="16"/>
                <w:lang w:val="en-US"/>
              </w:rPr>
            </w:pPr>
            <w:r>
              <w:rPr>
                <w:rFonts w:ascii="Times New Roman" w:hAnsi="Times New Roman" w:eastAsia="Times New Roman" w:cs="Times New Roman"/>
                <w:b/>
                <w:bCs/>
                <w:color w:val="FFFFFF"/>
                <w:sz w:val="16"/>
                <w:szCs w:val="16"/>
                <w:lang w:val="en-US"/>
              </w:rPr>
              <w:t>Description</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left w:val="single" w:color="4F81BD" w:sz="8" w:space="0"/>
              <w:bottom w:val="single" w:color="4F81BD" w:sz="8" w:space="0"/>
              <w:right w:val="single" w:color="4F81BD" w:sz="6" w:space="0"/>
            </w:tcBorders>
            <w:vAlign w:val="top"/>
          </w:tcPr>
          <w:p>
            <w:pPr>
              <w:pStyle w:val="101"/>
              <w:rPr>
                <w:rFonts w:ascii="Times New Roman" w:hAnsi="Times New Roman" w:eastAsia="Times New Roman" w:cs="Times New Roman"/>
                <w:b/>
                <w:bCs/>
                <w:sz w:val="16"/>
                <w:szCs w:val="16"/>
                <w:lang w:val="en-US"/>
              </w:rPr>
            </w:pPr>
            <w:r>
              <w:rPr>
                <w:rFonts w:ascii="Times New Roman" w:hAnsi="Times New Roman" w:eastAsia="Times New Roman" w:cs="Times New Roman"/>
                <w:b/>
                <w:bCs/>
                <w:sz w:val="16"/>
                <w:szCs w:val="16"/>
                <w:lang w:val="en-US"/>
              </w:rPr>
              <w:t>0.1</w:t>
            </w:r>
          </w:p>
        </w:tc>
        <w:tc>
          <w:tcPr>
            <w:tcW w:w="1404" w:type="dxa"/>
            <w:tcBorders>
              <w:top w:val="single" w:color="4F81BD" w:sz="8" w:space="0"/>
              <w:left w:val="single" w:color="4F81BD" w:sz="6" w:space="0"/>
              <w:bottom w:val="single" w:color="4F81BD" w:sz="8" w:space="0"/>
              <w:right w:val="single" w:color="4F81BD" w:sz="8" w:space="0"/>
            </w:tcBorders>
            <w:vAlign w:val="top"/>
          </w:tcPr>
          <w:p>
            <w:pPr>
              <w:pStyle w:val="101"/>
              <w:rPr>
                <w:rFonts w:ascii="Times New Roman" w:hAnsi="Times New Roman" w:eastAsia="Times New Roman" w:cs="Tahoma"/>
                <w:sz w:val="16"/>
                <w:szCs w:val="16"/>
                <w:lang w:val="en-US"/>
              </w:rPr>
            </w:pPr>
            <w:r>
              <w:rPr>
                <w:rFonts w:ascii="Times New Roman" w:hAnsi="Times New Roman" w:eastAsia="Times New Roman" w:cs="Tahoma"/>
                <w:sz w:val="16"/>
                <w:szCs w:val="16"/>
                <w:lang w:val="en-US"/>
              </w:rPr>
              <w:t>27-03-2015</w:t>
            </w:r>
          </w:p>
        </w:tc>
        <w:tc>
          <w:tcPr>
            <w:tcW w:w="2079" w:type="dxa"/>
            <w:tcBorders>
              <w:top w:val="single" w:color="4F81BD" w:sz="8" w:space="0"/>
              <w:left w:val="single" w:color="4F81BD" w:sz="8" w:space="0"/>
              <w:bottom w:val="single" w:color="4F81BD" w:sz="8" w:space="0"/>
              <w:right w:val="single" w:color="4F81BD" w:sz="6" w:space="0"/>
            </w:tcBorders>
            <w:vAlign w:val="top"/>
          </w:tcPr>
          <w:p>
            <w:pPr>
              <w:pStyle w:val="101"/>
              <w:rPr>
                <w:rFonts w:ascii="Times New Roman" w:hAnsi="Times New Roman" w:eastAsia="Times New Roman" w:cs="Tahoma"/>
                <w:sz w:val="16"/>
                <w:szCs w:val="16"/>
                <w:lang w:val="en-US"/>
              </w:rPr>
            </w:pPr>
            <w:r>
              <w:rPr>
                <w:rFonts w:ascii="Times New Roman" w:hAnsi="Times New Roman" w:eastAsia="Times New Roman" w:cs="Tahoma"/>
                <w:sz w:val="16"/>
                <w:szCs w:val="16"/>
                <w:lang w:val="en-US"/>
              </w:rPr>
              <w:t>Michael Couck</w:t>
            </w:r>
          </w:p>
        </w:tc>
        <w:tc>
          <w:tcPr>
            <w:tcW w:w="4811" w:type="dxa"/>
            <w:tcBorders>
              <w:top w:val="single" w:color="4F81BD" w:sz="8" w:space="0"/>
              <w:left w:val="single" w:color="4F81BD" w:sz="6" w:space="0"/>
              <w:bottom w:val="single" w:color="4F81BD" w:sz="8" w:space="0"/>
              <w:right w:val="single" w:color="4F81BD" w:sz="8" w:space="0"/>
            </w:tcBorders>
            <w:vAlign w:val="top"/>
          </w:tcPr>
          <w:p>
            <w:pPr>
              <w:pStyle w:val="101"/>
              <w:rPr>
                <w:rFonts w:ascii="Times New Roman" w:hAnsi="Times New Roman" w:eastAsia="Times New Roman" w:cs="Tahoma"/>
                <w:b w:val="0"/>
                <w:bCs/>
                <w:sz w:val="16"/>
                <w:szCs w:val="16"/>
                <w:lang w:val="en-US"/>
              </w:rPr>
            </w:pPr>
            <w:r>
              <w:rPr>
                <w:rFonts w:ascii="Times New Roman" w:hAnsi="Times New Roman" w:eastAsia="Times New Roman" w:cs="Tahoma"/>
                <w:b w:val="0"/>
                <w:bCs/>
                <w:sz w:val="16"/>
                <w:szCs w:val="16"/>
                <w:lang w:val="en-US"/>
              </w:rPr>
              <w:t>Initial version</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left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left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left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left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top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top w:val="single" w:color="4F81BD" w:sz="8" w:space="0"/>
              <w:left w:val="single" w:color="4F81BD" w:sz="8" w:space="0"/>
              <w:bottom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top w:val="single" w:color="4F81BD" w:sz="8" w:space="0"/>
              <w:left w:val="single" w:color="4F81BD" w:sz="8" w:space="0"/>
              <w:bottom w:val="single" w:color="4F81BD" w:sz="8" w:space="0"/>
            </w:tcBorders>
            <w:vAlign w:val="top"/>
          </w:tcPr>
          <w:p>
            <w:pPr>
              <w:pStyle w:val="101"/>
            </w:pP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994" w:type="dxa"/>
            <w:tcBorders>
              <w:right w:val="single" w:color="4F81BD" w:sz="8" w:space="0"/>
            </w:tcBorders>
            <w:vAlign w:val="top"/>
          </w:tcPr>
          <w:p>
            <w:pPr>
              <w:pStyle w:val="101"/>
              <w:rPr>
                <w:rFonts w:ascii="Times New Roman" w:hAnsi="Times New Roman" w:eastAsia="Times New Roman" w:cs="Times New Roman"/>
                <w:b/>
                <w:bCs/>
                <w:sz w:val="16"/>
                <w:szCs w:val="16"/>
                <w:lang w:val="en-US"/>
              </w:rPr>
            </w:pPr>
          </w:p>
        </w:tc>
        <w:tc>
          <w:tcPr>
            <w:tcW w:w="1404"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2079" w:type="dxa"/>
            <w:tcBorders>
              <w:left w:val="single" w:color="4F81BD" w:sz="8" w:space="0"/>
              <w:right w:val="single" w:color="4F81BD" w:sz="8" w:space="0"/>
            </w:tcBorders>
            <w:vAlign w:val="top"/>
          </w:tcPr>
          <w:p>
            <w:pPr>
              <w:pStyle w:val="101"/>
              <w:rPr>
                <w:rFonts w:ascii="Times New Roman" w:hAnsi="Times New Roman" w:eastAsia="Times New Roman" w:cs="Times New Roman"/>
                <w:sz w:val="16"/>
                <w:szCs w:val="16"/>
                <w:lang w:val="en-US"/>
              </w:rPr>
            </w:pPr>
          </w:p>
        </w:tc>
        <w:tc>
          <w:tcPr>
            <w:tcW w:w="4811" w:type="dxa"/>
            <w:tcBorders>
              <w:left w:val="single" w:color="4F81BD" w:sz="8" w:space="0"/>
            </w:tcBorders>
            <w:vAlign w:val="top"/>
          </w:tcPr>
          <w:p>
            <w:pPr>
              <w:pStyle w:val="101"/>
            </w:pPr>
          </w:p>
        </w:tc>
      </w:tr>
    </w:tbl>
    <w:p>
      <w:pPr>
        <w:pStyle w:val="17"/>
      </w:pPr>
      <w:r>
        <w:t xml:space="preserve">Table </w:t>
      </w:r>
      <w:r>
        <w:fldChar w:fldCharType="begin"/>
      </w:r>
      <w:r>
        <w:instrText xml:space="preserve"> SEQ Table \* ARABIC </w:instrText>
      </w:r>
      <w:r>
        <w:fldChar w:fldCharType="separate"/>
      </w:r>
      <w:r>
        <w:t>2</w:t>
      </w:r>
      <w:r>
        <w:fldChar w:fldCharType="end"/>
      </w:r>
      <w:bookmarkStart w:id="9" w:name="_Toc1639375167"/>
      <w:r>
        <w:t>: Revision History</w:t>
      </w:r>
      <w:bookmarkEnd w:id="9"/>
    </w:p>
    <w:p>
      <w:pPr>
        <w:pStyle w:val="96"/>
      </w:pPr>
      <w:bookmarkStart w:id="10" w:name="_Toc378259049"/>
      <w:bookmarkStart w:id="11" w:name="_Toc159226013"/>
      <w:r>
        <w:t>Review</w:t>
      </w:r>
      <w:bookmarkEnd w:id="10"/>
      <w:bookmarkEnd w:id="11"/>
    </w:p>
    <w:tbl>
      <w:tblPr>
        <w:tblStyle w:val="348"/>
        <w:tblW w:w="9303"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1031"/>
        <w:gridCol w:w="3456"/>
        <w:gridCol w:w="4816"/>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rPr>
          <w:trHeight w:val="314" w:hRule="atLeast"/>
        </w:trPr>
        <w:tc>
          <w:tcPr>
            <w:tcW w:w="1031" w:type="dxa"/>
            <w:tcBorders>
              <w:bottom w:val="single" w:color="4F81BD" w:sz="8" w:space="0"/>
            </w:tcBorders>
            <w:shd w:val="clear" w:color="auto" w:fill="4F81BD"/>
            <w:vAlign w:val="top"/>
          </w:tcPr>
          <w:p>
            <w:pPr>
              <w:pStyle w:val="70"/>
              <w:ind w:left="-3" w:firstLine="3"/>
              <w:rPr>
                <w:rFonts w:ascii="Times New Roman" w:hAnsi="Times New Roman" w:eastAsia="Times New Roman" w:cs="Tahoma"/>
                <w:b/>
                <w:bCs/>
                <w:color w:val="FFFFFF"/>
                <w:sz w:val="20"/>
                <w:szCs w:val="20"/>
                <w:lang w:val="en-US"/>
              </w:rPr>
            </w:pPr>
            <w:r>
              <w:rPr>
                <w:rFonts w:ascii="Times New Roman" w:hAnsi="Times New Roman" w:eastAsia="Times New Roman" w:cs="Tahoma"/>
                <w:b/>
                <w:bCs/>
                <w:color w:val="FFFFFF"/>
                <w:sz w:val="20"/>
                <w:szCs w:val="20"/>
                <w:lang w:val="en-US"/>
              </w:rPr>
              <w:t>Version</w:t>
            </w:r>
          </w:p>
        </w:tc>
        <w:tc>
          <w:tcPr>
            <w:tcW w:w="3456" w:type="dxa"/>
            <w:tcBorders>
              <w:top w:val="single" w:color="4F81BD" w:sz="8" w:space="0"/>
              <w:left w:val="single" w:color="4F81BD" w:sz="8" w:space="0"/>
              <w:bottom w:val="single" w:color="4F81BD" w:sz="8" w:space="0"/>
              <w:right w:val="single" w:color="4F81BD" w:sz="8" w:space="0"/>
            </w:tcBorders>
            <w:shd w:val="clear" w:color="auto" w:fill="4F81BD"/>
            <w:vAlign w:val="top"/>
          </w:tcPr>
          <w:p>
            <w:pPr>
              <w:pStyle w:val="70"/>
              <w:rPr>
                <w:rFonts w:ascii="Times New Roman" w:hAnsi="Times New Roman" w:eastAsia="Times New Roman" w:cs="Tahoma"/>
                <w:b/>
                <w:bCs/>
                <w:color w:val="FFFFFF"/>
                <w:sz w:val="20"/>
                <w:szCs w:val="20"/>
                <w:lang w:val="en-US"/>
              </w:rPr>
            </w:pPr>
            <w:r>
              <w:rPr>
                <w:rFonts w:ascii="Times New Roman" w:hAnsi="Times New Roman" w:eastAsia="Times New Roman" w:cs="Tahoma"/>
                <w:b/>
                <w:bCs/>
                <w:color w:val="FFFFFF"/>
                <w:sz w:val="20"/>
                <w:szCs w:val="20"/>
                <w:lang w:val="en-US"/>
              </w:rPr>
              <w:t>Date</w:t>
            </w:r>
          </w:p>
        </w:tc>
        <w:tc>
          <w:tcPr>
            <w:tcW w:w="4816" w:type="dxa"/>
            <w:tcBorders>
              <w:bottom w:val="single" w:color="4F81BD" w:sz="8" w:space="0"/>
            </w:tcBorders>
            <w:shd w:val="clear" w:color="auto" w:fill="4F81BD"/>
            <w:vAlign w:val="top"/>
          </w:tcPr>
          <w:p>
            <w:pPr>
              <w:pStyle w:val="70"/>
              <w:rPr>
                <w:rFonts w:ascii="Times New Roman" w:hAnsi="Times New Roman" w:eastAsia="Times New Roman" w:cs="Tahoma"/>
                <w:b/>
                <w:bCs/>
                <w:color w:val="FFFFFF"/>
                <w:sz w:val="20"/>
                <w:szCs w:val="20"/>
                <w:lang w:val="en-US"/>
              </w:rPr>
            </w:pPr>
            <w:r>
              <w:rPr>
                <w:rFonts w:ascii="Times New Roman" w:hAnsi="Times New Roman" w:eastAsia="Times New Roman" w:cs="Tahoma"/>
                <w:b/>
                <w:bCs/>
                <w:color w:val="FFFFFF"/>
                <w:sz w:val="20"/>
                <w:szCs w:val="20"/>
                <w:lang w:val="en-US"/>
              </w:rPr>
              <w:t>Reviewer</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rPr>
          <w:trHeight w:val="267" w:hRule="atLeast"/>
        </w:trPr>
        <w:tc>
          <w:tcPr>
            <w:tcW w:w="1031" w:type="dxa"/>
            <w:tcBorders>
              <w:top w:val="double" w:color="4F81BD" w:sz="6" w:space="0"/>
              <w:left w:val="single" w:color="4F81BD" w:sz="8" w:space="0"/>
              <w:bottom w:val="single" w:color="4F81BD" w:sz="8" w:space="0"/>
              <w:right w:val="single" w:color="4F81BD" w:sz="6" w:space="0"/>
            </w:tcBorders>
            <w:vAlign w:val="top"/>
          </w:tcPr>
          <w:p>
            <w:pPr>
              <w:pStyle w:val="101"/>
              <w:rPr>
                <w:rFonts w:ascii="Times New Roman" w:hAnsi="Times New Roman" w:eastAsia="Times New Roman" w:cs="Times New Roman"/>
                <w:b/>
                <w:bCs/>
                <w:sz w:val="20"/>
                <w:szCs w:val="20"/>
                <w:lang w:val="en-US"/>
              </w:rPr>
            </w:pPr>
          </w:p>
        </w:tc>
        <w:tc>
          <w:tcPr>
            <w:tcW w:w="3456" w:type="dxa"/>
            <w:tcBorders>
              <w:top w:val="double" w:color="4F81BD" w:sz="6" w:space="0"/>
              <w:left w:val="single" w:color="4F81BD" w:sz="6" w:space="0"/>
              <w:bottom w:val="single" w:color="4F81BD" w:sz="8" w:space="0"/>
              <w:right w:val="single" w:color="4F81BD" w:sz="8" w:space="0"/>
            </w:tcBorders>
            <w:vAlign w:val="top"/>
          </w:tcPr>
          <w:p>
            <w:pPr>
              <w:pStyle w:val="101"/>
              <w:rPr>
                <w:rFonts w:ascii="Times New Roman" w:hAnsi="Times New Roman" w:eastAsia="Times New Roman" w:cs="Times New Roman"/>
                <w:b/>
                <w:bCs/>
                <w:sz w:val="20"/>
                <w:szCs w:val="20"/>
                <w:lang w:val="en-US"/>
              </w:rPr>
            </w:pPr>
          </w:p>
        </w:tc>
        <w:tc>
          <w:tcPr>
            <w:tcW w:w="4816" w:type="dxa"/>
            <w:tcBorders>
              <w:top w:val="double" w:color="4F81BD" w:sz="6" w:space="0"/>
              <w:left w:val="single" w:color="4F81BD" w:sz="8" w:space="0"/>
              <w:bottom w:val="single" w:color="4F81BD" w:sz="8" w:space="0"/>
              <w:right w:val="single" w:color="4F81BD" w:sz="6" w:space="0"/>
            </w:tcBorders>
            <w:vAlign w:val="top"/>
          </w:tcPr>
          <w:p>
            <w:pPr>
              <w:pStyle w:val="101"/>
              <w:rPr>
                <w:rFonts w:ascii="Times New Roman" w:hAnsi="Times New Roman" w:eastAsia="Times New Roman" w:cs="Times New Roman"/>
                <w:b/>
                <w:bCs/>
                <w:sz w:val="20"/>
                <w:szCs w:val="20"/>
                <w:lang w:val="en-US"/>
              </w:rPr>
            </w:pPr>
          </w:p>
        </w:tc>
      </w:tr>
    </w:tbl>
    <w:p>
      <w:pPr>
        <w:pStyle w:val="17"/>
      </w:pPr>
      <w:r>
        <w:t xml:space="preserve">Table </w:t>
      </w:r>
      <w:r>
        <w:fldChar w:fldCharType="begin"/>
      </w:r>
      <w:r>
        <w:instrText xml:space="preserve"> SEQ Table \* ARABIC </w:instrText>
      </w:r>
      <w:r>
        <w:fldChar w:fldCharType="separate"/>
      </w:r>
      <w:r>
        <w:t>3</w:t>
      </w:r>
      <w:r>
        <w:fldChar w:fldCharType="end"/>
      </w:r>
      <w:bookmarkStart w:id="12" w:name="_Toc283361164"/>
      <w:r>
        <w:t>: Review History</w:t>
      </w:r>
      <w:bookmarkEnd w:id="12"/>
    </w:p>
    <w:p>
      <w:pPr>
        <w:pStyle w:val="96"/>
      </w:pPr>
      <w:bookmarkStart w:id="13" w:name="_Toc378259050"/>
      <w:bookmarkStart w:id="14" w:name="_Toc960327064"/>
      <w:r>
        <w:t>Open Points</w:t>
      </w:r>
      <w:bookmarkEnd w:id="13"/>
      <w:bookmarkEnd w:id="14"/>
    </w:p>
    <w:tbl>
      <w:tblPr>
        <w:tblStyle w:val="348"/>
        <w:tblW w:w="9288" w:type="dxa"/>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CellMar>
          <w:top w:w="0" w:type="dxa"/>
          <w:left w:w="108" w:type="dxa"/>
          <w:bottom w:w="0" w:type="dxa"/>
          <w:right w:w="108" w:type="dxa"/>
        </w:tblCellMar>
      </w:tblPr>
      <w:tblGrid>
        <w:gridCol w:w="624"/>
        <w:gridCol w:w="1177"/>
        <w:gridCol w:w="1105"/>
        <w:gridCol w:w="2787"/>
        <w:gridCol w:w="2735"/>
        <w:gridCol w:w="860"/>
      </w:tblGrid>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624"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ID</w:t>
            </w:r>
          </w:p>
        </w:tc>
        <w:tc>
          <w:tcPr>
            <w:tcW w:w="1177"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 xml:space="preserve">Date </w:t>
            </w:r>
          </w:p>
        </w:tc>
        <w:tc>
          <w:tcPr>
            <w:tcW w:w="1105"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Reporter</w:t>
            </w:r>
          </w:p>
        </w:tc>
        <w:tc>
          <w:tcPr>
            <w:tcW w:w="2787"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Description</w:t>
            </w:r>
          </w:p>
        </w:tc>
        <w:tc>
          <w:tcPr>
            <w:tcW w:w="2735"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Resolution</w:t>
            </w:r>
          </w:p>
        </w:tc>
        <w:tc>
          <w:tcPr>
            <w:tcW w:w="860" w:type="dxa"/>
            <w:tcBorders>
              <w:bottom w:val="single" w:color="4F81BD" w:sz="8" w:space="0"/>
            </w:tcBorders>
            <w:shd w:val="clear" w:color="auto" w:fill="4F81BD"/>
            <w:vAlign w:val="top"/>
          </w:tcPr>
          <w:p>
            <w:pPr>
              <w:pStyle w:val="3"/>
            </w:pPr>
            <w:r>
              <w:rPr>
                <w:rFonts w:ascii="Times New Roman" w:hAnsi="Times New Roman" w:eastAsia="Times New Roman" w:cs="Times New Roman"/>
                <w:b/>
                <w:bCs/>
                <w:color w:val="FFFFFF"/>
                <w:sz w:val="20"/>
                <w:szCs w:val="20"/>
                <w:lang w:val="en-US"/>
              </w:rPr>
              <w:t>Status</w:t>
            </w:r>
          </w:p>
        </w:tc>
      </w:tr>
      <w:tr>
        <w:tblPrEx>
          <w:tblBorders>
            <w:top w:val="single" w:color="4F81BD" w:sz="8" w:space="0"/>
            <w:left w:val="single" w:color="4F81BD" w:sz="8" w:space="0"/>
            <w:bottom w:val="single" w:color="4F81BD" w:sz="8" w:space="0"/>
            <w:right w:val="single" w:color="4F81BD" w:sz="8" w:space="0"/>
            <w:insideH w:val="none" w:color="auto" w:sz="0" w:space="0"/>
            <w:insideV w:val="none" w:color="auto" w:sz="0" w:space="0"/>
          </w:tblBorders>
          <w:tblLayout w:type="fixed"/>
        </w:tblPrEx>
        <w:tc>
          <w:tcPr>
            <w:tcW w:w="624" w:type="dxa"/>
            <w:tcBorders>
              <w:top w:val="single" w:color="4F81BD" w:sz="8" w:space="0"/>
              <w:bottom w:val="single" w:color="4F81BD" w:sz="8" w:space="0"/>
              <w:right w:val="single" w:color="4F81BD" w:sz="6" w:space="0"/>
            </w:tcBorders>
            <w:vAlign w:val="top"/>
          </w:tcPr>
          <w:p>
            <w:pPr>
              <w:pStyle w:val="101"/>
              <w:rPr>
                <w:rFonts w:ascii="Times New Roman" w:hAnsi="Times New Roman" w:eastAsia="Times New Roman" w:cs="Times New Roman"/>
                <w:b/>
                <w:bCs/>
                <w:sz w:val="20"/>
                <w:szCs w:val="20"/>
                <w:lang w:val="en-US"/>
              </w:rPr>
            </w:pPr>
          </w:p>
        </w:tc>
        <w:tc>
          <w:tcPr>
            <w:tcW w:w="1177" w:type="dxa"/>
            <w:tcBorders>
              <w:top w:val="single" w:color="4F81BD" w:sz="8" w:space="0"/>
              <w:left w:val="single" w:color="4F81BD" w:sz="6" w:space="0"/>
              <w:bottom w:val="single" w:color="4F81BD" w:sz="8" w:space="0"/>
              <w:right w:val="single" w:color="4F81BD" w:sz="6" w:space="0"/>
            </w:tcBorders>
            <w:vAlign w:val="top"/>
          </w:tcPr>
          <w:p>
            <w:pPr>
              <w:pStyle w:val="101"/>
              <w:rPr>
                <w:rFonts w:ascii="Times New Roman" w:hAnsi="Times New Roman" w:eastAsia="Times New Roman" w:cs="Times New Roman"/>
                <w:sz w:val="20"/>
                <w:szCs w:val="20"/>
                <w:lang w:val="en-US"/>
              </w:rPr>
            </w:pPr>
          </w:p>
        </w:tc>
        <w:tc>
          <w:tcPr>
            <w:tcW w:w="1105" w:type="dxa"/>
            <w:tcBorders>
              <w:top w:val="single" w:color="4F81BD" w:sz="8" w:space="0"/>
              <w:left w:val="single" w:color="4F81BD" w:sz="6" w:space="0"/>
              <w:bottom w:val="single" w:color="4F81BD" w:sz="8" w:space="0"/>
              <w:right w:val="single" w:color="4F81BD" w:sz="6" w:space="0"/>
            </w:tcBorders>
            <w:vAlign w:val="top"/>
          </w:tcPr>
          <w:p>
            <w:pPr>
              <w:pStyle w:val="101"/>
              <w:rPr>
                <w:rFonts w:ascii="Times New Roman" w:hAnsi="Times New Roman" w:eastAsia="Times New Roman" w:cs="Times New Roman"/>
                <w:sz w:val="20"/>
                <w:szCs w:val="20"/>
                <w:lang w:val="en-US"/>
              </w:rPr>
            </w:pPr>
          </w:p>
        </w:tc>
        <w:tc>
          <w:tcPr>
            <w:tcW w:w="2787" w:type="dxa"/>
            <w:tcBorders>
              <w:top w:val="single" w:color="4F81BD" w:sz="8" w:space="0"/>
              <w:left w:val="single" w:color="4F81BD" w:sz="6" w:space="0"/>
              <w:bottom w:val="single" w:color="4F81BD" w:sz="8" w:space="0"/>
            </w:tcBorders>
            <w:vAlign w:val="top"/>
          </w:tcPr>
          <w:p>
            <w:pPr>
              <w:pStyle w:val="101"/>
              <w:rPr>
                <w:rFonts w:ascii="Times New Roman" w:hAnsi="Times New Roman" w:eastAsia="Times New Roman" w:cs="Times New Roman"/>
                <w:sz w:val="20"/>
                <w:szCs w:val="20"/>
                <w:lang w:val="en-US"/>
              </w:rPr>
            </w:pPr>
          </w:p>
        </w:tc>
        <w:tc>
          <w:tcPr>
            <w:tcW w:w="2735" w:type="dxa"/>
            <w:tcBorders>
              <w:top w:val="single" w:color="4F81BD" w:sz="8" w:space="0"/>
              <w:left w:val="single" w:color="4F81BD" w:sz="6" w:space="0"/>
              <w:bottom w:val="single" w:color="4F81BD" w:sz="8" w:space="0"/>
            </w:tcBorders>
            <w:vAlign w:val="top"/>
          </w:tcPr>
          <w:p>
            <w:pPr>
              <w:pStyle w:val="101"/>
              <w:rPr>
                <w:rFonts w:ascii="Times New Roman" w:hAnsi="Times New Roman" w:eastAsia="Times New Roman" w:cs="Times New Roman"/>
                <w:sz w:val="20"/>
                <w:szCs w:val="20"/>
                <w:lang w:val="en-US"/>
              </w:rPr>
            </w:pPr>
          </w:p>
        </w:tc>
        <w:tc>
          <w:tcPr>
            <w:tcW w:w="860" w:type="dxa"/>
            <w:tcBorders>
              <w:top w:val="single" w:color="4F81BD" w:sz="8" w:space="0"/>
              <w:left w:val="single" w:color="4F81BD" w:sz="6" w:space="0"/>
              <w:bottom w:val="single" w:color="4F81BD" w:sz="8" w:space="0"/>
            </w:tcBorders>
            <w:vAlign w:val="top"/>
          </w:tcPr>
          <w:p>
            <w:pPr>
              <w:pStyle w:val="101"/>
              <w:rPr>
                <w:rFonts w:ascii="Times New Roman" w:hAnsi="Times New Roman" w:eastAsia="Times New Roman" w:cs="Times New Roman"/>
                <w:sz w:val="20"/>
                <w:szCs w:val="20"/>
                <w:lang w:val="en-US"/>
              </w:rPr>
            </w:pPr>
          </w:p>
        </w:tc>
      </w:tr>
    </w:tbl>
    <w:p>
      <w:pPr>
        <w:pStyle w:val="17"/>
      </w:pPr>
      <w:r>
        <w:t xml:space="preserve">Table </w:t>
      </w:r>
      <w:r>
        <w:fldChar w:fldCharType="begin"/>
      </w:r>
      <w:r>
        <w:instrText xml:space="preserve"> SEQ Table \* ARABIC </w:instrText>
      </w:r>
      <w:r>
        <w:fldChar w:fldCharType="separate"/>
      </w:r>
      <w:r>
        <w:t>4</w:t>
      </w:r>
      <w:r>
        <w:fldChar w:fldCharType="end"/>
      </w:r>
      <w:bookmarkStart w:id="15" w:name="_Toc122782735"/>
      <w:r>
        <w:t>: List of Open Points</w:t>
      </w:r>
      <w:bookmarkEnd w:id="15"/>
    </w:p>
    <w:p>
      <w:pPr>
        <w:pStyle w:val="96"/>
        <w:pageBreakBefore/>
      </w:pPr>
      <w:bookmarkStart w:id="16" w:name="_Toc148867784"/>
      <w:bookmarkEnd w:id="16"/>
      <w:bookmarkStart w:id="17" w:name="_Toc148865668"/>
      <w:bookmarkEnd w:id="17"/>
      <w:bookmarkStart w:id="18" w:name="_Toc148867903"/>
      <w:bookmarkEnd w:id="18"/>
      <w:bookmarkStart w:id="19" w:name="_Toc148867782"/>
      <w:bookmarkEnd w:id="19"/>
      <w:bookmarkStart w:id="20" w:name="_Toc148867905"/>
      <w:bookmarkEnd w:id="20"/>
      <w:bookmarkStart w:id="21" w:name="_Toc148867900"/>
      <w:bookmarkEnd w:id="21"/>
      <w:bookmarkStart w:id="22" w:name="_Toc148867902"/>
      <w:bookmarkEnd w:id="22"/>
      <w:bookmarkStart w:id="23" w:name="_Toc148865667"/>
      <w:bookmarkEnd w:id="23"/>
      <w:bookmarkStart w:id="24" w:name="_Toc148867783"/>
      <w:bookmarkEnd w:id="24"/>
      <w:bookmarkStart w:id="25" w:name="_Toc148865666"/>
      <w:bookmarkEnd w:id="25"/>
      <w:bookmarkStart w:id="26" w:name="_Toc148867789"/>
      <w:bookmarkEnd w:id="26"/>
      <w:bookmarkStart w:id="27" w:name="_Toc148867909"/>
      <w:bookmarkEnd w:id="27"/>
      <w:bookmarkStart w:id="28" w:name="_Toc148865672"/>
      <w:bookmarkEnd w:id="28"/>
      <w:bookmarkStart w:id="29" w:name="_Toc148865670"/>
      <w:bookmarkEnd w:id="29"/>
      <w:bookmarkStart w:id="30" w:name="_Toc148867906"/>
      <w:bookmarkEnd w:id="30"/>
      <w:bookmarkStart w:id="31" w:name="_Toc148865671"/>
      <w:bookmarkEnd w:id="31"/>
      <w:bookmarkStart w:id="32" w:name="_Toc148867787"/>
      <w:bookmarkEnd w:id="32"/>
      <w:bookmarkStart w:id="33" w:name="_Toc148867786"/>
      <w:bookmarkEnd w:id="33"/>
      <w:bookmarkStart w:id="34" w:name="_Toc148867788"/>
      <w:bookmarkEnd w:id="34"/>
      <w:bookmarkStart w:id="35" w:name="_Toc148867904"/>
      <w:bookmarkEnd w:id="35"/>
      <w:bookmarkStart w:id="36" w:name="_Toc148865664"/>
      <w:bookmarkEnd w:id="36"/>
      <w:bookmarkStart w:id="37" w:name="_Toc148867908"/>
      <w:bookmarkEnd w:id="37"/>
      <w:bookmarkStart w:id="38" w:name="_Toc148867907"/>
      <w:bookmarkEnd w:id="38"/>
      <w:bookmarkStart w:id="39" w:name="_Toc148867780"/>
      <w:bookmarkEnd w:id="39"/>
      <w:bookmarkStart w:id="40" w:name="_Toc148865674"/>
      <w:bookmarkEnd w:id="40"/>
      <w:bookmarkStart w:id="41" w:name="_Toc148867790"/>
      <w:bookmarkEnd w:id="41"/>
      <w:bookmarkStart w:id="42" w:name="_Toc148867910"/>
      <w:bookmarkEnd w:id="42"/>
      <w:bookmarkStart w:id="43" w:name="_Toc148867785"/>
      <w:bookmarkEnd w:id="43"/>
      <w:bookmarkStart w:id="44" w:name="_Toc148865669"/>
      <w:bookmarkEnd w:id="44"/>
      <w:bookmarkStart w:id="45" w:name="_Toc148865673"/>
      <w:bookmarkEnd w:id="45"/>
      <w:bookmarkStart w:id="46" w:name="_Toc378259052"/>
      <w:bookmarkStart w:id="47" w:name="_Toc21996261"/>
      <w:bookmarkStart w:id="48" w:name="_Toc149039068"/>
      <w:bookmarkStart w:id="49" w:name="_Toc149040738"/>
      <w:bookmarkStart w:id="50" w:name="_Ref274233689"/>
      <w:bookmarkStart w:id="51" w:name="_Toc261454879"/>
      <w:r>
        <w:t>Index of Figures</w:t>
      </w:r>
      <w:bookmarkEnd w:id="46"/>
      <w:bookmarkEnd w:id="47"/>
    </w:p>
    <w:p>
      <w:pPr>
        <w:rPr>
          <w:rFonts w:cs="Tahoma"/>
        </w:rPr>
      </w:pPr>
      <w:r>
        <w:rPr>
          <w:rFonts w:ascii="Tahoma" w:hAnsi="Tahoma" w:cs="Tahoma"/>
        </w:rPr>
        <w:fldChar w:fldCharType="begin"/>
      </w:r>
      <w:r>
        <w:rPr>
          <w:rFonts w:ascii="Tahoma" w:hAnsi="Tahoma" w:cs="Tahoma"/>
        </w:rPr>
        <w:instrText xml:space="preserve"> TOC \h \z \c "Figure" </w:instrText>
      </w:r>
      <w:r>
        <w:rPr>
          <w:rFonts w:ascii="Tahoma" w:hAnsi="Tahoma" w:cs="Tahoma"/>
        </w:rPr>
        <w:fldChar w:fldCharType="separate"/>
      </w:r>
      <w:r>
        <w:rPr>
          <w:b/>
        </w:rPr>
        <w:t>Error! No table of contents entries found.</w:t>
      </w:r>
      <w:r>
        <w:rPr>
          <w:rFonts w:ascii="Calibri" w:hAnsi="Calibri" w:eastAsia="Calibri" w:cs="Tahoma"/>
          <w:szCs w:val="22"/>
          <w:lang w:eastAsia="en-US" w:bidi="ar-SA"/>
        </w:rPr>
        <w:fldChar w:fldCharType="end"/>
      </w:r>
    </w:p>
    <w:p>
      <w:pPr>
        <w:pStyle w:val="96"/>
      </w:pPr>
      <w:bookmarkStart w:id="52" w:name="_Toc378259053"/>
      <w:bookmarkStart w:id="53" w:name="_Toc1248881691"/>
      <w:r>
        <w:t>Index of Tables</w:t>
      </w:r>
      <w:bookmarkEnd w:id="52"/>
      <w:bookmarkEnd w:id="53"/>
    </w:p>
    <w:p>
      <w:pPr>
        <w:pStyle w:val="35"/>
        <w:tabs>
          <w:tab w:val="right" w:leader="dot" w:pos="9072"/>
        </w:tabs>
        <w:rPr>
          <w:rFonts w:ascii="Calibri" w:hAnsi="Calibri" w:eastAsia="Calibri" w:cs="Times New Roman"/>
          <w:szCs w:val="22"/>
          <w:lang w:val="en-US" w:eastAsia="en-US" w:bidi="ar-SA"/>
        </w:rPr>
      </w:pPr>
      <w:r>
        <w:rPr>
          <w:rFonts w:ascii="Tahoma" w:hAnsi="Tahoma"/>
          <w:b/>
          <w:sz w:val="28"/>
          <w:szCs w:val="32"/>
        </w:rPr>
        <w:fldChar w:fldCharType="begin"/>
      </w:r>
      <w:r>
        <w:instrText xml:space="preserve"> TOC \h \z \c "Table" </w:instrText>
      </w:r>
      <w:r>
        <w:rPr>
          <w:rFonts w:ascii="Tahoma" w:hAnsi="Tahoma"/>
          <w:b/>
          <w:sz w:val="28"/>
          <w:szCs w:val="32"/>
        </w:rPr>
        <w:fldChar w:fldCharType="separate"/>
      </w:r>
      <w:r>
        <w:rPr>
          <w:rFonts w:ascii="Tahoma" w:hAnsi="Tahoma" w:eastAsia="Calibri" w:cs="Times New Roman"/>
          <w:szCs w:val="32"/>
          <w:lang w:val="en-US" w:eastAsia="en-US" w:bidi="ar-SA"/>
        </w:rPr>
        <w:fldChar w:fldCharType="begin"/>
      </w:r>
      <w:r>
        <w:rPr>
          <w:rFonts w:ascii="Tahoma" w:hAnsi="Tahoma" w:eastAsia="Calibri" w:cs="Times New Roman"/>
          <w:szCs w:val="32"/>
          <w:lang w:val="en-US" w:eastAsia="en-US" w:bidi="ar-SA"/>
        </w:rPr>
        <w:instrText xml:space="preserve"> HYPERLINK \l _Toc1639375167 </w:instrText>
      </w:r>
      <w:r>
        <w:rPr>
          <w:rFonts w:ascii="Tahoma" w:hAnsi="Tahoma" w:eastAsia="Calibri" w:cs="Times New Roman"/>
          <w:szCs w:val="32"/>
          <w:lang w:val="en-US" w:eastAsia="en-US" w:bidi="ar-SA"/>
        </w:rPr>
        <w:fldChar w:fldCharType="separate"/>
      </w:r>
      <w:r>
        <w:rPr>
          <w:rFonts w:ascii="Calibri" w:hAnsi="Calibri" w:eastAsia="Calibri" w:cs="Times New Roman"/>
          <w:szCs w:val="22"/>
          <w:lang w:val="en-US" w:eastAsia="en-US" w:bidi="ar-SA"/>
        </w:rPr>
        <w:t>Table 2 : Revision History</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_Toc1639375167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Tahoma" w:hAnsi="Tahoma" w:eastAsia="Calibri" w:cs="Times New Roman"/>
          <w:szCs w:val="32"/>
          <w:lang w:val="en-US" w:eastAsia="en-US" w:bidi="ar-SA"/>
        </w:rPr>
        <w:fldChar w:fldCharType="end"/>
      </w:r>
    </w:p>
    <w:p>
      <w:pPr>
        <w:pStyle w:val="35"/>
        <w:tabs>
          <w:tab w:val="right" w:leader="dot" w:pos="9072"/>
        </w:tabs>
        <w:rPr>
          <w:rFonts w:ascii="Calibri" w:hAnsi="Calibri" w:eastAsia="Calibri" w:cs="Times New Roman"/>
          <w:szCs w:val="22"/>
          <w:lang w:val="en-US" w:eastAsia="en-US" w:bidi="ar-SA"/>
        </w:rPr>
      </w:pPr>
      <w:r>
        <w:rPr>
          <w:rFonts w:ascii="Calibri" w:hAnsi="Calibri" w:eastAsia="Calibri" w:cs="Tahoma"/>
          <w:szCs w:val="22"/>
          <w:lang w:val="en-US" w:eastAsia="en-US" w:bidi="ar-SA"/>
        </w:rPr>
        <w:fldChar w:fldCharType="begin"/>
      </w:r>
      <w:r>
        <w:rPr>
          <w:rFonts w:ascii="Calibri" w:hAnsi="Calibri" w:eastAsia="Calibri" w:cs="Tahoma"/>
          <w:szCs w:val="22"/>
          <w:lang w:val="en-US" w:eastAsia="en-US" w:bidi="ar-SA"/>
        </w:rPr>
        <w:instrText xml:space="preserve"> HYPERLINK \l _Toc283361164 </w:instrText>
      </w:r>
      <w:r>
        <w:rPr>
          <w:rFonts w:ascii="Calibri" w:hAnsi="Calibri" w:eastAsia="Calibri" w:cs="Tahoma"/>
          <w:szCs w:val="22"/>
          <w:lang w:val="en-US" w:eastAsia="en-US" w:bidi="ar-SA"/>
        </w:rPr>
        <w:fldChar w:fldCharType="separate"/>
      </w:r>
      <w:r>
        <w:rPr>
          <w:rFonts w:ascii="Calibri" w:hAnsi="Calibri" w:eastAsia="Calibri" w:cs="Times New Roman"/>
          <w:szCs w:val="22"/>
          <w:lang w:val="en-US" w:eastAsia="en-US" w:bidi="ar-SA"/>
        </w:rPr>
        <w:t>Table 3 : Review History</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_Toc283361164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ahoma"/>
          <w:szCs w:val="22"/>
          <w:lang w:val="en-US" w:eastAsia="en-US" w:bidi="ar-SA"/>
        </w:rPr>
        <w:fldChar w:fldCharType="end"/>
      </w:r>
    </w:p>
    <w:p>
      <w:pPr>
        <w:pStyle w:val="35"/>
        <w:tabs>
          <w:tab w:val="right" w:leader="dot" w:pos="9072"/>
        </w:tabs>
        <w:rPr>
          <w:rFonts w:ascii="Calibri" w:hAnsi="Calibri" w:eastAsia="Calibri" w:cs="Times New Roman"/>
          <w:szCs w:val="22"/>
          <w:lang w:val="en-US" w:eastAsia="en-US" w:bidi="ar-SA"/>
        </w:rPr>
      </w:pPr>
      <w:r>
        <w:rPr>
          <w:rFonts w:ascii="Calibri" w:hAnsi="Calibri" w:eastAsia="Calibri" w:cs="Tahoma"/>
          <w:szCs w:val="22"/>
          <w:lang w:val="en-US" w:eastAsia="en-US" w:bidi="ar-SA"/>
        </w:rPr>
        <w:fldChar w:fldCharType="begin"/>
      </w:r>
      <w:r>
        <w:rPr>
          <w:rFonts w:ascii="Calibri" w:hAnsi="Calibri" w:eastAsia="Calibri" w:cs="Tahoma"/>
          <w:szCs w:val="22"/>
          <w:lang w:val="en-US" w:eastAsia="en-US" w:bidi="ar-SA"/>
        </w:rPr>
        <w:instrText xml:space="preserve"> HYPERLINK \l _Toc122782735 </w:instrText>
      </w:r>
      <w:r>
        <w:rPr>
          <w:rFonts w:ascii="Calibri" w:hAnsi="Calibri" w:eastAsia="Calibri" w:cs="Tahoma"/>
          <w:szCs w:val="22"/>
          <w:lang w:val="en-US" w:eastAsia="en-US" w:bidi="ar-SA"/>
        </w:rPr>
        <w:fldChar w:fldCharType="separate"/>
      </w:r>
      <w:r>
        <w:rPr>
          <w:rFonts w:ascii="Calibri" w:hAnsi="Calibri" w:eastAsia="Calibri" w:cs="Times New Roman"/>
          <w:szCs w:val="22"/>
          <w:lang w:val="en-US" w:eastAsia="en-US" w:bidi="ar-SA"/>
        </w:rPr>
        <w:t>Table 4 : List of Open Points</w:t>
      </w:r>
      <w:r>
        <w:rPr>
          <w:rFonts w:ascii="Calibri" w:hAnsi="Calibri" w:eastAsia="Calibri" w:cs="Times New Roman"/>
          <w:szCs w:val="22"/>
          <w:lang w:val="en-US" w:eastAsia="en-US" w:bidi="ar-SA"/>
        </w:rPr>
        <w:tab/>
      </w:r>
      <w:r>
        <w:rPr>
          <w:rFonts w:ascii="Calibri" w:hAnsi="Calibri" w:eastAsia="Calibri" w:cs="Times New Roman"/>
          <w:szCs w:val="22"/>
          <w:lang w:val="en-US" w:eastAsia="en-US" w:bidi="ar-SA"/>
        </w:rPr>
        <w:fldChar w:fldCharType="begin"/>
      </w:r>
      <w:r>
        <w:rPr>
          <w:rFonts w:ascii="Calibri" w:hAnsi="Calibri" w:eastAsia="Calibri" w:cs="Times New Roman"/>
          <w:szCs w:val="22"/>
          <w:lang w:val="en-US" w:eastAsia="en-US" w:bidi="ar-SA"/>
        </w:rPr>
        <w:instrText xml:space="preserve"> PAGEREF _Toc122782735 </w:instrText>
      </w:r>
      <w:r>
        <w:rPr>
          <w:rFonts w:ascii="Calibri" w:hAnsi="Calibri" w:eastAsia="Calibri" w:cs="Times New Roman"/>
          <w:szCs w:val="22"/>
          <w:lang w:val="en-US" w:eastAsia="en-US" w:bidi="ar-SA"/>
        </w:rPr>
        <w:fldChar w:fldCharType="separate"/>
      </w:r>
      <w:r>
        <w:rPr>
          <w:rFonts w:ascii="Calibri" w:hAnsi="Calibri" w:eastAsia="Calibri" w:cs="Times New Roman"/>
          <w:szCs w:val="22"/>
          <w:lang w:val="en-US" w:eastAsia="en-US" w:bidi="ar-SA"/>
        </w:rPr>
        <w:t>3</w:t>
      </w:r>
      <w:r>
        <w:rPr>
          <w:rFonts w:ascii="Calibri" w:hAnsi="Calibri" w:eastAsia="Calibri" w:cs="Times New Roman"/>
          <w:szCs w:val="22"/>
          <w:lang w:val="en-US" w:eastAsia="en-US" w:bidi="ar-SA"/>
        </w:rPr>
        <w:fldChar w:fldCharType="end"/>
      </w:r>
      <w:r>
        <w:rPr>
          <w:rFonts w:ascii="Calibri" w:hAnsi="Calibri" w:eastAsia="Calibri" w:cs="Tahoma"/>
          <w:szCs w:val="22"/>
          <w:lang w:val="en-US" w:eastAsia="en-US" w:bidi="ar-SA"/>
        </w:rPr>
        <w:fldChar w:fldCharType="end"/>
      </w:r>
    </w:p>
    <w:p>
      <w:pPr>
        <w:rPr>
          <w:rFonts w:cs="Tahoma"/>
        </w:rPr>
      </w:pPr>
      <w:r>
        <w:rPr>
          <w:rFonts w:ascii="Calibri" w:hAnsi="Calibri" w:eastAsia="Calibri" w:cs="Tahoma"/>
          <w:szCs w:val="22"/>
          <w:lang w:val="en-US" w:eastAsia="en-US" w:bidi="ar-SA"/>
        </w:rPr>
        <w:fldChar w:fldCharType="end"/>
      </w:r>
    </w:p>
    <w:p>
      <w:pPr>
        <w:pStyle w:val="95"/>
      </w:pPr>
      <w:bookmarkStart w:id="54" w:name="_Toc378259054"/>
      <w:bookmarkStart w:id="55" w:name="_Toc1667088793"/>
      <w:r>
        <w:t>Introduction</w:t>
      </w:r>
      <w:bookmarkEnd w:id="48"/>
      <w:bookmarkEnd w:id="49"/>
      <w:bookmarkEnd w:id="50"/>
      <w:bookmarkEnd w:id="51"/>
      <w:bookmarkEnd w:id="54"/>
      <w:bookmarkEnd w:id="55"/>
    </w:p>
    <w:p>
      <w:pPr>
        <w:pStyle w:val="96"/>
      </w:pPr>
      <w:bookmarkStart w:id="56" w:name="_Toc378259055"/>
      <w:bookmarkStart w:id="57" w:name="_Toc1737210488"/>
      <w:r>
        <w:t>Purpose</w:t>
      </w:r>
      <w:bookmarkEnd w:id="56"/>
      <w:bookmarkEnd w:id="57"/>
      <w:r>
        <w:t xml:space="preserve"> </w:t>
      </w:r>
    </w:p>
    <w:p>
      <w:pPr>
        <w:pStyle w:val="3"/>
      </w:pPr>
      <w:r>
        <w:t>This document is to provide a list of MQ queues that are used by OPF and the integration layer to communicate. To enumerate the JMS headers and parameters for each queue.</w:t>
      </w:r>
    </w:p>
    <w:p>
      <w:pPr>
        <w:pStyle w:val="96"/>
      </w:pPr>
      <w:bookmarkStart w:id="58" w:name="_Toc326734542"/>
      <w:r>
        <w:t>Queues, messages &amp; properties</w:t>
      </w:r>
      <w:bookmarkEnd w:id="58"/>
      <w:r>
        <w:t xml:space="preserve"> </w:t>
      </w:r>
    </w:p>
    <w:p>
      <w:pPr>
        <w:pStyle w:val="3"/>
        <w:outlineLvl w:val="2"/>
        <w:rPr>
          <w:rFonts w:hint="eastAsia"/>
        </w:rPr>
      </w:pPr>
      <w:bookmarkStart w:id="59" w:name="_Toc380507287"/>
      <w:bookmarkEnd w:id="59"/>
      <w:bookmarkStart w:id="60" w:name="_Toc380507288"/>
      <w:bookmarkEnd w:id="60"/>
      <w:r>
        <w:rPr>
          <w:b/>
          <w:bCs/>
        </w:rPr>
        <w:t xml:space="preserve">2.2.1 </w:t>
      </w:r>
      <w:r>
        <w:rPr>
          <w:rFonts w:hint="eastAsia"/>
          <w:b/>
          <w:bCs/>
        </w:rPr>
        <w:t>COBAXTDataImportQ</w:t>
      </w:r>
    </w:p>
    <w:p>
      <w:pPr>
        <w:pStyle w:val="3"/>
        <w:outlineLvl w:val="2"/>
        <w:rPr>
          <w:rFonts w:hint="eastAsia"/>
        </w:rPr>
      </w:pPr>
      <w:r>
        <w:rPr>
          <w:rFonts w:hint="default"/>
        </w:rPr>
        <w:t xml:space="preserve">  </w:t>
      </w:r>
      <w:r>
        <w:rPr>
          <w:rFonts w:hint="eastAsia"/>
        </w:rPr>
        <w:t>Description: Triggers the upload of static data into OPF.</w:t>
      </w:r>
    </w:p>
    <w:p>
      <w:pPr>
        <w:pStyle w:val="3"/>
        <w:outlineLvl w:val="2"/>
        <w:rPr>
          <w:rFonts w:hint="eastAsia"/>
        </w:rPr>
      </w:pPr>
      <w:r>
        <w:rPr>
          <w:rFonts w:hint="eastAsia"/>
        </w:rPr>
        <w:t xml:space="preserve">  Parameters &amp; properties:</w:t>
      </w:r>
    </w:p>
    <w:p>
      <w:pPr>
        <w:pStyle w:val="3"/>
        <w:outlineLvl w:val="2"/>
        <w:rPr>
          <w:rFonts w:hint="eastAsia"/>
        </w:rPr>
      </w:pPr>
      <w:r>
        <w:rPr>
          <w:rFonts w:hint="eastAsia"/>
        </w:rPr>
        <w:t xml:space="preserve">    1) fileName - string</w:t>
      </w:r>
    </w:p>
    <w:p>
      <w:pPr>
        <w:pStyle w:val="3"/>
        <w:outlineLvl w:val="2"/>
        <w:rPr>
          <w:rFonts w:hint="eastAsia"/>
        </w:rPr>
      </w:pPr>
      <w:r>
        <w:rPr>
          <w:rFonts w:hint="eastAsia"/>
        </w:rPr>
        <w:t xml:space="preserve">    2) noFileBasedImport - {true, false}</w:t>
      </w:r>
    </w:p>
    <w:p>
      <w:pPr>
        <w:pStyle w:val="3"/>
        <w:outlineLvl w:val="2"/>
        <w:rPr>
          <w:rFonts w:hint="eastAsia"/>
        </w:rPr>
      </w:pPr>
      <w:r>
        <w:rPr>
          <w:rFonts w:hint="eastAsia"/>
        </w:rPr>
        <w:t xml:space="preserve">    3) uploadAction - string</w:t>
      </w:r>
    </w:p>
    <w:p>
      <w:pPr>
        <w:pStyle w:val="3"/>
        <w:outlineLvl w:val="2"/>
        <w:rPr>
          <w:rFonts w:hint="eastAsia"/>
        </w:rPr>
      </w:pPr>
      <w:r>
        <w:rPr>
          <w:rFonts w:hint="eastAsia"/>
        </w:rPr>
        <w:t xml:space="preserve">    4) txnTimeout - integer</w:t>
      </w:r>
    </w:p>
    <w:p>
      <w:pPr>
        <w:pStyle w:val="3"/>
        <w:outlineLvl w:val="2"/>
        <w:rPr>
          <w:rFonts w:hint="eastAsia"/>
        </w:rPr>
      </w:pPr>
      <w:r>
        <w:rPr>
          <w:rFonts w:hint="eastAsia"/>
        </w:rPr>
        <w:t xml:space="preserve">    5) sessionKey - string - optional, used for synchronization and discard last upload</w:t>
      </w:r>
    </w:p>
    <w:p>
      <w:pPr>
        <w:pStyle w:val="3"/>
        <w:outlineLvl w:val="2"/>
        <w:rPr>
          <w:rFonts w:hint="eastAsia"/>
        </w:rPr>
      </w:pPr>
      <w:r>
        <w:rPr>
          <w:rFonts w:hint="eastAsia"/>
        </w:rPr>
        <w:t xml:space="preserve">    6) bankGroupId - 'COBA'</w:t>
      </w:r>
    </w:p>
    <w:p>
      <w:pPr>
        <w:pStyle w:val="3"/>
        <w:outlineLvl w:val="2"/>
        <w:rPr>
          <w:rFonts w:hint="eastAsia"/>
        </w:rPr>
      </w:pPr>
      <w:r>
        <w:rPr>
          <w:rFonts w:hint="eastAsia"/>
        </w:rPr>
        <w:t xml:space="preserve">    7) bankName - 'COBADEFF'</w:t>
      </w:r>
    </w:p>
    <w:p>
      <w:pPr>
        <w:pStyle w:val="3"/>
        <w:outlineLvl w:val="2"/>
        <w:rPr>
          <w:rFonts w:hint="eastAsia"/>
        </w:rPr>
      </w:pPr>
      <w:r>
        <w:rPr>
          <w:rFonts w:hint="default"/>
        </w:rPr>
        <w:t xml:space="preserve">    </w:t>
      </w:r>
      <w:r>
        <w:rPr>
          <w:rFonts w:hint="eastAsia"/>
        </w:rPr>
        <w:t>8) filePath - only on SAN</w:t>
      </w:r>
    </w:p>
    <w:p>
      <w:pPr>
        <w:pStyle w:val="3"/>
        <w:ind w:firstLine="400" w:firstLineChars="200"/>
        <w:outlineLvl w:val="2"/>
        <w:rPr>
          <w:rFonts w:hint="eastAsia"/>
        </w:rPr>
      </w:pPr>
    </w:p>
    <w:p>
      <w:pPr>
        <w:pStyle w:val="3"/>
        <w:outlineLvl w:val="2"/>
        <w:rPr>
          <w:rFonts w:hint="default"/>
          <w:b/>
          <w:bCs/>
        </w:rPr>
      </w:pPr>
      <w:r>
        <w:rPr>
          <w:rFonts w:hint="default"/>
          <w:b/>
          <w:bCs/>
        </w:rPr>
        <w:t>2.2.2 DataImportQ</w:t>
      </w:r>
    </w:p>
    <w:p>
      <w:pPr>
        <w:pStyle w:val="3"/>
        <w:outlineLvl w:val="2"/>
        <w:rPr>
          <w:rFonts w:hint="eastAsia"/>
          <w:b w:val="0"/>
          <w:bCs w:val="0"/>
        </w:rPr>
      </w:pPr>
      <w:r>
        <w:rPr>
          <w:rFonts w:hint="eastAsia"/>
          <w:b w:val="0"/>
          <w:bCs w:val="0"/>
        </w:rPr>
        <w:t xml:space="preserve">  Description: Triggers the upload of static data into OPF.</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fileName - string</w:t>
      </w:r>
    </w:p>
    <w:p>
      <w:pPr>
        <w:pStyle w:val="3"/>
        <w:outlineLvl w:val="2"/>
        <w:rPr>
          <w:rFonts w:hint="eastAsia"/>
          <w:b w:val="0"/>
          <w:bCs w:val="0"/>
        </w:rPr>
      </w:pPr>
      <w:r>
        <w:rPr>
          <w:rFonts w:hint="eastAsia"/>
          <w:b w:val="0"/>
          <w:bCs w:val="0"/>
        </w:rPr>
        <w:t xml:space="preserve">    2) noFileBasedImport - {true, false}</w:t>
      </w:r>
    </w:p>
    <w:p>
      <w:pPr>
        <w:pStyle w:val="3"/>
        <w:outlineLvl w:val="2"/>
        <w:rPr>
          <w:rFonts w:hint="eastAsia"/>
          <w:b w:val="0"/>
          <w:bCs w:val="0"/>
        </w:rPr>
      </w:pPr>
      <w:r>
        <w:rPr>
          <w:rFonts w:hint="eastAsia"/>
          <w:b w:val="0"/>
          <w:bCs w:val="0"/>
        </w:rPr>
        <w:t xml:space="preserve">    3) uploadAction - string</w:t>
      </w:r>
    </w:p>
    <w:p>
      <w:pPr>
        <w:pStyle w:val="3"/>
        <w:outlineLvl w:val="2"/>
        <w:rPr>
          <w:rFonts w:hint="eastAsia"/>
          <w:b w:val="0"/>
          <w:bCs w:val="0"/>
        </w:rPr>
      </w:pPr>
      <w:r>
        <w:rPr>
          <w:rFonts w:hint="eastAsia"/>
          <w:b w:val="0"/>
          <w:bCs w:val="0"/>
        </w:rPr>
        <w:t xml:space="preserve">    4) txnTimeout - integer</w:t>
      </w:r>
    </w:p>
    <w:p>
      <w:pPr>
        <w:pStyle w:val="3"/>
        <w:outlineLvl w:val="2"/>
        <w:rPr>
          <w:rFonts w:hint="eastAsia"/>
          <w:b w:val="0"/>
          <w:bCs w:val="0"/>
        </w:rPr>
      </w:pPr>
      <w:r>
        <w:rPr>
          <w:rFonts w:hint="eastAsia"/>
          <w:b w:val="0"/>
          <w:bCs w:val="0"/>
        </w:rPr>
        <w:t xml:space="preserve">    5) bankGroupId - 'COBA'</w:t>
      </w:r>
    </w:p>
    <w:p>
      <w:pPr>
        <w:pStyle w:val="3"/>
        <w:outlineLvl w:val="2"/>
        <w:rPr>
          <w:rFonts w:hint="eastAsia"/>
          <w:b w:val="0"/>
          <w:bCs w:val="0"/>
        </w:rPr>
      </w:pPr>
      <w:r>
        <w:rPr>
          <w:rFonts w:hint="eastAsia"/>
          <w:b w:val="0"/>
          <w:bCs w:val="0"/>
        </w:rPr>
        <w:t xml:space="preserve">    6) bankName - 'COBADEFF'</w:t>
      </w:r>
    </w:p>
    <w:p>
      <w:pPr>
        <w:pStyle w:val="3"/>
        <w:outlineLvl w:val="2"/>
        <w:rPr>
          <w:rFonts w:hint="eastAsia"/>
          <w:b w:val="0"/>
          <w:bCs w:val="0"/>
        </w:rPr>
      </w:pPr>
      <w:r>
        <w:rPr>
          <w:rFonts w:hint="default"/>
          <w:b w:val="0"/>
          <w:bCs w:val="0"/>
        </w:rPr>
        <w:t xml:space="preserve">    </w:t>
      </w:r>
      <w:r>
        <w:rPr>
          <w:rFonts w:hint="eastAsia"/>
          <w:b w:val="0"/>
          <w:bCs w:val="0"/>
        </w:rPr>
        <w:t>7) filePath - only on SAN</w:t>
      </w:r>
    </w:p>
    <w:p>
      <w:pPr>
        <w:pStyle w:val="3"/>
        <w:ind w:firstLine="400" w:firstLineChars="200"/>
        <w:outlineLvl w:val="2"/>
        <w:rPr>
          <w:rFonts w:hint="eastAsia"/>
          <w:b w:val="0"/>
          <w:bCs w:val="0"/>
        </w:rPr>
      </w:pPr>
    </w:p>
    <w:p>
      <w:pPr>
        <w:pStyle w:val="3"/>
        <w:outlineLvl w:val="2"/>
        <w:rPr>
          <w:rFonts w:hint="default"/>
          <w:b/>
          <w:bCs/>
        </w:rPr>
      </w:pPr>
      <w:r>
        <w:rPr>
          <w:rFonts w:hint="default"/>
          <w:b/>
          <w:bCs/>
        </w:rPr>
        <w:t>2.2.3 BPELInvokerQ</w:t>
      </w:r>
    </w:p>
    <w:p>
      <w:pPr>
        <w:pStyle w:val="3"/>
        <w:outlineLvl w:val="2"/>
        <w:rPr>
          <w:rFonts w:hint="eastAsia"/>
          <w:b w:val="0"/>
          <w:bCs w:val="0"/>
        </w:rPr>
      </w:pPr>
      <w:r>
        <w:rPr>
          <w:rFonts w:hint="eastAsia"/>
          <w:b w:val="0"/>
          <w:bCs w:val="0"/>
        </w:rPr>
        <w:t>This is internal, and not required for distribution to the client.</w:t>
      </w:r>
    </w:p>
    <w:p>
      <w:pPr>
        <w:pStyle w:val="3"/>
        <w:outlineLvl w:val="2"/>
        <w:rPr>
          <w:rFonts w:hint="eastAsia"/>
          <w:b w:val="0"/>
          <w:bCs w:val="0"/>
        </w:rPr>
      </w:pPr>
    </w:p>
    <w:p>
      <w:pPr>
        <w:pStyle w:val="3"/>
        <w:outlineLvl w:val="2"/>
        <w:rPr>
          <w:rFonts w:hint="default"/>
          <w:b/>
          <w:bCs/>
        </w:rPr>
      </w:pPr>
      <w:r>
        <w:rPr>
          <w:rFonts w:hint="default"/>
          <w:b/>
          <w:bCs/>
        </w:rPr>
        <w:t>2.2.4 DewarehousingQ</w:t>
      </w:r>
    </w:p>
    <w:p>
      <w:pPr>
        <w:pStyle w:val="3"/>
        <w:outlineLvl w:val="2"/>
        <w:rPr>
          <w:rFonts w:hint="eastAsia"/>
          <w:b w:val="0"/>
          <w:bCs w:val="0"/>
        </w:rPr>
      </w:pPr>
      <w:r>
        <w:rPr>
          <w:rFonts w:hint="eastAsia"/>
          <w:b w:val="0"/>
          <w:bCs w:val="0"/>
        </w:rPr>
        <w:t xml:space="preserve">  Description: The dewarehousing queue is used to dewarehouse the instructions that are warehoused within OPF.</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releaseAll - string - {transactions, instructions}</w:t>
      </w:r>
    </w:p>
    <w:p>
      <w:pPr>
        <w:pStyle w:val="3"/>
        <w:outlineLvl w:val="2"/>
        <w:rPr>
          <w:rFonts w:hint="eastAsia"/>
          <w:b w:val="0"/>
          <w:bCs w:val="0"/>
        </w:rPr>
      </w:pPr>
      <w:r>
        <w:rPr>
          <w:rFonts w:hint="eastAsia"/>
          <w:b w:val="0"/>
          <w:bCs w:val="0"/>
        </w:rPr>
        <w:t xml:space="preserve">    2) checkWarehousedPayments - string - {transactions, instructions}</w:t>
      </w:r>
    </w:p>
    <w:p>
      <w:pPr>
        <w:pStyle w:val="3"/>
        <w:outlineLvl w:val="2"/>
        <w:rPr>
          <w:rFonts w:hint="eastAsia"/>
          <w:b w:val="0"/>
          <w:bCs w:val="0"/>
        </w:rPr>
      </w:pPr>
      <w:r>
        <w:rPr>
          <w:rFonts w:hint="default"/>
          <w:b w:val="0"/>
          <w:bCs w:val="0"/>
        </w:rPr>
        <w:t xml:space="preserve">    </w:t>
      </w:r>
      <w:r>
        <w:rPr>
          <w:rFonts w:hint="eastAsia"/>
          <w:b w:val="0"/>
          <w:bCs w:val="0"/>
        </w:rPr>
        <w:t>3) bankGroupId - string</w:t>
      </w:r>
    </w:p>
    <w:p>
      <w:pPr>
        <w:pStyle w:val="3"/>
        <w:outlineLvl w:val="2"/>
        <w:rPr>
          <w:rFonts w:hint="eastAsia"/>
          <w:b w:val="0"/>
          <w:bCs w:val="0"/>
        </w:rPr>
      </w:pPr>
      <w:r>
        <w:rPr>
          <w:rFonts w:hint="default"/>
          <w:b w:val="0"/>
          <w:bCs w:val="0"/>
        </w:rPr>
        <w:t xml:space="preserve">    </w:t>
      </w:r>
      <w:r>
        <w:rPr>
          <w:rFonts w:hint="eastAsia"/>
          <w:b w:val="0"/>
          <w:bCs w:val="0"/>
        </w:rPr>
        <w:t>4) bankName - string</w:t>
      </w:r>
    </w:p>
    <w:p>
      <w:pPr>
        <w:pStyle w:val="3"/>
        <w:ind w:firstLine="400" w:firstLineChars="200"/>
        <w:outlineLvl w:val="2"/>
        <w:rPr>
          <w:rFonts w:hint="eastAsia"/>
          <w:b w:val="0"/>
          <w:bCs w:val="0"/>
        </w:rPr>
      </w:pPr>
    </w:p>
    <w:p>
      <w:pPr>
        <w:pStyle w:val="3"/>
        <w:outlineLvl w:val="2"/>
        <w:rPr>
          <w:rFonts w:hint="default"/>
          <w:b/>
          <w:bCs/>
        </w:rPr>
      </w:pPr>
      <w:r>
        <w:rPr>
          <w:rFonts w:hint="default"/>
          <w:b/>
          <w:bCs/>
        </w:rPr>
        <w:t>2.2.5 InterchangeLoaderQ</w:t>
      </w:r>
    </w:p>
    <w:p>
      <w:pPr>
        <w:pStyle w:val="3"/>
        <w:outlineLvl w:val="2"/>
        <w:rPr>
          <w:rFonts w:hint="eastAsia"/>
          <w:b w:val="0"/>
          <w:bCs w:val="0"/>
        </w:rPr>
      </w:pPr>
      <w:r>
        <w:rPr>
          <w:rFonts w:hint="eastAsia"/>
          <w:b w:val="0"/>
          <w:bCs w:val="0"/>
        </w:rPr>
        <w:t xml:space="preserve">  Description: The InterchangeLoaderQ is used to receive incoming PAIN.001 from TRAVIC and MT019.</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fileName - string - if the file is in the message, i.e. on MQ</w:t>
      </w:r>
    </w:p>
    <w:p>
      <w:pPr>
        <w:pStyle w:val="3"/>
        <w:outlineLvl w:val="2"/>
        <w:rPr>
          <w:rFonts w:hint="eastAsia"/>
          <w:b w:val="0"/>
          <w:bCs w:val="0"/>
        </w:rPr>
      </w:pPr>
      <w:r>
        <w:rPr>
          <w:rFonts w:hint="eastAsia"/>
          <w:b w:val="0"/>
          <w:bCs w:val="0"/>
        </w:rPr>
        <w:t xml:space="preserve">    2) bankGroupId - string - COBADEFF</w:t>
      </w:r>
    </w:p>
    <w:p>
      <w:pPr>
        <w:pStyle w:val="3"/>
        <w:outlineLvl w:val="2"/>
        <w:rPr>
          <w:rFonts w:hint="eastAsia"/>
          <w:b w:val="0"/>
          <w:bCs w:val="0"/>
        </w:rPr>
      </w:pPr>
      <w:r>
        <w:rPr>
          <w:rFonts w:hint="eastAsia"/>
          <w:b w:val="0"/>
          <w:bCs w:val="0"/>
        </w:rPr>
        <w:t xml:space="preserve">    4) bankName - string - COBA</w:t>
      </w:r>
    </w:p>
    <w:p>
      <w:pPr>
        <w:pStyle w:val="3"/>
        <w:outlineLvl w:val="2"/>
        <w:rPr>
          <w:rFonts w:hint="eastAsia"/>
          <w:b w:val="0"/>
          <w:bCs w:val="0"/>
        </w:rPr>
      </w:pPr>
      <w:r>
        <w:rPr>
          <w:rFonts w:hint="eastAsia"/>
          <w:b w:val="0"/>
          <w:bCs w:val="0"/>
        </w:rPr>
        <w:t xml:space="preserve">    3) exchangeConditionExternalId - string - {COBA-GPS, COBA-TRAVIC, COBA-TGT2, COBA-EUR1, COBA-OnUs}</w:t>
      </w:r>
    </w:p>
    <w:p>
      <w:pPr>
        <w:pStyle w:val="3"/>
        <w:outlineLvl w:val="2"/>
        <w:rPr>
          <w:rFonts w:hint="eastAsia"/>
          <w:b w:val="0"/>
          <w:bCs w:val="0"/>
        </w:rPr>
      </w:pPr>
      <w:r>
        <w:rPr>
          <w:rFonts w:hint="eastAsia"/>
          <w:b w:val="0"/>
          <w:bCs w:val="0"/>
        </w:rPr>
        <w:t xml:space="preserve">    4) interchangeloader - string - optional identifier for the loader</w:t>
      </w:r>
    </w:p>
    <w:p>
      <w:pPr>
        <w:pStyle w:val="3"/>
        <w:outlineLvl w:val="2"/>
        <w:rPr>
          <w:rFonts w:hint="eastAsia"/>
          <w:b w:val="0"/>
          <w:bCs w:val="0"/>
        </w:rPr>
      </w:pPr>
      <w:r>
        <w:rPr>
          <w:rFonts w:hint="eastAsia"/>
          <w:b w:val="0"/>
          <w:bCs w:val="0"/>
        </w:rPr>
        <w:t xml:space="preserve">    5) mandant - string - for reporting</w:t>
      </w:r>
    </w:p>
    <w:p>
      <w:pPr>
        <w:pStyle w:val="3"/>
        <w:outlineLvl w:val="2"/>
        <w:rPr>
          <w:rFonts w:hint="eastAsia"/>
          <w:b w:val="0"/>
          <w:bCs w:val="0"/>
        </w:rPr>
      </w:pPr>
      <w:r>
        <w:rPr>
          <w:rFonts w:hint="eastAsia"/>
          <w:b w:val="0"/>
          <w:bCs w:val="0"/>
        </w:rPr>
        <w:t xml:space="preserve">    6) originator - string - also for reporting</w:t>
      </w:r>
    </w:p>
    <w:p>
      <w:pPr>
        <w:pStyle w:val="3"/>
        <w:outlineLvl w:val="2"/>
        <w:rPr>
          <w:rFonts w:hint="eastAsia"/>
          <w:b w:val="0"/>
          <w:bCs w:val="0"/>
        </w:rPr>
      </w:pPr>
      <w:r>
        <w:rPr>
          <w:rFonts w:hint="eastAsia"/>
          <w:b w:val="0"/>
          <w:bCs w:val="0"/>
        </w:rPr>
        <w:t xml:space="preserve">    7) tecIdStructure - string(xml)</w:t>
      </w:r>
    </w:p>
    <w:p>
      <w:pPr>
        <w:pStyle w:val="3"/>
        <w:outlineLvl w:val="2"/>
        <w:rPr>
          <w:rFonts w:hint="eastAsia"/>
          <w:b w:val="0"/>
          <w:bCs w:val="0"/>
        </w:rPr>
      </w:pPr>
      <w:r>
        <w:rPr>
          <w:rFonts w:hint="default"/>
          <w:b w:val="0"/>
          <w:bCs w:val="0"/>
        </w:rPr>
        <w:t xml:space="preserve">    </w:t>
      </w:r>
      <w:r>
        <w:rPr>
          <w:rFonts w:hint="eastAsia"/>
          <w:b w:val="0"/>
          <w:bCs w:val="0"/>
        </w:rPr>
        <w:t>8) filePath - string - if file on SAN</w:t>
      </w:r>
    </w:p>
    <w:p>
      <w:pPr>
        <w:pStyle w:val="3"/>
        <w:outlineLvl w:val="2"/>
        <w:rPr>
          <w:rFonts w:hint="eastAsia"/>
          <w:b w:val="0"/>
          <w:bCs w:val="0"/>
        </w:rPr>
      </w:pPr>
    </w:p>
    <w:p>
      <w:pPr>
        <w:pStyle w:val="3"/>
        <w:outlineLvl w:val="2"/>
        <w:rPr>
          <w:rFonts w:hint="default"/>
          <w:b/>
          <w:bCs/>
        </w:rPr>
      </w:pPr>
      <w:r>
        <w:rPr>
          <w:rFonts w:hint="default"/>
          <w:b/>
          <w:bCs/>
        </w:rPr>
        <w:t>2.2.6 InterchangeLoaderAckQ - outgoing</w:t>
      </w:r>
    </w:p>
    <w:p>
      <w:pPr>
        <w:pStyle w:val="3"/>
        <w:outlineLvl w:val="2"/>
        <w:rPr>
          <w:rFonts w:hint="eastAsia"/>
          <w:b w:val="0"/>
          <w:bCs w:val="0"/>
        </w:rPr>
      </w:pPr>
      <w:r>
        <w:rPr>
          <w:rFonts w:hint="eastAsia"/>
          <w:b w:val="0"/>
          <w:bCs w:val="0"/>
        </w:rPr>
        <w:t xml:space="preserve">  Description: OPF will send an ACK message to a queue InterchangeLoaderAckQ to state the the Interchange was properly received in OPF. As the specification state, it’s is only used for ACK and if the file has a problem, no NACK has been foreseen in the design of COBA/IL.</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fileName - string</w:t>
      </w:r>
    </w:p>
    <w:p>
      <w:pPr>
        <w:pStyle w:val="3"/>
        <w:outlineLvl w:val="2"/>
        <w:rPr>
          <w:rFonts w:hint="eastAsia"/>
          <w:b w:val="0"/>
          <w:bCs w:val="0"/>
        </w:rPr>
      </w:pPr>
      <w:r>
        <w:rPr>
          <w:rFonts w:hint="eastAsia"/>
          <w:b w:val="0"/>
          <w:bCs w:val="0"/>
        </w:rPr>
        <w:t xml:space="preserve">    2) bankGroupId - string</w:t>
      </w:r>
    </w:p>
    <w:p>
      <w:pPr>
        <w:pStyle w:val="3"/>
        <w:outlineLvl w:val="2"/>
        <w:rPr>
          <w:rFonts w:hint="eastAsia"/>
          <w:b w:val="0"/>
          <w:bCs w:val="0"/>
        </w:rPr>
      </w:pPr>
      <w:r>
        <w:rPr>
          <w:rFonts w:hint="eastAsia"/>
          <w:b w:val="0"/>
          <w:bCs w:val="0"/>
        </w:rPr>
        <w:t xml:space="preserve">    3) exchangeConditionExternalId - string</w:t>
      </w:r>
    </w:p>
    <w:p>
      <w:pPr>
        <w:pStyle w:val="3"/>
        <w:outlineLvl w:val="2"/>
        <w:rPr>
          <w:rFonts w:hint="eastAsia"/>
          <w:b w:val="0"/>
          <w:bCs w:val="0"/>
        </w:rPr>
      </w:pPr>
      <w:r>
        <w:rPr>
          <w:rFonts w:hint="eastAsia"/>
          <w:b w:val="0"/>
          <w:bCs w:val="0"/>
        </w:rPr>
        <w:t xml:space="preserve">    4) interchangeloader - string</w:t>
      </w:r>
    </w:p>
    <w:p>
      <w:pPr>
        <w:pStyle w:val="3"/>
        <w:outlineLvl w:val="2"/>
        <w:rPr>
          <w:rFonts w:hint="eastAsia"/>
          <w:b w:val="0"/>
          <w:bCs w:val="0"/>
        </w:rPr>
      </w:pPr>
      <w:r>
        <w:rPr>
          <w:rFonts w:hint="eastAsia"/>
          <w:b w:val="0"/>
          <w:bCs w:val="0"/>
        </w:rPr>
        <w:t xml:space="preserve">    5) JMSCorellationID - string - generated by OPF</w:t>
      </w:r>
    </w:p>
    <w:p>
      <w:pPr>
        <w:pStyle w:val="3"/>
        <w:outlineLvl w:val="2"/>
        <w:rPr>
          <w:rFonts w:hint="eastAsia"/>
          <w:b w:val="0"/>
          <w:bCs w:val="0"/>
        </w:rPr>
      </w:pPr>
      <w:r>
        <w:rPr>
          <w:rFonts w:hint="eastAsia"/>
          <w:b w:val="0"/>
          <w:bCs w:val="0"/>
        </w:rPr>
        <w:t xml:space="preserve">    6) mandant - string - for reporting</w:t>
      </w:r>
    </w:p>
    <w:p>
      <w:pPr>
        <w:pStyle w:val="3"/>
        <w:outlineLvl w:val="2"/>
        <w:rPr>
          <w:rFonts w:hint="eastAsia"/>
          <w:b w:val="0"/>
          <w:bCs w:val="0"/>
        </w:rPr>
      </w:pPr>
      <w:r>
        <w:rPr>
          <w:rFonts w:hint="eastAsia"/>
          <w:b w:val="0"/>
          <w:bCs w:val="0"/>
        </w:rPr>
        <w:t xml:space="preserve">    7) paymentType - string</w:t>
      </w:r>
    </w:p>
    <w:p>
      <w:pPr>
        <w:pStyle w:val="3"/>
        <w:outlineLvl w:val="2"/>
        <w:rPr>
          <w:rFonts w:hint="eastAsia"/>
          <w:b w:val="0"/>
          <w:bCs w:val="0"/>
        </w:rPr>
      </w:pPr>
      <w:r>
        <w:rPr>
          <w:rFonts w:hint="default"/>
          <w:b w:val="0"/>
          <w:bCs w:val="0"/>
        </w:rPr>
        <w:t xml:space="preserve">    </w:t>
      </w:r>
      <w:r>
        <w:rPr>
          <w:rFonts w:hint="eastAsia"/>
          <w:b w:val="0"/>
          <w:bCs w:val="0"/>
        </w:rPr>
        <w:t>8) messageType - string - {AccountCheckRequest, FundsReservationRequest, not set}</w:t>
      </w:r>
    </w:p>
    <w:p>
      <w:pPr>
        <w:pStyle w:val="3"/>
        <w:outlineLvl w:val="2"/>
        <w:rPr>
          <w:rFonts w:hint="default"/>
          <w:b/>
          <w:bCs/>
        </w:rPr>
      </w:pPr>
      <w:r>
        <w:rPr>
          <w:rFonts w:hint="default"/>
          <w:b/>
          <w:bCs/>
        </w:rPr>
        <w:t>2.2.7 InterfacingReplyQ</w:t>
      </w:r>
    </w:p>
    <w:p>
      <w:pPr>
        <w:pStyle w:val="3"/>
        <w:outlineLvl w:val="2"/>
        <w:rPr>
          <w:rFonts w:hint="eastAsia"/>
          <w:b w:val="0"/>
          <w:bCs w:val="0"/>
        </w:rPr>
      </w:pPr>
      <w:r>
        <w:rPr>
          <w:rFonts w:hint="eastAsia"/>
          <w:b w:val="0"/>
          <w:bCs w:val="0"/>
        </w:rPr>
        <w:t xml:space="preserve">  Description: For all responses to a request on the IntegrationLayerRequestQ, OPF expects a message with the following information. </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(headers)</w:t>
      </w:r>
    </w:p>
    <w:p>
      <w:pPr>
        <w:pStyle w:val="3"/>
        <w:outlineLvl w:val="2"/>
        <w:rPr>
          <w:rFonts w:hint="eastAsia"/>
          <w:b w:val="0"/>
          <w:bCs w:val="0"/>
        </w:rPr>
      </w:pPr>
      <w:r>
        <w:rPr>
          <w:rFonts w:hint="eastAsia"/>
          <w:b w:val="0"/>
          <w:bCs w:val="0"/>
        </w:rPr>
        <w:t xml:space="preserve">    1) JMSCorellationID - the correlation id of the original request</w:t>
      </w:r>
    </w:p>
    <w:p>
      <w:pPr>
        <w:pStyle w:val="3"/>
        <w:outlineLvl w:val="2"/>
        <w:rPr>
          <w:rFonts w:hint="eastAsia"/>
          <w:b w:val="0"/>
          <w:bCs w:val="0"/>
        </w:rPr>
      </w:pPr>
      <w:r>
        <w:rPr>
          <w:rFonts w:hint="eastAsia"/>
          <w:b w:val="0"/>
          <w:bCs w:val="0"/>
        </w:rPr>
        <w:t xml:space="preserve">      (properties)</w:t>
      </w:r>
    </w:p>
    <w:p>
      <w:pPr>
        <w:pStyle w:val="3"/>
        <w:outlineLvl w:val="2"/>
        <w:rPr>
          <w:rFonts w:hint="eastAsia"/>
          <w:b w:val="0"/>
          <w:bCs w:val="0"/>
        </w:rPr>
      </w:pPr>
      <w:r>
        <w:rPr>
          <w:rFonts w:hint="eastAsia"/>
          <w:b w:val="0"/>
          <w:bCs w:val="0"/>
        </w:rPr>
        <w:t xml:space="preserve">    2) mandant - 'CB'</w:t>
      </w:r>
    </w:p>
    <w:p>
      <w:pPr>
        <w:pStyle w:val="3"/>
        <w:outlineLvl w:val="2"/>
        <w:rPr>
          <w:rFonts w:hint="eastAsia"/>
          <w:b w:val="0"/>
          <w:bCs w:val="0"/>
        </w:rPr>
      </w:pPr>
      <w:r>
        <w:rPr>
          <w:rFonts w:hint="eastAsia"/>
          <w:b w:val="0"/>
          <w:bCs w:val="0"/>
        </w:rPr>
        <w:t xml:space="preserve">  Payload: Account check response, funds reservation response and embargo check response messages.</w:t>
      </w:r>
    </w:p>
    <w:p>
      <w:pPr>
        <w:pStyle w:val="3"/>
        <w:outlineLvl w:val="2"/>
        <w:rPr>
          <w:rFonts w:hint="eastAsia"/>
          <w:b w:val="0"/>
          <w:bCs w:val="0"/>
        </w:rPr>
      </w:pPr>
    </w:p>
    <w:p>
      <w:pPr>
        <w:pStyle w:val="3"/>
        <w:outlineLvl w:val="2"/>
        <w:rPr>
          <w:rFonts w:hint="default"/>
          <w:b/>
          <w:bCs/>
        </w:rPr>
      </w:pPr>
      <w:r>
        <w:rPr>
          <w:rFonts w:hint="default"/>
          <w:b/>
          <w:bCs/>
        </w:rPr>
        <w:t>2.2.8 InterfacingRequestQ</w:t>
      </w:r>
    </w:p>
    <w:p>
      <w:pPr>
        <w:pStyle w:val="3"/>
        <w:outlineLvl w:val="2"/>
        <w:rPr>
          <w:rFonts w:hint="eastAsia"/>
          <w:b w:val="0"/>
          <w:bCs w:val="0"/>
        </w:rPr>
      </w:pPr>
      <w:r>
        <w:rPr>
          <w:rFonts w:hint="eastAsia"/>
          <w:b w:val="0"/>
          <w:bCs w:val="0"/>
        </w:rPr>
        <w:t>Description: Queue used to communicate with other components when there needs to be asynchronous parallelism without XA transactions.</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qualityOfService</w:t>
      </w:r>
    </w:p>
    <w:p>
      <w:pPr>
        <w:pStyle w:val="3"/>
        <w:outlineLvl w:val="2"/>
        <w:rPr>
          <w:rFonts w:hint="eastAsia"/>
          <w:b w:val="0"/>
          <w:bCs w:val="0"/>
        </w:rPr>
      </w:pPr>
      <w:r>
        <w:rPr>
          <w:rFonts w:hint="eastAsia"/>
          <w:b w:val="0"/>
          <w:bCs w:val="0"/>
        </w:rPr>
        <w:t xml:space="preserve">    2) interfacingConfigFileName</w:t>
      </w:r>
    </w:p>
    <w:p>
      <w:pPr>
        <w:pStyle w:val="3"/>
        <w:outlineLvl w:val="2"/>
        <w:rPr>
          <w:rFonts w:hint="eastAsia"/>
          <w:b w:val="0"/>
          <w:bCs w:val="0"/>
        </w:rPr>
      </w:pPr>
      <w:r>
        <w:rPr>
          <w:rFonts w:hint="eastAsia"/>
          <w:b w:val="0"/>
          <w:bCs w:val="0"/>
        </w:rPr>
        <w:t xml:space="preserve">    3) interfacingServiceId</w:t>
      </w:r>
    </w:p>
    <w:p>
      <w:pPr>
        <w:pStyle w:val="3"/>
        <w:outlineLvl w:val="2"/>
        <w:rPr>
          <w:rFonts w:hint="eastAsia"/>
          <w:b w:val="0"/>
          <w:bCs w:val="0"/>
        </w:rPr>
      </w:pPr>
      <w:r>
        <w:rPr>
          <w:rFonts w:hint="eastAsia"/>
          <w:b w:val="0"/>
          <w:bCs w:val="0"/>
        </w:rPr>
        <w:t xml:space="preserve">    4) heraldCorrelationId</w:t>
      </w:r>
    </w:p>
    <w:p>
      <w:pPr>
        <w:pStyle w:val="3"/>
        <w:outlineLvl w:val="2"/>
        <w:rPr>
          <w:rFonts w:hint="eastAsia"/>
          <w:b w:val="0"/>
          <w:bCs w:val="0"/>
        </w:rPr>
      </w:pPr>
      <w:r>
        <w:rPr>
          <w:rFonts w:hint="eastAsia"/>
          <w:b w:val="0"/>
          <w:bCs w:val="0"/>
        </w:rPr>
        <w:t xml:space="preserve">    5) allMessageRecordCount</w:t>
      </w:r>
    </w:p>
    <w:p>
      <w:pPr>
        <w:pStyle w:val="3"/>
        <w:outlineLvl w:val="2"/>
        <w:rPr>
          <w:rFonts w:hint="eastAsia"/>
          <w:b w:val="0"/>
          <w:bCs w:val="0"/>
        </w:rPr>
      </w:pPr>
      <w:r>
        <w:rPr>
          <w:rFonts w:hint="eastAsia"/>
          <w:b w:val="0"/>
          <w:bCs w:val="0"/>
        </w:rPr>
        <w:t xml:space="preserve">    6) allMessageCount</w:t>
      </w:r>
    </w:p>
    <w:p>
      <w:pPr>
        <w:pStyle w:val="3"/>
        <w:outlineLvl w:val="2"/>
        <w:rPr>
          <w:rFonts w:hint="eastAsia"/>
          <w:b w:val="0"/>
          <w:bCs w:val="0"/>
        </w:rPr>
      </w:pPr>
      <w:r>
        <w:rPr>
          <w:rFonts w:hint="eastAsia"/>
          <w:b w:val="0"/>
          <w:bCs w:val="0"/>
        </w:rPr>
        <w:t xml:space="preserve">    7) replyLoopback</w:t>
      </w:r>
    </w:p>
    <w:p>
      <w:pPr>
        <w:pStyle w:val="3"/>
        <w:outlineLvl w:val="2"/>
        <w:rPr>
          <w:rFonts w:hint="eastAsia"/>
          <w:b w:val="0"/>
          <w:bCs w:val="0"/>
        </w:rPr>
      </w:pPr>
      <w:r>
        <w:rPr>
          <w:rFonts w:hint="eastAsia"/>
          <w:b w:val="0"/>
          <w:bCs w:val="0"/>
        </w:rPr>
        <w:t xml:space="preserve">    8) interfacingMessageGroupKey</w:t>
      </w:r>
    </w:p>
    <w:p>
      <w:pPr>
        <w:pStyle w:val="3"/>
        <w:outlineLvl w:val="2"/>
        <w:rPr>
          <w:rFonts w:hint="eastAsia"/>
          <w:b w:val="0"/>
          <w:bCs w:val="0"/>
        </w:rPr>
      </w:pPr>
      <w:r>
        <w:rPr>
          <w:rFonts w:hint="eastAsia"/>
          <w:b w:val="0"/>
          <w:bCs w:val="0"/>
        </w:rPr>
        <w:t xml:space="preserve">    9) correlationSetEntityKey</w:t>
      </w:r>
    </w:p>
    <w:p>
      <w:pPr>
        <w:pStyle w:val="3"/>
        <w:outlineLvl w:val="2"/>
        <w:rPr>
          <w:rFonts w:hint="eastAsia"/>
          <w:b w:val="0"/>
          <w:bCs w:val="0"/>
        </w:rPr>
      </w:pPr>
      <w:r>
        <w:rPr>
          <w:rFonts w:hint="eastAsia"/>
          <w:b w:val="0"/>
          <w:bCs w:val="0"/>
        </w:rPr>
        <w:t xml:space="preserve">    10) correlationSetEntityClass</w:t>
      </w:r>
    </w:p>
    <w:p>
      <w:pPr>
        <w:pStyle w:val="3"/>
        <w:outlineLvl w:val="2"/>
        <w:rPr>
          <w:rFonts w:hint="eastAsia"/>
          <w:b w:val="0"/>
          <w:bCs w:val="0"/>
        </w:rPr>
      </w:pPr>
      <w:r>
        <w:rPr>
          <w:rFonts w:hint="eastAsia"/>
          <w:b w:val="0"/>
          <w:bCs w:val="0"/>
        </w:rPr>
        <w:t xml:space="preserve">    11) correlationSetRunId</w:t>
      </w:r>
    </w:p>
    <w:p>
      <w:pPr>
        <w:pStyle w:val="3"/>
        <w:outlineLvl w:val="2"/>
        <w:rPr>
          <w:rFonts w:hint="eastAsia"/>
          <w:b w:val="0"/>
          <w:bCs w:val="0"/>
        </w:rPr>
      </w:pPr>
      <w:r>
        <w:rPr>
          <w:rFonts w:hint="eastAsia"/>
          <w:b w:val="0"/>
          <w:bCs w:val="0"/>
        </w:rPr>
        <w:t xml:space="preserve">    12) correlationSetRunIdAttribute</w:t>
      </w:r>
    </w:p>
    <w:p>
      <w:pPr>
        <w:pStyle w:val="3"/>
        <w:outlineLvl w:val="2"/>
        <w:rPr>
          <w:rFonts w:hint="eastAsia"/>
          <w:b w:val="0"/>
          <w:bCs w:val="0"/>
        </w:rPr>
      </w:pPr>
      <w:r>
        <w:rPr>
          <w:rFonts w:hint="eastAsia"/>
          <w:b w:val="0"/>
          <w:bCs w:val="0"/>
        </w:rPr>
        <w:t xml:space="preserve">    13) correlationSetPIID</w:t>
      </w:r>
    </w:p>
    <w:p>
      <w:pPr>
        <w:pStyle w:val="3"/>
        <w:outlineLvl w:val="2"/>
        <w:rPr>
          <w:rFonts w:hint="eastAsia"/>
          <w:b w:val="0"/>
          <w:bCs w:val="0"/>
        </w:rPr>
      </w:pPr>
      <w:r>
        <w:rPr>
          <w:rFonts w:hint="eastAsia"/>
          <w:b w:val="0"/>
          <w:bCs w:val="0"/>
        </w:rPr>
        <w:t xml:space="preserve">  Payload: Variable</w:t>
      </w:r>
    </w:p>
    <w:p>
      <w:pPr>
        <w:pStyle w:val="3"/>
        <w:outlineLvl w:val="2"/>
        <w:rPr>
          <w:rFonts w:hint="eastAsia"/>
          <w:b w:val="0"/>
          <w:bCs w:val="0"/>
        </w:rPr>
      </w:pPr>
    </w:p>
    <w:p>
      <w:pPr>
        <w:pStyle w:val="3"/>
        <w:outlineLvl w:val="2"/>
        <w:rPr>
          <w:rFonts w:hint="default"/>
          <w:b/>
          <w:bCs/>
        </w:rPr>
      </w:pPr>
      <w:r>
        <w:rPr>
          <w:rFonts w:hint="default"/>
          <w:b/>
          <w:bCs/>
        </w:rPr>
        <w:t>2.2.9 InterfacingHeraldQ</w:t>
      </w:r>
    </w:p>
    <w:p>
      <w:pPr>
        <w:pStyle w:val="3"/>
        <w:outlineLvl w:val="2"/>
        <w:rPr>
          <w:rFonts w:hint="eastAsia"/>
          <w:b w:val="0"/>
          <w:bCs w:val="0"/>
        </w:rPr>
      </w:pPr>
      <w:r>
        <w:rPr>
          <w:rFonts w:hint="eastAsia"/>
          <w:b w:val="0"/>
          <w:bCs w:val="0"/>
        </w:rPr>
        <w:t xml:space="preserve">  Description: Listener that invokes the resumption of the flow if all requests have been replied to.</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selfPostTime</w:t>
      </w:r>
    </w:p>
    <w:p>
      <w:pPr>
        <w:pStyle w:val="3"/>
        <w:outlineLvl w:val="2"/>
        <w:rPr>
          <w:rFonts w:hint="eastAsia"/>
          <w:b w:val="0"/>
          <w:bCs w:val="0"/>
        </w:rPr>
      </w:pPr>
      <w:r>
        <w:rPr>
          <w:rFonts w:hint="default"/>
          <w:b w:val="0"/>
          <w:bCs w:val="0"/>
        </w:rPr>
        <w:t xml:space="preserve">    </w:t>
      </w:r>
      <w:r>
        <w:rPr>
          <w:rFonts w:hint="eastAsia"/>
          <w:b w:val="0"/>
          <w:bCs w:val="0"/>
        </w:rPr>
        <w:t>2) sleepInterval</w:t>
      </w:r>
    </w:p>
    <w:p>
      <w:pPr>
        <w:pStyle w:val="3"/>
        <w:outlineLvl w:val="2"/>
        <w:rPr>
          <w:rFonts w:hint="default"/>
          <w:b/>
          <w:bCs/>
        </w:rPr>
      </w:pPr>
      <w:r>
        <w:rPr>
          <w:rFonts w:hint="default"/>
          <w:b/>
          <w:bCs/>
        </w:rPr>
        <w:t>2.2.10 IntegrationLayerRequestQ</w:t>
      </w:r>
    </w:p>
    <w:p>
      <w:pPr>
        <w:pStyle w:val="3"/>
        <w:outlineLvl w:val="2"/>
        <w:rPr>
          <w:rFonts w:hint="eastAsia"/>
          <w:b w:val="0"/>
          <w:bCs w:val="0"/>
        </w:rPr>
      </w:pPr>
      <w:r>
        <w:rPr>
          <w:rFonts w:hint="eastAsia"/>
          <w:b w:val="0"/>
          <w:bCs w:val="0"/>
        </w:rPr>
        <w:t xml:space="preserve">  Description: OPF</w:t>
      </w:r>
      <w:r>
        <w:rPr>
          <w:rFonts w:hint="default"/>
          <w:b w:val="0"/>
          <w:bCs w:val="0"/>
        </w:rPr>
        <w:t xml:space="preserve"> </w:t>
      </w:r>
      <w:r>
        <w:rPr>
          <w:rFonts w:hint="eastAsia"/>
          <w:b w:val="0"/>
          <w:bCs w:val="0"/>
        </w:rPr>
        <w:t>will set a message on this queue for the AccountCheck, FundReservation, embargo check, etc.</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(header)</w:t>
      </w:r>
    </w:p>
    <w:p>
      <w:pPr>
        <w:pStyle w:val="3"/>
        <w:outlineLvl w:val="2"/>
        <w:rPr>
          <w:rFonts w:hint="eastAsia"/>
          <w:b w:val="0"/>
          <w:bCs w:val="0"/>
        </w:rPr>
      </w:pPr>
      <w:r>
        <w:rPr>
          <w:rFonts w:hint="eastAsia"/>
          <w:b w:val="0"/>
          <w:bCs w:val="0"/>
        </w:rPr>
        <w:t xml:space="preserve">    1) JMSCorellationID - generated by OPF</w:t>
      </w:r>
    </w:p>
    <w:p>
      <w:pPr>
        <w:pStyle w:val="3"/>
        <w:outlineLvl w:val="2"/>
        <w:rPr>
          <w:rFonts w:hint="eastAsia"/>
          <w:b w:val="0"/>
          <w:bCs w:val="0"/>
        </w:rPr>
      </w:pPr>
      <w:r>
        <w:rPr>
          <w:rFonts w:hint="eastAsia"/>
          <w:b w:val="0"/>
          <w:bCs w:val="0"/>
        </w:rPr>
        <w:t xml:space="preserve">      (properties)</w:t>
      </w:r>
    </w:p>
    <w:p>
      <w:pPr>
        <w:pStyle w:val="3"/>
        <w:outlineLvl w:val="2"/>
        <w:rPr>
          <w:rFonts w:hint="eastAsia"/>
          <w:b w:val="0"/>
          <w:bCs w:val="0"/>
        </w:rPr>
      </w:pPr>
      <w:r>
        <w:rPr>
          <w:rFonts w:hint="eastAsia"/>
          <w:b w:val="0"/>
          <w:bCs w:val="0"/>
        </w:rPr>
        <w:t xml:space="preserve">    1) mandant - {CB}</w:t>
      </w:r>
    </w:p>
    <w:p>
      <w:pPr>
        <w:pStyle w:val="3"/>
        <w:outlineLvl w:val="2"/>
        <w:rPr>
          <w:rFonts w:hint="eastAsia"/>
          <w:b w:val="0"/>
          <w:bCs w:val="0"/>
        </w:rPr>
      </w:pPr>
      <w:r>
        <w:rPr>
          <w:rFonts w:hint="eastAsia"/>
          <w:b w:val="0"/>
          <w:bCs w:val="0"/>
        </w:rPr>
        <w:t xml:space="preserve">    2) paymentType - {OPF Eil-XML}</w:t>
      </w:r>
    </w:p>
    <w:p>
      <w:pPr>
        <w:pStyle w:val="3"/>
        <w:outlineLvl w:val="2"/>
        <w:rPr>
          <w:rFonts w:hint="eastAsia"/>
          <w:b w:val="0"/>
          <w:bCs w:val="0"/>
        </w:rPr>
      </w:pPr>
      <w:r>
        <w:rPr>
          <w:rFonts w:hint="eastAsia"/>
          <w:b w:val="0"/>
          <w:bCs w:val="0"/>
        </w:rPr>
        <w:t xml:space="preserve">    3) messageType - {AccountCheckRequest, MT, FundsReservationRequest, Ausgang, none}</w:t>
      </w:r>
    </w:p>
    <w:p>
      <w:pPr>
        <w:pStyle w:val="3"/>
        <w:outlineLvl w:val="2"/>
        <w:rPr>
          <w:rFonts w:hint="eastAsia"/>
          <w:b w:val="0"/>
          <w:bCs w:val="0"/>
        </w:rPr>
      </w:pPr>
      <w:r>
        <w:rPr>
          <w:rFonts w:hint="default"/>
          <w:b w:val="0"/>
          <w:bCs w:val="0"/>
        </w:rPr>
        <w:t xml:space="preserve">    </w:t>
      </w:r>
      <w:r>
        <w:rPr>
          <w:rFonts w:hint="eastAsia"/>
          <w:b w:val="0"/>
          <w:bCs w:val="0"/>
        </w:rPr>
        <w:t>4) processingType - {Embargo}</w:t>
      </w:r>
    </w:p>
    <w:p>
      <w:pPr>
        <w:pStyle w:val="3"/>
        <w:ind w:firstLine="400" w:firstLineChars="200"/>
        <w:outlineLvl w:val="2"/>
        <w:rPr>
          <w:rFonts w:hint="eastAsia"/>
          <w:b w:val="0"/>
          <w:bCs w:val="0"/>
        </w:rPr>
      </w:pPr>
    </w:p>
    <w:p>
      <w:pPr>
        <w:pStyle w:val="3"/>
        <w:outlineLvl w:val="2"/>
        <w:rPr>
          <w:rFonts w:hint="default"/>
          <w:b/>
          <w:bCs/>
        </w:rPr>
      </w:pPr>
      <w:r>
        <w:rPr>
          <w:rFonts w:hint="default"/>
          <w:b/>
          <w:bCs/>
        </w:rPr>
        <w:t>2.2.11 NotificationQ</w:t>
      </w:r>
    </w:p>
    <w:p>
      <w:pPr>
        <w:pStyle w:val="3"/>
        <w:outlineLvl w:val="2"/>
        <w:rPr>
          <w:rFonts w:hint="eastAsia"/>
          <w:b w:val="0"/>
          <w:bCs w:val="0"/>
        </w:rPr>
      </w:pPr>
      <w:r>
        <w:rPr>
          <w:rFonts w:hint="eastAsia"/>
          <w:b w:val="0"/>
          <w:bCs w:val="0"/>
        </w:rPr>
        <w:t>Delegates message processing to component</w:t>
      </w:r>
    </w:p>
    <w:p>
      <w:pPr>
        <w:pStyle w:val="3"/>
        <w:outlineLvl w:val="2"/>
        <w:rPr>
          <w:rFonts w:hint="eastAsia"/>
          <w:b w:val="0"/>
          <w:bCs w:val="0"/>
        </w:rPr>
      </w:pPr>
    </w:p>
    <w:p>
      <w:pPr>
        <w:pStyle w:val="3"/>
        <w:outlineLvl w:val="2"/>
        <w:rPr>
          <w:rFonts w:hint="default"/>
          <w:b/>
          <w:bCs/>
        </w:rPr>
      </w:pPr>
      <w:r>
        <w:rPr>
          <w:rFonts w:hint="default"/>
          <w:b/>
          <w:bCs/>
        </w:rPr>
        <w:t>2.2.12 OutgoingInitiationQ</w:t>
      </w:r>
    </w:p>
    <w:p>
      <w:pPr>
        <w:pStyle w:val="3"/>
        <w:outlineLvl w:val="2"/>
        <w:rPr>
          <w:rFonts w:hint="eastAsia"/>
          <w:b w:val="0"/>
          <w:bCs w:val="0"/>
        </w:rPr>
      </w:pPr>
      <w:r>
        <w:rPr>
          <w:rFonts w:hint="eastAsia"/>
          <w:b w:val="0"/>
          <w:bCs w:val="0"/>
        </w:rPr>
        <w:t xml:space="preserve">  Description: Initiates the submission of various messages.</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bankGroupId - string</w:t>
      </w:r>
    </w:p>
    <w:p>
      <w:pPr>
        <w:pStyle w:val="3"/>
        <w:outlineLvl w:val="2"/>
        <w:rPr>
          <w:rFonts w:hint="eastAsia"/>
          <w:b w:val="0"/>
          <w:bCs w:val="0"/>
        </w:rPr>
      </w:pPr>
      <w:r>
        <w:rPr>
          <w:rFonts w:hint="eastAsia"/>
          <w:b w:val="0"/>
          <w:bCs w:val="0"/>
        </w:rPr>
        <w:t xml:space="preserve">    2) bankName - string</w:t>
      </w:r>
    </w:p>
    <w:p>
      <w:pPr>
        <w:pStyle w:val="3"/>
        <w:outlineLvl w:val="2"/>
        <w:rPr>
          <w:rFonts w:hint="eastAsia"/>
          <w:b w:val="0"/>
          <w:bCs w:val="0"/>
        </w:rPr>
      </w:pPr>
      <w:r>
        <w:rPr>
          <w:rFonts w:hint="eastAsia"/>
          <w:b w:val="0"/>
          <w:bCs w:val="0"/>
        </w:rPr>
        <w:t xml:space="preserve">    3) exchangeConditionExternalId - string</w:t>
      </w:r>
    </w:p>
    <w:p>
      <w:pPr>
        <w:pStyle w:val="3"/>
        <w:outlineLvl w:val="2"/>
        <w:rPr>
          <w:rFonts w:hint="eastAsia"/>
          <w:b w:val="0"/>
          <w:bCs w:val="0"/>
        </w:rPr>
      </w:pPr>
      <w:r>
        <w:rPr>
          <w:rFonts w:hint="eastAsia"/>
          <w:b w:val="0"/>
          <w:bCs w:val="0"/>
        </w:rPr>
        <w:t xml:space="preserve">    4) exchangeScheduleGroup - string</w:t>
      </w:r>
    </w:p>
    <w:p>
      <w:pPr>
        <w:pStyle w:val="3"/>
        <w:outlineLvl w:val="2"/>
        <w:rPr>
          <w:rFonts w:hint="eastAsia"/>
          <w:b w:val="0"/>
          <w:bCs w:val="0"/>
        </w:rPr>
      </w:pPr>
      <w:r>
        <w:rPr>
          <w:rFonts w:hint="default"/>
          <w:b w:val="0"/>
          <w:bCs w:val="0"/>
        </w:rPr>
        <w:t xml:space="preserve">    </w:t>
      </w:r>
      <w:r>
        <w:rPr>
          <w:rFonts w:hint="eastAsia"/>
          <w:b w:val="0"/>
          <w:bCs w:val="0"/>
        </w:rPr>
        <w:t>5) bypassTimeCheck - string</w:t>
      </w:r>
    </w:p>
    <w:p>
      <w:pPr>
        <w:pStyle w:val="3"/>
        <w:ind w:firstLine="400" w:firstLineChars="200"/>
        <w:outlineLvl w:val="2"/>
        <w:rPr>
          <w:rFonts w:hint="eastAsia"/>
          <w:b w:val="0"/>
          <w:bCs w:val="0"/>
        </w:rPr>
      </w:pPr>
    </w:p>
    <w:p>
      <w:pPr>
        <w:pStyle w:val="3"/>
        <w:outlineLvl w:val="2"/>
        <w:rPr>
          <w:rFonts w:hint="default"/>
          <w:b/>
          <w:bCs/>
        </w:rPr>
      </w:pPr>
      <w:r>
        <w:rPr>
          <w:rFonts w:hint="default"/>
          <w:b/>
          <w:bCs/>
        </w:rPr>
        <w:t>2.2.13 ParserQ</w:t>
      </w:r>
    </w:p>
    <w:p>
      <w:pPr>
        <w:pStyle w:val="3"/>
        <w:outlineLvl w:val="2"/>
        <w:rPr>
          <w:rFonts w:hint="eastAsia"/>
          <w:b w:val="0"/>
          <w:bCs w:val="0"/>
        </w:rPr>
      </w:pPr>
      <w:r>
        <w:rPr>
          <w:rFonts w:hint="eastAsia"/>
          <w:b w:val="0"/>
          <w:bCs w:val="0"/>
        </w:rPr>
        <w:t xml:space="preserve">  Description: Delivers message to the Parser via a JMS queue</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bankGroupId - string</w:t>
      </w:r>
    </w:p>
    <w:p>
      <w:pPr>
        <w:pStyle w:val="3"/>
        <w:outlineLvl w:val="2"/>
        <w:rPr>
          <w:rFonts w:hint="eastAsia"/>
          <w:b w:val="0"/>
          <w:bCs w:val="0"/>
        </w:rPr>
      </w:pPr>
      <w:r>
        <w:rPr>
          <w:rFonts w:hint="eastAsia"/>
          <w:b w:val="0"/>
          <w:bCs w:val="0"/>
        </w:rPr>
        <w:t xml:space="preserve">    2) bankKey - string</w:t>
      </w:r>
    </w:p>
    <w:p>
      <w:pPr>
        <w:pStyle w:val="3"/>
        <w:outlineLvl w:val="2"/>
        <w:rPr>
          <w:rFonts w:hint="eastAsia"/>
          <w:b w:val="0"/>
          <w:bCs w:val="0"/>
        </w:rPr>
      </w:pPr>
      <w:r>
        <w:rPr>
          <w:rFonts w:hint="eastAsia"/>
          <w:b w:val="0"/>
          <w:bCs w:val="0"/>
        </w:rPr>
        <w:t xml:space="preserve">    3) interchangeKey - string</w:t>
      </w:r>
    </w:p>
    <w:p>
      <w:pPr>
        <w:pStyle w:val="3"/>
        <w:outlineLvl w:val="2"/>
        <w:rPr>
          <w:rFonts w:hint="eastAsia"/>
          <w:b w:val="0"/>
          <w:bCs w:val="0"/>
        </w:rPr>
      </w:pPr>
      <w:r>
        <w:rPr>
          <w:rFonts w:hint="eastAsia"/>
          <w:b w:val="0"/>
          <w:bCs w:val="0"/>
        </w:rPr>
        <w:t xml:space="preserve">    4) tecIdStructure</w:t>
      </w:r>
    </w:p>
    <w:p>
      <w:pPr>
        <w:pStyle w:val="3"/>
        <w:outlineLvl w:val="2"/>
        <w:rPr>
          <w:rFonts w:hint="eastAsia"/>
          <w:b w:val="0"/>
          <w:bCs w:val="0"/>
        </w:rPr>
      </w:pPr>
      <w:r>
        <w:rPr>
          <w:rFonts w:hint="eastAsia"/>
          <w:b w:val="0"/>
          <w:bCs w:val="0"/>
        </w:rPr>
        <w:t xml:space="preserve">    5) orgFileName</w:t>
      </w:r>
    </w:p>
    <w:p>
      <w:pPr>
        <w:pStyle w:val="3"/>
        <w:outlineLvl w:val="2"/>
        <w:rPr>
          <w:rFonts w:hint="eastAsia"/>
          <w:b w:val="0"/>
          <w:bCs w:val="0"/>
        </w:rPr>
      </w:pPr>
      <w:r>
        <w:rPr>
          <w:rFonts w:hint="eastAsia"/>
          <w:b w:val="0"/>
          <w:bCs w:val="0"/>
        </w:rPr>
        <w:t xml:space="preserve">    6) orgTravicMandant</w:t>
      </w:r>
    </w:p>
    <w:p>
      <w:pPr>
        <w:pStyle w:val="3"/>
        <w:outlineLvl w:val="2"/>
        <w:rPr>
          <w:rFonts w:hint="eastAsia"/>
          <w:b w:val="0"/>
          <w:bCs w:val="0"/>
        </w:rPr>
      </w:pPr>
      <w:r>
        <w:rPr>
          <w:rFonts w:hint="eastAsia"/>
          <w:b w:val="0"/>
          <w:bCs w:val="0"/>
        </w:rPr>
        <w:t xml:space="preserve">    7) orgCustomerId</w:t>
      </w:r>
    </w:p>
    <w:p>
      <w:pPr>
        <w:pStyle w:val="3"/>
        <w:outlineLvl w:val="2"/>
        <w:rPr>
          <w:rFonts w:hint="eastAsia"/>
          <w:b w:val="0"/>
          <w:bCs w:val="0"/>
        </w:rPr>
      </w:pPr>
      <w:r>
        <w:rPr>
          <w:rFonts w:hint="eastAsia"/>
          <w:b w:val="0"/>
          <w:bCs w:val="0"/>
        </w:rPr>
        <w:t xml:space="preserve">    8) orgOrderType</w:t>
      </w:r>
    </w:p>
    <w:p>
      <w:pPr>
        <w:pStyle w:val="3"/>
        <w:outlineLvl w:val="2"/>
        <w:rPr>
          <w:rFonts w:hint="eastAsia"/>
          <w:b w:val="0"/>
          <w:bCs w:val="0"/>
        </w:rPr>
      </w:pPr>
      <w:r>
        <w:rPr>
          <w:rFonts w:hint="eastAsia"/>
          <w:b w:val="0"/>
          <w:bCs w:val="0"/>
        </w:rPr>
        <w:t xml:space="preserve">    9) orgDigitalSignature</w:t>
      </w:r>
    </w:p>
    <w:p>
      <w:pPr>
        <w:pStyle w:val="3"/>
        <w:outlineLvl w:val="2"/>
        <w:rPr>
          <w:rFonts w:hint="eastAsia"/>
          <w:b w:val="0"/>
          <w:bCs w:val="0"/>
        </w:rPr>
      </w:pPr>
      <w:r>
        <w:rPr>
          <w:rFonts w:hint="eastAsia"/>
          <w:b w:val="0"/>
          <w:bCs w:val="0"/>
        </w:rPr>
        <w:t xml:space="preserve">    10) orgOrderNumber</w:t>
      </w:r>
    </w:p>
    <w:p>
      <w:pPr>
        <w:pStyle w:val="3"/>
        <w:outlineLvl w:val="2"/>
        <w:rPr>
          <w:rFonts w:hint="eastAsia"/>
          <w:b w:val="0"/>
          <w:bCs w:val="0"/>
        </w:rPr>
      </w:pPr>
      <w:r>
        <w:rPr>
          <w:rFonts w:hint="eastAsia"/>
          <w:b w:val="0"/>
          <w:bCs w:val="0"/>
        </w:rPr>
        <w:t xml:space="preserve">    11) originator</w:t>
      </w:r>
    </w:p>
    <w:p>
      <w:pPr>
        <w:pStyle w:val="3"/>
        <w:outlineLvl w:val="2"/>
        <w:rPr>
          <w:rFonts w:hint="eastAsia"/>
          <w:b w:val="0"/>
          <w:bCs w:val="0"/>
        </w:rPr>
      </w:pPr>
      <w:r>
        <w:rPr>
          <w:rFonts w:hint="eastAsia"/>
          <w:b w:val="0"/>
          <w:bCs w:val="0"/>
        </w:rPr>
        <w:t xml:space="preserve">    12) orgDailyStamp</w:t>
      </w:r>
    </w:p>
    <w:p>
      <w:pPr>
        <w:pStyle w:val="3"/>
        <w:outlineLvl w:val="2"/>
        <w:rPr>
          <w:rFonts w:hint="eastAsia"/>
          <w:b w:val="0"/>
          <w:bCs w:val="0"/>
        </w:rPr>
      </w:pPr>
      <w:r>
        <w:rPr>
          <w:rFonts w:hint="eastAsia"/>
          <w:b w:val="0"/>
          <w:bCs w:val="0"/>
        </w:rPr>
        <w:t xml:space="preserve">    13) orgTimeStamp</w:t>
      </w:r>
    </w:p>
    <w:p>
      <w:pPr>
        <w:pStyle w:val="3"/>
        <w:outlineLvl w:val="2"/>
        <w:rPr>
          <w:rFonts w:hint="eastAsia"/>
          <w:b w:val="0"/>
          <w:bCs w:val="0"/>
        </w:rPr>
      </w:pPr>
      <w:r>
        <w:rPr>
          <w:rFonts w:hint="default"/>
          <w:b w:val="0"/>
          <w:bCs w:val="0"/>
        </w:rPr>
        <w:t xml:space="preserve">    </w:t>
      </w:r>
      <w:r>
        <w:rPr>
          <w:rFonts w:hint="eastAsia"/>
          <w:b w:val="0"/>
          <w:bCs w:val="0"/>
        </w:rPr>
        <w:t>14) orgTak</w:t>
      </w:r>
    </w:p>
    <w:p>
      <w:pPr>
        <w:pStyle w:val="3"/>
        <w:outlineLvl w:val="2"/>
        <w:rPr>
          <w:rFonts w:hint="eastAsia"/>
          <w:b w:val="0"/>
          <w:bCs w:val="0"/>
        </w:rPr>
      </w:pPr>
    </w:p>
    <w:p>
      <w:pPr>
        <w:pStyle w:val="3"/>
        <w:outlineLvl w:val="2"/>
        <w:rPr>
          <w:rFonts w:hint="default"/>
          <w:b/>
          <w:bCs/>
        </w:rPr>
      </w:pPr>
      <w:r>
        <w:rPr>
          <w:rFonts w:hint="default"/>
          <w:b/>
          <w:bCs/>
        </w:rPr>
        <w:t>2.2.14 SenderQ</w:t>
      </w:r>
    </w:p>
    <w:p>
      <w:pPr>
        <w:pStyle w:val="3"/>
        <w:outlineLvl w:val="2"/>
        <w:rPr>
          <w:rFonts w:hint="eastAsia"/>
          <w:b w:val="0"/>
          <w:bCs w:val="0"/>
        </w:rPr>
      </w:pPr>
      <w:r>
        <w:rPr>
          <w:rFonts w:hint="eastAsia"/>
          <w:b w:val="0"/>
          <w:bCs w:val="0"/>
        </w:rPr>
        <w:t xml:space="preserve">  Description: This queues receives the outgoing MT103 generated by OPF.</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bankGroupId - 'COBA'</w:t>
      </w:r>
    </w:p>
    <w:p>
      <w:pPr>
        <w:pStyle w:val="3"/>
        <w:outlineLvl w:val="2"/>
        <w:rPr>
          <w:rFonts w:hint="eastAsia"/>
          <w:b w:val="0"/>
          <w:bCs w:val="0"/>
        </w:rPr>
      </w:pPr>
      <w:r>
        <w:rPr>
          <w:rFonts w:hint="eastAsia"/>
          <w:b w:val="0"/>
          <w:bCs w:val="0"/>
        </w:rPr>
        <w:t xml:space="preserve">    2) bankName - 'COBADEFF'</w:t>
      </w:r>
    </w:p>
    <w:p>
      <w:pPr>
        <w:pStyle w:val="3"/>
        <w:outlineLvl w:val="2"/>
        <w:rPr>
          <w:rFonts w:hint="eastAsia"/>
          <w:b w:val="0"/>
          <w:bCs w:val="0"/>
        </w:rPr>
      </w:pPr>
      <w:r>
        <w:rPr>
          <w:rFonts w:hint="eastAsia"/>
          <w:b w:val="0"/>
          <w:bCs w:val="0"/>
        </w:rPr>
        <w:t xml:space="preserve">    3) mandant - 'CB'</w:t>
      </w:r>
    </w:p>
    <w:p>
      <w:pPr>
        <w:pStyle w:val="3"/>
        <w:outlineLvl w:val="2"/>
        <w:rPr>
          <w:rFonts w:hint="eastAsia"/>
          <w:b w:val="0"/>
          <w:bCs w:val="0"/>
        </w:rPr>
      </w:pPr>
      <w:r>
        <w:rPr>
          <w:rFonts w:hint="eastAsia"/>
          <w:b w:val="0"/>
          <w:bCs w:val="0"/>
        </w:rPr>
        <w:t xml:space="preserve">    4) paymentType - 'OPF Eil-XML'</w:t>
      </w:r>
    </w:p>
    <w:p>
      <w:pPr>
        <w:pStyle w:val="3"/>
        <w:outlineLvl w:val="2"/>
        <w:rPr>
          <w:rFonts w:hint="eastAsia"/>
          <w:b w:val="0"/>
          <w:bCs w:val="0"/>
        </w:rPr>
      </w:pPr>
      <w:r>
        <w:rPr>
          <w:rFonts w:hint="eastAsia"/>
          <w:b w:val="0"/>
          <w:bCs w:val="0"/>
        </w:rPr>
        <w:t xml:space="preserve">    5) processingType - 'Ausgang'</w:t>
      </w:r>
    </w:p>
    <w:p>
      <w:pPr>
        <w:pStyle w:val="3"/>
        <w:outlineLvl w:val="2"/>
        <w:rPr>
          <w:rFonts w:hint="eastAsia"/>
          <w:b w:val="0"/>
          <w:bCs w:val="0"/>
        </w:rPr>
      </w:pPr>
      <w:r>
        <w:rPr>
          <w:rFonts w:hint="eastAsia"/>
          <w:b w:val="0"/>
          <w:bCs w:val="0"/>
        </w:rPr>
        <w:t xml:space="preserve">    6) instructionTechnicalReferenceId = technical reference of the instruction (String)</w:t>
      </w:r>
    </w:p>
    <w:p>
      <w:pPr>
        <w:pStyle w:val="3"/>
        <w:outlineLvl w:val="2"/>
        <w:rPr>
          <w:rFonts w:hint="eastAsia"/>
          <w:b w:val="0"/>
          <w:bCs w:val="0"/>
        </w:rPr>
      </w:pPr>
      <w:r>
        <w:rPr>
          <w:rFonts w:hint="eastAsia"/>
          <w:b w:val="0"/>
          <w:bCs w:val="0"/>
        </w:rPr>
        <w:t xml:space="preserve">    7) instructionBusinessReferenceId =  business reference of the instruction (String) </w:t>
      </w:r>
    </w:p>
    <w:p>
      <w:pPr>
        <w:pStyle w:val="3"/>
        <w:outlineLvl w:val="2"/>
        <w:rPr>
          <w:rFonts w:hint="eastAsia"/>
          <w:b w:val="0"/>
          <w:bCs w:val="0"/>
        </w:rPr>
      </w:pPr>
      <w:r>
        <w:rPr>
          <w:rFonts w:hint="eastAsia"/>
          <w:b w:val="0"/>
          <w:bCs w:val="0"/>
        </w:rPr>
        <w:t xml:space="preserve">    8) transactionTechnicalReferenceId = technical reference of the transaction (String)</w:t>
      </w:r>
    </w:p>
    <w:p>
      <w:pPr>
        <w:pStyle w:val="3"/>
        <w:outlineLvl w:val="2"/>
        <w:rPr>
          <w:rFonts w:hint="eastAsia"/>
          <w:b w:val="0"/>
          <w:bCs w:val="0"/>
        </w:rPr>
      </w:pPr>
      <w:r>
        <w:rPr>
          <w:rFonts w:hint="default"/>
          <w:b w:val="0"/>
          <w:bCs w:val="0"/>
        </w:rPr>
        <w:t xml:space="preserve">    </w:t>
      </w:r>
      <w:r>
        <w:rPr>
          <w:rFonts w:hint="eastAsia"/>
          <w:b w:val="0"/>
          <w:bCs w:val="0"/>
        </w:rPr>
        <w:t>9) transactionBusinessReferenceId =  business reference of the transaction (String)</w:t>
      </w:r>
    </w:p>
    <w:p>
      <w:pPr>
        <w:pStyle w:val="3"/>
        <w:ind w:firstLine="400" w:firstLineChars="200"/>
        <w:outlineLvl w:val="2"/>
        <w:rPr>
          <w:rFonts w:hint="eastAsia"/>
          <w:b w:val="0"/>
          <w:bCs w:val="0"/>
        </w:rPr>
      </w:pPr>
    </w:p>
    <w:p>
      <w:pPr>
        <w:pStyle w:val="3"/>
        <w:outlineLvl w:val="2"/>
        <w:rPr>
          <w:rFonts w:hint="default"/>
          <w:b/>
          <w:bCs/>
        </w:rPr>
      </w:pPr>
      <w:r>
        <w:rPr>
          <w:rFonts w:hint="default"/>
          <w:b/>
          <w:bCs/>
        </w:rPr>
        <w:t>2.2.15 StatusReportQ</w:t>
      </w:r>
    </w:p>
    <w:p>
      <w:pPr>
        <w:pStyle w:val="3"/>
        <w:outlineLvl w:val="2"/>
        <w:rPr>
          <w:rFonts w:hint="eastAsia"/>
          <w:b w:val="0"/>
          <w:bCs w:val="0"/>
        </w:rPr>
      </w:pPr>
      <w:r>
        <w:rPr>
          <w:rFonts w:hint="eastAsia"/>
          <w:b w:val="0"/>
          <w:bCs w:val="0"/>
        </w:rPr>
        <w:t xml:space="preserve">  Description: Send the Payment Status Report (PAIN.002). This is generated during the processing of the PAIN.001 within OPF and not at the submission time.</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(Pain 002)</w:t>
      </w:r>
    </w:p>
    <w:p>
      <w:pPr>
        <w:pStyle w:val="3"/>
        <w:outlineLvl w:val="2"/>
        <w:rPr>
          <w:rFonts w:hint="eastAsia"/>
          <w:b w:val="0"/>
          <w:bCs w:val="0"/>
        </w:rPr>
      </w:pPr>
      <w:r>
        <w:rPr>
          <w:rFonts w:hint="eastAsia"/>
          <w:b w:val="0"/>
          <w:bCs w:val="0"/>
        </w:rPr>
        <w:t xml:space="preserve">    1) orgTravicMandant</w:t>
      </w:r>
    </w:p>
    <w:p>
      <w:pPr>
        <w:pStyle w:val="3"/>
        <w:outlineLvl w:val="2"/>
        <w:rPr>
          <w:rFonts w:hint="eastAsia"/>
          <w:b w:val="0"/>
          <w:bCs w:val="0"/>
        </w:rPr>
      </w:pPr>
      <w:r>
        <w:rPr>
          <w:rFonts w:hint="eastAsia"/>
          <w:b w:val="0"/>
          <w:bCs w:val="0"/>
        </w:rPr>
        <w:t xml:space="preserve">    2) orgOrderType</w:t>
      </w:r>
    </w:p>
    <w:p>
      <w:pPr>
        <w:pStyle w:val="3"/>
        <w:outlineLvl w:val="2"/>
        <w:rPr>
          <w:rFonts w:hint="eastAsia"/>
          <w:b w:val="0"/>
          <w:bCs w:val="0"/>
        </w:rPr>
      </w:pPr>
      <w:r>
        <w:rPr>
          <w:rFonts w:hint="eastAsia"/>
          <w:b w:val="0"/>
          <w:bCs w:val="0"/>
        </w:rPr>
        <w:t xml:space="preserve">    3) orgDigitalSignature</w:t>
      </w:r>
    </w:p>
    <w:p>
      <w:pPr>
        <w:pStyle w:val="3"/>
        <w:outlineLvl w:val="2"/>
        <w:rPr>
          <w:rFonts w:hint="eastAsia"/>
          <w:b w:val="0"/>
          <w:bCs w:val="0"/>
        </w:rPr>
      </w:pPr>
      <w:r>
        <w:rPr>
          <w:rFonts w:hint="eastAsia"/>
          <w:b w:val="0"/>
          <w:bCs w:val="0"/>
        </w:rPr>
        <w:t xml:space="preserve">    4) orgTypeProtocol</w:t>
      </w:r>
    </w:p>
    <w:p>
      <w:pPr>
        <w:pStyle w:val="3"/>
        <w:outlineLvl w:val="2"/>
        <w:rPr>
          <w:rFonts w:hint="eastAsia"/>
          <w:b w:val="0"/>
          <w:bCs w:val="0"/>
        </w:rPr>
      </w:pPr>
      <w:r>
        <w:rPr>
          <w:rFonts w:hint="eastAsia"/>
          <w:b w:val="0"/>
          <w:bCs w:val="0"/>
        </w:rPr>
        <w:t xml:space="preserve">    5) originator</w:t>
      </w:r>
    </w:p>
    <w:p>
      <w:pPr>
        <w:pStyle w:val="3"/>
        <w:outlineLvl w:val="2"/>
        <w:rPr>
          <w:rFonts w:hint="eastAsia"/>
          <w:b w:val="0"/>
          <w:bCs w:val="0"/>
        </w:rPr>
      </w:pPr>
      <w:r>
        <w:rPr>
          <w:rFonts w:hint="eastAsia"/>
          <w:b w:val="0"/>
          <w:bCs w:val="0"/>
        </w:rPr>
        <w:t xml:space="preserve">    6) orgFileName</w:t>
      </w:r>
    </w:p>
    <w:p>
      <w:pPr>
        <w:pStyle w:val="3"/>
        <w:outlineLvl w:val="2"/>
        <w:rPr>
          <w:rFonts w:hint="eastAsia"/>
          <w:b w:val="0"/>
          <w:bCs w:val="0"/>
        </w:rPr>
      </w:pPr>
      <w:r>
        <w:rPr>
          <w:rFonts w:hint="eastAsia"/>
          <w:b w:val="0"/>
          <w:bCs w:val="0"/>
        </w:rPr>
        <w:t xml:space="preserve">    7) orgCustomerId</w:t>
      </w:r>
    </w:p>
    <w:p>
      <w:pPr>
        <w:pStyle w:val="3"/>
        <w:outlineLvl w:val="2"/>
        <w:rPr>
          <w:rFonts w:hint="eastAsia"/>
          <w:b w:val="0"/>
          <w:bCs w:val="0"/>
        </w:rPr>
      </w:pPr>
      <w:r>
        <w:rPr>
          <w:rFonts w:hint="eastAsia"/>
          <w:b w:val="0"/>
          <w:bCs w:val="0"/>
        </w:rPr>
        <w:t xml:space="preserve">    8) orgOrderNumber</w:t>
      </w:r>
    </w:p>
    <w:p>
      <w:pPr>
        <w:pStyle w:val="3"/>
        <w:outlineLvl w:val="2"/>
        <w:rPr>
          <w:rFonts w:hint="eastAsia"/>
          <w:b w:val="0"/>
          <w:bCs w:val="0"/>
        </w:rPr>
      </w:pPr>
      <w:r>
        <w:rPr>
          <w:rFonts w:hint="eastAsia"/>
          <w:b w:val="0"/>
          <w:bCs w:val="0"/>
        </w:rPr>
        <w:t xml:space="preserve">    9) orgDailystamp</w:t>
      </w:r>
    </w:p>
    <w:p>
      <w:pPr>
        <w:pStyle w:val="3"/>
        <w:outlineLvl w:val="2"/>
        <w:rPr>
          <w:rFonts w:hint="eastAsia"/>
          <w:b w:val="0"/>
          <w:bCs w:val="0"/>
        </w:rPr>
      </w:pPr>
      <w:r>
        <w:rPr>
          <w:rFonts w:hint="eastAsia"/>
          <w:b w:val="0"/>
          <w:bCs w:val="0"/>
        </w:rPr>
        <w:t xml:space="preserve">    10) orgTimestamp</w:t>
      </w:r>
    </w:p>
    <w:p>
      <w:pPr>
        <w:pStyle w:val="3"/>
        <w:outlineLvl w:val="2"/>
        <w:rPr>
          <w:rFonts w:hint="eastAsia"/>
          <w:b w:val="0"/>
          <w:bCs w:val="0"/>
        </w:rPr>
      </w:pPr>
      <w:r>
        <w:rPr>
          <w:rFonts w:hint="eastAsia"/>
          <w:b w:val="0"/>
          <w:bCs w:val="0"/>
        </w:rPr>
        <w:t xml:space="preserve">    11) orgTak</w:t>
      </w:r>
    </w:p>
    <w:p>
      <w:pPr>
        <w:pStyle w:val="3"/>
        <w:outlineLvl w:val="2"/>
        <w:rPr>
          <w:rFonts w:hint="eastAsia"/>
          <w:b w:val="0"/>
          <w:bCs w:val="0"/>
        </w:rPr>
      </w:pPr>
      <w:r>
        <w:rPr>
          <w:rFonts w:hint="eastAsia"/>
          <w:b w:val="0"/>
          <w:bCs w:val="0"/>
        </w:rPr>
        <w:t xml:space="preserve">    12) tecStructureId</w:t>
      </w:r>
    </w:p>
    <w:p>
      <w:pPr>
        <w:pStyle w:val="3"/>
        <w:outlineLvl w:val="2"/>
        <w:rPr>
          <w:rFonts w:hint="eastAsia"/>
          <w:b w:val="0"/>
          <w:bCs w:val="0"/>
        </w:rPr>
      </w:pPr>
      <w:r>
        <w:rPr>
          <w:rFonts w:hint="eastAsia"/>
          <w:b w:val="0"/>
          <w:bCs w:val="0"/>
        </w:rPr>
        <w:t xml:space="preserve">    13) messageDelivererId</w:t>
      </w:r>
    </w:p>
    <w:p>
      <w:pPr>
        <w:pStyle w:val="3"/>
        <w:outlineLvl w:val="2"/>
        <w:rPr>
          <w:rFonts w:hint="eastAsia"/>
          <w:b w:val="0"/>
          <w:bCs w:val="0"/>
        </w:rPr>
      </w:pPr>
      <w:r>
        <w:rPr>
          <w:rFonts w:hint="eastAsia"/>
          <w:b w:val="0"/>
          <w:bCs w:val="0"/>
        </w:rPr>
        <w:t xml:space="preserve">      (XML report/transaction report)</w:t>
      </w:r>
    </w:p>
    <w:p>
      <w:pPr>
        <w:pStyle w:val="3"/>
        <w:outlineLvl w:val="2"/>
        <w:rPr>
          <w:rFonts w:hint="eastAsia"/>
          <w:b w:val="0"/>
          <w:bCs w:val="0"/>
        </w:rPr>
      </w:pPr>
      <w:r>
        <w:rPr>
          <w:rFonts w:hint="default"/>
          <w:b w:val="0"/>
          <w:bCs w:val="0"/>
        </w:rPr>
        <w:t xml:space="preserve">    </w:t>
      </w:r>
      <w:r>
        <w:rPr>
          <w:rFonts w:hint="eastAsia"/>
          <w:b w:val="0"/>
          <w:bCs w:val="0"/>
        </w:rPr>
        <w:t>14) messageDelivererId</w:t>
      </w:r>
    </w:p>
    <w:p>
      <w:pPr>
        <w:pStyle w:val="3"/>
        <w:outlineLvl w:val="2"/>
        <w:rPr>
          <w:rFonts w:hint="eastAsia"/>
          <w:b w:val="0"/>
          <w:bCs w:val="0"/>
        </w:rPr>
      </w:pPr>
    </w:p>
    <w:p>
      <w:pPr>
        <w:pStyle w:val="3"/>
        <w:outlineLvl w:val="2"/>
        <w:rPr>
          <w:rFonts w:hint="default"/>
          <w:b/>
          <w:bCs/>
        </w:rPr>
      </w:pPr>
      <w:r>
        <w:rPr>
          <w:rFonts w:hint="default"/>
          <w:b/>
          <w:bCs/>
        </w:rPr>
        <w:t>2.2.16 XMLReportQ</w:t>
      </w:r>
    </w:p>
    <w:p>
      <w:pPr>
        <w:pStyle w:val="3"/>
        <w:outlineLvl w:val="2"/>
        <w:rPr>
          <w:rFonts w:hint="eastAsia"/>
          <w:b w:val="0"/>
          <w:bCs w:val="0"/>
        </w:rPr>
      </w:pPr>
      <w:r>
        <w:rPr>
          <w:rFonts w:hint="eastAsia"/>
          <w:b w:val="0"/>
          <w:bCs w:val="0"/>
        </w:rPr>
        <w:t>Description: Posts an accounting XML message to the queue.</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None</w:t>
      </w:r>
    </w:p>
    <w:p>
      <w:pPr>
        <w:pStyle w:val="3"/>
        <w:outlineLvl w:val="2"/>
        <w:rPr>
          <w:rFonts w:hint="eastAsia"/>
          <w:b w:val="0"/>
          <w:bCs w:val="0"/>
        </w:rPr>
      </w:pPr>
      <w:r>
        <w:rPr>
          <w:rFonts w:hint="eastAsia"/>
          <w:b w:val="0"/>
          <w:bCs w:val="0"/>
        </w:rPr>
        <w:t xml:space="preserve">  Payload: The XML accounting message(xml). This is the accounting message, not the XML report that is now known as the transaction report.</w:t>
      </w:r>
    </w:p>
    <w:p>
      <w:pPr>
        <w:pStyle w:val="3"/>
        <w:outlineLvl w:val="2"/>
        <w:rPr>
          <w:rFonts w:hint="eastAsia"/>
          <w:b w:val="0"/>
          <w:bCs w:val="0"/>
        </w:rPr>
      </w:pPr>
    </w:p>
    <w:p>
      <w:pPr>
        <w:pStyle w:val="3"/>
        <w:outlineLvl w:val="2"/>
        <w:rPr>
          <w:rFonts w:hint="default"/>
          <w:b/>
          <w:bCs/>
        </w:rPr>
      </w:pPr>
      <w:r>
        <w:rPr>
          <w:rFonts w:hint="default"/>
          <w:b/>
          <w:bCs/>
        </w:rPr>
        <w:t>2.2.17 StartOfDayQ</w:t>
      </w:r>
    </w:p>
    <w:p>
      <w:pPr>
        <w:pStyle w:val="3"/>
        <w:outlineLvl w:val="2"/>
        <w:rPr>
          <w:rFonts w:hint="eastAsia"/>
          <w:b w:val="0"/>
          <w:bCs w:val="0"/>
        </w:rPr>
      </w:pPr>
      <w:r>
        <w:rPr>
          <w:rFonts w:hint="eastAsia"/>
          <w:b w:val="0"/>
          <w:bCs w:val="0"/>
        </w:rPr>
        <w:t xml:space="preserve">  Description: This queue is used to trigger the reset of the sequence for the business reference, the business day, and de-warehousing. It is idempotent, i.e. it can be run several times a day without any side effects.</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jobName - {StartOfDay} - not used but checked</w:t>
      </w:r>
    </w:p>
    <w:p>
      <w:pPr>
        <w:pStyle w:val="3"/>
        <w:outlineLvl w:val="2"/>
        <w:rPr>
          <w:rFonts w:hint="eastAsia"/>
          <w:b w:val="0"/>
          <w:bCs w:val="0"/>
        </w:rPr>
      </w:pPr>
      <w:r>
        <w:rPr>
          <w:rFonts w:hint="eastAsia"/>
          <w:b w:val="0"/>
          <w:bCs w:val="0"/>
        </w:rPr>
        <w:t xml:space="preserve">  Payload: None</w:t>
      </w:r>
    </w:p>
    <w:p>
      <w:pPr>
        <w:pStyle w:val="3"/>
        <w:outlineLvl w:val="2"/>
        <w:rPr>
          <w:rFonts w:hint="eastAsia"/>
          <w:b w:val="0"/>
          <w:bCs w:val="0"/>
        </w:rPr>
      </w:pPr>
    </w:p>
    <w:p>
      <w:pPr>
        <w:pStyle w:val="3"/>
        <w:outlineLvl w:val="2"/>
        <w:rPr>
          <w:rFonts w:hint="default"/>
          <w:b/>
          <w:bCs/>
        </w:rPr>
      </w:pPr>
      <w:r>
        <w:rPr>
          <w:rFonts w:hint="default"/>
          <w:b/>
          <w:bCs/>
        </w:rPr>
        <w:t>2.2.18 BillingEventsQ</w:t>
      </w:r>
    </w:p>
    <w:p>
      <w:pPr>
        <w:pStyle w:val="3"/>
        <w:outlineLvl w:val="2"/>
        <w:rPr>
          <w:rFonts w:hint="eastAsia"/>
          <w:b w:val="0"/>
          <w:bCs w:val="0"/>
        </w:rPr>
      </w:pPr>
      <w:r>
        <w:rPr>
          <w:rFonts w:hint="eastAsia"/>
          <w:b w:val="0"/>
          <w:bCs w:val="0"/>
        </w:rPr>
        <w:t xml:space="preserve">  Description: This method calls to Billing service for creating billing events when receiving requests from an external system.</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BillingType</w:t>
      </w:r>
    </w:p>
    <w:p>
      <w:pPr>
        <w:pStyle w:val="3"/>
        <w:outlineLvl w:val="2"/>
        <w:rPr>
          <w:rFonts w:hint="eastAsia"/>
          <w:b w:val="0"/>
          <w:bCs w:val="0"/>
        </w:rPr>
      </w:pPr>
      <w:r>
        <w:rPr>
          <w:rFonts w:hint="eastAsia"/>
          <w:b w:val="0"/>
          <w:bCs w:val="0"/>
        </w:rPr>
        <w:t xml:space="preserve">    2) BillingPeriodStartDateTime</w:t>
      </w:r>
    </w:p>
    <w:p>
      <w:pPr>
        <w:pStyle w:val="3"/>
        <w:outlineLvl w:val="2"/>
        <w:rPr>
          <w:rFonts w:hint="eastAsia"/>
          <w:b w:val="0"/>
          <w:bCs w:val="0"/>
        </w:rPr>
      </w:pPr>
      <w:r>
        <w:rPr>
          <w:rFonts w:hint="default"/>
          <w:b w:val="0"/>
          <w:bCs w:val="0"/>
        </w:rPr>
        <w:t xml:space="preserve">    </w:t>
      </w:r>
      <w:r>
        <w:rPr>
          <w:rFonts w:hint="eastAsia"/>
          <w:b w:val="0"/>
          <w:bCs w:val="0"/>
        </w:rPr>
        <w:t>3) BillingPeriodEndDateTime</w:t>
      </w:r>
    </w:p>
    <w:p>
      <w:pPr>
        <w:pStyle w:val="3"/>
        <w:ind w:firstLine="400" w:firstLineChars="200"/>
        <w:outlineLvl w:val="2"/>
        <w:rPr>
          <w:rFonts w:hint="eastAsia"/>
          <w:b w:val="0"/>
          <w:bCs w:val="0"/>
        </w:rPr>
      </w:pPr>
    </w:p>
    <w:p>
      <w:pPr>
        <w:pStyle w:val="3"/>
        <w:outlineLvl w:val="2"/>
        <w:rPr>
          <w:rFonts w:hint="default"/>
          <w:b/>
          <w:bCs/>
        </w:rPr>
      </w:pPr>
      <w:r>
        <w:rPr>
          <w:rFonts w:hint="default"/>
          <w:b/>
          <w:bCs/>
        </w:rPr>
        <w:t>2.2.19 ManualReconciliationQ</w:t>
      </w:r>
    </w:p>
    <w:p>
      <w:pPr>
        <w:pStyle w:val="3"/>
        <w:outlineLvl w:val="2"/>
        <w:rPr>
          <w:rFonts w:hint="eastAsia"/>
          <w:b w:val="0"/>
          <w:bCs w:val="0"/>
        </w:rPr>
      </w:pPr>
      <w:r>
        <w:rPr>
          <w:rFonts w:hint="eastAsia"/>
          <w:b w:val="0"/>
          <w:bCs w:val="0"/>
        </w:rPr>
        <w:t xml:space="preserve">  Description: Exposes methods that will be invoked locally by ejb client to perform manual reconciliation related operations.</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default"/>
          <w:b w:val="0"/>
          <w:bCs w:val="0"/>
        </w:rPr>
        <w:t xml:space="preserve">    </w:t>
      </w:r>
      <w:r>
        <w:rPr>
          <w:rFonts w:hint="eastAsia"/>
          <w:b w:val="0"/>
          <w:bCs w:val="0"/>
        </w:rPr>
        <w:t>1) timeOutCheck</w:t>
      </w:r>
    </w:p>
    <w:p>
      <w:pPr>
        <w:pStyle w:val="3"/>
        <w:ind w:firstLine="400" w:firstLineChars="200"/>
        <w:outlineLvl w:val="2"/>
        <w:rPr>
          <w:rFonts w:hint="eastAsia"/>
          <w:b w:val="0"/>
          <w:bCs w:val="0"/>
        </w:rPr>
      </w:pPr>
    </w:p>
    <w:p>
      <w:pPr>
        <w:pStyle w:val="3"/>
        <w:outlineLvl w:val="2"/>
        <w:rPr>
          <w:rFonts w:hint="default"/>
          <w:b/>
          <w:bCs/>
        </w:rPr>
      </w:pPr>
      <w:r>
        <w:rPr>
          <w:rFonts w:hint="default"/>
          <w:b/>
          <w:bCs/>
        </w:rPr>
        <w:t>2.2.20 PublishRateQ</w:t>
      </w:r>
    </w:p>
    <w:p>
      <w:pPr>
        <w:pStyle w:val="3"/>
        <w:outlineLvl w:val="2"/>
        <w:rPr>
          <w:rFonts w:hint="eastAsia"/>
          <w:b w:val="0"/>
          <w:bCs w:val="0"/>
        </w:rPr>
      </w:pPr>
      <w:r>
        <w:rPr>
          <w:rFonts w:hint="eastAsia"/>
          <w:b w:val="0"/>
          <w:bCs w:val="0"/>
        </w:rPr>
        <w:t xml:space="preserve">  Description: Not used, however here for completeness.</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 BankExternalId</w:t>
      </w:r>
    </w:p>
    <w:p>
      <w:pPr>
        <w:pStyle w:val="3"/>
        <w:outlineLvl w:val="2"/>
        <w:rPr>
          <w:rFonts w:hint="eastAsia"/>
          <w:b w:val="0"/>
          <w:bCs w:val="0"/>
        </w:rPr>
      </w:pPr>
      <w:r>
        <w:rPr>
          <w:rFonts w:hint="eastAsia"/>
          <w:b w:val="0"/>
          <w:bCs w:val="0"/>
        </w:rPr>
        <w:t xml:space="preserve">    2) RateType</w:t>
      </w:r>
    </w:p>
    <w:p>
      <w:pPr>
        <w:pStyle w:val="3"/>
        <w:outlineLvl w:val="2"/>
        <w:rPr>
          <w:rFonts w:hint="eastAsia"/>
          <w:b w:val="0"/>
          <w:bCs w:val="0"/>
        </w:rPr>
      </w:pPr>
      <w:r>
        <w:rPr>
          <w:rFonts w:hint="eastAsia"/>
          <w:b w:val="0"/>
          <w:bCs w:val="0"/>
        </w:rPr>
        <w:t xml:space="preserve">    3) ReleaseDateTime</w:t>
      </w:r>
    </w:p>
    <w:p>
      <w:pPr>
        <w:pStyle w:val="3"/>
        <w:outlineLvl w:val="2"/>
        <w:rPr>
          <w:rFonts w:hint="eastAsia"/>
          <w:b w:val="0"/>
          <w:bCs w:val="0"/>
        </w:rPr>
      </w:pPr>
      <w:r>
        <w:rPr>
          <w:rFonts w:hint="eastAsia"/>
          <w:b w:val="0"/>
          <w:bCs w:val="0"/>
        </w:rPr>
        <w:t xml:space="preserve">    4) ReleaseDateTimeZone</w:t>
      </w:r>
    </w:p>
    <w:p>
      <w:pPr>
        <w:pStyle w:val="3"/>
        <w:outlineLvl w:val="2"/>
        <w:rPr>
          <w:rFonts w:hint="eastAsia"/>
          <w:b w:val="0"/>
          <w:bCs w:val="0"/>
        </w:rPr>
      </w:pPr>
      <w:r>
        <w:rPr>
          <w:rFonts w:hint="eastAsia"/>
          <w:b w:val="0"/>
          <w:bCs w:val="0"/>
        </w:rPr>
        <w:t xml:space="preserve">  Payload: None</w:t>
      </w:r>
    </w:p>
    <w:p>
      <w:pPr>
        <w:pStyle w:val="3"/>
        <w:outlineLvl w:val="2"/>
        <w:rPr>
          <w:rFonts w:hint="eastAsia"/>
          <w:b w:val="0"/>
          <w:bCs w:val="0"/>
        </w:rPr>
      </w:pPr>
    </w:p>
    <w:p>
      <w:pPr>
        <w:pStyle w:val="3"/>
        <w:outlineLvl w:val="2"/>
        <w:rPr>
          <w:rFonts w:hint="default"/>
          <w:b/>
          <w:bCs/>
        </w:rPr>
      </w:pPr>
      <w:r>
        <w:rPr>
          <w:rFonts w:hint="default"/>
          <w:b/>
          <w:bCs/>
        </w:rPr>
        <w:t>2.2.21 FromSwiftQ</w:t>
      </w:r>
    </w:p>
    <w:p>
      <w:pPr>
        <w:pStyle w:val="3"/>
        <w:outlineLvl w:val="2"/>
        <w:rPr>
          <w:rFonts w:hint="eastAsia"/>
          <w:b w:val="0"/>
          <w:bCs w:val="0"/>
        </w:rPr>
      </w:pPr>
      <w:r>
        <w:rPr>
          <w:rFonts w:hint="eastAsia"/>
          <w:b w:val="0"/>
          <w:bCs w:val="0"/>
        </w:rPr>
        <w:t>Description: Internal queue for simulation purposes.</w:t>
      </w:r>
    </w:p>
    <w:p>
      <w:pPr>
        <w:pStyle w:val="3"/>
        <w:outlineLvl w:val="2"/>
        <w:rPr>
          <w:rFonts w:hint="eastAsia"/>
          <w:b w:val="0"/>
          <w:bCs w:val="0"/>
        </w:rPr>
      </w:pPr>
    </w:p>
    <w:p>
      <w:pPr>
        <w:pStyle w:val="3"/>
        <w:outlineLvl w:val="2"/>
        <w:rPr>
          <w:rFonts w:hint="default"/>
          <w:b/>
          <w:bCs/>
        </w:rPr>
      </w:pPr>
      <w:r>
        <w:rPr>
          <w:rFonts w:hint="default"/>
          <w:b/>
          <w:bCs/>
        </w:rPr>
        <w:t>2.2.22 FromSwiftAckQ</w:t>
      </w:r>
    </w:p>
    <w:p>
      <w:pPr>
        <w:pStyle w:val="3"/>
        <w:outlineLvl w:val="2"/>
        <w:rPr>
          <w:rFonts w:hint="eastAsia"/>
          <w:b w:val="0"/>
          <w:bCs w:val="0"/>
        </w:rPr>
      </w:pPr>
      <w:r>
        <w:rPr>
          <w:rFonts w:hint="eastAsia"/>
          <w:b w:val="0"/>
          <w:bCs w:val="0"/>
        </w:rPr>
        <w:t xml:space="preserve">  Description: Receive ack messages (F21) for the MT103 that have been sent out by OPF. The information in the F21 is enough to reconcile it with the payment within OPF.</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None</w:t>
      </w:r>
    </w:p>
    <w:p>
      <w:pPr>
        <w:pStyle w:val="3"/>
        <w:outlineLvl w:val="2"/>
        <w:rPr>
          <w:rFonts w:hint="eastAsia"/>
          <w:b w:val="0"/>
          <w:bCs w:val="0"/>
        </w:rPr>
      </w:pPr>
      <w:r>
        <w:rPr>
          <w:rFonts w:hint="eastAsia"/>
          <w:b w:val="0"/>
          <w:bCs w:val="0"/>
        </w:rPr>
        <w:t xml:space="preserve">  Payload: F21 file</w:t>
      </w:r>
    </w:p>
    <w:p>
      <w:pPr>
        <w:pStyle w:val="3"/>
        <w:outlineLvl w:val="2"/>
        <w:rPr>
          <w:rFonts w:hint="eastAsia"/>
          <w:b w:val="0"/>
          <w:bCs w:val="0"/>
        </w:rPr>
      </w:pPr>
    </w:p>
    <w:p>
      <w:pPr>
        <w:pStyle w:val="3"/>
        <w:outlineLvl w:val="2"/>
        <w:rPr>
          <w:rFonts w:hint="default"/>
          <w:b/>
          <w:bCs/>
        </w:rPr>
      </w:pPr>
      <w:r>
        <w:rPr>
          <w:rFonts w:hint="default"/>
          <w:b/>
          <w:bCs/>
        </w:rPr>
        <w:t>2.2.23 TimeoutHandlerQ</w:t>
      </w:r>
    </w:p>
    <w:p>
      <w:pPr>
        <w:pStyle w:val="3"/>
        <w:outlineLvl w:val="2"/>
        <w:rPr>
          <w:rFonts w:hint="eastAsia"/>
          <w:b w:val="0"/>
          <w:bCs w:val="0"/>
        </w:rPr>
      </w:pPr>
      <w:r>
        <w:rPr>
          <w:rFonts w:hint="eastAsia"/>
          <w:b w:val="0"/>
          <w:bCs w:val="0"/>
        </w:rPr>
        <w:t xml:space="preserve">  Description: Resends timed out requests where necessary.</w:t>
      </w:r>
      <w:r>
        <w:rPr>
          <w:rFonts w:hint="default"/>
          <w:b w:val="0"/>
          <w:bCs w:val="0"/>
        </w:rPr>
        <w:t xml:space="preserve"> When a funds reservation or an embargo check is still waiting for a response then posting to this interface will perform some action, like re-sending the request fro information.</w:t>
      </w:r>
    </w:p>
    <w:p>
      <w:pPr>
        <w:pStyle w:val="3"/>
        <w:outlineLvl w:val="2"/>
        <w:rPr>
          <w:rFonts w:hint="eastAsia"/>
          <w:b w:val="0"/>
          <w:bCs w:val="0"/>
        </w:rPr>
      </w:pPr>
      <w:r>
        <w:rPr>
          <w:rFonts w:hint="eastAsia"/>
          <w:b w:val="0"/>
          <w:bCs w:val="0"/>
        </w:rPr>
        <w:t xml:space="preserve">  Parameters &amp; properties:</w:t>
      </w:r>
    </w:p>
    <w:p>
      <w:pPr>
        <w:pStyle w:val="3"/>
        <w:outlineLvl w:val="2"/>
        <w:rPr>
          <w:rFonts w:hint="eastAsia"/>
          <w:b w:val="0"/>
          <w:bCs w:val="0"/>
        </w:rPr>
      </w:pPr>
      <w:r>
        <w:rPr>
          <w:rFonts w:hint="eastAsia"/>
          <w:b w:val="0"/>
          <w:bCs w:val="0"/>
        </w:rPr>
        <w:t xml:space="preserve">    1)</w:t>
      </w:r>
      <w:r>
        <w:rPr>
          <w:rFonts w:hint="default"/>
          <w:b w:val="0"/>
          <w:bCs w:val="0"/>
        </w:rPr>
        <w:t xml:space="preserve"> </w:t>
      </w:r>
      <w:r>
        <w:rPr>
          <w:rFonts w:hint="eastAsia"/>
          <w:b w:val="0"/>
          <w:bCs w:val="0"/>
        </w:rPr>
        <w:t>jobName - {resendAccountStatusCheck, timeOutParameter, massUpdateReservationFunds, massUpdateRiskFilter, }</w:t>
      </w:r>
    </w:p>
    <w:p>
      <w:pPr>
        <w:pStyle w:val="3"/>
        <w:outlineLvl w:val="2"/>
        <w:rPr>
          <w:rFonts w:hint="eastAsia"/>
          <w:b w:val="0"/>
          <w:bCs w:val="0"/>
        </w:rPr>
      </w:pPr>
      <w:r>
        <w:rPr>
          <w:rFonts w:hint="eastAsia"/>
          <w:b w:val="0"/>
          <w:bCs w:val="0"/>
        </w:rPr>
        <w:t xml:space="preserve">    2) value</w:t>
      </w:r>
    </w:p>
    <w:p>
      <w:pPr>
        <w:pStyle w:val="3"/>
        <w:outlineLvl w:val="2"/>
        <w:rPr>
          <w:rFonts w:hint="eastAsia"/>
          <w:b w:val="0"/>
          <w:bCs w:val="0"/>
        </w:rPr>
      </w:pPr>
      <w:r>
        <w:rPr>
          <w:rFonts w:hint="eastAsia"/>
          <w:b w:val="0"/>
          <w:bCs w:val="0"/>
        </w:rPr>
        <w:t xml:space="preserve">    3) action</w:t>
      </w:r>
    </w:p>
    <w:p>
      <w:pPr>
        <w:pStyle w:val="3"/>
        <w:outlineLvl w:val="2"/>
        <w:rPr>
          <w:rFonts w:hint="eastAsia"/>
          <w:b w:val="0"/>
          <w:bCs w:val="0"/>
        </w:rPr>
      </w:pPr>
      <w:r>
        <w:rPr>
          <w:rFonts w:hint="eastAsia"/>
          <w:b w:val="0"/>
          <w:bCs w:val="0"/>
        </w:rPr>
        <w:t xml:space="preserve">    4) riskFilterId</w:t>
      </w:r>
    </w:p>
    <w:p>
      <w:pPr>
        <w:pStyle w:val="3"/>
        <w:outlineLvl w:val="2"/>
        <w:rPr>
          <w:rFonts w:hint="eastAsia"/>
          <w:b w:val="0"/>
          <w:bCs w:val="0"/>
        </w:rPr>
      </w:pPr>
      <w:r>
        <w:rPr>
          <w:rFonts w:hint="eastAsia"/>
          <w:b w:val="0"/>
          <w:bCs w:val="0"/>
        </w:rPr>
        <w:t xml:space="preserve">      (acti</w:t>
      </w:r>
      <w:r>
        <w:rPr>
          <w:rFonts w:hint="default"/>
          <w:b w:val="0"/>
          <w:bCs w:val="0"/>
        </w:rPr>
        <w:t>o</w:t>
      </w:r>
      <w:r>
        <w:rPr>
          <w:rFonts w:hint="eastAsia"/>
          <w:b w:val="0"/>
          <w:bCs w:val="0"/>
        </w:rPr>
        <w:t>n parameters)</w:t>
      </w:r>
    </w:p>
    <w:p>
      <w:pPr>
        <w:pStyle w:val="3"/>
        <w:outlineLvl w:val="2"/>
        <w:rPr>
          <w:rFonts w:hint="eastAsia"/>
          <w:b w:val="0"/>
          <w:bCs w:val="0"/>
        </w:rPr>
      </w:pPr>
      <w:r>
        <w:rPr>
          <w:rFonts w:hint="eastAsia"/>
          <w:b w:val="0"/>
          <w:bCs w:val="0"/>
        </w:rPr>
        <w:t xml:space="preserve">    5) value - timeout value integer</w:t>
      </w:r>
    </w:p>
    <w:p>
      <w:pPr>
        <w:pStyle w:val="3"/>
        <w:outlineLvl w:val="2"/>
        <w:rPr>
          <w:rFonts w:hint="eastAsia"/>
          <w:b w:val="0"/>
          <w:bCs w:val="0"/>
        </w:rPr>
      </w:pPr>
      <w:r>
        <w:rPr>
          <w:rFonts w:hint="eastAsia"/>
          <w:b w:val="0"/>
          <w:bCs w:val="0"/>
        </w:rPr>
        <w:t xml:space="preserve">    6) action - for risk filter mass update</w:t>
      </w:r>
    </w:p>
    <w:p>
      <w:pPr>
        <w:pStyle w:val="3"/>
        <w:outlineLvl w:val="2"/>
        <w:rPr>
          <w:rFonts w:hint="eastAsia"/>
          <w:b w:val="0"/>
          <w:bCs w:val="0"/>
        </w:rPr>
      </w:pPr>
      <w:r>
        <w:rPr>
          <w:rFonts w:hint="eastAsia"/>
          <w:b w:val="0"/>
          <w:bCs w:val="0"/>
        </w:rPr>
        <w:t xml:space="preserve">    7) riskFilterId - for risk filter mass update</w:t>
      </w:r>
      <w:bookmarkStart w:id="61" w:name="_GoBack"/>
      <w:bookmarkEnd w:id="61"/>
    </w:p>
    <w:p>
      <w:pPr>
        <w:pStyle w:val="3"/>
        <w:outlineLvl w:val="2"/>
        <w:rPr>
          <w:rFonts w:hint="eastAsia"/>
          <w:b w:val="0"/>
          <w:bCs w:val="0"/>
        </w:rPr>
      </w:pPr>
      <w:r>
        <w:rPr>
          <w:rFonts w:hint="eastAsia"/>
          <w:b w:val="0"/>
          <w:bCs w:val="0"/>
        </w:rPr>
        <w:t xml:space="preserve">  Payload: None</w:t>
      </w:r>
    </w:p>
    <w:p>
      <w:pPr>
        <w:pStyle w:val="3"/>
        <w:outlineLvl w:val="2"/>
        <w:rPr>
          <w:rFonts w:hint="eastAsia"/>
          <w:b w:val="0"/>
          <w:bCs w:val="0"/>
        </w:rPr>
      </w:pPr>
    </w:p>
    <w:p>
      <w:pPr>
        <w:pStyle w:val="3"/>
        <w:ind w:firstLine="400" w:firstLineChars="200"/>
        <w:outlineLvl w:val="2"/>
        <w:rPr>
          <w:rFonts w:hint="eastAsia"/>
          <w:b w:val="0"/>
          <w:bCs w:val="0"/>
        </w:rPr>
      </w:pPr>
    </w:p>
    <w:sectPr>
      <w:pgSz w:w="11906" w:h="16838"/>
      <w:pgMar w:top="1417" w:right="1417" w:bottom="1417" w:left="1417" w:header="708" w:footer="708" w:gutter="0"/>
      <w:lnNumType w:countBy="0" w:restart="continuou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2010600030101010101"/>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WenQuanYi Micro Hei"/>
    <w:panose1 w:val="02010600030101010101"/>
    <w:charset w:val="86"/>
    <w:family w:val="auto"/>
    <w:pitch w:val="default"/>
    <w:sig w:usb0="00000003" w:usb1="080E0000" w:usb2="00000000" w:usb3="00000000" w:csb0="00040001" w:csb1="00000000"/>
  </w:font>
  <w:font w:name="WenQuanYi Micro Hei">
    <w:panose1 w:val="020B0606030804020204"/>
    <w:charset w:val="86"/>
    <w:family w:val="auto"/>
    <w:pitch w:val="default"/>
    <w:sig w:usb0="E10002EF" w:usb1="6BDFFCFB" w:usb2="00800036" w:usb3="00000000" w:csb0="603E019F" w:csb1="DFD70000"/>
  </w:font>
  <w:font w:name="Symbol">
    <w:altName w:val="Abyssinica SIL"/>
    <w:panose1 w:val="05050102010706020507"/>
    <w:charset w:val="00"/>
    <w:family w:val="auto"/>
    <w:pitch w:val="default"/>
    <w:sig w:usb0="00000000" w:usb1="10000000" w:usb2="00000000" w:usb3="00000000" w:csb0="80000000" w:csb1="00000000"/>
  </w:font>
  <w:font w:name="Tahoma">
    <w:altName w:val="Verdana"/>
    <w:panose1 w:val="020B0604030504040204"/>
    <w:charset w:val="00"/>
    <w:family w:val="auto"/>
    <w:pitch w:val="default"/>
    <w:sig w:usb0="E1002EFF" w:usb1="C000605B" w:usb2="00000029" w:usb3="00000000" w:csb0="000101FF" w:csb1="00000000"/>
  </w:font>
  <w:font w:name="Calibri">
    <w:altName w:val="Arial"/>
    <w:panose1 w:val="020F0502020204030204"/>
    <w:charset w:val="00"/>
    <w:family w:val="auto"/>
    <w:pitch w:val="default"/>
    <w:sig w:usb0="E00002FF" w:usb1="4000ACFF" w:usb2="00000001" w:usb3="00000000" w:csb0="0000019F" w:csb1="00000000"/>
  </w:font>
  <w:font w:name="Arial Unicode MS">
    <w:altName w:val="Times New Roman"/>
    <w:panose1 w:val="020B0604020202020204"/>
    <w:charset w:val="00"/>
    <w:family w:val="auto"/>
    <w:pitch w:val="default"/>
    <w:sig w:usb0="F7FFAFFF" w:usb1="E9DFFFFF" w:usb2="0000003F" w:usb3="00000000" w:csb0="003F01FF" w:csb1="00000000"/>
  </w:font>
  <w:font w:name="Consolas">
    <w:altName w:val="Liberation Sans Narrow"/>
    <w:panose1 w:val="020B0609020204030204"/>
    <w:charset w:val="00"/>
    <w:family w:val="auto"/>
    <w:pitch w:val="default"/>
    <w:sig w:usb0="E10002FF" w:usb1="4000FCFF" w:usb2="00000009" w:usb3="00000000" w:csb0="0000019F" w:csb1="00000000"/>
  </w:font>
  <w:font w:name="Cambria">
    <w:altName w:val="Georgia"/>
    <w:panose1 w:val="02040503050406030204"/>
    <w:charset w:val="00"/>
    <w:family w:val="auto"/>
    <w:pitch w:val="default"/>
    <w:sig w:usb0="E00002FF" w:usb1="400004FF" w:usb2="00000000" w:usb3="00000000" w:csb0="0000019F" w:csb1="00000000"/>
  </w:font>
  <w:font w:name="Avenir Next LT Pro">
    <w:altName w:val="Kedage"/>
    <w:panose1 w:val="00000000000000000000"/>
    <w:charset w:val="00"/>
    <w:family w:val="auto"/>
    <w:pitch w:val="default"/>
    <w:sig w:usb0="00000003" w:usb1="00000000" w:usb2="00000000" w:usb3="00000000" w:csb0="00000001" w:csb1="00000000"/>
  </w:font>
  <w:font w:name="Book Antiqua">
    <w:altName w:val="Georgia"/>
    <w:panose1 w:val="02040602050305030304"/>
    <w:charset w:val="00"/>
    <w:family w:val="auto"/>
    <w:pitch w:val="default"/>
    <w:sig w:usb0="00000287" w:usb1="00000000" w:usb2="00000000" w:usb3="00000000" w:csb0="0000009F" w:csb1="00000000"/>
  </w:font>
  <w:font w:name="Verdana">
    <w:panose1 w:val="020B0604030504040204"/>
    <w:charset w:val="00"/>
    <w:family w:val="auto"/>
    <w:pitch w:val="default"/>
    <w:sig w:usb0="00000287" w:usb1="00000000" w:usb2="00000000" w:usb3="00000000" w:csb0="2000019F" w:csb1="00000000"/>
  </w:font>
  <w:font w:name="Lucida Sans">
    <w:altName w:val="DejaVu Sans"/>
    <w:panose1 w:val="020B0602030504020204"/>
    <w:charset w:val="00"/>
    <w:family w:val="auto"/>
    <w:pitch w:val="default"/>
    <w:sig w:usb0="00000003"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Abyssinica SIL">
    <w:panose1 w:val="02000603020000020004"/>
    <w:charset w:val="00"/>
    <w:family w:val="auto"/>
    <w:pitch w:val="default"/>
    <w:sig w:usb0="800000EF" w:usb1="5000A04B" w:usb2="00000828" w:usb3="00000000" w:csb0="20000001" w:csb1="00000000"/>
  </w:font>
  <w:font w:name="Liberation Sans Narrow">
    <w:panose1 w:val="020B0606020202030204"/>
    <w:charset w:val="00"/>
    <w:family w:val="auto"/>
    <w:pitch w:val="default"/>
    <w:sig w:usb0="A00002AF" w:usb1="500078FB" w:usb2="00000000" w:usb3="00000000" w:csb0="6000009F" w:csb1="DFD70000"/>
  </w:font>
  <w:font w:name="Kedage">
    <w:panose1 w:val="00000400000000000000"/>
    <w:charset w:val="00"/>
    <w:family w:val="auto"/>
    <w:pitch w:val="default"/>
    <w:sig w:usb0="004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Bdr>
        <w:bottom w:val="single" w:color="auto" w:sz="6" w:space="1"/>
      </w:pBdr>
      <w:tabs>
        <w:tab w:val="center" w:pos="4500"/>
        <w:tab w:val="right" w:pos="8820"/>
      </w:tabs>
      <w:rPr>
        <w:rFonts w:cs="Tahoma"/>
      </w:rPr>
    </w:pPr>
  </w:p>
  <w:p>
    <w:pPr>
      <w:pStyle w:val="22"/>
      <w:tabs>
        <w:tab w:val="center" w:pos="4500"/>
        <w:tab w:val="right" w:pos="8820"/>
      </w:tabs>
      <w:rPr>
        <w:i/>
      </w:rPr>
    </w:pPr>
    <w:r>
      <w:rPr>
        <w:rFonts w:cs="Tahoma"/>
      </w:rPr>
      <w:t>©</w:t>
    </w:r>
    <w:r>
      <w:t xml:space="preserve"> Clear2Pay NV</w:t>
    </w:r>
    <w:r>
      <w:tab/>
    </w:r>
    <w:r>
      <w:t>Proprietary and Confidential</w:t>
    </w:r>
    <w:r>
      <w:tab/>
    </w:r>
    <w:r>
      <w:t xml:space="preserve">Page </w:t>
    </w:r>
    <w:r>
      <w:fldChar w:fldCharType="begin"/>
    </w:r>
    <w:r>
      <w:instrText xml:space="preserve"> PAGE   \* MERGEFORMAT </w:instrText>
    </w:r>
    <w:r>
      <w:fldChar w:fldCharType="separate"/>
    </w:r>
    <w:r>
      <w:t>40</w:t>
    </w:r>
    <w:r>
      <w:fldChar w:fldCharType="end"/>
    </w:r>
  </w:p>
  <w:p>
    <w:pPr>
      <w:pStyle w:val="22"/>
      <w:rPr>
        <w:rFonts w:ascii="Calibri" w:hAnsi="Calibri"/>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523517842">
    <w:nsid w:val="1F343F92"/>
    <w:multiLevelType w:val="multilevel"/>
    <w:tmpl w:val="1F343F92"/>
    <w:lvl w:ilvl="0" w:tentative="1">
      <w:start w:val="1"/>
      <w:numFmt w:val="decimal"/>
      <w:pStyle w:val="79"/>
      <w:lvlText w:val="%1."/>
      <w:lvlJc w:val="left"/>
      <w:pPr>
        <w:tabs>
          <w:tab w:val="left" w:pos="360"/>
        </w:tabs>
        <w:ind w:left="360" w:hanging="360"/>
      </w:pPr>
      <w:rPr>
        <w:rFonts w:hint="default"/>
      </w:rPr>
    </w:lvl>
    <w:lvl w:ilvl="1" w:tentative="1">
      <w:start w:val="1"/>
      <w:numFmt w:val="lowerLetter"/>
      <w:pStyle w:val="80"/>
      <w:lvlText w:val="%2."/>
      <w:lvlJc w:val="left"/>
      <w:pPr>
        <w:tabs>
          <w:tab w:val="left" w:pos="720"/>
        </w:tabs>
        <w:ind w:left="720" w:hanging="360"/>
      </w:pPr>
      <w:rPr>
        <w:rFonts w:hint="default"/>
      </w:rPr>
    </w:lvl>
    <w:lvl w:ilvl="2" w:tentative="1">
      <w:start w:val="1"/>
      <w:numFmt w:val="lowerRoman"/>
      <w:pStyle w:val="81"/>
      <w:lvlText w:val="%3."/>
      <w:lvlJc w:val="left"/>
      <w:pPr>
        <w:tabs>
          <w:tab w:val="left" w:pos="1080"/>
        </w:tabs>
        <w:ind w:left="1080" w:hanging="360"/>
      </w:pPr>
      <w:rPr>
        <w:rFonts w:hint="default"/>
      </w:rPr>
    </w:lvl>
    <w:lvl w:ilvl="3" w:tentative="1">
      <w:start w:val="1"/>
      <w:numFmt w:val="lowerLetter"/>
      <w:pStyle w:val="82"/>
      <w:lvlText w:val="%4)"/>
      <w:lvlJc w:val="left"/>
      <w:pPr>
        <w:tabs>
          <w:tab w:val="left" w:pos="1440"/>
        </w:tabs>
        <w:ind w:left="1440" w:hanging="360"/>
      </w:pPr>
      <w:rPr>
        <w:rFonts w:hint="default"/>
      </w:rPr>
    </w:lvl>
    <w:lvl w:ilvl="4" w:tentative="1">
      <w:start w:val="1"/>
      <w:numFmt w:val="lowerLetter"/>
      <w:pStyle w:val="83"/>
      <w:lvlText w:val="(%5)"/>
      <w:lvlJc w:val="left"/>
      <w:pPr>
        <w:tabs>
          <w:tab w:val="left" w:pos="1800"/>
        </w:tabs>
        <w:ind w:left="1800" w:hanging="360"/>
      </w:pPr>
      <w:rPr>
        <w:rFonts w:hint="default"/>
      </w:rPr>
    </w:lvl>
    <w:lvl w:ilvl="5" w:tentative="1">
      <w:start w:val="1"/>
      <w:numFmt w:val="lowerRoman"/>
      <w:lvlText w:val="(%6)"/>
      <w:lvlJc w:val="left"/>
      <w:pPr>
        <w:tabs>
          <w:tab w:val="left" w:pos="2160"/>
        </w:tabs>
        <w:ind w:left="2160" w:hanging="360"/>
      </w:pPr>
      <w:rPr>
        <w:rFonts w:hint="default"/>
      </w:rPr>
    </w:lvl>
    <w:lvl w:ilvl="6" w:tentative="1">
      <w:start w:val="1"/>
      <w:numFmt w:val="decimal"/>
      <w:lvlText w:val="%7."/>
      <w:lvlJc w:val="left"/>
      <w:pPr>
        <w:tabs>
          <w:tab w:val="left" w:pos="2520"/>
        </w:tabs>
        <w:ind w:left="2520" w:hanging="360"/>
      </w:pPr>
      <w:rPr>
        <w:rFonts w:hint="default"/>
      </w:rPr>
    </w:lvl>
    <w:lvl w:ilvl="7" w:tentative="1">
      <w:start w:val="1"/>
      <w:numFmt w:val="lowerLetter"/>
      <w:lvlText w:val="%8."/>
      <w:lvlJc w:val="left"/>
      <w:pPr>
        <w:tabs>
          <w:tab w:val="left" w:pos="2880"/>
        </w:tabs>
        <w:ind w:left="2880" w:hanging="360"/>
      </w:pPr>
      <w:rPr>
        <w:rFonts w:hint="default"/>
      </w:rPr>
    </w:lvl>
    <w:lvl w:ilvl="8" w:tentative="1">
      <w:start w:val="1"/>
      <w:numFmt w:val="lowerRoman"/>
      <w:lvlText w:val="%9."/>
      <w:lvlJc w:val="left"/>
      <w:pPr>
        <w:tabs>
          <w:tab w:val="left" w:pos="3240"/>
        </w:tabs>
        <w:ind w:left="3240" w:hanging="360"/>
      </w:pPr>
      <w:rPr>
        <w:rFonts w:hint="default"/>
      </w:rPr>
    </w:lvl>
  </w:abstractNum>
  <w:abstractNum w:abstractNumId="350835960">
    <w:nsid w:val="14E954F8"/>
    <w:multiLevelType w:val="multilevel"/>
    <w:tmpl w:val="14E954F8"/>
    <w:lvl w:ilvl="0" w:tentative="1">
      <w:start w:val="1"/>
      <w:numFmt w:val="upperLetter"/>
      <w:lvlText w:val="%1"/>
      <w:lvlJc w:val="left"/>
      <w:pPr>
        <w:tabs>
          <w:tab w:val="left" w:pos="1008"/>
        </w:tabs>
        <w:ind w:left="1008" w:hanging="648"/>
      </w:pPr>
      <w:rPr>
        <w:rFonts w:hint="default" w:ascii="Tahoma" w:hAnsi="Tahoma"/>
        <w:caps w:val="0"/>
        <w:strike w:val="0"/>
        <w:dstrike w:val="0"/>
        <w:outline w:val="0"/>
        <w:shadow w:val="0"/>
        <w:vanish/>
        <w:color w:val="auto"/>
      </w:rPr>
    </w:lvl>
    <w:lvl w:ilvl="1" w:tentative="1">
      <w:start w:val="1"/>
      <w:numFmt w:val="decimal"/>
      <w:pStyle w:val="103"/>
      <w:lvlText w:val="%1.%2"/>
      <w:lvlJc w:val="left"/>
      <w:pPr>
        <w:tabs>
          <w:tab w:val="left" w:pos="1009"/>
        </w:tabs>
        <w:ind w:left="1009" w:hanging="652"/>
      </w:pPr>
      <w:rPr>
        <w:rFonts w:hint="default"/>
        <w:sz w:val="20"/>
      </w:rPr>
    </w:lvl>
    <w:lvl w:ilvl="2" w:tentative="1">
      <w:start w:val="1"/>
      <w:numFmt w:val="decimal"/>
      <w:pStyle w:val="104"/>
      <w:lvlText w:val="%1.%2.%3"/>
      <w:lvlJc w:val="left"/>
      <w:pPr>
        <w:tabs>
          <w:tab w:val="left" w:pos="1320"/>
        </w:tabs>
        <w:ind w:left="1320" w:hanging="720"/>
      </w:pPr>
      <w:rPr>
        <w:rFonts w:hint="default"/>
        <w:sz w:val="20"/>
      </w:rPr>
    </w:lvl>
    <w:lvl w:ilvl="3" w:tentative="1">
      <w:start w:val="1"/>
      <w:numFmt w:val="decimal"/>
      <w:pStyle w:val="108"/>
      <w:lvlText w:val="%1.%2.%3.%4."/>
      <w:lvlJc w:val="left"/>
      <w:pPr>
        <w:tabs>
          <w:tab w:val="left" w:pos="960"/>
        </w:tabs>
        <w:ind w:left="960" w:firstLine="0"/>
      </w:pPr>
      <w:rPr>
        <w:rFonts w:cs="Times New Roman"/>
        <w:b w:val="0"/>
        <w:bCs w:val="0"/>
        <w:i w:val="0"/>
        <w:iCs w:val="0"/>
        <w:caps w:val="0"/>
        <w:smallCaps w:val="0"/>
        <w:strike w:val="0"/>
        <w:dstrike w:val="0"/>
        <w:outline w:val="0"/>
        <w:shadow w:val="0"/>
        <w:spacing w:val="0"/>
        <w:kern w:val="0"/>
        <w:position w:val="0"/>
        <w:u w:val="none"/>
      </w:rPr>
    </w:lvl>
    <w:lvl w:ilvl="4" w:tentative="1">
      <w:start w:val="1"/>
      <w:numFmt w:val="decimal"/>
      <w:lvlText w:val="%5."/>
      <w:lvlJc w:val="left"/>
      <w:pPr>
        <w:tabs>
          <w:tab w:val="left" w:pos="3600"/>
        </w:tabs>
        <w:ind w:left="3600" w:hanging="360"/>
      </w:pPr>
      <w:rPr>
        <w:rFonts w:hint="default"/>
      </w:rPr>
    </w:lvl>
    <w:lvl w:ilvl="5" w:tentative="1">
      <w:start w:val="1"/>
      <w:numFmt w:val="decimal"/>
      <w:lvlText w:val="%6."/>
      <w:lvlJc w:val="left"/>
      <w:pPr>
        <w:tabs>
          <w:tab w:val="left" w:pos="4320"/>
        </w:tabs>
        <w:ind w:left="4320" w:hanging="360"/>
      </w:pPr>
      <w:rPr>
        <w:rFonts w:hint="default"/>
      </w:rPr>
    </w:lvl>
    <w:lvl w:ilvl="6" w:tentative="1">
      <w:start w:val="1"/>
      <w:numFmt w:val="decimal"/>
      <w:lvlText w:val="%7."/>
      <w:lvlJc w:val="left"/>
      <w:pPr>
        <w:tabs>
          <w:tab w:val="left" w:pos="5040"/>
        </w:tabs>
        <w:ind w:left="5040" w:hanging="360"/>
      </w:pPr>
      <w:rPr>
        <w:rFonts w:hint="default"/>
      </w:rPr>
    </w:lvl>
    <w:lvl w:ilvl="7" w:tentative="1">
      <w:start w:val="1"/>
      <w:numFmt w:val="decimal"/>
      <w:lvlText w:val="%8."/>
      <w:lvlJc w:val="left"/>
      <w:pPr>
        <w:tabs>
          <w:tab w:val="left" w:pos="5760"/>
        </w:tabs>
        <w:ind w:left="5760" w:hanging="360"/>
      </w:pPr>
      <w:rPr>
        <w:rFonts w:hint="default"/>
      </w:rPr>
    </w:lvl>
    <w:lvl w:ilvl="8" w:tentative="1">
      <w:start w:val="1"/>
      <w:numFmt w:val="decimal"/>
      <w:lvlText w:val="%9."/>
      <w:lvlJc w:val="left"/>
      <w:pPr>
        <w:tabs>
          <w:tab w:val="left" w:pos="6480"/>
        </w:tabs>
        <w:ind w:left="6480" w:hanging="360"/>
      </w:pPr>
      <w:rPr>
        <w:rFonts w:hint="default"/>
      </w:rPr>
    </w:lvl>
  </w:abstractNum>
  <w:abstractNum w:abstractNumId="1064065223">
    <w:nsid w:val="3F6C58C7"/>
    <w:multiLevelType w:val="singleLevel"/>
    <w:tmpl w:val="3F6C58C7"/>
    <w:lvl w:ilvl="0" w:tentative="1">
      <w:start w:val="1"/>
      <w:numFmt w:val="bullet"/>
      <w:pStyle w:val="84"/>
      <w:lvlText w:val=""/>
      <w:lvlJc w:val="left"/>
      <w:pPr>
        <w:tabs>
          <w:tab w:val="left" w:pos="360"/>
        </w:tabs>
        <w:ind w:left="360" w:hanging="360"/>
      </w:pPr>
      <w:rPr>
        <w:rFonts w:hint="default" w:ascii="Symbol" w:hAnsi="Symbol"/>
      </w:rPr>
    </w:lvl>
  </w:abstractNum>
  <w:abstractNum w:abstractNumId="4294967164">
    <w:nsid w:val="FFFFFF7C"/>
    <w:multiLevelType w:val="singleLevel"/>
    <w:tmpl w:val="FFFFFF7C"/>
    <w:lvl w:ilvl="0" w:tentative="1">
      <w:start w:val="1"/>
      <w:numFmt w:val="decimal"/>
      <w:pStyle w:val="29"/>
      <w:lvlText w:val="%1."/>
      <w:lvlJc w:val="left"/>
      <w:pPr>
        <w:tabs>
          <w:tab w:val="left" w:pos="1492"/>
        </w:tabs>
        <w:ind w:left="1492" w:hanging="360"/>
      </w:pPr>
    </w:lvl>
  </w:abstractNum>
  <w:abstractNum w:abstractNumId="98836390">
    <w:nsid w:val="05E41FA6"/>
    <w:multiLevelType w:val="singleLevel"/>
    <w:tmpl w:val="05E41FA6"/>
    <w:lvl w:ilvl="0" w:tentative="1">
      <w:start w:val="1"/>
      <w:numFmt w:val="upperLetter"/>
      <w:pStyle w:val="171"/>
      <w:lvlText w:val="%1."/>
      <w:lvlJc w:val="left"/>
      <w:pPr>
        <w:tabs>
          <w:tab w:val="left" w:pos="360"/>
        </w:tabs>
        <w:ind w:left="360" w:hanging="360"/>
      </w:pPr>
      <w:rPr>
        <w:rFonts w:ascii="Times New Roman" w:hAnsi="Times New Roman" w:cs="Times New Roman"/>
        <w:b w:val="0"/>
        <w:bCs w:val="0"/>
        <w:i w:val="0"/>
        <w:iCs w:val="0"/>
        <w:caps w:val="0"/>
        <w:smallCaps w:val="0"/>
        <w:strike w:val="0"/>
        <w:dstrike w:val="0"/>
        <w:outline w:val="0"/>
        <w:shadow w:val="0"/>
        <w:snapToGrid w:val="0"/>
        <w:color w:val="000000"/>
        <w:spacing w:val="0"/>
        <w:w w:val="0"/>
        <w:kern w:val="0"/>
        <w:position w:val="0"/>
        <w:szCs w:val="16"/>
        <w:u w:val="none"/>
      </w:rPr>
    </w:lvl>
  </w:abstractNum>
  <w:abstractNum w:abstractNumId="420881813">
    <w:nsid w:val="19162595"/>
    <w:multiLevelType w:val="multilevel"/>
    <w:tmpl w:val="19162595"/>
    <w:lvl w:ilvl="0" w:tentative="1">
      <w:start w:val="1"/>
      <w:numFmt w:val="bullet"/>
      <w:pStyle w:val="264"/>
      <w:lvlText w:val=""/>
      <w:lvlJc w:val="left"/>
      <w:pPr>
        <w:ind w:left="1495" w:hanging="360"/>
      </w:pPr>
      <w:rPr>
        <w:rFonts w:hint="default" w:ascii="Symbol" w:hAnsi="Symbol"/>
      </w:rPr>
    </w:lvl>
    <w:lvl w:ilvl="1" w:tentative="1">
      <w:start w:val="1"/>
      <w:numFmt w:val="bullet"/>
      <w:lvlText w:val="o"/>
      <w:lvlJc w:val="left"/>
      <w:pPr>
        <w:ind w:left="2215" w:hanging="360"/>
      </w:pPr>
      <w:rPr>
        <w:rFonts w:hint="default" w:ascii="Courier New" w:hAnsi="Courier New" w:cs="Courier New"/>
      </w:rPr>
    </w:lvl>
    <w:lvl w:ilvl="2" w:tentative="1">
      <w:start w:val="1"/>
      <w:numFmt w:val="bullet"/>
      <w:lvlText w:val=""/>
      <w:lvlJc w:val="left"/>
      <w:pPr>
        <w:ind w:left="2935" w:hanging="360"/>
      </w:pPr>
      <w:rPr>
        <w:rFonts w:hint="default" w:ascii="Wingdings" w:hAnsi="Wingdings"/>
      </w:rPr>
    </w:lvl>
    <w:lvl w:ilvl="3" w:tentative="1">
      <w:start w:val="1"/>
      <w:numFmt w:val="bullet"/>
      <w:lvlText w:val=""/>
      <w:lvlJc w:val="left"/>
      <w:pPr>
        <w:ind w:left="3655" w:hanging="360"/>
      </w:pPr>
      <w:rPr>
        <w:rFonts w:hint="default" w:ascii="Symbol" w:hAnsi="Symbol"/>
      </w:rPr>
    </w:lvl>
    <w:lvl w:ilvl="4" w:tentative="1">
      <w:start w:val="1"/>
      <w:numFmt w:val="bullet"/>
      <w:lvlText w:val="o"/>
      <w:lvlJc w:val="left"/>
      <w:pPr>
        <w:ind w:left="4375" w:hanging="360"/>
      </w:pPr>
      <w:rPr>
        <w:rFonts w:hint="default" w:ascii="Courier New" w:hAnsi="Courier New" w:cs="Courier New"/>
      </w:rPr>
    </w:lvl>
    <w:lvl w:ilvl="5" w:tentative="1">
      <w:start w:val="1"/>
      <w:numFmt w:val="bullet"/>
      <w:lvlText w:val=""/>
      <w:lvlJc w:val="left"/>
      <w:pPr>
        <w:ind w:left="5095" w:hanging="360"/>
      </w:pPr>
      <w:rPr>
        <w:rFonts w:hint="default" w:ascii="Wingdings" w:hAnsi="Wingdings"/>
      </w:rPr>
    </w:lvl>
    <w:lvl w:ilvl="6" w:tentative="1">
      <w:start w:val="1"/>
      <w:numFmt w:val="bullet"/>
      <w:lvlText w:val=""/>
      <w:lvlJc w:val="left"/>
      <w:pPr>
        <w:ind w:left="5815" w:hanging="360"/>
      </w:pPr>
      <w:rPr>
        <w:rFonts w:hint="default" w:ascii="Symbol" w:hAnsi="Symbol"/>
      </w:rPr>
    </w:lvl>
    <w:lvl w:ilvl="7" w:tentative="1">
      <w:start w:val="1"/>
      <w:numFmt w:val="bullet"/>
      <w:lvlText w:val="o"/>
      <w:lvlJc w:val="left"/>
      <w:pPr>
        <w:ind w:left="6535" w:hanging="360"/>
      </w:pPr>
      <w:rPr>
        <w:rFonts w:hint="default" w:ascii="Courier New" w:hAnsi="Courier New" w:cs="Courier New"/>
      </w:rPr>
    </w:lvl>
    <w:lvl w:ilvl="8" w:tentative="1">
      <w:start w:val="1"/>
      <w:numFmt w:val="bullet"/>
      <w:lvlText w:val=""/>
      <w:lvlJc w:val="left"/>
      <w:pPr>
        <w:ind w:left="7255" w:hanging="360"/>
      </w:pPr>
      <w:rPr>
        <w:rFonts w:hint="default" w:ascii="Wingdings" w:hAnsi="Wingdings"/>
      </w:rPr>
    </w:lvl>
  </w:abstractNum>
  <w:abstractNum w:abstractNumId="470370318">
    <w:nsid w:val="1C09480E"/>
    <w:multiLevelType w:val="multilevel"/>
    <w:tmpl w:val="1C09480E"/>
    <w:lvl w:ilvl="0" w:tentative="1">
      <w:start w:val="1"/>
      <w:numFmt w:val="bullet"/>
      <w:pStyle w:val="140"/>
      <w:lvlText w:val="o"/>
      <w:lvlJc w:val="left"/>
      <w:pPr>
        <w:tabs>
          <w:tab w:val="left" w:pos="720"/>
        </w:tabs>
        <w:ind w:left="720" w:hanging="288"/>
      </w:pPr>
      <w:rPr>
        <w:rFonts w:hint="default" w:ascii="Courier New" w:hAnsi="Courier New"/>
      </w:rPr>
    </w:lvl>
    <w:lvl w:ilvl="1" w:tentative="1">
      <w:start w:val="1"/>
      <w:numFmt w:val="bullet"/>
      <w:lvlText w:val="o"/>
      <w:lvlJc w:val="left"/>
      <w:pPr>
        <w:tabs>
          <w:tab w:val="left" w:pos="1080"/>
        </w:tabs>
        <w:ind w:left="1080" w:hanging="360"/>
      </w:pPr>
      <w:rPr>
        <w:rFonts w:hint="default" w:ascii="Courier New" w:hAnsi="Courier New" w:cs="Courier New"/>
      </w:rPr>
    </w:lvl>
    <w:lvl w:ilvl="2" w:tentative="1">
      <w:start w:val="1"/>
      <w:numFmt w:val="bullet"/>
      <w:lvlText w:val=""/>
      <w:lvlJc w:val="left"/>
      <w:pPr>
        <w:tabs>
          <w:tab w:val="left" w:pos="1800"/>
        </w:tabs>
        <w:ind w:left="1800" w:hanging="360"/>
      </w:pPr>
      <w:rPr>
        <w:rFonts w:hint="default" w:ascii="Wingdings" w:hAnsi="Wingdings"/>
      </w:rPr>
    </w:lvl>
    <w:lvl w:ilvl="3" w:tentative="1">
      <w:start w:val="1"/>
      <w:numFmt w:val="bullet"/>
      <w:lvlText w:val=""/>
      <w:lvlJc w:val="left"/>
      <w:pPr>
        <w:tabs>
          <w:tab w:val="left" w:pos="2520"/>
        </w:tabs>
        <w:ind w:left="2520" w:hanging="360"/>
      </w:pPr>
      <w:rPr>
        <w:rFonts w:hint="default" w:ascii="Symbol" w:hAnsi="Symbol"/>
      </w:rPr>
    </w:lvl>
    <w:lvl w:ilvl="4" w:tentative="1">
      <w:start w:val="1"/>
      <w:numFmt w:val="bullet"/>
      <w:lvlText w:val="o"/>
      <w:lvlJc w:val="left"/>
      <w:pPr>
        <w:tabs>
          <w:tab w:val="left" w:pos="3240"/>
        </w:tabs>
        <w:ind w:left="3240" w:hanging="360"/>
      </w:pPr>
      <w:rPr>
        <w:rFonts w:hint="default" w:ascii="Courier New" w:hAnsi="Courier New" w:cs="Courier New"/>
      </w:rPr>
    </w:lvl>
    <w:lvl w:ilvl="5" w:tentative="1">
      <w:start w:val="1"/>
      <w:numFmt w:val="bullet"/>
      <w:lvlText w:val=""/>
      <w:lvlJc w:val="left"/>
      <w:pPr>
        <w:tabs>
          <w:tab w:val="left" w:pos="3960"/>
        </w:tabs>
        <w:ind w:left="3960" w:hanging="360"/>
      </w:pPr>
      <w:rPr>
        <w:rFonts w:hint="default" w:ascii="Wingdings" w:hAnsi="Wingdings"/>
      </w:rPr>
    </w:lvl>
    <w:lvl w:ilvl="6" w:tentative="1">
      <w:start w:val="1"/>
      <w:numFmt w:val="bullet"/>
      <w:lvlText w:val=""/>
      <w:lvlJc w:val="left"/>
      <w:pPr>
        <w:tabs>
          <w:tab w:val="left" w:pos="4680"/>
        </w:tabs>
        <w:ind w:left="4680" w:hanging="360"/>
      </w:pPr>
      <w:rPr>
        <w:rFonts w:hint="default" w:ascii="Symbol" w:hAnsi="Symbol"/>
      </w:rPr>
    </w:lvl>
    <w:lvl w:ilvl="7" w:tentative="1">
      <w:start w:val="1"/>
      <w:numFmt w:val="bullet"/>
      <w:lvlText w:val="o"/>
      <w:lvlJc w:val="left"/>
      <w:pPr>
        <w:tabs>
          <w:tab w:val="left" w:pos="5400"/>
        </w:tabs>
        <w:ind w:left="5400" w:hanging="360"/>
      </w:pPr>
      <w:rPr>
        <w:rFonts w:hint="default" w:ascii="Courier New" w:hAnsi="Courier New" w:cs="Courier New"/>
      </w:rPr>
    </w:lvl>
    <w:lvl w:ilvl="8" w:tentative="1">
      <w:start w:val="1"/>
      <w:numFmt w:val="bullet"/>
      <w:lvlText w:val=""/>
      <w:lvlJc w:val="left"/>
      <w:pPr>
        <w:tabs>
          <w:tab w:val="left" w:pos="6120"/>
        </w:tabs>
        <w:ind w:left="6120" w:hanging="360"/>
      </w:pPr>
      <w:rPr>
        <w:rFonts w:hint="default" w:ascii="Wingdings" w:hAnsi="Wingdings"/>
      </w:rPr>
    </w:lvl>
  </w:abstractNum>
  <w:abstractNum w:abstractNumId="1734280185">
    <w:nsid w:val="675F03F9"/>
    <w:multiLevelType w:val="multilevel"/>
    <w:tmpl w:val="675F03F9"/>
    <w:lvl w:ilvl="0" w:tentative="1">
      <w:start w:val="1"/>
      <w:numFmt w:val="bullet"/>
      <w:pStyle w:val="136"/>
      <w:lvlText w:val=""/>
      <w:lvlJc w:val="left"/>
      <w:pPr>
        <w:tabs>
          <w:tab w:val="left" w:pos="360"/>
        </w:tabs>
        <w:ind w:left="360" w:hanging="144"/>
      </w:pPr>
      <w:rPr>
        <w:rFonts w:hint="default" w:ascii="Symbol" w:hAnsi="Symbol"/>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432313312">
    <w:nsid w:val="555F5DE0"/>
    <w:multiLevelType w:val="multilevel"/>
    <w:tmpl w:val="555F5DE0"/>
    <w:lvl w:ilvl="0" w:tentative="1">
      <w:start w:val="1"/>
      <w:numFmt w:val="bullet"/>
      <w:pStyle w:val="116"/>
      <w:lvlText w:val=""/>
      <w:lvlJc w:val="left"/>
      <w:pPr>
        <w:tabs>
          <w:tab w:val="left" w:pos="357"/>
        </w:tabs>
        <w:ind w:left="360" w:hanging="360"/>
      </w:pPr>
      <w:rPr>
        <w:rFonts w:hint="default" w:ascii="Wingdings" w:hAnsi="Wingdings"/>
        <w:sz w:val="20"/>
      </w:rPr>
    </w:lvl>
    <w:lvl w:ilvl="1" w:tentative="1">
      <w:start w:val="1"/>
      <w:numFmt w:val="bullet"/>
      <w:lvlText w:val=""/>
      <w:lvlJc w:val="left"/>
      <w:pPr>
        <w:tabs>
          <w:tab w:val="left" w:pos="720"/>
        </w:tabs>
        <w:ind w:left="720" w:hanging="360"/>
      </w:pPr>
      <w:rPr>
        <w:rFonts w:hint="default" w:ascii="Wingdings" w:hAnsi="Wingdings"/>
      </w:rPr>
    </w:lvl>
    <w:lvl w:ilvl="2" w:tentative="1">
      <w:start w:val="1"/>
      <w:numFmt w:val="bullet"/>
      <w:lvlText w:val=""/>
      <w:lvlJc w:val="left"/>
      <w:pPr>
        <w:tabs>
          <w:tab w:val="left" w:pos="1080"/>
        </w:tabs>
        <w:ind w:left="1080" w:hanging="360"/>
      </w:pPr>
      <w:rPr>
        <w:rFonts w:hint="default" w:ascii="Symbol" w:hAnsi="Symbol"/>
        <w:sz w:val="16"/>
      </w:rPr>
    </w:lvl>
    <w:lvl w:ilvl="3" w:tentative="1">
      <w:start w:val="1"/>
      <w:numFmt w:val="bullet"/>
      <w:lvlText w:val=""/>
      <w:lvlJc w:val="left"/>
      <w:pPr>
        <w:tabs>
          <w:tab w:val="left" w:pos="1440"/>
        </w:tabs>
        <w:ind w:left="1440" w:hanging="360"/>
      </w:pPr>
      <w:rPr>
        <w:rFonts w:hint="default" w:ascii="Symbol" w:hAnsi="Symbol"/>
      </w:rPr>
    </w:lvl>
    <w:lvl w:ilvl="4" w:tentative="1">
      <w:start w:val="1"/>
      <w:numFmt w:val="bullet"/>
      <w:lvlText w:val=""/>
      <w:lvlJc w:val="left"/>
      <w:pPr>
        <w:tabs>
          <w:tab w:val="left" w:pos="1800"/>
        </w:tabs>
        <w:ind w:left="1800" w:hanging="360"/>
      </w:pPr>
      <w:rPr>
        <w:rFonts w:hint="default" w:ascii="Symbol" w:hAnsi="Symbol"/>
        <w:sz w:val="20"/>
      </w:rPr>
    </w:lvl>
    <w:lvl w:ilvl="5" w:tentative="1">
      <w:start w:val="1"/>
      <w:numFmt w:val="none"/>
      <w:lvlText w:val=""/>
      <w:lvlJc w:val="left"/>
      <w:pPr>
        <w:tabs>
          <w:tab w:val="left" w:pos="2160"/>
        </w:tabs>
        <w:ind w:left="2160" w:hanging="360"/>
      </w:pPr>
      <w:rPr>
        <w:rFonts w:hint="default"/>
      </w:rPr>
    </w:lvl>
    <w:lvl w:ilvl="6" w:tentative="1">
      <w:start w:val="1"/>
      <w:numFmt w:val="none"/>
      <w:lvlText w:val=""/>
      <w:lvlJc w:val="left"/>
      <w:pPr>
        <w:tabs>
          <w:tab w:val="left" w:pos="2520"/>
        </w:tabs>
        <w:ind w:left="2520" w:hanging="360"/>
      </w:pPr>
      <w:rPr>
        <w:rFonts w:hint="default"/>
      </w:rPr>
    </w:lvl>
    <w:lvl w:ilvl="7" w:tentative="1">
      <w:start w:val="1"/>
      <w:numFmt w:val="none"/>
      <w:lvlText w:val=""/>
      <w:lvlJc w:val="left"/>
      <w:pPr>
        <w:tabs>
          <w:tab w:val="left" w:pos="2880"/>
        </w:tabs>
        <w:ind w:left="2880" w:hanging="360"/>
      </w:pPr>
      <w:rPr>
        <w:rFonts w:hint="default"/>
      </w:rPr>
    </w:lvl>
    <w:lvl w:ilvl="8" w:tentative="1">
      <w:start w:val="1"/>
      <w:numFmt w:val="none"/>
      <w:lvlText w:val=""/>
      <w:lvlJc w:val="left"/>
      <w:pPr>
        <w:tabs>
          <w:tab w:val="left" w:pos="3240"/>
        </w:tabs>
        <w:ind w:left="3240" w:hanging="360"/>
      </w:pPr>
      <w:rPr>
        <w:rFonts w:hint="default"/>
      </w:rPr>
    </w:lvl>
  </w:abstractNum>
  <w:abstractNum w:abstractNumId="843982690">
    <w:nsid w:val="324E2762"/>
    <w:multiLevelType w:val="multilevel"/>
    <w:tmpl w:val="324E2762"/>
    <w:lvl w:ilvl="0" w:tentative="1">
      <w:start w:val="1"/>
      <w:numFmt w:val="bullet"/>
      <w:pStyle w:val="119"/>
      <w:lvlText w:val=""/>
      <w:lvlJc w:val="left"/>
      <w:pPr>
        <w:tabs>
          <w:tab w:val="left" w:pos="720"/>
        </w:tabs>
        <w:ind w:left="720" w:hanging="360"/>
      </w:pPr>
      <w:rPr>
        <w:rFonts w:hint="default" w:ascii="Wingdings" w:hAnsi="Wingdings"/>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893613211">
    <w:nsid w:val="70DE3E9B"/>
    <w:multiLevelType w:val="multilevel"/>
    <w:tmpl w:val="70DE3E9B"/>
    <w:lvl w:ilvl="0" w:tentative="1">
      <w:start w:val="1"/>
      <w:numFmt w:val="none"/>
      <w:pStyle w:val="147"/>
      <w:lvlText w:val="99."/>
      <w:lvlJc w:val="left"/>
      <w:pPr>
        <w:tabs>
          <w:tab w:val="left" w:pos="1247"/>
        </w:tabs>
        <w:ind w:left="1247" w:hanging="527"/>
      </w:pPr>
      <w:rPr>
        <w:rFonts w:hint="default" w:ascii="Times New Roman" w:hAnsi="Times New Roman"/>
        <w:b/>
        <w:i w:val="0"/>
      </w:rPr>
    </w:lvl>
    <w:lvl w:ilvl="1" w:tentative="1">
      <w:start w:val="1"/>
      <w:numFmt w:val="decimal"/>
      <w:pStyle w:val="146"/>
      <w:lvlText w:val="%1%20."/>
      <w:lvlJc w:val="left"/>
      <w:pPr>
        <w:tabs>
          <w:tab w:val="left" w:pos="1247"/>
        </w:tabs>
        <w:ind w:left="1247" w:hanging="527"/>
      </w:pPr>
      <w:rPr>
        <w:rFonts w:hint="default"/>
        <w:b/>
        <w:i w:val="0"/>
      </w:rPr>
    </w:lvl>
    <w:lvl w:ilvl="2" w:tentative="1">
      <w:start w:val="1"/>
      <w:numFmt w:val="decimal"/>
      <w:lvlText w:val="%1%20.%30."/>
      <w:lvlJc w:val="left"/>
      <w:pPr>
        <w:tabs>
          <w:tab w:val="left" w:pos="1701"/>
        </w:tabs>
        <w:ind w:left="1701" w:hanging="624"/>
      </w:pPr>
      <w:rPr>
        <w:rFonts w:hint="default"/>
        <w:b/>
        <w:i w:val="0"/>
      </w:rPr>
    </w:lvl>
    <w:lvl w:ilvl="3" w:tentative="1">
      <w:start w:val="1"/>
      <w:numFmt w:val="decimal"/>
      <w:lvlText w:val="%20.%30.%40."/>
      <w:lvlJc w:val="left"/>
      <w:pPr>
        <w:tabs>
          <w:tab w:val="left" w:pos="2608"/>
        </w:tabs>
        <w:ind w:left="2608" w:hanging="907"/>
      </w:pPr>
      <w:rPr>
        <w:rFonts w:hint="default"/>
        <w:b/>
        <w:i w:val="0"/>
      </w:rPr>
    </w:lvl>
    <w:lvl w:ilvl="4" w:tentative="1">
      <w:start w:val="1"/>
      <w:numFmt w:val="none"/>
      <w:lvlText w:val="%2%15."/>
      <w:lvlJc w:val="left"/>
      <w:pPr>
        <w:tabs>
          <w:tab w:val="left" w:pos="1247"/>
        </w:tabs>
        <w:ind w:left="1247" w:hanging="527"/>
      </w:pPr>
      <w:rPr>
        <w:rFonts w:hint="default"/>
        <w:b/>
        <w:i w:val="0"/>
      </w:rPr>
    </w:lvl>
    <w:lvl w:ilvl="5" w:tentative="1">
      <w:start w:val="1"/>
      <w:numFmt w:val="decimal"/>
      <w:lvlText w:val="%1%25.%60."/>
      <w:lvlJc w:val="left"/>
      <w:pPr>
        <w:tabs>
          <w:tab w:val="left" w:pos="1701"/>
        </w:tabs>
        <w:ind w:left="1701" w:hanging="624"/>
      </w:pPr>
      <w:rPr>
        <w:rFonts w:hint="default"/>
        <w:b/>
        <w:i w:val="0"/>
      </w:rPr>
    </w:lvl>
    <w:lvl w:ilvl="6" w:tentative="1">
      <w:start w:val="1"/>
      <w:numFmt w:val="decimal"/>
      <w:lvlText w:val="%1%25.%60.%70."/>
      <w:lvlJc w:val="left"/>
      <w:pPr>
        <w:tabs>
          <w:tab w:val="left" w:pos="2608"/>
        </w:tabs>
        <w:ind w:left="2608" w:hanging="907"/>
      </w:pPr>
      <w:rPr>
        <w:rFonts w:hint="default"/>
        <w:b/>
        <w:i w:val="0"/>
      </w:rPr>
    </w:lvl>
    <w:lvl w:ilvl="7" w:tentative="1">
      <w:start w:val="1"/>
      <w:numFmt w:val="decimal"/>
      <w:lvlText w:val="%2%8."/>
      <w:lvlJc w:val="left"/>
      <w:pPr>
        <w:tabs>
          <w:tab w:val="left" w:pos="1247"/>
        </w:tabs>
        <w:ind w:left="1247" w:hanging="527"/>
      </w:pPr>
      <w:rPr>
        <w:rFonts w:hint="default"/>
        <w:b/>
        <w:i w:val="0"/>
      </w:rPr>
    </w:lvl>
    <w:lvl w:ilvl="8" w:tentative="1">
      <w:start w:val="1"/>
      <w:numFmt w:val="decimal"/>
      <w:lvlText w:val="%1%2%8.%90."/>
      <w:lvlJc w:val="left"/>
      <w:pPr>
        <w:tabs>
          <w:tab w:val="left" w:pos="1701"/>
        </w:tabs>
        <w:ind w:left="1701" w:hanging="624"/>
      </w:pPr>
      <w:rPr>
        <w:rFonts w:hint="default"/>
        <w:b/>
        <w:i w:val="0"/>
      </w:rPr>
    </w:lvl>
  </w:abstractNum>
  <w:abstractNum w:abstractNumId="916745709">
    <w:nsid w:val="36A46DED"/>
    <w:multiLevelType w:val="multilevel"/>
    <w:tmpl w:val="36A46DED"/>
    <w:lvl w:ilvl="0" w:tentative="1">
      <w:start w:val="1"/>
      <w:numFmt w:val="decimal"/>
      <w:pStyle w:val="86"/>
      <w:lvlText w:val="%1."/>
      <w:lvlJc w:val="left"/>
      <w:pPr>
        <w:tabs>
          <w:tab w:val="left" w:pos="720"/>
        </w:tabs>
        <w:ind w:left="720" w:hanging="360"/>
      </w:pPr>
      <w:rPr>
        <w:rFonts w:hint="default"/>
      </w:rPr>
    </w:lvl>
    <w:lvl w:ilvl="1" w:tentative="1">
      <w:start w:val="1"/>
      <w:numFmt w:val="decimal"/>
      <w:lvlText w:val="%2)"/>
      <w:lvlJc w:val="left"/>
      <w:pPr>
        <w:tabs>
          <w:tab w:val="left" w:pos="1440"/>
        </w:tabs>
        <w:ind w:left="1440" w:hanging="360"/>
      </w:pPr>
      <w:rPr>
        <w:rFonts w:hint="default"/>
      </w:r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1322852444">
    <w:nsid w:val="4ED9205C"/>
    <w:multiLevelType w:val="multilevel"/>
    <w:tmpl w:val="4ED9205C"/>
    <w:lvl w:ilvl="0" w:tentative="1">
      <w:start w:val="1"/>
      <w:numFmt w:val="bullet"/>
      <w:pStyle w:val="177"/>
      <w:lvlText w:val=""/>
      <w:lvlJc w:val="left"/>
      <w:pPr>
        <w:ind w:left="360" w:hanging="360"/>
      </w:pPr>
      <w:rPr>
        <w:rFonts w:hint="default" w:ascii="Wingdings" w:hAnsi="Wingdings"/>
      </w:r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abstractNum w:abstractNumId="905995250">
    <w:nsid w:val="360063F2"/>
    <w:multiLevelType w:val="multilevel"/>
    <w:tmpl w:val="360063F2"/>
    <w:lvl w:ilvl="0" w:tentative="1">
      <w:start w:val="1"/>
      <w:numFmt w:val="bullet"/>
      <w:pStyle w:val="89"/>
      <w:lvlText w:val="­"/>
      <w:lvlJc w:val="left"/>
      <w:pPr>
        <w:tabs>
          <w:tab w:val="left" w:pos="397"/>
        </w:tabs>
        <w:ind w:left="397" w:hanging="397"/>
      </w:pPr>
      <w:rPr>
        <w:rFonts w:hint="default" w:ascii="Courier New" w:hAnsi="Courier New"/>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1027633877">
    <w:nsid w:val="3D4072D5"/>
    <w:multiLevelType w:val="multilevel"/>
    <w:tmpl w:val="3D4072D5"/>
    <w:lvl w:ilvl="0" w:tentative="1">
      <w:start w:val="1"/>
      <w:numFmt w:val="decimal"/>
      <w:pStyle w:val="2"/>
      <w:lvlText w:val="Appendix %1"/>
      <w:lvlJc w:val="left"/>
      <w:pPr>
        <w:ind w:left="360" w:hanging="360"/>
      </w:pPr>
      <w:rPr>
        <w:rFonts w:hint="default"/>
      </w:rPr>
    </w:lvl>
    <w:lvl w:ilvl="1" w:tentative="1">
      <w:start w:val="1"/>
      <w:numFmt w:val="decimal"/>
      <w:pStyle w:val="4"/>
      <w:lvlText w:val="%1.%2"/>
      <w:lvlJc w:val="left"/>
      <w:pPr>
        <w:tabs>
          <w:tab w:val="left" w:pos="1134"/>
        </w:tabs>
        <w:ind w:left="1031" w:hanging="851"/>
      </w:pPr>
      <w:rPr>
        <w:rFonts w:hint="default"/>
      </w:rPr>
    </w:lvl>
    <w:lvl w:ilvl="2" w:tentative="1">
      <w:start w:val="1"/>
      <w:numFmt w:val="decimal"/>
      <w:pStyle w:val="6"/>
      <w:lvlText w:val="%1.%2.%3"/>
      <w:lvlJc w:val="left"/>
      <w:pPr>
        <w:tabs>
          <w:tab w:val="left" w:pos="1111"/>
        </w:tabs>
        <w:ind w:left="941" w:hanging="851"/>
      </w:pPr>
      <w:rPr>
        <w:rFonts w:hint="default"/>
      </w:rPr>
    </w:lvl>
    <w:lvl w:ilvl="3" w:tentative="1">
      <w:start w:val="1"/>
      <w:numFmt w:val="decimal"/>
      <w:pStyle w:val="7"/>
      <w:lvlText w:val="%1.%2.%3.%4"/>
      <w:lvlJc w:val="left"/>
      <w:pPr>
        <w:tabs>
          <w:tab w:val="left" w:pos="1080"/>
        </w:tabs>
        <w:ind w:left="851" w:hanging="851"/>
      </w:pPr>
      <w:rPr>
        <w:rFonts w:hint="default"/>
      </w:rPr>
    </w:lvl>
    <w:lvl w:ilvl="4" w:tentative="1">
      <w:start w:val="1"/>
      <w:numFmt w:val="decimal"/>
      <w:pStyle w:val="8"/>
      <w:lvlText w:val="%1.%2.%3.%4.%5"/>
      <w:lvlJc w:val="left"/>
      <w:pPr>
        <w:tabs>
          <w:tab w:val="left" w:pos="1440"/>
        </w:tabs>
        <w:ind w:left="851" w:hanging="851"/>
      </w:pPr>
      <w:rPr>
        <w:rFonts w:hint="default"/>
      </w:rPr>
    </w:lvl>
    <w:lvl w:ilvl="5" w:tentative="1">
      <w:start w:val="1"/>
      <w:numFmt w:val="decimal"/>
      <w:lvlText w:val="%1.%2.%3.%4.%5.%6"/>
      <w:lvlJc w:val="left"/>
      <w:pPr>
        <w:tabs>
          <w:tab w:val="left" w:pos="1152"/>
        </w:tabs>
        <w:ind w:left="1152" w:hanging="1152"/>
      </w:pPr>
      <w:rPr>
        <w:rFonts w:hint="default"/>
      </w:rPr>
    </w:lvl>
    <w:lvl w:ilvl="6" w:tentative="1">
      <w:start w:val="1"/>
      <w:numFmt w:val="decimal"/>
      <w:lvlText w:val="%1.%2.%3.%4.%5.%6.%7"/>
      <w:lvlJc w:val="left"/>
      <w:pPr>
        <w:tabs>
          <w:tab w:val="left" w:pos="1296"/>
        </w:tabs>
        <w:ind w:left="1296" w:hanging="1296"/>
      </w:pPr>
      <w:rPr>
        <w:rFonts w:hint="default"/>
      </w:rPr>
    </w:lvl>
    <w:lvl w:ilvl="7" w:tentative="1">
      <w:start w:val="1"/>
      <w:numFmt w:val="decimal"/>
      <w:lvlText w:val="%1.%2.%3.%4.%5.%6.%7.%8"/>
      <w:lvlJc w:val="left"/>
      <w:pPr>
        <w:tabs>
          <w:tab w:val="left" w:pos="1440"/>
        </w:tabs>
        <w:ind w:left="1440" w:hanging="1440"/>
      </w:pPr>
      <w:rPr>
        <w:rFonts w:hint="default"/>
      </w:rPr>
    </w:lvl>
    <w:lvl w:ilvl="8" w:tentative="1">
      <w:start w:val="1"/>
      <w:numFmt w:val="decimal"/>
      <w:lvlText w:val="%1.%2.%3.%4.%5.%6.%7.%8.%9"/>
      <w:lvlJc w:val="left"/>
      <w:pPr>
        <w:tabs>
          <w:tab w:val="left" w:pos="1584"/>
        </w:tabs>
        <w:ind w:left="1584" w:hanging="1584"/>
      </w:pPr>
      <w:rPr>
        <w:rFonts w:hint="default"/>
      </w:rPr>
    </w:lvl>
  </w:abstractNum>
  <w:abstractNum w:abstractNumId="162212096">
    <w:nsid w:val="09AB2900"/>
    <w:multiLevelType w:val="multilevel"/>
    <w:tmpl w:val="09AB2900"/>
    <w:lvl w:ilvl="0" w:tentative="1">
      <w:start w:val="1"/>
      <w:numFmt w:val="decimal"/>
      <w:pStyle w:val="95"/>
      <w:lvlText w:val="%1"/>
      <w:lvlJc w:val="left"/>
      <w:pPr>
        <w:tabs>
          <w:tab w:val="left" w:pos="432"/>
        </w:tabs>
        <w:ind w:left="432" w:hanging="432"/>
      </w:pPr>
      <w:rPr>
        <w:rFonts w:hint="default"/>
      </w:rPr>
    </w:lvl>
    <w:lvl w:ilvl="1" w:tentative="1">
      <w:start w:val="1"/>
      <w:numFmt w:val="decimal"/>
      <w:pStyle w:val="96"/>
      <w:lvlText w:val="%1.%2"/>
      <w:lvlJc w:val="left"/>
      <w:pPr>
        <w:tabs>
          <w:tab w:val="left" w:pos="936"/>
        </w:tabs>
        <w:ind w:left="936" w:hanging="576"/>
      </w:pPr>
      <w:rPr>
        <w:rFonts w:hint="default"/>
      </w:rPr>
    </w:lvl>
    <w:lvl w:ilvl="2" w:tentative="1">
      <w:start w:val="1"/>
      <w:numFmt w:val="decimal"/>
      <w:pStyle w:val="97"/>
      <w:lvlText w:val="%1.%2.%3"/>
      <w:lvlJc w:val="left"/>
      <w:pPr>
        <w:tabs>
          <w:tab w:val="left" w:pos="873"/>
        </w:tabs>
        <w:ind w:left="873" w:hanging="873"/>
      </w:pPr>
      <w:rPr>
        <w:rFonts w:hint="default" w:cs="Times New Roman"/>
        <w:b w:val="0"/>
        <w:bCs w:val="0"/>
        <w:i w:val="0"/>
        <w:iCs w:val="0"/>
        <w:caps w:val="0"/>
        <w:smallCaps w:val="0"/>
        <w:strike w:val="0"/>
        <w:dstrike w:val="0"/>
        <w:outline w:val="0"/>
        <w:shadow w:val="0"/>
        <w:spacing w:val="0"/>
        <w:kern w:val="0"/>
        <w:position w:val="0"/>
        <w:u w:val="none"/>
      </w:rPr>
    </w:lvl>
    <w:lvl w:ilvl="3" w:tentative="1">
      <w:start w:val="1"/>
      <w:numFmt w:val="decimal"/>
      <w:pStyle w:val="98"/>
      <w:lvlText w:val="%1.%2.%3.%4"/>
      <w:lvlJc w:val="left"/>
      <w:pPr>
        <w:tabs>
          <w:tab w:val="left" w:pos="1797"/>
        </w:tabs>
        <w:ind w:left="1797" w:hanging="1797"/>
      </w:pPr>
      <w:rPr>
        <w:rFonts w:hint="default" w:ascii="Tahoma" w:hAnsi="Tahoma" w:cs="Tahoma"/>
        <w:b/>
        <w:bCs w:val="0"/>
        <w:i w:val="0"/>
        <w:iCs w:val="0"/>
        <w:caps w:val="0"/>
        <w:smallCaps w:val="0"/>
        <w:strike w:val="0"/>
        <w:dstrike w:val="0"/>
        <w:outline w:val="0"/>
        <w:shadow w:val="0"/>
        <w:snapToGrid w:val="0"/>
        <w:color w:val="000000"/>
        <w:spacing w:val="0"/>
        <w:w w:val="0"/>
        <w:kern w:val="0"/>
        <w:position w:val="0"/>
        <w:szCs w:val="16"/>
        <w:u w:val="none"/>
      </w:rPr>
    </w:lvl>
    <w:lvl w:ilvl="4" w:tentative="1">
      <w:start w:val="1"/>
      <w:numFmt w:val="decimal"/>
      <w:pStyle w:val="141"/>
      <w:lvlText w:val="%1.%2.%3.%4.%5"/>
      <w:lvlJc w:val="left"/>
      <w:pPr>
        <w:tabs>
          <w:tab w:val="left" w:pos="441"/>
        </w:tabs>
        <w:ind w:left="1871" w:hanging="1871"/>
      </w:pPr>
      <w:rPr>
        <w:rFonts w:hint="default"/>
      </w:rPr>
    </w:lvl>
    <w:lvl w:ilvl="5" w:tentative="1">
      <w:start w:val="1"/>
      <w:numFmt w:val="decimal"/>
      <w:lvlText w:val="%1.%2.%3.%4.%5.%6"/>
      <w:lvlJc w:val="left"/>
      <w:pPr>
        <w:tabs>
          <w:tab w:val="left" w:pos="585"/>
        </w:tabs>
        <w:ind w:left="585" w:hanging="1152"/>
      </w:pPr>
      <w:rPr>
        <w:rFonts w:hint="default"/>
      </w:rPr>
    </w:lvl>
    <w:lvl w:ilvl="6" w:tentative="1">
      <w:start w:val="1"/>
      <w:numFmt w:val="decimal"/>
      <w:lvlText w:val="%1.%2.%3.%4.%5.%6.%7"/>
      <w:lvlJc w:val="left"/>
      <w:pPr>
        <w:tabs>
          <w:tab w:val="left" w:pos="729"/>
        </w:tabs>
        <w:ind w:left="729" w:hanging="1296"/>
      </w:pPr>
      <w:rPr>
        <w:rFonts w:hint="default"/>
      </w:rPr>
    </w:lvl>
    <w:lvl w:ilvl="7" w:tentative="1">
      <w:start w:val="1"/>
      <w:numFmt w:val="decimal"/>
      <w:lvlText w:val="%1.%2.%3.%4.%5.%6.%7.%8"/>
      <w:lvlJc w:val="left"/>
      <w:pPr>
        <w:tabs>
          <w:tab w:val="left" w:pos="873"/>
        </w:tabs>
        <w:ind w:left="873" w:hanging="1440"/>
      </w:pPr>
      <w:rPr>
        <w:rFonts w:hint="default"/>
      </w:rPr>
    </w:lvl>
    <w:lvl w:ilvl="8" w:tentative="1">
      <w:start w:val="1"/>
      <w:numFmt w:val="decimal"/>
      <w:lvlText w:val="%1.%2.%3.%4.%5.%6.%7.%8.%9"/>
      <w:lvlJc w:val="left"/>
      <w:pPr>
        <w:tabs>
          <w:tab w:val="left" w:pos="1017"/>
        </w:tabs>
        <w:ind w:left="1017" w:hanging="1584"/>
      </w:pPr>
      <w:rPr>
        <w:rFonts w:hint="default"/>
      </w:rPr>
    </w:lvl>
  </w:abstractNum>
  <w:abstractNum w:abstractNumId="262348977">
    <w:nsid w:val="0FA320B1"/>
    <w:multiLevelType w:val="multilevel"/>
    <w:tmpl w:val="0FA320B1"/>
    <w:lvl w:ilvl="0" w:tentative="1">
      <w:start w:val="1"/>
      <w:numFmt w:val="decimal"/>
      <w:pStyle w:val="173"/>
      <w:lvlText w:val="%1."/>
      <w:lvlJc w:val="left"/>
      <w:pPr>
        <w:tabs>
          <w:tab w:val="left" w:pos="1797"/>
        </w:tabs>
        <w:ind w:left="1797" w:hanging="357"/>
      </w:pPr>
      <w:rPr>
        <w:rFonts w:hint="default"/>
        <w:color w:val="auto"/>
        <w:sz w:val="20"/>
        <w:szCs w:val="20"/>
      </w:rPr>
    </w:lvl>
    <w:lvl w:ilvl="1" w:tentative="1">
      <w:start w:val="1"/>
      <w:numFmt w:val="decimal"/>
      <w:lvlText w:val="%1.%2"/>
      <w:lvlJc w:val="left"/>
      <w:pPr>
        <w:tabs>
          <w:tab w:val="left" w:pos="3014"/>
        </w:tabs>
        <w:ind w:left="3014" w:hanging="482"/>
      </w:pPr>
      <w:rPr>
        <w:rFonts w:hint="default"/>
      </w:rPr>
    </w:lvl>
    <w:lvl w:ilvl="2" w:tentative="1">
      <w:start w:val="1"/>
      <w:numFmt w:val="decimal"/>
      <w:lvlText w:val="%1.%2.%3"/>
      <w:lvlJc w:val="left"/>
      <w:pPr>
        <w:tabs>
          <w:tab w:val="left" w:pos="3734"/>
        </w:tabs>
        <w:ind w:left="3439" w:hanging="425"/>
      </w:pPr>
      <w:rPr>
        <w:rFonts w:hint="default"/>
      </w:rPr>
    </w:lvl>
    <w:lvl w:ilvl="3" w:tentative="1">
      <w:start w:val="1"/>
      <w:numFmt w:val="decimal"/>
      <w:lvlText w:val="%1.%2.%3.%4"/>
      <w:lvlJc w:val="left"/>
      <w:pPr>
        <w:tabs>
          <w:tab w:val="left" w:pos="1029"/>
        </w:tabs>
        <w:ind w:left="1029" w:firstLine="0"/>
      </w:pPr>
      <w:rPr>
        <w:rFonts w:hint="default"/>
      </w:rPr>
    </w:lvl>
    <w:lvl w:ilvl="4" w:tentative="1">
      <w:start w:val="1"/>
      <w:numFmt w:val="decimal"/>
      <w:lvlText w:val="%1.%2.%3.%4.%5"/>
      <w:lvlJc w:val="left"/>
      <w:pPr>
        <w:tabs>
          <w:tab w:val="left" w:pos="1029"/>
        </w:tabs>
        <w:ind w:left="1029" w:firstLine="0"/>
      </w:pPr>
      <w:rPr>
        <w:rFonts w:hint="default"/>
      </w:rPr>
    </w:lvl>
    <w:lvl w:ilvl="5" w:tentative="1">
      <w:start w:val="1"/>
      <w:numFmt w:val="decimal"/>
      <w:lvlText w:val="%1.%2.%3.%4.%5.%6"/>
      <w:lvlJc w:val="left"/>
      <w:pPr>
        <w:tabs>
          <w:tab w:val="left" w:pos="1029"/>
        </w:tabs>
        <w:ind w:left="1029" w:firstLine="0"/>
      </w:pPr>
      <w:rPr>
        <w:rFonts w:hint="default"/>
      </w:rPr>
    </w:lvl>
    <w:lvl w:ilvl="6" w:tentative="1">
      <w:start w:val="1"/>
      <w:numFmt w:val="decimal"/>
      <w:lvlText w:val="%1.%2.%3.%4.%5.%6.%7"/>
      <w:lvlJc w:val="left"/>
      <w:pPr>
        <w:tabs>
          <w:tab w:val="left" w:pos="1029"/>
        </w:tabs>
        <w:ind w:left="1029" w:firstLine="0"/>
      </w:pPr>
      <w:rPr>
        <w:rFonts w:hint="default"/>
      </w:rPr>
    </w:lvl>
    <w:lvl w:ilvl="7" w:tentative="1">
      <w:start w:val="1"/>
      <w:numFmt w:val="decimal"/>
      <w:lvlText w:val="%1.%2.%3.%4.%5.%6.%7.%8"/>
      <w:lvlJc w:val="left"/>
      <w:pPr>
        <w:tabs>
          <w:tab w:val="left" w:pos="1029"/>
        </w:tabs>
        <w:ind w:left="1029" w:firstLine="0"/>
      </w:pPr>
      <w:rPr>
        <w:rFonts w:hint="default"/>
      </w:rPr>
    </w:lvl>
    <w:lvl w:ilvl="8" w:tentative="1">
      <w:start w:val="1"/>
      <w:numFmt w:val="decimal"/>
      <w:lvlText w:val="%1.%2.%3.%4.%5.%6.%7.%8.%9"/>
      <w:lvlJc w:val="left"/>
      <w:pPr>
        <w:tabs>
          <w:tab w:val="left" w:pos="1029"/>
        </w:tabs>
        <w:ind w:left="1029" w:firstLine="0"/>
      </w:pPr>
      <w:rPr>
        <w:rFonts w:hint="default"/>
      </w:rPr>
    </w:lvl>
  </w:abstractNum>
  <w:abstractNum w:abstractNumId="1340694514">
    <w:nsid w:val="4FE95FF2"/>
    <w:multiLevelType w:val="multilevel"/>
    <w:tmpl w:val="4FE95FF2"/>
    <w:lvl w:ilvl="0" w:tentative="1">
      <w:start w:val="1"/>
      <w:numFmt w:val="upperLetter"/>
      <w:pStyle w:val="135"/>
      <w:suff w:val="space"/>
      <w:lvlText w:val="%1"/>
      <w:lvlJc w:val="left"/>
      <w:pPr>
        <w:ind w:left="0" w:firstLine="0"/>
      </w:pPr>
      <w:rPr>
        <w:rFonts w:hint="default"/>
      </w:rPr>
    </w:lvl>
    <w:lvl w:ilvl="1" w:tentative="1">
      <w:start w:val="1"/>
      <w:numFmt w:val="decimal"/>
      <w:lvlText w:val="%1"/>
      <w:lvlJc w:val="left"/>
      <w:pPr>
        <w:tabs>
          <w:tab w:val="left" w:pos="576"/>
        </w:tabs>
        <w:ind w:left="576" w:hanging="576"/>
      </w:pPr>
      <w:rPr>
        <w:rFonts w:hint="default"/>
      </w:rPr>
    </w:lvl>
    <w:lvl w:ilvl="2" w:tentative="1">
      <w:start w:val="1"/>
      <w:numFmt w:val="decimal"/>
      <w:lvlText w:val="%1"/>
      <w:lvlJc w:val="left"/>
      <w:pPr>
        <w:tabs>
          <w:tab w:val="left" w:pos="153"/>
        </w:tabs>
        <w:ind w:left="153" w:hanging="153"/>
      </w:pPr>
      <w:rPr>
        <w:rFonts w:hint="default"/>
      </w:rPr>
    </w:lvl>
    <w:lvl w:ilvl="3" w:tentative="1">
      <w:start w:val="1"/>
      <w:numFmt w:val="decimal"/>
      <w:lvlText w:val="%1.%2.%3.%4"/>
      <w:lvlJc w:val="left"/>
      <w:pPr>
        <w:tabs>
          <w:tab w:val="left" w:pos="297"/>
        </w:tabs>
        <w:ind w:left="297" w:hanging="297"/>
      </w:pPr>
      <w:rPr>
        <w:rFonts w:hint="default"/>
      </w:rPr>
    </w:lvl>
    <w:lvl w:ilvl="4" w:tentative="1">
      <w:start w:val="1"/>
      <w:numFmt w:val="decimal"/>
      <w:lvlText w:val="%1.%2.%3.%4.%5"/>
      <w:lvlJc w:val="left"/>
      <w:pPr>
        <w:tabs>
          <w:tab w:val="left" w:pos="441"/>
        </w:tabs>
        <w:ind w:left="441" w:hanging="1008"/>
      </w:pPr>
      <w:rPr>
        <w:rFonts w:hint="default"/>
      </w:rPr>
    </w:lvl>
    <w:lvl w:ilvl="5" w:tentative="1">
      <w:start w:val="1"/>
      <w:numFmt w:val="decimal"/>
      <w:lvlText w:val="%1.%2.%3.%4.%5.%6"/>
      <w:lvlJc w:val="left"/>
      <w:pPr>
        <w:tabs>
          <w:tab w:val="left" w:pos="585"/>
        </w:tabs>
        <w:ind w:left="585" w:hanging="1152"/>
      </w:pPr>
      <w:rPr>
        <w:rFonts w:hint="default"/>
      </w:rPr>
    </w:lvl>
    <w:lvl w:ilvl="6" w:tentative="1">
      <w:start w:val="1"/>
      <w:numFmt w:val="decimal"/>
      <w:lvlText w:val="%1.%2.%3.%4.%5.%6.%7"/>
      <w:lvlJc w:val="left"/>
      <w:pPr>
        <w:tabs>
          <w:tab w:val="left" w:pos="729"/>
        </w:tabs>
        <w:ind w:left="729" w:hanging="1296"/>
      </w:pPr>
      <w:rPr>
        <w:rFonts w:hint="default"/>
      </w:rPr>
    </w:lvl>
    <w:lvl w:ilvl="7" w:tentative="1">
      <w:start w:val="1"/>
      <w:numFmt w:val="decimal"/>
      <w:lvlText w:val="%1.%2.%3.%4.%5.%6.%7.%8"/>
      <w:lvlJc w:val="left"/>
      <w:pPr>
        <w:tabs>
          <w:tab w:val="left" w:pos="873"/>
        </w:tabs>
        <w:ind w:left="873" w:hanging="1440"/>
      </w:pPr>
      <w:rPr>
        <w:rFonts w:hint="default"/>
      </w:rPr>
    </w:lvl>
    <w:lvl w:ilvl="8" w:tentative="1">
      <w:start w:val="1"/>
      <w:numFmt w:val="decimal"/>
      <w:lvlText w:val="%1.%2.%3.%4.%5.%6.%7.%8.%9"/>
      <w:lvlJc w:val="left"/>
      <w:pPr>
        <w:tabs>
          <w:tab w:val="left" w:pos="1017"/>
        </w:tabs>
        <w:ind w:left="1017" w:hanging="1584"/>
      </w:pPr>
      <w:rPr>
        <w:rFonts w:hint="default"/>
      </w:rPr>
    </w:lvl>
  </w:abstractNum>
  <w:abstractNum w:abstractNumId="272517417">
    <w:nsid w:val="103E4929"/>
    <w:multiLevelType w:val="multilevel"/>
    <w:tmpl w:val="103E4929"/>
    <w:lvl w:ilvl="0" w:tentative="1">
      <w:start w:val="1"/>
      <w:numFmt w:val="bullet"/>
      <w:pStyle w:val="74"/>
      <w:lvlText w:val=""/>
      <w:lvlJc w:val="left"/>
      <w:pPr>
        <w:tabs>
          <w:tab w:val="left" w:pos="357"/>
        </w:tabs>
        <w:ind w:left="360" w:hanging="360"/>
      </w:pPr>
      <w:rPr>
        <w:rFonts w:hint="default" w:ascii="Wingdings" w:hAnsi="Wingdings"/>
        <w:sz w:val="20"/>
      </w:rPr>
    </w:lvl>
    <w:lvl w:ilvl="1" w:tentative="1">
      <w:start w:val="1"/>
      <w:numFmt w:val="bullet"/>
      <w:pStyle w:val="76"/>
      <w:lvlText w:val=""/>
      <w:lvlJc w:val="left"/>
      <w:pPr>
        <w:tabs>
          <w:tab w:val="left" w:pos="1069"/>
        </w:tabs>
        <w:ind w:left="1069" w:hanging="360"/>
      </w:pPr>
      <w:rPr>
        <w:rFonts w:hint="default" w:ascii="Wingdings" w:hAnsi="Wingdings"/>
      </w:rPr>
    </w:lvl>
    <w:lvl w:ilvl="2" w:tentative="1">
      <w:start w:val="1"/>
      <w:numFmt w:val="bullet"/>
      <w:pStyle w:val="77"/>
      <w:lvlText w:val=""/>
      <w:lvlJc w:val="left"/>
      <w:pPr>
        <w:tabs>
          <w:tab w:val="left" w:pos="1080"/>
        </w:tabs>
        <w:ind w:left="1080" w:hanging="360"/>
      </w:pPr>
      <w:rPr>
        <w:rFonts w:hint="default" w:ascii="Symbol" w:hAnsi="Symbol"/>
        <w:sz w:val="16"/>
      </w:rPr>
    </w:lvl>
    <w:lvl w:ilvl="3" w:tentative="1">
      <w:start w:val="1"/>
      <w:numFmt w:val="bullet"/>
      <w:pStyle w:val="78"/>
      <w:lvlText w:val=""/>
      <w:lvlJc w:val="left"/>
      <w:pPr>
        <w:tabs>
          <w:tab w:val="left" w:pos="1440"/>
        </w:tabs>
        <w:ind w:left="1440" w:hanging="360"/>
      </w:pPr>
      <w:rPr>
        <w:rFonts w:hint="default" w:ascii="Symbol" w:hAnsi="Symbol"/>
      </w:rPr>
    </w:lvl>
    <w:lvl w:ilvl="4" w:tentative="1">
      <w:start w:val="1"/>
      <w:numFmt w:val="bullet"/>
      <w:pStyle w:val="75"/>
      <w:lvlText w:val=""/>
      <w:lvlJc w:val="left"/>
      <w:pPr>
        <w:tabs>
          <w:tab w:val="left" w:pos="1800"/>
        </w:tabs>
        <w:ind w:left="1800" w:hanging="360"/>
      </w:pPr>
      <w:rPr>
        <w:rFonts w:hint="default" w:ascii="Symbol" w:hAnsi="Symbol"/>
        <w:sz w:val="16"/>
      </w:rPr>
    </w:lvl>
    <w:lvl w:ilvl="5" w:tentative="1">
      <w:start w:val="1"/>
      <w:numFmt w:val="none"/>
      <w:lvlText w:val=""/>
      <w:lvlJc w:val="left"/>
      <w:pPr>
        <w:tabs>
          <w:tab w:val="left" w:pos="2160"/>
        </w:tabs>
        <w:ind w:left="2160" w:hanging="360"/>
      </w:pPr>
      <w:rPr>
        <w:rFonts w:hint="default"/>
      </w:rPr>
    </w:lvl>
    <w:lvl w:ilvl="6" w:tentative="1">
      <w:start w:val="1"/>
      <w:numFmt w:val="none"/>
      <w:lvlText w:val=""/>
      <w:lvlJc w:val="left"/>
      <w:pPr>
        <w:tabs>
          <w:tab w:val="left" w:pos="2520"/>
        </w:tabs>
        <w:ind w:left="2520" w:hanging="360"/>
      </w:pPr>
      <w:rPr>
        <w:rFonts w:hint="default"/>
      </w:rPr>
    </w:lvl>
    <w:lvl w:ilvl="7" w:tentative="1">
      <w:start w:val="1"/>
      <w:numFmt w:val="none"/>
      <w:lvlText w:val=""/>
      <w:lvlJc w:val="left"/>
      <w:pPr>
        <w:tabs>
          <w:tab w:val="left" w:pos="2880"/>
        </w:tabs>
        <w:ind w:left="2880" w:hanging="360"/>
      </w:pPr>
      <w:rPr>
        <w:rFonts w:hint="default"/>
      </w:rPr>
    </w:lvl>
    <w:lvl w:ilvl="8" w:tentative="1">
      <w:start w:val="1"/>
      <w:numFmt w:val="none"/>
      <w:lvlText w:val=""/>
      <w:lvlJc w:val="left"/>
      <w:pPr>
        <w:tabs>
          <w:tab w:val="left" w:pos="3240"/>
        </w:tabs>
        <w:ind w:left="3240" w:hanging="360"/>
      </w:pPr>
      <w:rPr>
        <w:rFonts w:hint="default"/>
      </w:rPr>
    </w:lvl>
  </w:abstractNum>
  <w:abstractNum w:abstractNumId="314334046">
    <w:nsid w:val="12BC5B5E"/>
    <w:multiLevelType w:val="multilevel"/>
    <w:tmpl w:val="12BC5B5E"/>
    <w:lvl w:ilvl="0" w:tentative="1">
      <w:start w:val="1"/>
      <w:numFmt w:val="bullet"/>
      <w:pStyle w:val="145"/>
      <w:lvlText w:val=""/>
      <w:lvlJc w:val="left"/>
      <w:pPr>
        <w:tabs>
          <w:tab w:val="left" w:pos="900"/>
        </w:tabs>
        <w:ind w:left="900" w:hanging="360"/>
      </w:pPr>
      <w:rPr>
        <w:rFonts w:hint="default" w:ascii="Wingdings" w:hAnsi="Wingdings"/>
      </w:rPr>
    </w:lvl>
    <w:lvl w:ilvl="1" w:tentative="1">
      <w:start w:val="1"/>
      <w:numFmt w:val="bullet"/>
      <w:lvlText w:val="o"/>
      <w:lvlJc w:val="left"/>
      <w:pPr>
        <w:tabs>
          <w:tab w:val="left" w:pos="1440"/>
        </w:tabs>
        <w:ind w:left="1440" w:hanging="360"/>
      </w:pPr>
      <w:rPr>
        <w:rFonts w:hint="default" w:ascii="Courier New" w:hAnsi="Courier New" w:cs="Courier New"/>
      </w:rPr>
    </w:lvl>
    <w:lvl w:ilvl="2" w:tentative="1">
      <w:start w:val="1"/>
      <w:numFmt w:val="bullet"/>
      <w:lvlText w:val=""/>
      <w:lvlJc w:val="left"/>
      <w:pPr>
        <w:tabs>
          <w:tab w:val="left" w:pos="2160"/>
        </w:tabs>
        <w:ind w:left="2160" w:hanging="360"/>
      </w:pPr>
      <w:rPr>
        <w:rFonts w:hint="default" w:ascii="Wingdings" w:hAnsi="Wingdings"/>
      </w:rPr>
    </w:lvl>
    <w:lvl w:ilvl="3" w:tentative="1">
      <w:start w:val="1"/>
      <w:numFmt w:val="bullet"/>
      <w:lvlText w:val=""/>
      <w:lvlJc w:val="left"/>
      <w:pPr>
        <w:tabs>
          <w:tab w:val="left" w:pos="2880"/>
        </w:tabs>
        <w:ind w:left="2880" w:hanging="360"/>
      </w:pPr>
      <w:rPr>
        <w:rFonts w:hint="default" w:ascii="Symbol" w:hAnsi="Symbol"/>
      </w:rPr>
    </w:lvl>
    <w:lvl w:ilvl="4" w:tentative="1">
      <w:start w:val="1"/>
      <w:numFmt w:val="bullet"/>
      <w:lvlText w:val="o"/>
      <w:lvlJc w:val="left"/>
      <w:pPr>
        <w:tabs>
          <w:tab w:val="left" w:pos="3600"/>
        </w:tabs>
        <w:ind w:left="3600" w:hanging="360"/>
      </w:pPr>
      <w:rPr>
        <w:rFonts w:hint="default" w:ascii="Courier New" w:hAnsi="Courier New" w:cs="Courier New"/>
      </w:rPr>
    </w:lvl>
    <w:lvl w:ilvl="5" w:tentative="1">
      <w:start w:val="1"/>
      <w:numFmt w:val="bullet"/>
      <w:lvlText w:val=""/>
      <w:lvlJc w:val="left"/>
      <w:pPr>
        <w:tabs>
          <w:tab w:val="left" w:pos="4320"/>
        </w:tabs>
        <w:ind w:left="4320" w:hanging="360"/>
      </w:pPr>
      <w:rPr>
        <w:rFonts w:hint="default" w:ascii="Wingdings" w:hAnsi="Wingdings"/>
      </w:rPr>
    </w:lvl>
    <w:lvl w:ilvl="6" w:tentative="1">
      <w:start w:val="1"/>
      <w:numFmt w:val="bullet"/>
      <w:lvlText w:val=""/>
      <w:lvlJc w:val="left"/>
      <w:pPr>
        <w:tabs>
          <w:tab w:val="left" w:pos="5040"/>
        </w:tabs>
        <w:ind w:left="5040" w:hanging="360"/>
      </w:pPr>
      <w:rPr>
        <w:rFonts w:hint="default" w:ascii="Symbol" w:hAnsi="Symbol"/>
      </w:rPr>
    </w:lvl>
    <w:lvl w:ilvl="7" w:tentative="1">
      <w:start w:val="1"/>
      <w:numFmt w:val="bullet"/>
      <w:lvlText w:val="o"/>
      <w:lvlJc w:val="left"/>
      <w:pPr>
        <w:tabs>
          <w:tab w:val="left" w:pos="5760"/>
        </w:tabs>
        <w:ind w:left="5760" w:hanging="360"/>
      </w:pPr>
      <w:rPr>
        <w:rFonts w:hint="default" w:ascii="Courier New" w:hAnsi="Courier New" w:cs="Courier New"/>
      </w:rPr>
    </w:lvl>
    <w:lvl w:ilvl="8" w:tentative="1">
      <w:start w:val="1"/>
      <w:numFmt w:val="bullet"/>
      <w:lvlText w:val=""/>
      <w:lvlJc w:val="left"/>
      <w:pPr>
        <w:tabs>
          <w:tab w:val="left" w:pos="6480"/>
        </w:tabs>
        <w:ind w:left="6480" w:hanging="360"/>
      </w:pPr>
      <w:rPr>
        <w:rFonts w:hint="default" w:ascii="Wingdings" w:hAnsi="Wingdings"/>
      </w:rPr>
    </w:lvl>
  </w:abstractNum>
  <w:abstractNum w:abstractNumId="329531179">
    <w:nsid w:val="13A43F2B"/>
    <w:multiLevelType w:val="multilevel"/>
    <w:tmpl w:val="13A43F2B"/>
    <w:lvl w:ilvl="0" w:tentative="1">
      <w:start w:val="1"/>
      <w:numFmt w:val="bullet"/>
      <w:pStyle w:val="143"/>
      <w:lvlText w:val=""/>
      <w:lvlJc w:val="left"/>
      <w:pPr>
        <w:tabs>
          <w:tab w:val="left" w:pos="721"/>
        </w:tabs>
        <w:ind w:left="721" w:hanging="360"/>
      </w:pPr>
      <w:rPr>
        <w:rFonts w:hint="default" w:ascii="Wingdings" w:hAnsi="Wingdings"/>
      </w:rPr>
    </w:lvl>
    <w:lvl w:ilvl="1" w:tentative="1">
      <w:start w:val="1"/>
      <w:numFmt w:val="bullet"/>
      <w:lvlText w:val="o"/>
      <w:lvlJc w:val="left"/>
      <w:pPr>
        <w:ind w:left="1441" w:hanging="360"/>
      </w:pPr>
      <w:rPr>
        <w:rFonts w:hint="default" w:ascii="Courier New" w:hAnsi="Courier New" w:cs="Courier New"/>
      </w:rPr>
    </w:lvl>
    <w:lvl w:ilvl="2" w:tentative="1">
      <w:start w:val="1"/>
      <w:numFmt w:val="bullet"/>
      <w:lvlText w:val=""/>
      <w:lvlJc w:val="left"/>
      <w:pPr>
        <w:ind w:left="2161" w:hanging="360"/>
      </w:pPr>
      <w:rPr>
        <w:rFonts w:hint="default" w:ascii="Wingdings" w:hAnsi="Wingdings"/>
      </w:rPr>
    </w:lvl>
    <w:lvl w:ilvl="3" w:tentative="1">
      <w:start w:val="1"/>
      <w:numFmt w:val="bullet"/>
      <w:lvlText w:val=""/>
      <w:lvlJc w:val="left"/>
      <w:pPr>
        <w:ind w:left="2881" w:hanging="360"/>
      </w:pPr>
      <w:rPr>
        <w:rFonts w:hint="default" w:ascii="Symbol" w:hAnsi="Symbol"/>
      </w:rPr>
    </w:lvl>
    <w:lvl w:ilvl="4" w:tentative="1">
      <w:start w:val="1"/>
      <w:numFmt w:val="bullet"/>
      <w:lvlText w:val="o"/>
      <w:lvlJc w:val="left"/>
      <w:pPr>
        <w:ind w:left="3601" w:hanging="360"/>
      </w:pPr>
      <w:rPr>
        <w:rFonts w:hint="default" w:ascii="Courier New" w:hAnsi="Courier New" w:cs="Courier New"/>
      </w:rPr>
    </w:lvl>
    <w:lvl w:ilvl="5" w:tentative="1">
      <w:start w:val="1"/>
      <w:numFmt w:val="bullet"/>
      <w:lvlText w:val=""/>
      <w:lvlJc w:val="left"/>
      <w:pPr>
        <w:ind w:left="4321" w:hanging="360"/>
      </w:pPr>
      <w:rPr>
        <w:rFonts w:hint="default" w:ascii="Wingdings" w:hAnsi="Wingdings"/>
      </w:rPr>
    </w:lvl>
    <w:lvl w:ilvl="6" w:tentative="1">
      <w:start w:val="1"/>
      <w:numFmt w:val="bullet"/>
      <w:lvlText w:val=""/>
      <w:lvlJc w:val="left"/>
      <w:pPr>
        <w:ind w:left="5041" w:hanging="360"/>
      </w:pPr>
      <w:rPr>
        <w:rFonts w:hint="default" w:ascii="Symbol" w:hAnsi="Symbol"/>
      </w:rPr>
    </w:lvl>
    <w:lvl w:ilvl="7" w:tentative="1">
      <w:start w:val="1"/>
      <w:numFmt w:val="bullet"/>
      <w:lvlText w:val="o"/>
      <w:lvlJc w:val="left"/>
      <w:pPr>
        <w:ind w:left="5761" w:hanging="360"/>
      </w:pPr>
      <w:rPr>
        <w:rFonts w:hint="default" w:ascii="Courier New" w:hAnsi="Courier New" w:cs="Courier New"/>
      </w:rPr>
    </w:lvl>
    <w:lvl w:ilvl="8" w:tentative="1">
      <w:start w:val="1"/>
      <w:numFmt w:val="bullet"/>
      <w:lvlText w:val=""/>
      <w:lvlJc w:val="left"/>
      <w:pPr>
        <w:ind w:left="6481" w:hanging="360"/>
      </w:pPr>
      <w:rPr>
        <w:rFonts w:hint="default" w:ascii="Wingdings" w:hAnsi="Wingdings"/>
      </w:rPr>
    </w:lvl>
  </w:abstractNum>
  <w:num w:numId="1">
    <w:abstractNumId w:val="1027633877"/>
  </w:num>
  <w:num w:numId="2">
    <w:abstractNumId w:val="4294967164"/>
  </w:num>
  <w:num w:numId="3">
    <w:abstractNumId w:val="272517417"/>
  </w:num>
  <w:num w:numId="4">
    <w:abstractNumId w:val="523517842"/>
  </w:num>
  <w:num w:numId="5">
    <w:abstractNumId w:val="1064065223"/>
  </w:num>
  <w:num w:numId="6">
    <w:abstractNumId w:val="916745709"/>
  </w:num>
  <w:num w:numId="7">
    <w:abstractNumId w:val="905995250"/>
  </w:num>
  <w:num w:numId="8">
    <w:abstractNumId w:val="162212096"/>
  </w:num>
  <w:num w:numId="9">
    <w:abstractNumId w:val="350835960"/>
  </w:num>
  <w:num w:numId="10">
    <w:abstractNumId w:val="1432313312"/>
  </w:num>
  <w:num w:numId="11">
    <w:abstractNumId w:val="843982690"/>
  </w:num>
  <w:num w:numId="12">
    <w:abstractNumId w:val="1340694514"/>
  </w:num>
  <w:num w:numId="13">
    <w:abstractNumId w:val="1734280185"/>
  </w:num>
  <w:num w:numId="14">
    <w:abstractNumId w:val="470370318"/>
  </w:num>
  <w:num w:numId="15">
    <w:abstractNumId w:val="329531179"/>
  </w:num>
  <w:num w:numId="16">
    <w:abstractNumId w:val="314334046"/>
  </w:num>
  <w:num w:numId="17">
    <w:abstractNumId w:val="1893613211"/>
  </w:num>
  <w:num w:numId="18">
    <w:abstractNumId w:val="98836390"/>
  </w:num>
  <w:num w:numId="19">
    <w:abstractNumId w:val="262348977"/>
  </w:num>
  <w:num w:numId="20">
    <w:abstractNumId w:val="1322852444"/>
  </w:num>
  <w:num w:numId="21">
    <w:abstractNumId w:val="4208818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08"/>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6126D9"/>
    <w:rsid w:val="000022EC"/>
    <w:rsid w:val="0001670B"/>
    <w:rsid w:val="00017BD5"/>
    <w:rsid w:val="00020BC8"/>
    <w:rsid w:val="00023419"/>
    <w:rsid w:val="00023DD3"/>
    <w:rsid w:val="000247A5"/>
    <w:rsid w:val="0002491D"/>
    <w:rsid w:val="00027228"/>
    <w:rsid w:val="0003235F"/>
    <w:rsid w:val="000331D0"/>
    <w:rsid w:val="000343FD"/>
    <w:rsid w:val="0003635D"/>
    <w:rsid w:val="00037CD9"/>
    <w:rsid w:val="00040AAA"/>
    <w:rsid w:val="00042A7E"/>
    <w:rsid w:val="00042B74"/>
    <w:rsid w:val="000445F7"/>
    <w:rsid w:val="00045D69"/>
    <w:rsid w:val="00046669"/>
    <w:rsid w:val="00050437"/>
    <w:rsid w:val="00060817"/>
    <w:rsid w:val="0006219B"/>
    <w:rsid w:val="000678C4"/>
    <w:rsid w:val="000678D4"/>
    <w:rsid w:val="000712F4"/>
    <w:rsid w:val="00072F71"/>
    <w:rsid w:val="000734DB"/>
    <w:rsid w:val="00073CAA"/>
    <w:rsid w:val="0007432E"/>
    <w:rsid w:val="000804F5"/>
    <w:rsid w:val="00081D5C"/>
    <w:rsid w:val="00084958"/>
    <w:rsid w:val="000942EE"/>
    <w:rsid w:val="000A3FE6"/>
    <w:rsid w:val="000A52CC"/>
    <w:rsid w:val="000A5B13"/>
    <w:rsid w:val="000A6D53"/>
    <w:rsid w:val="000B76F6"/>
    <w:rsid w:val="000C035E"/>
    <w:rsid w:val="000C17FB"/>
    <w:rsid w:val="000C6BAF"/>
    <w:rsid w:val="000C6DA6"/>
    <w:rsid w:val="000D0497"/>
    <w:rsid w:val="000D1302"/>
    <w:rsid w:val="000D5D73"/>
    <w:rsid w:val="000D6F7E"/>
    <w:rsid w:val="000D72FC"/>
    <w:rsid w:val="000E0160"/>
    <w:rsid w:val="000E2A68"/>
    <w:rsid w:val="000E52FA"/>
    <w:rsid w:val="000F4399"/>
    <w:rsid w:val="000F5F33"/>
    <w:rsid w:val="000F6FB9"/>
    <w:rsid w:val="000F7FC1"/>
    <w:rsid w:val="00102F35"/>
    <w:rsid w:val="00103B46"/>
    <w:rsid w:val="00106430"/>
    <w:rsid w:val="001065C0"/>
    <w:rsid w:val="001115F7"/>
    <w:rsid w:val="00112DA2"/>
    <w:rsid w:val="00113398"/>
    <w:rsid w:val="001141FB"/>
    <w:rsid w:val="00116949"/>
    <w:rsid w:val="0012157A"/>
    <w:rsid w:val="00125253"/>
    <w:rsid w:val="001253EE"/>
    <w:rsid w:val="0014357E"/>
    <w:rsid w:val="001474A0"/>
    <w:rsid w:val="001507A5"/>
    <w:rsid w:val="001538D6"/>
    <w:rsid w:val="0015691F"/>
    <w:rsid w:val="00160B5E"/>
    <w:rsid w:val="00161DEC"/>
    <w:rsid w:val="001723BE"/>
    <w:rsid w:val="00175415"/>
    <w:rsid w:val="00177508"/>
    <w:rsid w:val="00182B6B"/>
    <w:rsid w:val="001845B2"/>
    <w:rsid w:val="00186A2B"/>
    <w:rsid w:val="001901CF"/>
    <w:rsid w:val="00192F13"/>
    <w:rsid w:val="00195EC6"/>
    <w:rsid w:val="00197638"/>
    <w:rsid w:val="001A1B74"/>
    <w:rsid w:val="001A6443"/>
    <w:rsid w:val="001A7910"/>
    <w:rsid w:val="001A7B83"/>
    <w:rsid w:val="001B3529"/>
    <w:rsid w:val="001B4105"/>
    <w:rsid w:val="001B4CBC"/>
    <w:rsid w:val="001C3FDD"/>
    <w:rsid w:val="001C4A56"/>
    <w:rsid w:val="001C5B1D"/>
    <w:rsid w:val="001C7499"/>
    <w:rsid w:val="001D0665"/>
    <w:rsid w:val="001D12C9"/>
    <w:rsid w:val="001D5F0F"/>
    <w:rsid w:val="001D7F43"/>
    <w:rsid w:val="001F20DC"/>
    <w:rsid w:val="001F58E7"/>
    <w:rsid w:val="001F6C4D"/>
    <w:rsid w:val="002007C8"/>
    <w:rsid w:val="00203DD2"/>
    <w:rsid w:val="00205E0D"/>
    <w:rsid w:val="00206E37"/>
    <w:rsid w:val="00207A3D"/>
    <w:rsid w:val="00214973"/>
    <w:rsid w:val="00215C71"/>
    <w:rsid w:val="00215FE3"/>
    <w:rsid w:val="0021611E"/>
    <w:rsid w:val="002168AC"/>
    <w:rsid w:val="002203B4"/>
    <w:rsid w:val="00225473"/>
    <w:rsid w:val="002338AA"/>
    <w:rsid w:val="002345B2"/>
    <w:rsid w:val="0023466A"/>
    <w:rsid w:val="00236696"/>
    <w:rsid w:val="00242921"/>
    <w:rsid w:val="0024587A"/>
    <w:rsid w:val="00245EB8"/>
    <w:rsid w:val="00246580"/>
    <w:rsid w:val="00246859"/>
    <w:rsid w:val="00246D91"/>
    <w:rsid w:val="00247838"/>
    <w:rsid w:val="00250CAA"/>
    <w:rsid w:val="00251180"/>
    <w:rsid w:val="00251A71"/>
    <w:rsid w:val="0025306A"/>
    <w:rsid w:val="00253C7D"/>
    <w:rsid w:val="002548E1"/>
    <w:rsid w:val="00255DDF"/>
    <w:rsid w:val="00267BE4"/>
    <w:rsid w:val="00267D55"/>
    <w:rsid w:val="00273ECE"/>
    <w:rsid w:val="00276393"/>
    <w:rsid w:val="00280BC1"/>
    <w:rsid w:val="00281DF2"/>
    <w:rsid w:val="00282CCF"/>
    <w:rsid w:val="00282E13"/>
    <w:rsid w:val="00283715"/>
    <w:rsid w:val="00285C9A"/>
    <w:rsid w:val="00286337"/>
    <w:rsid w:val="00286997"/>
    <w:rsid w:val="00286C3D"/>
    <w:rsid w:val="00290EF6"/>
    <w:rsid w:val="002910FB"/>
    <w:rsid w:val="00294799"/>
    <w:rsid w:val="00295E53"/>
    <w:rsid w:val="002A071F"/>
    <w:rsid w:val="002A2D9D"/>
    <w:rsid w:val="002A65BE"/>
    <w:rsid w:val="002A748A"/>
    <w:rsid w:val="002A7CD7"/>
    <w:rsid w:val="002B0D81"/>
    <w:rsid w:val="002B4D00"/>
    <w:rsid w:val="002B5B49"/>
    <w:rsid w:val="002C0B17"/>
    <w:rsid w:val="002C15F1"/>
    <w:rsid w:val="002C56EA"/>
    <w:rsid w:val="002C6151"/>
    <w:rsid w:val="002C6A1E"/>
    <w:rsid w:val="002D1125"/>
    <w:rsid w:val="002D12D4"/>
    <w:rsid w:val="002D70E9"/>
    <w:rsid w:val="002E4E33"/>
    <w:rsid w:val="002F07B2"/>
    <w:rsid w:val="002F1089"/>
    <w:rsid w:val="002F176B"/>
    <w:rsid w:val="002F4A0C"/>
    <w:rsid w:val="002F5B27"/>
    <w:rsid w:val="002F6637"/>
    <w:rsid w:val="00300F09"/>
    <w:rsid w:val="003028B0"/>
    <w:rsid w:val="00304C63"/>
    <w:rsid w:val="00305AD5"/>
    <w:rsid w:val="00312AAE"/>
    <w:rsid w:val="003149DC"/>
    <w:rsid w:val="0031514A"/>
    <w:rsid w:val="00317BB6"/>
    <w:rsid w:val="00321834"/>
    <w:rsid w:val="0033697C"/>
    <w:rsid w:val="003376EC"/>
    <w:rsid w:val="00337DC8"/>
    <w:rsid w:val="00341192"/>
    <w:rsid w:val="00341395"/>
    <w:rsid w:val="00344F18"/>
    <w:rsid w:val="00346A6A"/>
    <w:rsid w:val="00346BE1"/>
    <w:rsid w:val="00346CD8"/>
    <w:rsid w:val="00351208"/>
    <w:rsid w:val="0035128C"/>
    <w:rsid w:val="003530C6"/>
    <w:rsid w:val="00356B4B"/>
    <w:rsid w:val="00360C7E"/>
    <w:rsid w:val="00360EE5"/>
    <w:rsid w:val="00361A8B"/>
    <w:rsid w:val="00362DFD"/>
    <w:rsid w:val="00363B4F"/>
    <w:rsid w:val="00370190"/>
    <w:rsid w:val="00370F76"/>
    <w:rsid w:val="00373868"/>
    <w:rsid w:val="00373FFD"/>
    <w:rsid w:val="00377820"/>
    <w:rsid w:val="00381CD5"/>
    <w:rsid w:val="00384EDD"/>
    <w:rsid w:val="00385F44"/>
    <w:rsid w:val="003879A4"/>
    <w:rsid w:val="00390DB8"/>
    <w:rsid w:val="00391881"/>
    <w:rsid w:val="00393255"/>
    <w:rsid w:val="00395B8E"/>
    <w:rsid w:val="00396910"/>
    <w:rsid w:val="003A264B"/>
    <w:rsid w:val="003A2F2B"/>
    <w:rsid w:val="003A3B9F"/>
    <w:rsid w:val="003A4EDE"/>
    <w:rsid w:val="003A5C63"/>
    <w:rsid w:val="003A7725"/>
    <w:rsid w:val="003B2959"/>
    <w:rsid w:val="003B4EBE"/>
    <w:rsid w:val="003B5BF2"/>
    <w:rsid w:val="003B6A48"/>
    <w:rsid w:val="003B7720"/>
    <w:rsid w:val="003C0810"/>
    <w:rsid w:val="003D0600"/>
    <w:rsid w:val="003D6F6C"/>
    <w:rsid w:val="003D7ECB"/>
    <w:rsid w:val="003E2DB6"/>
    <w:rsid w:val="003E3579"/>
    <w:rsid w:val="003E4C7D"/>
    <w:rsid w:val="003E68A4"/>
    <w:rsid w:val="003F0FFA"/>
    <w:rsid w:val="003F1254"/>
    <w:rsid w:val="003F12A2"/>
    <w:rsid w:val="003F2698"/>
    <w:rsid w:val="003F415A"/>
    <w:rsid w:val="003F44B0"/>
    <w:rsid w:val="00403664"/>
    <w:rsid w:val="00404F33"/>
    <w:rsid w:val="004079EC"/>
    <w:rsid w:val="00410B76"/>
    <w:rsid w:val="00411D92"/>
    <w:rsid w:val="00412836"/>
    <w:rsid w:val="00412DAC"/>
    <w:rsid w:val="004158A2"/>
    <w:rsid w:val="00421D3F"/>
    <w:rsid w:val="00430C58"/>
    <w:rsid w:val="0043272B"/>
    <w:rsid w:val="004357AE"/>
    <w:rsid w:val="004357C8"/>
    <w:rsid w:val="00435908"/>
    <w:rsid w:val="00437D1D"/>
    <w:rsid w:val="00443541"/>
    <w:rsid w:val="00444AA7"/>
    <w:rsid w:val="00445304"/>
    <w:rsid w:val="00450B05"/>
    <w:rsid w:val="004511CA"/>
    <w:rsid w:val="00451E47"/>
    <w:rsid w:val="00453660"/>
    <w:rsid w:val="00453F25"/>
    <w:rsid w:val="00456A05"/>
    <w:rsid w:val="004635C4"/>
    <w:rsid w:val="00470D8C"/>
    <w:rsid w:val="004712EC"/>
    <w:rsid w:val="00472847"/>
    <w:rsid w:val="004744FA"/>
    <w:rsid w:val="0047749F"/>
    <w:rsid w:val="00480BDF"/>
    <w:rsid w:val="004847BA"/>
    <w:rsid w:val="00484A9A"/>
    <w:rsid w:val="00484CB7"/>
    <w:rsid w:val="00486195"/>
    <w:rsid w:val="00486E85"/>
    <w:rsid w:val="004877EE"/>
    <w:rsid w:val="00492EB0"/>
    <w:rsid w:val="0049317F"/>
    <w:rsid w:val="004A1E23"/>
    <w:rsid w:val="004A3610"/>
    <w:rsid w:val="004A59FE"/>
    <w:rsid w:val="004B1186"/>
    <w:rsid w:val="004B4ECD"/>
    <w:rsid w:val="004B5037"/>
    <w:rsid w:val="004B76DC"/>
    <w:rsid w:val="004B77F4"/>
    <w:rsid w:val="004C02E4"/>
    <w:rsid w:val="004C04CB"/>
    <w:rsid w:val="004C0B0F"/>
    <w:rsid w:val="004C0CD8"/>
    <w:rsid w:val="004C286D"/>
    <w:rsid w:val="004C560E"/>
    <w:rsid w:val="004C6496"/>
    <w:rsid w:val="004C79E3"/>
    <w:rsid w:val="004D2DCE"/>
    <w:rsid w:val="004D67EB"/>
    <w:rsid w:val="004D6CD8"/>
    <w:rsid w:val="004E440B"/>
    <w:rsid w:val="004F375F"/>
    <w:rsid w:val="004F445E"/>
    <w:rsid w:val="004F51A7"/>
    <w:rsid w:val="005023BA"/>
    <w:rsid w:val="00505709"/>
    <w:rsid w:val="0050637F"/>
    <w:rsid w:val="005152FF"/>
    <w:rsid w:val="00515781"/>
    <w:rsid w:val="0051795A"/>
    <w:rsid w:val="00521119"/>
    <w:rsid w:val="00524D2F"/>
    <w:rsid w:val="005337AC"/>
    <w:rsid w:val="00533A55"/>
    <w:rsid w:val="00535C07"/>
    <w:rsid w:val="0054097B"/>
    <w:rsid w:val="00544367"/>
    <w:rsid w:val="00544B1E"/>
    <w:rsid w:val="00544B82"/>
    <w:rsid w:val="005457BA"/>
    <w:rsid w:val="00545B0E"/>
    <w:rsid w:val="00546D62"/>
    <w:rsid w:val="005502BE"/>
    <w:rsid w:val="005539C4"/>
    <w:rsid w:val="00553AEB"/>
    <w:rsid w:val="00553DDE"/>
    <w:rsid w:val="00553F24"/>
    <w:rsid w:val="00554483"/>
    <w:rsid w:val="00554563"/>
    <w:rsid w:val="00555AA4"/>
    <w:rsid w:val="005569EB"/>
    <w:rsid w:val="0055799B"/>
    <w:rsid w:val="005624A6"/>
    <w:rsid w:val="00562EEC"/>
    <w:rsid w:val="00564EA7"/>
    <w:rsid w:val="005722F4"/>
    <w:rsid w:val="00572A75"/>
    <w:rsid w:val="005731CF"/>
    <w:rsid w:val="005777FF"/>
    <w:rsid w:val="00580188"/>
    <w:rsid w:val="00582C41"/>
    <w:rsid w:val="00583EC0"/>
    <w:rsid w:val="00597B60"/>
    <w:rsid w:val="005A0ABF"/>
    <w:rsid w:val="005A2819"/>
    <w:rsid w:val="005A42A0"/>
    <w:rsid w:val="005A48EF"/>
    <w:rsid w:val="005A4D8E"/>
    <w:rsid w:val="005A56C2"/>
    <w:rsid w:val="005A6D1E"/>
    <w:rsid w:val="005B1E79"/>
    <w:rsid w:val="005B202C"/>
    <w:rsid w:val="005B2FCC"/>
    <w:rsid w:val="005B6EEB"/>
    <w:rsid w:val="005C06CD"/>
    <w:rsid w:val="005C1C68"/>
    <w:rsid w:val="005D0EAA"/>
    <w:rsid w:val="005D2A48"/>
    <w:rsid w:val="005D4F96"/>
    <w:rsid w:val="005D702A"/>
    <w:rsid w:val="005E1FF3"/>
    <w:rsid w:val="005E2628"/>
    <w:rsid w:val="005E404B"/>
    <w:rsid w:val="005E57D4"/>
    <w:rsid w:val="005E5C2D"/>
    <w:rsid w:val="005E6186"/>
    <w:rsid w:val="005F0981"/>
    <w:rsid w:val="005F0DBA"/>
    <w:rsid w:val="005F10A2"/>
    <w:rsid w:val="005F1805"/>
    <w:rsid w:val="005F3CB6"/>
    <w:rsid w:val="005F462F"/>
    <w:rsid w:val="005F6C44"/>
    <w:rsid w:val="00600003"/>
    <w:rsid w:val="006019CC"/>
    <w:rsid w:val="00610E70"/>
    <w:rsid w:val="00611078"/>
    <w:rsid w:val="0061181B"/>
    <w:rsid w:val="006126D9"/>
    <w:rsid w:val="00614222"/>
    <w:rsid w:val="006169DE"/>
    <w:rsid w:val="006226E0"/>
    <w:rsid w:val="00624173"/>
    <w:rsid w:val="006261E6"/>
    <w:rsid w:val="006303FC"/>
    <w:rsid w:val="0063086E"/>
    <w:rsid w:val="006310D5"/>
    <w:rsid w:val="00631BFA"/>
    <w:rsid w:val="00632E88"/>
    <w:rsid w:val="00635C80"/>
    <w:rsid w:val="00637E4E"/>
    <w:rsid w:val="00641916"/>
    <w:rsid w:val="00644A90"/>
    <w:rsid w:val="00644B02"/>
    <w:rsid w:val="006467F4"/>
    <w:rsid w:val="00650D68"/>
    <w:rsid w:val="006527E2"/>
    <w:rsid w:val="0065287D"/>
    <w:rsid w:val="00657E61"/>
    <w:rsid w:val="00661693"/>
    <w:rsid w:val="00661731"/>
    <w:rsid w:val="00662BDA"/>
    <w:rsid w:val="00662BEA"/>
    <w:rsid w:val="00663194"/>
    <w:rsid w:val="00663C86"/>
    <w:rsid w:val="006650B9"/>
    <w:rsid w:val="00667320"/>
    <w:rsid w:val="00672779"/>
    <w:rsid w:val="00673208"/>
    <w:rsid w:val="00687C49"/>
    <w:rsid w:val="006916A3"/>
    <w:rsid w:val="00691ACA"/>
    <w:rsid w:val="006923F5"/>
    <w:rsid w:val="0069358E"/>
    <w:rsid w:val="006A48A4"/>
    <w:rsid w:val="006A5A5D"/>
    <w:rsid w:val="006B5E88"/>
    <w:rsid w:val="006C3714"/>
    <w:rsid w:val="006D1E73"/>
    <w:rsid w:val="006D2FB9"/>
    <w:rsid w:val="006D75E2"/>
    <w:rsid w:val="006E534D"/>
    <w:rsid w:val="006E5915"/>
    <w:rsid w:val="006E677E"/>
    <w:rsid w:val="006E74D5"/>
    <w:rsid w:val="006F0AEE"/>
    <w:rsid w:val="006F1373"/>
    <w:rsid w:val="006F49A9"/>
    <w:rsid w:val="006F5A82"/>
    <w:rsid w:val="006F66DE"/>
    <w:rsid w:val="00700F1E"/>
    <w:rsid w:val="007060EF"/>
    <w:rsid w:val="00707A3A"/>
    <w:rsid w:val="007117E8"/>
    <w:rsid w:val="00713208"/>
    <w:rsid w:val="00713B8B"/>
    <w:rsid w:val="00715E47"/>
    <w:rsid w:val="00717436"/>
    <w:rsid w:val="00717526"/>
    <w:rsid w:val="007221EC"/>
    <w:rsid w:val="007301AC"/>
    <w:rsid w:val="00730D70"/>
    <w:rsid w:val="00733CDC"/>
    <w:rsid w:val="007367C8"/>
    <w:rsid w:val="00740128"/>
    <w:rsid w:val="0074193E"/>
    <w:rsid w:val="00744706"/>
    <w:rsid w:val="007464F1"/>
    <w:rsid w:val="007518EA"/>
    <w:rsid w:val="007528B9"/>
    <w:rsid w:val="00753BB8"/>
    <w:rsid w:val="00754B2F"/>
    <w:rsid w:val="00754C7F"/>
    <w:rsid w:val="00755D0C"/>
    <w:rsid w:val="00757121"/>
    <w:rsid w:val="00765DC0"/>
    <w:rsid w:val="00770A01"/>
    <w:rsid w:val="0077224D"/>
    <w:rsid w:val="007767BD"/>
    <w:rsid w:val="00780F48"/>
    <w:rsid w:val="00781C86"/>
    <w:rsid w:val="007844DC"/>
    <w:rsid w:val="00784C08"/>
    <w:rsid w:val="00784EF2"/>
    <w:rsid w:val="0078528E"/>
    <w:rsid w:val="00790120"/>
    <w:rsid w:val="00791A4C"/>
    <w:rsid w:val="00792DA1"/>
    <w:rsid w:val="00794398"/>
    <w:rsid w:val="007A00C4"/>
    <w:rsid w:val="007A10DE"/>
    <w:rsid w:val="007A1F30"/>
    <w:rsid w:val="007A4A5F"/>
    <w:rsid w:val="007A521D"/>
    <w:rsid w:val="007A6F5D"/>
    <w:rsid w:val="007A710C"/>
    <w:rsid w:val="007A7F27"/>
    <w:rsid w:val="007A7FEA"/>
    <w:rsid w:val="007B10B6"/>
    <w:rsid w:val="007B1DA0"/>
    <w:rsid w:val="007B5D17"/>
    <w:rsid w:val="007C13F9"/>
    <w:rsid w:val="007C217A"/>
    <w:rsid w:val="007C2645"/>
    <w:rsid w:val="007D075F"/>
    <w:rsid w:val="007D0D7C"/>
    <w:rsid w:val="007D2329"/>
    <w:rsid w:val="007D3485"/>
    <w:rsid w:val="007D40A4"/>
    <w:rsid w:val="007D678B"/>
    <w:rsid w:val="007E49F5"/>
    <w:rsid w:val="007E4CB4"/>
    <w:rsid w:val="007F1861"/>
    <w:rsid w:val="007F32A5"/>
    <w:rsid w:val="007F4887"/>
    <w:rsid w:val="007F4D08"/>
    <w:rsid w:val="00800368"/>
    <w:rsid w:val="00801CD6"/>
    <w:rsid w:val="00802327"/>
    <w:rsid w:val="00802C05"/>
    <w:rsid w:val="00812B9B"/>
    <w:rsid w:val="00813C94"/>
    <w:rsid w:val="00815512"/>
    <w:rsid w:val="00815B4C"/>
    <w:rsid w:val="00817D2E"/>
    <w:rsid w:val="0082021B"/>
    <w:rsid w:val="00824378"/>
    <w:rsid w:val="00830116"/>
    <w:rsid w:val="00830BE8"/>
    <w:rsid w:val="00832F4B"/>
    <w:rsid w:val="008375CD"/>
    <w:rsid w:val="00850C51"/>
    <w:rsid w:val="00850CCB"/>
    <w:rsid w:val="00852CA3"/>
    <w:rsid w:val="00853737"/>
    <w:rsid w:val="00856DC3"/>
    <w:rsid w:val="008604EC"/>
    <w:rsid w:val="00860B15"/>
    <w:rsid w:val="0086436F"/>
    <w:rsid w:val="00865B1E"/>
    <w:rsid w:val="00866158"/>
    <w:rsid w:val="008705C2"/>
    <w:rsid w:val="00872058"/>
    <w:rsid w:val="00880FEC"/>
    <w:rsid w:val="0088102B"/>
    <w:rsid w:val="00883BAA"/>
    <w:rsid w:val="00884457"/>
    <w:rsid w:val="0088782B"/>
    <w:rsid w:val="00890BC2"/>
    <w:rsid w:val="00892646"/>
    <w:rsid w:val="008926A0"/>
    <w:rsid w:val="008A54CB"/>
    <w:rsid w:val="008A5FAA"/>
    <w:rsid w:val="008A61C0"/>
    <w:rsid w:val="008B6A95"/>
    <w:rsid w:val="008C09E7"/>
    <w:rsid w:val="008C12FA"/>
    <w:rsid w:val="008C33C8"/>
    <w:rsid w:val="008C50D1"/>
    <w:rsid w:val="008C5398"/>
    <w:rsid w:val="008C5D32"/>
    <w:rsid w:val="008D27B0"/>
    <w:rsid w:val="008D3D37"/>
    <w:rsid w:val="008E0920"/>
    <w:rsid w:val="008E2D1A"/>
    <w:rsid w:val="008E435C"/>
    <w:rsid w:val="008E4DD1"/>
    <w:rsid w:val="008E7EA0"/>
    <w:rsid w:val="008F6833"/>
    <w:rsid w:val="00901B3E"/>
    <w:rsid w:val="009056F2"/>
    <w:rsid w:val="00907821"/>
    <w:rsid w:val="0091119F"/>
    <w:rsid w:val="009112F8"/>
    <w:rsid w:val="009115F8"/>
    <w:rsid w:val="0091261E"/>
    <w:rsid w:val="009134FB"/>
    <w:rsid w:val="00923767"/>
    <w:rsid w:val="0092608E"/>
    <w:rsid w:val="00927FC7"/>
    <w:rsid w:val="009354ED"/>
    <w:rsid w:val="00937027"/>
    <w:rsid w:val="009419CD"/>
    <w:rsid w:val="00942B2F"/>
    <w:rsid w:val="00942ECF"/>
    <w:rsid w:val="009450BA"/>
    <w:rsid w:val="00945C33"/>
    <w:rsid w:val="00946741"/>
    <w:rsid w:val="00946F4D"/>
    <w:rsid w:val="00947662"/>
    <w:rsid w:val="009542CE"/>
    <w:rsid w:val="00956DBE"/>
    <w:rsid w:val="0095748A"/>
    <w:rsid w:val="00961409"/>
    <w:rsid w:val="00963CE1"/>
    <w:rsid w:val="009640D2"/>
    <w:rsid w:val="0096426E"/>
    <w:rsid w:val="0096524F"/>
    <w:rsid w:val="009656A8"/>
    <w:rsid w:val="0096685B"/>
    <w:rsid w:val="00967CBC"/>
    <w:rsid w:val="00975140"/>
    <w:rsid w:val="0098000D"/>
    <w:rsid w:val="00987F9B"/>
    <w:rsid w:val="00990E71"/>
    <w:rsid w:val="0099207B"/>
    <w:rsid w:val="00992596"/>
    <w:rsid w:val="0099367F"/>
    <w:rsid w:val="009A0B8F"/>
    <w:rsid w:val="009A17D8"/>
    <w:rsid w:val="009A5D39"/>
    <w:rsid w:val="009B112D"/>
    <w:rsid w:val="009B1C5E"/>
    <w:rsid w:val="009B5680"/>
    <w:rsid w:val="009C23A3"/>
    <w:rsid w:val="009C40BA"/>
    <w:rsid w:val="009C760D"/>
    <w:rsid w:val="009D4E92"/>
    <w:rsid w:val="009D6286"/>
    <w:rsid w:val="009D64E5"/>
    <w:rsid w:val="009D7827"/>
    <w:rsid w:val="009D7BF0"/>
    <w:rsid w:val="009D7CB0"/>
    <w:rsid w:val="009E1A73"/>
    <w:rsid w:val="009E2D51"/>
    <w:rsid w:val="009E4B6D"/>
    <w:rsid w:val="009E50AF"/>
    <w:rsid w:val="009E7727"/>
    <w:rsid w:val="009F1B0D"/>
    <w:rsid w:val="009F4315"/>
    <w:rsid w:val="009F5A68"/>
    <w:rsid w:val="009F6311"/>
    <w:rsid w:val="009F6847"/>
    <w:rsid w:val="00A01EE5"/>
    <w:rsid w:val="00A079E0"/>
    <w:rsid w:val="00A12F80"/>
    <w:rsid w:val="00A13ECD"/>
    <w:rsid w:val="00A1614A"/>
    <w:rsid w:val="00A166A7"/>
    <w:rsid w:val="00A16A00"/>
    <w:rsid w:val="00A16B12"/>
    <w:rsid w:val="00A1762D"/>
    <w:rsid w:val="00A21DF7"/>
    <w:rsid w:val="00A2650A"/>
    <w:rsid w:val="00A33BAD"/>
    <w:rsid w:val="00A35E1D"/>
    <w:rsid w:val="00A37059"/>
    <w:rsid w:val="00A37B92"/>
    <w:rsid w:val="00A37CA9"/>
    <w:rsid w:val="00A60A58"/>
    <w:rsid w:val="00A67E1B"/>
    <w:rsid w:val="00A7428D"/>
    <w:rsid w:val="00A7428F"/>
    <w:rsid w:val="00A74B2A"/>
    <w:rsid w:val="00A75943"/>
    <w:rsid w:val="00A75A8E"/>
    <w:rsid w:val="00A76035"/>
    <w:rsid w:val="00A7612B"/>
    <w:rsid w:val="00A76D6E"/>
    <w:rsid w:val="00A773A9"/>
    <w:rsid w:val="00A8035A"/>
    <w:rsid w:val="00A84542"/>
    <w:rsid w:val="00A8478F"/>
    <w:rsid w:val="00A90F0A"/>
    <w:rsid w:val="00A9278B"/>
    <w:rsid w:val="00A9338F"/>
    <w:rsid w:val="00A964CA"/>
    <w:rsid w:val="00A971E0"/>
    <w:rsid w:val="00A97EA4"/>
    <w:rsid w:val="00AA17D2"/>
    <w:rsid w:val="00AA1D3D"/>
    <w:rsid w:val="00AB0F04"/>
    <w:rsid w:val="00AB4088"/>
    <w:rsid w:val="00AB77D6"/>
    <w:rsid w:val="00AC228A"/>
    <w:rsid w:val="00AC2817"/>
    <w:rsid w:val="00AC52B6"/>
    <w:rsid w:val="00AC67A5"/>
    <w:rsid w:val="00AC7061"/>
    <w:rsid w:val="00AD0442"/>
    <w:rsid w:val="00AD1354"/>
    <w:rsid w:val="00AD28C8"/>
    <w:rsid w:val="00AD2F64"/>
    <w:rsid w:val="00AD4B30"/>
    <w:rsid w:val="00AD5F39"/>
    <w:rsid w:val="00AD621B"/>
    <w:rsid w:val="00AE2B78"/>
    <w:rsid w:val="00AE4B45"/>
    <w:rsid w:val="00AE7251"/>
    <w:rsid w:val="00AF447E"/>
    <w:rsid w:val="00B00B79"/>
    <w:rsid w:val="00B060F7"/>
    <w:rsid w:val="00B06F0C"/>
    <w:rsid w:val="00B1045F"/>
    <w:rsid w:val="00B1085B"/>
    <w:rsid w:val="00B11981"/>
    <w:rsid w:val="00B13A4C"/>
    <w:rsid w:val="00B14109"/>
    <w:rsid w:val="00B142A7"/>
    <w:rsid w:val="00B15394"/>
    <w:rsid w:val="00B1665B"/>
    <w:rsid w:val="00B1742B"/>
    <w:rsid w:val="00B17B0E"/>
    <w:rsid w:val="00B2037B"/>
    <w:rsid w:val="00B20E30"/>
    <w:rsid w:val="00B22B51"/>
    <w:rsid w:val="00B26FA2"/>
    <w:rsid w:val="00B30350"/>
    <w:rsid w:val="00B32EC9"/>
    <w:rsid w:val="00B35E3C"/>
    <w:rsid w:val="00B3697F"/>
    <w:rsid w:val="00B37E91"/>
    <w:rsid w:val="00B40C8F"/>
    <w:rsid w:val="00B46A5B"/>
    <w:rsid w:val="00B52E3A"/>
    <w:rsid w:val="00B532DB"/>
    <w:rsid w:val="00B55E6E"/>
    <w:rsid w:val="00B5666C"/>
    <w:rsid w:val="00B57D8B"/>
    <w:rsid w:val="00B602A3"/>
    <w:rsid w:val="00B61BB2"/>
    <w:rsid w:val="00B65B5D"/>
    <w:rsid w:val="00B65F80"/>
    <w:rsid w:val="00B71DE9"/>
    <w:rsid w:val="00B72274"/>
    <w:rsid w:val="00B77763"/>
    <w:rsid w:val="00B803F0"/>
    <w:rsid w:val="00B80858"/>
    <w:rsid w:val="00B8137A"/>
    <w:rsid w:val="00B85FF2"/>
    <w:rsid w:val="00B875F0"/>
    <w:rsid w:val="00B92595"/>
    <w:rsid w:val="00B93E23"/>
    <w:rsid w:val="00B95383"/>
    <w:rsid w:val="00BA0FDC"/>
    <w:rsid w:val="00BA12C0"/>
    <w:rsid w:val="00BA1524"/>
    <w:rsid w:val="00BA74C3"/>
    <w:rsid w:val="00BB04C7"/>
    <w:rsid w:val="00BB10EA"/>
    <w:rsid w:val="00BB1F8B"/>
    <w:rsid w:val="00BB4364"/>
    <w:rsid w:val="00BB4569"/>
    <w:rsid w:val="00BB4BA9"/>
    <w:rsid w:val="00BC187C"/>
    <w:rsid w:val="00BC691B"/>
    <w:rsid w:val="00BD0129"/>
    <w:rsid w:val="00BD0CAA"/>
    <w:rsid w:val="00BD188B"/>
    <w:rsid w:val="00BD6B1E"/>
    <w:rsid w:val="00BE10C0"/>
    <w:rsid w:val="00BE68B9"/>
    <w:rsid w:val="00BE77B0"/>
    <w:rsid w:val="00BF3397"/>
    <w:rsid w:val="00BF3873"/>
    <w:rsid w:val="00BF394B"/>
    <w:rsid w:val="00BF63D1"/>
    <w:rsid w:val="00C02805"/>
    <w:rsid w:val="00C121E7"/>
    <w:rsid w:val="00C1522D"/>
    <w:rsid w:val="00C1749D"/>
    <w:rsid w:val="00C203C8"/>
    <w:rsid w:val="00C237C0"/>
    <w:rsid w:val="00C25F43"/>
    <w:rsid w:val="00C25F8C"/>
    <w:rsid w:val="00C2750A"/>
    <w:rsid w:val="00C32BF6"/>
    <w:rsid w:val="00C33762"/>
    <w:rsid w:val="00C358E1"/>
    <w:rsid w:val="00C37010"/>
    <w:rsid w:val="00C37057"/>
    <w:rsid w:val="00C37F6A"/>
    <w:rsid w:val="00C44F85"/>
    <w:rsid w:val="00C47D0E"/>
    <w:rsid w:val="00C51765"/>
    <w:rsid w:val="00C51B54"/>
    <w:rsid w:val="00C5540F"/>
    <w:rsid w:val="00C55840"/>
    <w:rsid w:val="00C55A22"/>
    <w:rsid w:val="00C57DD2"/>
    <w:rsid w:val="00C6204D"/>
    <w:rsid w:val="00C626F1"/>
    <w:rsid w:val="00C63363"/>
    <w:rsid w:val="00C6380C"/>
    <w:rsid w:val="00C720DC"/>
    <w:rsid w:val="00C741E0"/>
    <w:rsid w:val="00C74D97"/>
    <w:rsid w:val="00C9315F"/>
    <w:rsid w:val="00C931F1"/>
    <w:rsid w:val="00CA00C6"/>
    <w:rsid w:val="00CA5C9C"/>
    <w:rsid w:val="00CA726B"/>
    <w:rsid w:val="00CB0009"/>
    <w:rsid w:val="00CB031C"/>
    <w:rsid w:val="00CB0ADD"/>
    <w:rsid w:val="00CB6C2F"/>
    <w:rsid w:val="00CC464D"/>
    <w:rsid w:val="00CC7D3A"/>
    <w:rsid w:val="00CD0271"/>
    <w:rsid w:val="00CD276F"/>
    <w:rsid w:val="00CD73DB"/>
    <w:rsid w:val="00CE1F14"/>
    <w:rsid w:val="00CF533B"/>
    <w:rsid w:val="00CF7890"/>
    <w:rsid w:val="00D03D8B"/>
    <w:rsid w:val="00D03E59"/>
    <w:rsid w:val="00D05812"/>
    <w:rsid w:val="00D06704"/>
    <w:rsid w:val="00D10EC1"/>
    <w:rsid w:val="00D144EB"/>
    <w:rsid w:val="00D2414D"/>
    <w:rsid w:val="00D26E5E"/>
    <w:rsid w:val="00D27334"/>
    <w:rsid w:val="00D34145"/>
    <w:rsid w:val="00D375AC"/>
    <w:rsid w:val="00D42CC5"/>
    <w:rsid w:val="00D45920"/>
    <w:rsid w:val="00D5050D"/>
    <w:rsid w:val="00D52975"/>
    <w:rsid w:val="00D52B63"/>
    <w:rsid w:val="00D548E1"/>
    <w:rsid w:val="00D56DD3"/>
    <w:rsid w:val="00D607C3"/>
    <w:rsid w:val="00D660DC"/>
    <w:rsid w:val="00D709C7"/>
    <w:rsid w:val="00D71308"/>
    <w:rsid w:val="00D746A4"/>
    <w:rsid w:val="00D7672F"/>
    <w:rsid w:val="00D80AF8"/>
    <w:rsid w:val="00D82AB3"/>
    <w:rsid w:val="00D84662"/>
    <w:rsid w:val="00D859F4"/>
    <w:rsid w:val="00D86690"/>
    <w:rsid w:val="00D902B5"/>
    <w:rsid w:val="00D91860"/>
    <w:rsid w:val="00D91927"/>
    <w:rsid w:val="00D92927"/>
    <w:rsid w:val="00D95599"/>
    <w:rsid w:val="00DA4153"/>
    <w:rsid w:val="00DA4B5D"/>
    <w:rsid w:val="00DA4DE2"/>
    <w:rsid w:val="00DA6D24"/>
    <w:rsid w:val="00DA7B7E"/>
    <w:rsid w:val="00DB08BB"/>
    <w:rsid w:val="00DB7674"/>
    <w:rsid w:val="00DC0505"/>
    <w:rsid w:val="00DC09F2"/>
    <w:rsid w:val="00DC0D46"/>
    <w:rsid w:val="00DC1D5C"/>
    <w:rsid w:val="00DC2257"/>
    <w:rsid w:val="00DC2C6E"/>
    <w:rsid w:val="00DC3B5B"/>
    <w:rsid w:val="00DC73E8"/>
    <w:rsid w:val="00DC7A03"/>
    <w:rsid w:val="00DC7BDA"/>
    <w:rsid w:val="00DD28D9"/>
    <w:rsid w:val="00DD4340"/>
    <w:rsid w:val="00DD4FE1"/>
    <w:rsid w:val="00DD7FCC"/>
    <w:rsid w:val="00DE1D00"/>
    <w:rsid w:val="00DE2893"/>
    <w:rsid w:val="00DE6143"/>
    <w:rsid w:val="00DE6AA3"/>
    <w:rsid w:val="00DF298D"/>
    <w:rsid w:val="00DF3AB1"/>
    <w:rsid w:val="00DF3FF6"/>
    <w:rsid w:val="00DF6DE8"/>
    <w:rsid w:val="00E00179"/>
    <w:rsid w:val="00E00BFE"/>
    <w:rsid w:val="00E043B1"/>
    <w:rsid w:val="00E111C5"/>
    <w:rsid w:val="00E12548"/>
    <w:rsid w:val="00E171DF"/>
    <w:rsid w:val="00E17DE3"/>
    <w:rsid w:val="00E2091C"/>
    <w:rsid w:val="00E22904"/>
    <w:rsid w:val="00E24CDF"/>
    <w:rsid w:val="00E250EB"/>
    <w:rsid w:val="00E26392"/>
    <w:rsid w:val="00E2730B"/>
    <w:rsid w:val="00E36F72"/>
    <w:rsid w:val="00E420AB"/>
    <w:rsid w:val="00E4299C"/>
    <w:rsid w:val="00E43CC6"/>
    <w:rsid w:val="00E4442F"/>
    <w:rsid w:val="00E44C94"/>
    <w:rsid w:val="00E50AED"/>
    <w:rsid w:val="00E50F99"/>
    <w:rsid w:val="00E52AFA"/>
    <w:rsid w:val="00E5325D"/>
    <w:rsid w:val="00E53359"/>
    <w:rsid w:val="00E53B0E"/>
    <w:rsid w:val="00E54C23"/>
    <w:rsid w:val="00E54DE0"/>
    <w:rsid w:val="00E55DF8"/>
    <w:rsid w:val="00E563A7"/>
    <w:rsid w:val="00E56D8E"/>
    <w:rsid w:val="00E57191"/>
    <w:rsid w:val="00E60549"/>
    <w:rsid w:val="00E6303C"/>
    <w:rsid w:val="00E65141"/>
    <w:rsid w:val="00E654E8"/>
    <w:rsid w:val="00E65B29"/>
    <w:rsid w:val="00E67F48"/>
    <w:rsid w:val="00E702E4"/>
    <w:rsid w:val="00E70DFE"/>
    <w:rsid w:val="00E715D1"/>
    <w:rsid w:val="00E72165"/>
    <w:rsid w:val="00E72FAA"/>
    <w:rsid w:val="00E77137"/>
    <w:rsid w:val="00E77A78"/>
    <w:rsid w:val="00E77D72"/>
    <w:rsid w:val="00E83853"/>
    <w:rsid w:val="00E877D7"/>
    <w:rsid w:val="00E9273C"/>
    <w:rsid w:val="00E979E2"/>
    <w:rsid w:val="00EA1396"/>
    <w:rsid w:val="00EA3491"/>
    <w:rsid w:val="00EA423E"/>
    <w:rsid w:val="00EA5136"/>
    <w:rsid w:val="00EA71A8"/>
    <w:rsid w:val="00EB22D5"/>
    <w:rsid w:val="00EB284E"/>
    <w:rsid w:val="00EB64B3"/>
    <w:rsid w:val="00EB6920"/>
    <w:rsid w:val="00EB79BD"/>
    <w:rsid w:val="00EC1165"/>
    <w:rsid w:val="00EC23F0"/>
    <w:rsid w:val="00EC3DE2"/>
    <w:rsid w:val="00EC62D7"/>
    <w:rsid w:val="00EC6C81"/>
    <w:rsid w:val="00EC7AA7"/>
    <w:rsid w:val="00EC7ECB"/>
    <w:rsid w:val="00ED043A"/>
    <w:rsid w:val="00ED16AA"/>
    <w:rsid w:val="00ED1C96"/>
    <w:rsid w:val="00ED298C"/>
    <w:rsid w:val="00ED3350"/>
    <w:rsid w:val="00ED4638"/>
    <w:rsid w:val="00ED559B"/>
    <w:rsid w:val="00EE021D"/>
    <w:rsid w:val="00EF268A"/>
    <w:rsid w:val="00EF2965"/>
    <w:rsid w:val="00EF30A2"/>
    <w:rsid w:val="00EF34E8"/>
    <w:rsid w:val="00F00D92"/>
    <w:rsid w:val="00F00FFD"/>
    <w:rsid w:val="00F019CF"/>
    <w:rsid w:val="00F0220B"/>
    <w:rsid w:val="00F03E31"/>
    <w:rsid w:val="00F04F70"/>
    <w:rsid w:val="00F11852"/>
    <w:rsid w:val="00F12969"/>
    <w:rsid w:val="00F13E11"/>
    <w:rsid w:val="00F150A2"/>
    <w:rsid w:val="00F16C1D"/>
    <w:rsid w:val="00F22139"/>
    <w:rsid w:val="00F267CE"/>
    <w:rsid w:val="00F27993"/>
    <w:rsid w:val="00F32D6D"/>
    <w:rsid w:val="00F33E58"/>
    <w:rsid w:val="00F3438B"/>
    <w:rsid w:val="00F34E6D"/>
    <w:rsid w:val="00F35137"/>
    <w:rsid w:val="00F35B0D"/>
    <w:rsid w:val="00F40C6E"/>
    <w:rsid w:val="00F411FC"/>
    <w:rsid w:val="00F4341C"/>
    <w:rsid w:val="00F43E63"/>
    <w:rsid w:val="00F4410C"/>
    <w:rsid w:val="00F46635"/>
    <w:rsid w:val="00F50BCF"/>
    <w:rsid w:val="00F535F3"/>
    <w:rsid w:val="00F625E5"/>
    <w:rsid w:val="00F637B3"/>
    <w:rsid w:val="00F63C8D"/>
    <w:rsid w:val="00F641A4"/>
    <w:rsid w:val="00F65292"/>
    <w:rsid w:val="00F66C89"/>
    <w:rsid w:val="00F71859"/>
    <w:rsid w:val="00F73988"/>
    <w:rsid w:val="00F74368"/>
    <w:rsid w:val="00F7627E"/>
    <w:rsid w:val="00F765F8"/>
    <w:rsid w:val="00F8162B"/>
    <w:rsid w:val="00F82C5F"/>
    <w:rsid w:val="00F932DC"/>
    <w:rsid w:val="00F96C2E"/>
    <w:rsid w:val="00FA1D65"/>
    <w:rsid w:val="00FA2F1C"/>
    <w:rsid w:val="00FA434D"/>
    <w:rsid w:val="00FB0FB5"/>
    <w:rsid w:val="00FB2ED5"/>
    <w:rsid w:val="00FB5E91"/>
    <w:rsid w:val="00FC655A"/>
    <w:rsid w:val="00FD3A6D"/>
    <w:rsid w:val="00FD3AD4"/>
    <w:rsid w:val="00FD54D5"/>
    <w:rsid w:val="00FD5C28"/>
    <w:rsid w:val="00FD5D90"/>
    <w:rsid w:val="00FD6DB3"/>
    <w:rsid w:val="00FE57EC"/>
    <w:rsid w:val="00FE6727"/>
    <w:rsid w:val="00FE7D09"/>
    <w:rsid w:val="00FF2669"/>
    <w:rsid w:val="00FF5BE6"/>
    <w:rsid w:val="00FF685E"/>
    <w:rsid w:val="2977750E"/>
    <w:rsid w:val="37DF45DA"/>
    <w:rsid w:val="38DD4BF6"/>
    <w:rsid w:val="4FE726C7"/>
    <w:rsid w:val="7ABC2F05"/>
    <w:rsid w:val="7BBF944F"/>
    <w:rsid w:val="7BE82D54"/>
    <w:rsid w:val="7CFF79AF"/>
    <w:rsid w:val="AFFF1F3F"/>
    <w:rsid w:val="BE7BB246"/>
    <w:rsid w:val="BFFD8648"/>
    <w:rsid w:val="CD7FE23D"/>
    <w:rsid w:val="DFEF0687"/>
    <w:rsid w:val="E757055C"/>
    <w:rsid w:val="EFE7907D"/>
    <w:rsid w:val="F3BC412E"/>
    <w:rsid w:val="FDFC9B42"/>
    <w:rsid w:val="FF7BA722"/>
    <w:rsid w:val="FFFB90CB"/>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sdException w:qFormat="1" w:unhideWhenUsed="0" w:uiPriority="99" w:semiHidden="0" w:name="heading 4"/>
    <w:lsdException w:qFormat="1" w:unhideWhenUsed="0" w:uiPriority="99" w:semiHidden="0" w:name="heading 5"/>
    <w:lsdException w:qFormat="1" w:unhideWhenUsed="0" w:uiPriority="99" w:semiHidden="0" w:name="heading 6"/>
    <w:lsdException w:qFormat="1" w:unhideWhenUsed="0" w:uiPriority="99" w:semiHidden="0" w:name="heading 7"/>
    <w:lsdException w:qFormat="1" w:unhideWhenUsed="0" w:uiPriority="99" w:semiHidden="0" w:name="heading 8"/>
    <w:lsdException w:qFormat="1" w:unhideWhenUsed="0" w:uiPriority="99"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39" w:semiHidden="0" w:name="toc 4"/>
    <w:lsdException w:unhideWhenUsed="0" w:uiPriority="39" w:semiHidden="0" w:name="toc 5"/>
    <w:lsdException w:unhideWhenUsed="0" w:uiPriority="39" w:semiHidden="0" w:name="toc 6"/>
    <w:lsdException w:unhideWhenUsed="0" w:uiPriority="39" w:semiHidden="0" w:name="toc 7"/>
    <w:lsdException w:unhideWhenUsed="0" w:uiPriority="39" w:semiHidden="0" w:name="toc 8"/>
    <w:lsdException w:unhideWhenUsed="0" w:uiPriority="39" w:semiHidden="0" w:name="toc 9"/>
    <w:lsdException w:unhideWhenUsed="0" w:uiPriority="0" w:semiHidden="0" w:name="Normal Indent"/>
    <w:lsdException w:unhideWhenUsed="0" w:uiPriority="0" w:semiHidden="0" w:name="footnote text"/>
    <w:lsdException w:uiPriority="99" w:semiHidden="0" w:name="annotation text"/>
    <w:lsdException w:unhideWhenUsed="0" w:uiPriority="99" w:semiHidden="0" w:name="header"/>
    <w:lsdException w:unhideWhenUsed="0" w:uiPriority="0" w:semiHidden="0" w:name="footer"/>
    <w:lsdException w:uiPriority="0" w:name="index heading"/>
    <w:lsdException w:qFormat="1" w:unhideWhenUsed="0" w:uiPriority="0" w:semiHidden="0" w:name="caption"/>
    <w:lsdException w:unhideWhenUsed="0" w:uiPriority="99" w:semiHidden="0" w:name="table of figures"/>
    <w:lsdException w:uiPriority="0" w:name="envelope address"/>
    <w:lsdException w:uiPriority="0" w:name="envelope return"/>
    <w:lsdException w:unhideWhenUsed="0" w:uiPriority="0" w:semiHidden="0" w:name="footnote reference"/>
    <w:lsdException w:unhideWhenUsed="0" w:uiPriority="0" w:name="annotation reference"/>
    <w:lsdException w:uiPriority="0" w:name="line number"/>
    <w:lsdException w:unhideWhenUsed="0" w:uiPriority="0" w:semiHidden="0" w:name="page number"/>
    <w:lsdException w:unhideWhenUsed="0" w:uiPriority="0" w:semiHidden="0" w:name="endnote reference"/>
    <w:lsdException w:unhideWhenUsed="0" w:uiPriority="0" w:semiHidden="0" w:name="endnote text"/>
    <w:lsdException w:uiPriority="0" w:name="table of authorities"/>
    <w:lsdException w:uiPriority="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nhideWhenUsed="0" w:uiPriority="0" w:semiHidden="0" w:name="List Bullet 4"/>
    <w:lsdException w:uiPriority="0" w:name="List Bullet 5"/>
    <w:lsdException w:uiPriority="0" w:name="List Number 2"/>
    <w:lsdException w:uiPriority="0" w:name="List Number 3"/>
    <w:lsdException w:uiPriority="0" w:name="List Number 4"/>
    <w:lsdException w:unhideWhenUsed="0" w:uiPriority="0" w:semiHidden="0" w:name="List Number 5"/>
    <w:lsdException w:qFormat="1" w:unhideWhenUsed="0" w:uiPriority="99" w:semiHidden="0" w:name="Title"/>
    <w:lsdException w:uiPriority="0" w:name="Closing"/>
    <w:lsdException w:uiPriority="0" w:name="Signature"/>
    <w:lsdException w:uiPriority="1" w:semiHidden="0" w:name="Default Paragraph Font"/>
    <w:lsdException w:unhideWhenUsed="0" w:uiPriority="99" w:semiHidden="0" w:name="Body Text"/>
    <w:lsdException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nhideWhenUsed="0" w:uiPriority="99" w:semiHidden="0" w:name="Note Heading"/>
    <w:lsdException w:unhideWhenUsed="0" w:uiPriority="99" w:semiHidden="0" w:name="Body Text 2"/>
    <w:lsdException w:unhideWhenUsed="0" w:uiPriority="99" w:semiHidden="0" w:name="Body Text 3"/>
    <w:lsdException w:uiPriority="0" w:name="Body Text Indent 2"/>
    <w:lsdException w:uiPriority="0" w:name="Body Text Indent 3"/>
    <w:lsdException w:uiPriority="0" w:name="Block Text"/>
    <w:lsdException w:unhideWhenUsed="0" w:uiPriority="99" w:semiHidden="0" w:name="Hyperlink"/>
    <w:lsdException w:unhideWhenUsed="0" w:uiPriority="99" w:semiHidden="0" w:name="FollowedHyperlink"/>
    <w:lsdException w:qFormat="1" w:unhideWhenUsed="0" w:uiPriority="99" w:semiHidden="0" w:name="Strong"/>
    <w:lsdException w:qFormat="1" w:unhideWhenUsed="0" w:uiPriority="99" w:semiHidden="0" w:name="Emphasis"/>
    <w:lsdException w:unhideWhenUsed="0" w:uiPriority="0" w:name="Document Map"/>
    <w:lsdException w:uiPriority="99" w:semiHidden="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99" w:semiHidden="0" w:name="HTML Code"/>
    <w:lsdException w:uiPriority="0" w:name="HTML Definition"/>
    <w:lsdException w:uiPriority="0" w:name="HTML Keyboard"/>
    <w:lsdException w:uiPriority="99" w:semiHidden="0" w:name="HTML Preformatted"/>
    <w:lsdException w:uiPriority="0" w:name="HTML Sample"/>
    <w:lsdException w:uiPriority="0" w:name="HTML Typewriter"/>
    <w:lsdException w:uiPriority="0" w:name="HTML Variable"/>
    <w:lsdException w:uiPriority="99" w:semiHidden="0" w:name="Normal Table"/>
    <w:lsdException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US" w:eastAsia="en-US" w:bidi="ar-SA"/>
    </w:rPr>
  </w:style>
  <w:style w:type="paragraph" w:styleId="2">
    <w:name w:val="heading 1"/>
    <w:basedOn w:val="3"/>
    <w:next w:val="3"/>
    <w:link w:val="271"/>
    <w:qFormat/>
    <w:uiPriority w:val="99"/>
    <w:pPr>
      <w:keepNext/>
      <w:pageBreakBefore/>
      <w:widowControl w:val="0"/>
      <w:numPr>
        <w:ilvl w:val="0"/>
        <w:numId w:val="1"/>
      </w:numPr>
      <w:spacing w:before="240" w:after="360" w:line="240" w:lineRule="auto"/>
      <w:outlineLvl w:val="0"/>
    </w:pPr>
    <w:rPr>
      <w:rFonts w:cs="Arial"/>
      <w:b/>
      <w:bCs/>
      <w:smallCaps/>
      <w:kern w:val="32"/>
      <w:sz w:val="32"/>
      <w:szCs w:val="32"/>
    </w:rPr>
  </w:style>
  <w:style w:type="paragraph" w:styleId="4">
    <w:name w:val="heading 2"/>
    <w:basedOn w:val="1"/>
    <w:next w:val="5"/>
    <w:link w:val="272"/>
    <w:qFormat/>
    <w:uiPriority w:val="99"/>
    <w:pPr>
      <w:keepNext/>
      <w:numPr>
        <w:ilvl w:val="1"/>
        <w:numId w:val="1"/>
      </w:numPr>
      <w:spacing w:before="480" w:after="360" w:line="240" w:lineRule="auto"/>
      <w:jc w:val="both"/>
      <w:outlineLvl w:val="1"/>
    </w:pPr>
    <w:rPr>
      <w:rFonts w:ascii="Tahoma" w:hAnsi="Tahoma" w:eastAsia="Times New Roman" w:cs="Arial"/>
      <w:b/>
      <w:bCs/>
      <w:iCs/>
      <w:smallCaps/>
      <w:sz w:val="28"/>
      <w:szCs w:val="28"/>
    </w:rPr>
  </w:style>
  <w:style w:type="paragraph" w:styleId="6">
    <w:name w:val="heading 3"/>
    <w:basedOn w:val="1"/>
    <w:next w:val="5"/>
    <w:link w:val="273"/>
    <w:qFormat/>
    <w:uiPriority w:val="99"/>
    <w:pPr>
      <w:keepNext/>
      <w:numPr>
        <w:ilvl w:val="2"/>
        <w:numId w:val="1"/>
      </w:numPr>
      <w:spacing w:before="480" w:after="240" w:line="240" w:lineRule="auto"/>
      <w:jc w:val="both"/>
      <w:outlineLvl w:val="2"/>
    </w:pPr>
    <w:rPr>
      <w:rFonts w:ascii="Tahoma" w:hAnsi="Tahoma" w:eastAsia="Times New Roman" w:cs="Arial"/>
      <w:b/>
      <w:bCs/>
      <w:smallCaps/>
      <w:sz w:val="24"/>
      <w:szCs w:val="24"/>
    </w:rPr>
  </w:style>
  <w:style w:type="paragraph" w:styleId="7">
    <w:name w:val="heading 4"/>
    <w:basedOn w:val="3"/>
    <w:next w:val="3"/>
    <w:link w:val="274"/>
    <w:qFormat/>
    <w:uiPriority w:val="99"/>
    <w:pPr>
      <w:keepNext/>
      <w:numPr>
        <w:ilvl w:val="3"/>
        <w:numId w:val="1"/>
      </w:numPr>
      <w:spacing w:before="240" w:after="240" w:line="240" w:lineRule="auto"/>
      <w:outlineLvl w:val="3"/>
    </w:pPr>
    <w:rPr>
      <w:b/>
      <w:bCs/>
      <w:sz w:val="24"/>
      <w:szCs w:val="24"/>
    </w:rPr>
  </w:style>
  <w:style w:type="paragraph" w:styleId="8">
    <w:name w:val="heading 5"/>
    <w:basedOn w:val="1"/>
    <w:next w:val="5"/>
    <w:link w:val="275"/>
    <w:qFormat/>
    <w:uiPriority w:val="99"/>
    <w:pPr>
      <w:numPr>
        <w:ilvl w:val="4"/>
        <w:numId w:val="1"/>
      </w:numPr>
      <w:spacing w:before="240" w:after="60" w:line="240" w:lineRule="auto"/>
      <w:jc w:val="both"/>
      <w:outlineLvl w:val="4"/>
    </w:pPr>
    <w:rPr>
      <w:rFonts w:ascii="Tahoma" w:hAnsi="Tahoma" w:eastAsia="Times New Roman" w:cs="Times New Roman"/>
      <w:b/>
      <w:bCs/>
      <w:i/>
      <w:iCs/>
      <w:szCs w:val="26"/>
    </w:rPr>
  </w:style>
  <w:style w:type="paragraph" w:styleId="9">
    <w:name w:val="heading 6"/>
    <w:basedOn w:val="1"/>
    <w:next w:val="5"/>
    <w:link w:val="276"/>
    <w:qFormat/>
    <w:uiPriority w:val="99"/>
    <w:pPr>
      <w:keepNext/>
      <w:spacing w:before="360" w:after="240" w:line="240" w:lineRule="auto"/>
      <w:jc w:val="both"/>
      <w:outlineLvl w:val="5"/>
    </w:pPr>
    <w:rPr>
      <w:rFonts w:ascii="Tahoma" w:hAnsi="Tahoma" w:eastAsia="Times New Roman" w:cs="Times New Roman"/>
      <w:b/>
      <w:bCs/>
      <w:smallCaps/>
      <w:u w:val="single"/>
    </w:rPr>
  </w:style>
  <w:style w:type="paragraph" w:styleId="10">
    <w:name w:val="heading 7"/>
    <w:basedOn w:val="5"/>
    <w:next w:val="1"/>
    <w:link w:val="277"/>
    <w:qFormat/>
    <w:uiPriority w:val="99"/>
    <w:pPr>
      <w:outlineLvl w:val="6"/>
    </w:pPr>
    <w:rPr>
      <w:u w:val="single"/>
    </w:rPr>
  </w:style>
  <w:style w:type="paragraph" w:styleId="11">
    <w:name w:val="heading 8"/>
    <w:basedOn w:val="1"/>
    <w:next w:val="1"/>
    <w:link w:val="278"/>
    <w:qFormat/>
    <w:uiPriority w:val="99"/>
    <w:pPr>
      <w:spacing w:before="240" w:after="60" w:line="240" w:lineRule="auto"/>
      <w:jc w:val="both"/>
      <w:outlineLvl w:val="7"/>
    </w:pPr>
    <w:rPr>
      <w:rFonts w:ascii="Times New Roman" w:hAnsi="Times New Roman" w:eastAsia="Times New Roman" w:cs="Times New Roman"/>
      <w:i/>
      <w:iCs/>
      <w:sz w:val="24"/>
      <w:szCs w:val="20"/>
    </w:rPr>
  </w:style>
  <w:style w:type="paragraph" w:styleId="12">
    <w:name w:val="heading 9"/>
    <w:basedOn w:val="1"/>
    <w:next w:val="1"/>
    <w:link w:val="279"/>
    <w:qFormat/>
    <w:uiPriority w:val="99"/>
    <w:pPr>
      <w:spacing w:before="240" w:after="60" w:line="240" w:lineRule="auto"/>
      <w:jc w:val="both"/>
      <w:outlineLvl w:val="8"/>
    </w:pPr>
    <w:rPr>
      <w:rFonts w:ascii="Arial" w:hAnsi="Arial" w:eastAsia="Times New Roman" w:cs="Arial"/>
    </w:rPr>
  </w:style>
  <w:style w:type="character" w:default="1" w:styleId="46">
    <w:name w:val="Default Paragraph Font"/>
    <w:unhideWhenUsed/>
    <w:uiPriority w:val="1"/>
  </w:style>
  <w:style w:type="table" w:default="1" w:styleId="56">
    <w:name w:val="Normal Table"/>
    <w:unhideWhenUsed/>
    <w:uiPriority w:val="99"/>
    <w:tblPr>
      <w:tblStyle w:val="56"/>
      <w:tblLayout w:type="fixed"/>
      <w:tblCellMar>
        <w:top w:w="0" w:type="dxa"/>
        <w:left w:w="108" w:type="dxa"/>
        <w:bottom w:w="0" w:type="dxa"/>
        <w:right w:w="108" w:type="dxa"/>
      </w:tblCellMar>
    </w:tblPr>
    <w:tcPr>
      <w:textDirection w:val="lrTb"/>
    </w:tcPr>
  </w:style>
  <w:style w:type="paragraph" w:customStyle="1" w:styleId="3">
    <w:name w:val="Normal C2P"/>
    <w:basedOn w:val="1"/>
    <w:link w:val="291"/>
    <w:qFormat/>
    <w:uiPriority w:val="0"/>
    <w:pPr>
      <w:spacing w:after="120"/>
      <w:jc w:val="both"/>
    </w:pPr>
    <w:rPr>
      <w:rFonts w:ascii="Tahoma" w:hAnsi="Tahoma" w:eastAsia="Times New Roman" w:cs="Times New Roman"/>
      <w:sz w:val="20"/>
      <w:szCs w:val="20"/>
    </w:rPr>
  </w:style>
  <w:style w:type="paragraph" w:styleId="5">
    <w:name w:val="Body Text"/>
    <w:basedOn w:val="1"/>
    <w:link w:val="288"/>
    <w:uiPriority w:val="99"/>
    <w:pPr>
      <w:suppressAutoHyphens/>
      <w:spacing w:before="40" w:after="120" w:line="240" w:lineRule="auto"/>
      <w:jc w:val="both"/>
    </w:pPr>
    <w:rPr>
      <w:rFonts w:ascii="Tahoma" w:hAnsi="Tahoma" w:eastAsia="Arial Unicode MS" w:cs="Times New Roman"/>
      <w:sz w:val="20"/>
      <w:szCs w:val="20"/>
      <w:lang w:eastAsia="ar-SA"/>
    </w:rPr>
  </w:style>
  <w:style w:type="paragraph" w:styleId="13">
    <w:name w:val="Balloon Text"/>
    <w:basedOn w:val="1"/>
    <w:link w:val="284"/>
    <w:semiHidden/>
    <w:uiPriority w:val="0"/>
    <w:pPr>
      <w:spacing w:after="0" w:line="240" w:lineRule="auto"/>
      <w:jc w:val="both"/>
    </w:pPr>
    <w:rPr>
      <w:rFonts w:ascii="Tahoma" w:hAnsi="Tahoma" w:eastAsia="Times New Roman" w:cs="Tahoma"/>
      <w:sz w:val="16"/>
      <w:szCs w:val="16"/>
    </w:rPr>
  </w:style>
  <w:style w:type="paragraph" w:styleId="14">
    <w:name w:val="Body Text 2"/>
    <w:basedOn w:val="1"/>
    <w:link w:val="305"/>
    <w:uiPriority w:val="99"/>
    <w:pPr>
      <w:widowControl w:val="0"/>
      <w:spacing w:after="0" w:line="240" w:lineRule="atLeast"/>
    </w:pPr>
    <w:rPr>
      <w:rFonts w:ascii="Times New Roman" w:hAnsi="Times New Roman" w:eastAsia="Times New Roman" w:cs="Times New Roman"/>
      <w:sz w:val="20"/>
      <w:szCs w:val="20"/>
    </w:rPr>
  </w:style>
  <w:style w:type="paragraph" w:styleId="15">
    <w:name w:val="Body Text 3"/>
    <w:basedOn w:val="1"/>
    <w:next w:val="1"/>
    <w:link w:val="333"/>
    <w:uiPriority w:val="99"/>
    <w:pPr>
      <w:widowControl w:val="0"/>
      <w:autoSpaceDE w:val="0"/>
      <w:autoSpaceDN w:val="0"/>
      <w:adjustRightInd w:val="0"/>
      <w:spacing w:after="120" w:line="240" w:lineRule="auto"/>
    </w:pPr>
    <w:rPr>
      <w:rFonts w:ascii="Arial" w:hAnsi="Arial" w:cs="Arial"/>
      <w:color w:val="000000"/>
      <w:sz w:val="16"/>
      <w:szCs w:val="16"/>
      <w:shd w:val="clear" w:color="auto" w:fill="FFFFFF"/>
    </w:rPr>
  </w:style>
  <w:style w:type="paragraph" w:styleId="16">
    <w:name w:val="Body Text Indent"/>
    <w:basedOn w:val="1"/>
    <w:link w:val="296"/>
    <w:uiPriority w:val="0"/>
    <w:pPr>
      <w:tabs>
        <w:tab w:val="right" w:pos="8280"/>
      </w:tabs>
      <w:spacing w:after="120" w:line="240" w:lineRule="auto"/>
      <w:ind w:left="283"/>
    </w:pPr>
    <w:rPr>
      <w:rFonts w:ascii="Tahoma" w:hAnsi="Tahoma" w:eastAsia="Times New Roman" w:cs="Times New Roman"/>
      <w:sz w:val="20"/>
      <w:szCs w:val="24"/>
      <w:lang w:val="en-US"/>
    </w:rPr>
  </w:style>
  <w:style w:type="paragraph" w:styleId="17">
    <w:name w:val="caption"/>
    <w:basedOn w:val="3"/>
    <w:next w:val="3"/>
    <w:link w:val="330"/>
    <w:qFormat/>
    <w:uiPriority w:val="0"/>
    <w:pPr>
      <w:spacing w:before="60" w:after="480"/>
      <w:jc w:val="center"/>
    </w:pPr>
    <w:rPr>
      <w:bCs/>
      <w:i/>
      <w:sz w:val="18"/>
    </w:rPr>
  </w:style>
  <w:style w:type="paragraph" w:styleId="18">
    <w:name w:val="annotation text"/>
    <w:basedOn w:val="1"/>
    <w:link w:val="282"/>
    <w:unhideWhenUsed/>
    <w:uiPriority w:val="99"/>
    <w:pPr>
      <w:spacing w:line="240" w:lineRule="auto"/>
    </w:pPr>
    <w:rPr>
      <w:sz w:val="20"/>
      <w:szCs w:val="20"/>
    </w:rPr>
  </w:style>
  <w:style w:type="paragraph" w:styleId="19">
    <w:name w:val="annotation subject"/>
    <w:basedOn w:val="18"/>
    <w:next w:val="18"/>
    <w:link w:val="283"/>
    <w:semiHidden/>
    <w:uiPriority w:val="0"/>
    <w:pPr>
      <w:spacing w:after="0"/>
      <w:jc w:val="both"/>
    </w:pPr>
    <w:rPr>
      <w:rFonts w:ascii="Tahoma" w:hAnsi="Tahoma" w:eastAsia="Times New Roman" w:cs="Times New Roman"/>
      <w:b/>
      <w:bCs/>
    </w:rPr>
  </w:style>
  <w:style w:type="paragraph" w:styleId="20">
    <w:name w:val="Document Map"/>
    <w:basedOn w:val="1"/>
    <w:link w:val="287"/>
    <w:semiHidden/>
    <w:uiPriority w:val="0"/>
    <w:pPr>
      <w:shd w:val="clear" w:color="auto" w:fill="000080"/>
      <w:spacing w:after="0" w:line="240" w:lineRule="auto"/>
      <w:jc w:val="both"/>
    </w:pPr>
    <w:rPr>
      <w:rFonts w:ascii="Tahoma" w:hAnsi="Tahoma" w:eastAsia="Times New Roman" w:cs="Tahoma"/>
      <w:sz w:val="20"/>
      <w:szCs w:val="20"/>
    </w:rPr>
  </w:style>
  <w:style w:type="paragraph" w:styleId="21">
    <w:name w:val="endnote text"/>
    <w:basedOn w:val="1"/>
    <w:link w:val="297"/>
    <w:uiPriority w:val="0"/>
    <w:pPr>
      <w:tabs>
        <w:tab w:val="right" w:pos="8280"/>
      </w:tabs>
      <w:spacing w:after="120" w:line="240" w:lineRule="auto"/>
    </w:pPr>
    <w:rPr>
      <w:rFonts w:ascii="Tahoma" w:hAnsi="Tahoma" w:eastAsia="Times New Roman" w:cs="Times New Roman"/>
      <w:sz w:val="20"/>
      <w:szCs w:val="20"/>
      <w:lang w:val="en-US"/>
    </w:rPr>
  </w:style>
  <w:style w:type="paragraph" w:styleId="22">
    <w:name w:val="footer"/>
    <w:basedOn w:val="1"/>
    <w:link w:val="281"/>
    <w:uiPriority w:val="0"/>
    <w:pPr>
      <w:tabs>
        <w:tab w:val="center" w:pos="4153"/>
        <w:tab w:val="right" w:pos="8306"/>
      </w:tabs>
      <w:spacing w:after="0" w:line="240" w:lineRule="auto"/>
      <w:jc w:val="both"/>
    </w:pPr>
    <w:rPr>
      <w:rFonts w:ascii="Tahoma" w:hAnsi="Tahoma" w:eastAsia="Times New Roman" w:cs="Times New Roman"/>
      <w:sz w:val="16"/>
      <w:szCs w:val="20"/>
    </w:rPr>
  </w:style>
  <w:style w:type="paragraph" w:styleId="23">
    <w:name w:val="footnote text"/>
    <w:basedOn w:val="1"/>
    <w:link w:val="286"/>
    <w:uiPriority w:val="0"/>
    <w:pPr>
      <w:spacing w:after="0" w:line="240" w:lineRule="auto"/>
      <w:jc w:val="both"/>
    </w:pPr>
    <w:rPr>
      <w:rFonts w:ascii="Tahoma" w:hAnsi="Tahoma" w:eastAsia="Times New Roman" w:cs="Times New Roman"/>
      <w:sz w:val="18"/>
      <w:szCs w:val="20"/>
    </w:rPr>
  </w:style>
  <w:style w:type="paragraph" w:styleId="24">
    <w:name w:val="header"/>
    <w:basedOn w:val="1"/>
    <w:link w:val="280"/>
    <w:uiPriority w:val="99"/>
    <w:pPr>
      <w:tabs>
        <w:tab w:val="center" w:pos="4153"/>
        <w:tab w:val="right" w:pos="8306"/>
      </w:tabs>
      <w:spacing w:after="0" w:line="240" w:lineRule="auto"/>
      <w:jc w:val="both"/>
    </w:pPr>
    <w:rPr>
      <w:rFonts w:ascii="Tahoma" w:hAnsi="Tahoma" w:eastAsia="Times New Roman" w:cs="Times New Roman"/>
      <w:sz w:val="16"/>
      <w:szCs w:val="20"/>
    </w:rPr>
  </w:style>
  <w:style w:type="paragraph" w:styleId="25">
    <w:name w:val="HTML Preformatted"/>
    <w:basedOn w:val="1"/>
    <w:link w:val="340"/>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26">
    <w:name w:val="List Bullet"/>
    <w:basedOn w:val="1"/>
    <w:uiPriority w:val="0"/>
    <w:pPr>
      <w:spacing w:after="0" w:line="240" w:lineRule="auto"/>
      <w:ind w:left="1440" w:hanging="360"/>
      <w:contextualSpacing/>
      <w:jc w:val="both"/>
    </w:pPr>
    <w:rPr>
      <w:rFonts w:ascii="Tahoma" w:hAnsi="Tahoma" w:eastAsia="Times New Roman" w:cs="Times New Roman"/>
      <w:sz w:val="20"/>
      <w:szCs w:val="20"/>
    </w:rPr>
  </w:style>
  <w:style w:type="paragraph" w:styleId="27">
    <w:name w:val="List Bullet 4"/>
    <w:basedOn w:val="26"/>
    <w:uiPriority w:val="0"/>
    <w:pPr>
      <w:tabs>
        <w:tab w:val="left" w:pos="357"/>
      </w:tabs>
      <w:spacing w:before="120"/>
      <w:ind w:left="568" w:hanging="284"/>
      <w:jc w:val="left"/>
    </w:pPr>
    <w:rPr>
      <w:rFonts w:ascii="Times New Roman" w:hAnsi="Times New Roman"/>
      <w:sz w:val="24"/>
      <w:lang w:eastAsia="zh-CN"/>
    </w:rPr>
  </w:style>
  <w:style w:type="paragraph" w:styleId="28">
    <w:name w:val="List Number"/>
    <w:basedOn w:val="1"/>
    <w:uiPriority w:val="0"/>
    <w:pPr>
      <w:tabs>
        <w:tab w:val="right" w:pos="8280"/>
      </w:tabs>
      <w:spacing w:after="120" w:line="240" w:lineRule="auto"/>
      <w:ind w:left="567" w:hanging="567"/>
      <w:jc w:val="both"/>
    </w:pPr>
    <w:rPr>
      <w:rFonts w:ascii="Tahoma" w:hAnsi="Tahoma" w:eastAsia="Times New Roman" w:cs="Times New Roman"/>
      <w:sz w:val="20"/>
      <w:szCs w:val="20"/>
    </w:rPr>
  </w:style>
  <w:style w:type="paragraph" w:styleId="29">
    <w:name w:val="List Number 5"/>
    <w:basedOn w:val="1"/>
    <w:uiPriority w:val="0"/>
    <w:pPr>
      <w:numPr>
        <w:ilvl w:val="0"/>
        <w:numId w:val="2"/>
      </w:numPr>
      <w:spacing w:after="0" w:line="240" w:lineRule="auto"/>
      <w:jc w:val="both"/>
    </w:pPr>
    <w:rPr>
      <w:rFonts w:ascii="Tahoma" w:hAnsi="Tahoma" w:eastAsia="Times New Roman" w:cs="Times New Roman"/>
      <w:sz w:val="20"/>
      <w:szCs w:val="20"/>
    </w:rPr>
  </w:style>
  <w:style w:type="paragraph" w:styleId="30">
    <w:name w:val="Normal (Web)"/>
    <w:basedOn w:val="1"/>
    <w:uiPriority w:val="99"/>
    <w:pPr>
      <w:tabs>
        <w:tab w:val="right" w:pos="8280"/>
      </w:tabs>
      <w:spacing w:before="100" w:beforeAutospacing="1" w:after="100" w:afterAutospacing="1" w:line="240" w:lineRule="auto"/>
    </w:pPr>
    <w:rPr>
      <w:rFonts w:ascii="Times New Roman" w:hAnsi="Times New Roman" w:eastAsia="Times New Roman" w:cs="Times New Roman"/>
      <w:sz w:val="24"/>
      <w:szCs w:val="24"/>
      <w:lang w:val="en-US"/>
    </w:rPr>
  </w:style>
  <w:style w:type="paragraph" w:styleId="31">
    <w:name w:val="Normal Indent"/>
    <w:basedOn w:val="1"/>
    <w:uiPriority w:val="0"/>
    <w:pPr>
      <w:widowControl w:val="0"/>
      <w:spacing w:after="0" w:line="240" w:lineRule="atLeast"/>
      <w:ind w:left="900" w:hanging="900"/>
    </w:pPr>
    <w:rPr>
      <w:rFonts w:ascii="Times New Roman" w:hAnsi="Times New Roman" w:eastAsia="Times New Roman" w:cs="Times New Roman"/>
      <w:sz w:val="20"/>
      <w:szCs w:val="20"/>
    </w:rPr>
  </w:style>
  <w:style w:type="paragraph" w:styleId="32">
    <w:name w:val="Note Heading"/>
    <w:basedOn w:val="1"/>
    <w:next w:val="1"/>
    <w:link w:val="334"/>
    <w:uiPriority w:val="99"/>
    <w:pPr>
      <w:widowControl w:val="0"/>
      <w:autoSpaceDE w:val="0"/>
      <w:autoSpaceDN w:val="0"/>
      <w:adjustRightInd w:val="0"/>
      <w:spacing w:after="0" w:line="240" w:lineRule="auto"/>
    </w:pPr>
    <w:rPr>
      <w:rFonts w:ascii="Arial" w:hAnsi="Arial" w:cs="Arial"/>
      <w:color w:val="000000"/>
      <w:sz w:val="20"/>
      <w:szCs w:val="20"/>
      <w:shd w:val="clear" w:color="auto" w:fill="FFFFFF"/>
    </w:rPr>
  </w:style>
  <w:style w:type="paragraph" w:styleId="33">
    <w:name w:val="Plain Text"/>
    <w:basedOn w:val="1"/>
    <w:link w:val="298"/>
    <w:unhideWhenUsed/>
    <w:uiPriority w:val="99"/>
    <w:pPr>
      <w:spacing w:after="0" w:line="240" w:lineRule="auto"/>
    </w:pPr>
    <w:rPr>
      <w:rFonts w:ascii="Consolas" w:hAnsi="Consolas" w:eastAsia="Calibri" w:cs="Times New Roman"/>
      <w:sz w:val="21"/>
      <w:szCs w:val="21"/>
      <w:lang w:val="en-US"/>
    </w:rPr>
  </w:style>
  <w:style w:type="paragraph" w:styleId="34">
    <w:name w:val="Subtitle"/>
    <w:basedOn w:val="1"/>
    <w:link w:val="304"/>
    <w:qFormat/>
    <w:uiPriority w:val="0"/>
    <w:pPr>
      <w:widowControl w:val="0"/>
      <w:spacing w:after="60" w:line="240" w:lineRule="atLeast"/>
      <w:jc w:val="center"/>
    </w:pPr>
    <w:rPr>
      <w:rFonts w:ascii="Arial" w:hAnsi="Arial" w:eastAsia="Times New Roman" w:cs="Times New Roman"/>
      <w:i/>
      <w:sz w:val="36"/>
      <w:szCs w:val="20"/>
    </w:rPr>
  </w:style>
  <w:style w:type="paragraph" w:styleId="35">
    <w:name w:val="table of figures"/>
    <w:basedOn w:val="1"/>
    <w:next w:val="1"/>
    <w:uiPriority w:val="99"/>
    <w:pPr>
      <w:spacing w:after="0" w:line="240" w:lineRule="auto"/>
    </w:pPr>
    <w:rPr>
      <w:rFonts w:eastAsia="Times New Roman" w:cs="Calibri"/>
      <w:i/>
      <w:iCs/>
      <w:sz w:val="20"/>
      <w:szCs w:val="20"/>
    </w:rPr>
  </w:style>
  <w:style w:type="paragraph" w:styleId="36">
    <w:name w:val="Title"/>
    <w:basedOn w:val="1"/>
    <w:next w:val="1"/>
    <w:link w:val="303"/>
    <w:qFormat/>
    <w:uiPriority w:val="99"/>
    <w:pPr>
      <w:widowControl w:val="0"/>
      <w:spacing w:after="0" w:line="240" w:lineRule="auto"/>
      <w:jc w:val="center"/>
    </w:pPr>
    <w:rPr>
      <w:rFonts w:ascii="Times New Roman" w:hAnsi="Times New Roman" w:eastAsia="Times New Roman" w:cs="Times New Roman"/>
      <w:b/>
      <w:sz w:val="36"/>
      <w:szCs w:val="20"/>
    </w:rPr>
  </w:style>
  <w:style w:type="paragraph" w:styleId="37">
    <w:name w:val="toc 1"/>
    <w:basedOn w:val="1"/>
    <w:next w:val="1"/>
    <w:qFormat/>
    <w:uiPriority w:val="39"/>
    <w:pPr>
      <w:spacing w:before="120" w:after="120"/>
    </w:pPr>
    <w:rPr>
      <w:b/>
      <w:bCs/>
      <w:caps/>
      <w:sz w:val="20"/>
      <w:szCs w:val="20"/>
    </w:rPr>
  </w:style>
  <w:style w:type="paragraph" w:styleId="38">
    <w:name w:val="toc 2"/>
    <w:basedOn w:val="1"/>
    <w:next w:val="1"/>
    <w:qFormat/>
    <w:uiPriority w:val="39"/>
    <w:pPr>
      <w:spacing w:after="0"/>
      <w:ind w:left="220"/>
    </w:pPr>
    <w:rPr>
      <w:smallCaps/>
      <w:sz w:val="20"/>
      <w:szCs w:val="20"/>
    </w:rPr>
  </w:style>
  <w:style w:type="paragraph" w:styleId="39">
    <w:name w:val="toc 3"/>
    <w:basedOn w:val="1"/>
    <w:next w:val="1"/>
    <w:qFormat/>
    <w:uiPriority w:val="39"/>
    <w:pPr>
      <w:spacing w:after="0"/>
      <w:ind w:left="440"/>
    </w:pPr>
    <w:rPr>
      <w:i/>
      <w:iCs/>
      <w:sz w:val="20"/>
      <w:szCs w:val="20"/>
    </w:rPr>
  </w:style>
  <w:style w:type="paragraph" w:styleId="40">
    <w:name w:val="toc 4"/>
    <w:basedOn w:val="1"/>
    <w:next w:val="1"/>
    <w:uiPriority w:val="39"/>
    <w:pPr>
      <w:spacing w:after="0"/>
      <w:ind w:left="660"/>
    </w:pPr>
    <w:rPr>
      <w:sz w:val="18"/>
      <w:szCs w:val="18"/>
    </w:rPr>
  </w:style>
  <w:style w:type="paragraph" w:styleId="41">
    <w:name w:val="toc 5"/>
    <w:basedOn w:val="1"/>
    <w:next w:val="1"/>
    <w:uiPriority w:val="39"/>
    <w:pPr>
      <w:spacing w:after="0"/>
      <w:ind w:left="880"/>
    </w:pPr>
    <w:rPr>
      <w:sz w:val="18"/>
      <w:szCs w:val="18"/>
    </w:rPr>
  </w:style>
  <w:style w:type="paragraph" w:styleId="42">
    <w:name w:val="toc 6"/>
    <w:basedOn w:val="1"/>
    <w:next w:val="1"/>
    <w:uiPriority w:val="39"/>
    <w:pPr>
      <w:spacing w:after="0"/>
      <w:ind w:left="1100"/>
    </w:pPr>
    <w:rPr>
      <w:sz w:val="18"/>
      <w:szCs w:val="18"/>
    </w:rPr>
  </w:style>
  <w:style w:type="paragraph" w:styleId="43">
    <w:name w:val="toc 7"/>
    <w:basedOn w:val="1"/>
    <w:next w:val="1"/>
    <w:uiPriority w:val="39"/>
    <w:pPr>
      <w:spacing w:after="0"/>
      <w:ind w:left="1320"/>
    </w:pPr>
    <w:rPr>
      <w:sz w:val="18"/>
      <w:szCs w:val="18"/>
    </w:rPr>
  </w:style>
  <w:style w:type="paragraph" w:styleId="44">
    <w:name w:val="toc 8"/>
    <w:basedOn w:val="1"/>
    <w:next w:val="1"/>
    <w:uiPriority w:val="39"/>
    <w:pPr>
      <w:spacing w:after="0"/>
      <w:ind w:left="1540"/>
    </w:pPr>
    <w:rPr>
      <w:sz w:val="18"/>
      <w:szCs w:val="18"/>
    </w:rPr>
  </w:style>
  <w:style w:type="paragraph" w:styleId="45">
    <w:name w:val="toc 9"/>
    <w:basedOn w:val="1"/>
    <w:next w:val="1"/>
    <w:uiPriority w:val="39"/>
    <w:pPr>
      <w:spacing w:after="0"/>
      <w:ind w:left="1760"/>
    </w:pPr>
    <w:rPr>
      <w:sz w:val="18"/>
      <w:szCs w:val="18"/>
    </w:rPr>
  </w:style>
  <w:style w:type="character" w:styleId="47">
    <w:name w:val="annotation reference"/>
    <w:basedOn w:val="46"/>
    <w:semiHidden/>
    <w:uiPriority w:val="0"/>
    <w:rPr>
      <w:sz w:val="16"/>
      <w:szCs w:val="16"/>
    </w:rPr>
  </w:style>
  <w:style w:type="character" w:styleId="48">
    <w:name w:val="Emphasis"/>
    <w:basedOn w:val="46"/>
    <w:qFormat/>
    <w:uiPriority w:val="99"/>
    <w:rPr>
      <w:i/>
      <w:iCs/>
    </w:rPr>
  </w:style>
  <w:style w:type="character" w:styleId="49">
    <w:name w:val="endnote reference"/>
    <w:basedOn w:val="46"/>
    <w:uiPriority w:val="0"/>
    <w:rPr>
      <w:vertAlign w:val="superscript"/>
    </w:rPr>
  </w:style>
  <w:style w:type="character" w:styleId="50">
    <w:name w:val="FollowedHyperlink"/>
    <w:basedOn w:val="46"/>
    <w:uiPriority w:val="99"/>
    <w:rPr>
      <w:color w:val="800080"/>
      <w:u w:val="single"/>
    </w:rPr>
  </w:style>
  <w:style w:type="character" w:styleId="51">
    <w:name w:val="footnote reference"/>
    <w:basedOn w:val="46"/>
    <w:uiPriority w:val="0"/>
    <w:rPr>
      <w:vertAlign w:val="superscript"/>
    </w:rPr>
  </w:style>
  <w:style w:type="character" w:styleId="52">
    <w:name w:val="HTML Code"/>
    <w:basedOn w:val="46"/>
    <w:unhideWhenUsed/>
    <w:uiPriority w:val="99"/>
    <w:rPr>
      <w:rFonts w:ascii="Courier New" w:hAnsi="Courier New" w:eastAsia="Times New Roman" w:cs="Courier New"/>
      <w:sz w:val="20"/>
      <w:szCs w:val="20"/>
    </w:rPr>
  </w:style>
  <w:style w:type="character" w:styleId="53">
    <w:name w:val="Hyperlink"/>
    <w:basedOn w:val="46"/>
    <w:uiPriority w:val="99"/>
    <w:rPr>
      <w:color w:val="0000FF"/>
      <w:u w:val="single"/>
    </w:rPr>
  </w:style>
  <w:style w:type="character" w:styleId="54">
    <w:name w:val="page number"/>
    <w:basedOn w:val="46"/>
    <w:uiPriority w:val="0"/>
    <w:rPr/>
  </w:style>
  <w:style w:type="character" w:styleId="55">
    <w:name w:val="Strong"/>
    <w:basedOn w:val="46"/>
    <w:qFormat/>
    <w:uiPriority w:val="99"/>
    <w:rPr>
      <w:b/>
      <w:bCs/>
    </w:rPr>
  </w:style>
  <w:style w:type="table" w:styleId="57">
    <w:name w:val="Table Grid"/>
    <w:basedOn w:val="56"/>
    <w:uiPriority w:val="0"/>
    <w:pPr>
      <w:spacing w:after="0" w:line="240" w:lineRule="auto"/>
    </w:pPr>
    <w:rPr>
      <w:rFonts w:ascii="Times New Roman" w:hAnsi="Times New Roman" w:eastAsia="Times New Roman" w:cs="Times New Roman"/>
      <w:sz w:val="20"/>
      <w:szCs w:val="20"/>
      <w:lang w:val="en-US" w:eastAsia="zh-CN"/>
    </w:rPr>
    <w:tblPr>
      <w:tblStyle w:val="56"/>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cPr>
      <w:textDirection w:val="lrTb"/>
    </w:tcPr>
  </w:style>
  <w:style w:type="table" w:styleId="58">
    <w:name w:val="Light Shading Accent 1"/>
    <w:basedOn w:val="56"/>
    <w:uiPriority w:val="60"/>
    <w:pPr>
      <w:spacing w:after="0" w:line="240" w:lineRule="auto"/>
    </w:pPr>
    <w:rPr>
      <w:color w:val="365F90"/>
      <w:sz w:val="16"/>
    </w:rPr>
    <w:tblPr>
      <w:tblStyle w:val="56"/>
      <w:tblStyleRowBandSize w:val="1"/>
      <w:tblStyleColBandSize w:val="1"/>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56"/>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lastRow">
      <w:pPr>
        <w:spacing w:before="0" w:after="0" w:line="240" w:lineRule="auto"/>
      </w:pPr>
      <w:rPr>
        <w:b/>
        <w:bCs/>
      </w:rPr>
      <w:tblPr>
        <w:tblStyle w:val="56"/>
        <w:tblLayout w:type="fixed"/>
      </w:tblPr>
      <w:tcPr>
        <w:tcBorders>
          <w:top w:val="single" w:color="4F81BD" w:sz="8" w:space="0"/>
          <w:left w:val="nil"/>
          <w:bottom w:val="single" w:color="4F81BD" w:sz="8" w:space="0"/>
          <w:right w:val="nil"/>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nil"/>
          <w:left w:val="nil"/>
          <w:bottom w:val="nil"/>
          <w:right w:val="nil"/>
          <w:insideH w:val="nil"/>
          <w:insideV w:val="nil"/>
          <w:tl2br w:val="nil"/>
          <w:tr2bl w:val="nil"/>
        </w:tcBorders>
        <w:shd w:val="clear" w:color="auto" w:fill="D3DFEE"/>
        <w:textDirection w:val="lrTb"/>
      </w:tcPr>
    </w:tblStylePr>
    <w:tblStylePr w:type="band1Horz">
      <w:tblPr>
        <w:tblStyle w:val="56"/>
        <w:tblLayout w:type="fixed"/>
      </w:tblPr>
      <w:tcPr>
        <w:tcBorders>
          <w:top w:val="nil"/>
          <w:left w:val="nil"/>
          <w:bottom w:val="nil"/>
          <w:right w:val="nil"/>
          <w:insideH w:val="nil"/>
          <w:insideV w:val="nil"/>
          <w:tl2br w:val="nil"/>
          <w:tr2bl w:val="nil"/>
        </w:tcBorders>
        <w:shd w:val="clear" w:color="auto" w:fill="D3DFEE"/>
        <w:textDirection w:val="lrTb"/>
      </w:tcPr>
    </w:tblStylePr>
  </w:style>
  <w:style w:type="table" w:styleId="59">
    <w:name w:val="Light Shading Accent 3"/>
    <w:basedOn w:val="56"/>
    <w:uiPriority w:val="60"/>
    <w:pPr>
      <w:spacing w:after="0" w:line="240" w:lineRule="auto"/>
    </w:pPr>
    <w:rPr>
      <w:color w:val="74903B"/>
    </w:rPr>
    <w:tblPr>
      <w:tblStyle w:val="56"/>
      <w:tblStyleRowBandSize w:val="1"/>
      <w:tblStyleColBandSize w:val="1"/>
      <w:tblBorders>
        <w:top w:val="single" w:color="9BBB59" w:sz="8" w:space="0"/>
        <w:bottom w:val="single" w:color="9BBB59"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56"/>
        <w:tblLayout w:type="fixed"/>
      </w:tblPr>
      <w:tcPr>
        <w:tcBorders>
          <w:top w:val="single" w:color="9BBB59" w:sz="8" w:space="0"/>
          <w:left w:val="nil"/>
          <w:bottom w:val="single" w:color="9BBB59" w:sz="8" w:space="0"/>
          <w:right w:val="nil"/>
          <w:insideH w:val="nil"/>
          <w:insideV w:val="nil"/>
          <w:tl2br w:val="nil"/>
          <w:tr2bl w:val="nil"/>
        </w:tcBorders>
        <w:textDirection w:val="lrTb"/>
      </w:tcPr>
    </w:tblStylePr>
    <w:tblStylePr w:type="lastRow">
      <w:pPr>
        <w:spacing w:before="0" w:after="0" w:line="240" w:lineRule="auto"/>
      </w:pPr>
      <w:rPr>
        <w:b/>
        <w:bCs/>
      </w:rPr>
      <w:tblPr>
        <w:tblStyle w:val="56"/>
        <w:tblLayout w:type="fixed"/>
      </w:tblPr>
      <w:tcPr>
        <w:tcBorders>
          <w:top w:val="single" w:color="9BBB59" w:sz="8" w:space="0"/>
          <w:left w:val="nil"/>
          <w:bottom w:val="single" w:color="9BBB59" w:sz="8" w:space="0"/>
          <w:right w:val="nil"/>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nil"/>
          <w:left w:val="nil"/>
          <w:bottom w:val="nil"/>
          <w:right w:val="nil"/>
          <w:insideH w:val="nil"/>
          <w:insideV w:val="nil"/>
          <w:tl2br w:val="nil"/>
          <w:tr2bl w:val="nil"/>
        </w:tcBorders>
        <w:shd w:val="clear" w:color="auto" w:fill="E6EED5"/>
        <w:textDirection w:val="lrTb"/>
      </w:tcPr>
    </w:tblStylePr>
    <w:tblStylePr w:type="band1Horz">
      <w:tblPr>
        <w:tblStyle w:val="56"/>
        <w:tblLayout w:type="fixed"/>
      </w:tblPr>
      <w:tcPr>
        <w:tcBorders>
          <w:top w:val="nil"/>
          <w:left w:val="nil"/>
          <w:bottom w:val="nil"/>
          <w:right w:val="nil"/>
          <w:insideH w:val="nil"/>
          <w:insideV w:val="nil"/>
          <w:tl2br w:val="nil"/>
          <w:tr2bl w:val="nil"/>
        </w:tcBorders>
        <w:shd w:val="clear" w:color="auto" w:fill="E6EED5"/>
        <w:textDirection w:val="lrTb"/>
      </w:tcPr>
    </w:tblStylePr>
  </w:style>
  <w:style w:type="table" w:styleId="60">
    <w:name w:val="Light Shading Accent 5"/>
    <w:basedOn w:val="56"/>
    <w:uiPriority w:val="60"/>
    <w:pPr>
      <w:spacing w:after="0" w:line="240" w:lineRule="auto"/>
    </w:pPr>
    <w:rPr>
      <w:color w:val="308399"/>
    </w:rPr>
    <w:tblPr>
      <w:tblStyle w:val="56"/>
      <w:tblStyleRowBandSize w:val="1"/>
      <w:tblStyleColBandSize w:val="1"/>
      <w:tblBorders>
        <w:top w:val="single" w:color="4BACC6" w:sz="8" w:space="0"/>
        <w:bottom w:val="single" w:color="4BACC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rPr>
      <w:tblPr>
        <w:tblStyle w:val="56"/>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lastRow">
      <w:pPr>
        <w:spacing w:before="0" w:after="0" w:line="240" w:lineRule="auto"/>
      </w:pPr>
      <w:rPr>
        <w:b/>
        <w:bCs/>
      </w:rPr>
      <w:tblPr>
        <w:tblStyle w:val="56"/>
        <w:tblLayout w:type="fixed"/>
      </w:tblPr>
      <w:tcPr>
        <w:tcBorders>
          <w:top w:val="single" w:color="4BACC6" w:sz="8" w:space="0"/>
          <w:left w:val="nil"/>
          <w:bottom w:val="single" w:color="4BACC6" w:sz="8" w:space="0"/>
          <w:right w:val="nil"/>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nil"/>
          <w:left w:val="nil"/>
          <w:bottom w:val="nil"/>
          <w:right w:val="nil"/>
          <w:insideH w:val="nil"/>
          <w:insideV w:val="nil"/>
          <w:tl2br w:val="nil"/>
          <w:tr2bl w:val="nil"/>
        </w:tcBorders>
        <w:shd w:val="clear" w:color="auto" w:fill="D2EAF1"/>
        <w:textDirection w:val="lrTb"/>
      </w:tcPr>
    </w:tblStylePr>
    <w:tblStylePr w:type="band1Horz">
      <w:tblPr>
        <w:tblStyle w:val="56"/>
        <w:tblLayout w:type="fixed"/>
      </w:tblPr>
      <w:tcPr>
        <w:tcBorders>
          <w:top w:val="nil"/>
          <w:left w:val="nil"/>
          <w:bottom w:val="nil"/>
          <w:right w:val="nil"/>
          <w:insideH w:val="nil"/>
          <w:insideV w:val="nil"/>
          <w:tl2br w:val="nil"/>
          <w:tr2bl w:val="nil"/>
        </w:tcBorders>
        <w:shd w:val="clear" w:color="auto" w:fill="D2EAF1"/>
        <w:textDirection w:val="lrTb"/>
      </w:tcPr>
    </w:tblStylePr>
  </w:style>
  <w:style w:type="table" w:styleId="61">
    <w:name w:val="Light List Accent 1"/>
    <w:basedOn w:val="56"/>
    <w:uiPriority w:val="61"/>
    <w:pPr>
      <w:spacing w:after="0" w:line="240" w:lineRule="auto"/>
    </w:pPr>
    <w:tblPr>
      <w:tblStyle w:val="56"/>
      <w:tblStyleRowBandSize w:val="1"/>
      <w:tblStyleColBandSize w:val="1"/>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56"/>
        <w:tblLayout w:type="fixed"/>
      </w:tblPr>
      <w:tcPr>
        <w:shd w:val="clear" w:color="auto" w:fill="4F81BD"/>
        <w:textDirection w:val="lrTb"/>
      </w:tcPr>
    </w:tblStylePr>
    <w:tblStylePr w:type="lastRow">
      <w:pPr>
        <w:spacing w:before="0" w:after="0" w:line="240" w:lineRule="auto"/>
      </w:pPr>
      <w:rPr>
        <w:b/>
        <w:bCs/>
      </w:rPr>
      <w:tblPr>
        <w:tblStyle w:val="56"/>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Horz">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 w:type="table" w:styleId="62">
    <w:name w:val="Light List Accent 5"/>
    <w:basedOn w:val="56"/>
    <w:uiPriority w:val="61"/>
    <w:pPr>
      <w:spacing w:after="0" w:line="240" w:lineRule="auto"/>
    </w:pPr>
    <w:tblPr>
      <w:tblStyle w:val="56"/>
      <w:tblStyleRowBandSize w:val="1"/>
      <w:tblStyleColBandSize w:val="1"/>
      <w:tblBorders>
        <w:top w:val="single" w:color="4BACC6" w:sz="8" w:space="0"/>
        <w:left w:val="single" w:color="4BACC6" w:sz="8" w:space="0"/>
        <w:bottom w:val="single" w:color="4BACC6" w:sz="8" w:space="0"/>
        <w:right w:val="single" w:color="4BACC6"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56"/>
        <w:tblLayout w:type="fixed"/>
      </w:tblPr>
      <w:tcPr>
        <w:shd w:val="clear" w:color="auto" w:fill="4BACC6"/>
        <w:textDirection w:val="lrTb"/>
      </w:tcPr>
    </w:tblStylePr>
    <w:tblStylePr w:type="lastRow">
      <w:pPr>
        <w:spacing w:before="0" w:after="0" w:line="240" w:lineRule="auto"/>
      </w:pPr>
      <w:rPr>
        <w:b/>
        <w:bCs/>
      </w:rPr>
      <w:tblPr>
        <w:tblStyle w:val="56"/>
        <w:tblLayout w:type="fixed"/>
      </w:tblPr>
      <w:tcPr>
        <w:tcBorders>
          <w:top w:val="double" w:color="4BACC6" w:sz="6" w:space="0"/>
          <w:left w:val="single" w:color="4BACC6" w:sz="8" w:space="0"/>
          <w:bottom w:val="single" w:color="4BACC6" w:sz="8" w:space="0"/>
          <w:right w:val="single" w:color="4BACC6" w:sz="8" w:space="0"/>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extDirection w:val="lrTb"/>
      </w:tcPr>
    </w:tblStylePr>
    <w:tblStylePr w:type="band1Horz">
      <w:tblPr>
        <w:tblStyle w:val="56"/>
        <w:tblLayout w:type="fixed"/>
      </w:tblPr>
      <w:tcPr>
        <w:tcBorders>
          <w:top w:val="single" w:color="4BACC6" w:sz="8" w:space="0"/>
          <w:left w:val="single" w:color="4BACC6" w:sz="8" w:space="0"/>
          <w:bottom w:val="single" w:color="4BACC6" w:sz="8" w:space="0"/>
          <w:right w:val="single" w:color="4BACC6" w:sz="8" w:space="0"/>
          <w:insideH w:val="nil"/>
          <w:insideV w:val="nil"/>
          <w:tl2br w:val="nil"/>
          <w:tr2bl w:val="nil"/>
        </w:tcBorders>
        <w:textDirection w:val="lrTb"/>
      </w:tcPr>
    </w:tblStylePr>
  </w:style>
  <w:style w:type="table" w:styleId="63">
    <w:name w:val="Light Grid Accent 1"/>
    <w:basedOn w:val="56"/>
    <w:uiPriority w:val="62"/>
    <w:pPr>
      <w:spacing w:after="0" w:line="240" w:lineRule="auto"/>
    </w:pPr>
    <w:tblPr>
      <w:tblStyle w:val="56"/>
      <w:tblStyleRowBandSize w:val="1"/>
      <w:tblStyleColBandSize w:val="1"/>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rFonts w:ascii="Cambria" w:hAnsi="Cambria"/>
        <w:b/>
        <w:bCs/>
      </w:rPr>
      <w:tblPr>
        <w:tblStyle w:val="56"/>
        <w:tblLayout w:type="fixed"/>
      </w:tblPr>
      <w:tcPr>
        <w:tcBorders>
          <w:top w:val="single" w:color="4F81BD" w:sz="8" w:space="0"/>
          <w:left w:val="single" w:color="4F81BD" w:sz="8" w:space="0"/>
          <w:bottom w:val="single" w:color="4F81BD" w:sz="18" w:space="0"/>
          <w:right w:val="single" w:color="4F81BD" w:sz="8" w:space="0"/>
          <w:insideH w:val="nil"/>
          <w:insideV w:val="nil"/>
          <w:tl2br w:val="nil"/>
          <w:tr2bl w:val="nil"/>
        </w:tcBorders>
        <w:textDirection w:val="lrTb"/>
      </w:tcPr>
    </w:tblStylePr>
    <w:tblStylePr w:type="lastRow">
      <w:pPr>
        <w:spacing w:before="0" w:after="0" w:line="240" w:lineRule="auto"/>
      </w:pPr>
      <w:rPr>
        <w:rFonts w:ascii="Cambria" w:hAnsi="Cambria"/>
        <w:b/>
        <w:bCs/>
      </w:rPr>
      <w:tblPr>
        <w:tblStyle w:val="56"/>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rFonts w:ascii="Cambria" w:hAnsi="Cambria"/>
        <w:b/>
        <w:bCs/>
      </w:rPr>
      <w:tblPr>
        <w:tblStyle w:val="56"/>
        <w:tblLayout w:type="fixed"/>
      </w:tblPr>
      <w:tcPr>
        <w:textDirection w:val="lrTb"/>
      </w:tcPr>
    </w:tblStylePr>
    <w:tblStylePr w:type="lastCol">
      <w:rPr>
        <w:rFonts w:ascii="Cambria" w:hAnsi="Cambria"/>
        <w:b/>
        <w:bCs/>
      </w:rPr>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Vert">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extDirection w:val="lrTb"/>
      </w:tcPr>
    </w:tblStylePr>
    <w:tblStylePr w:type="band1Horz">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shd w:val="clear" w:color="auto" w:fill="D3DFEE"/>
        <w:textDirection w:val="lrTb"/>
      </w:tcPr>
    </w:tblStylePr>
    <w:tblStylePr w:type="band2Horz">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 w:type="table" w:styleId="64">
    <w:name w:val="Medium Grid 1 Accent 1"/>
    <w:basedOn w:val="56"/>
    <w:uiPriority w:val="67"/>
    <w:pPr>
      <w:spacing w:after="0" w:line="240" w:lineRule="auto"/>
    </w:pPr>
    <w:tblPr>
      <w:tblStyle w:val="56"/>
      <w:tblStyleRowBandSize w:val="1"/>
      <w:tblStyleColBandSize w:val="1"/>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Layout w:type="fixed"/>
      <w:tblCellMar>
        <w:top w:w="0" w:type="dxa"/>
        <w:left w:w="108" w:type="dxa"/>
        <w:bottom w:w="0" w:type="dxa"/>
        <w:right w:w="108" w:type="dxa"/>
      </w:tblCellMar>
    </w:tblPr>
    <w:tcPr>
      <w:shd w:val="clear" w:color="auto" w:fill="D3DFEE"/>
      <w:textDirection w:val="lrTb"/>
    </w:tcPr>
    <w:tblStylePr w:type="firstRow">
      <w:rPr>
        <w:b/>
        <w:bCs/>
      </w:rPr>
      <w:tblPr>
        <w:tblStyle w:val="56"/>
        <w:tblLayout w:type="fixed"/>
      </w:tblPr>
      <w:tcPr>
        <w:textDirection w:val="lrTb"/>
      </w:tcPr>
    </w:tblStylePr>
    <w:tblStylePr w:type="lastRow">
      <w:rPr>
        <w:b/>
        <w:bCs/>
      </w:rPr>
      <w:tblPr>
        <w:tblStyle w:val="56"/>
        <w:tblLayout w:type="fixed"/>
      </w:tblPr>
      <w:tcPr>
        <w:tcBorders>
          <w:top w:val="single" w:color="7BA0CD" w:sz="18" w:space="0"/>
          <w:left w:val="nil"/>
          <w:bottom w:val="nil"/>
          <w:right w:val="nil"/>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shd w:val="clear" w:color="auto" w:fill="A7BFDE"/>
        <w:textDirection w:val="lrTb"/>
      </w:tcPr>
    </w:tblStylePr>
    <w:tblStylePr w:type="band1Horz">
      <w:tblPr>
        <w:tblStyle w:val="56"/>
        <w:tblLayout w:type="fixed"/>
      </w:tblPr>
      <w:tcPr>
        <w:shd w:val="clear" w:color="auto" w:fill="A7BFDE"/>
        <w:textDirection w:val="lrTb"/>
      </w:tcPr>
    </w:tblStylePr>
  </w:style>
  <w:style w:type="table" w:styleId="65">
    <w:name w:val="Medium Grid 3 Accent 1"/>
    <w:basedOn w:val="56"/>
    <w:uiPriority w:val="69"/>
    <w:pPr>
      <w:spacing w:after="0" w:line="240" w:lineRule="auto"/>
    </w:pPr>
    <w:tblPr>
      <w:tblStyle w:val="56"/>
      <w:tblStyleRowBandSize w:val="1"/>
      <w:tblStyleColBandSize w:val="1"/>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Layout w:type="fixed"/>
      <w:tblCellMar>
        <w:top w:w="0" w:type="dxa"/>
        <w:left w:w="108" w:type="dxa"/>
        <w:bottom w:w="0" w:type="dxa"/>
        <w:right w:w="108" w:type="dxa"/>
      </w:tblCellMar>
    </w:tblPr>
    <w:tcPr>
      <w:shd w:val="clear" w:color="auto" w:fill="D3DFEE"/>
      <w:textDirection w:val="lrTb"/>
    </w:tcPr>
    <w:tblStylePr w:type="firstRow">
      <w:rPr>
        <w:b/>
        <w:bCs/>
        <w:i w:val="0"/>
        <w:iCs w:val="0"/>
        <w:color w:val="FFFFFF"/>
      </w:rPr>
      <w:tblPr>
        <w:tblStyle w:val="56"/>
        <w:tblLayout w:type="fixed"/>
      </w:tblPr>
      <w:tcPr>
        <w:tcBorders>
          <w:top w:val="single" w:color="FFFFFF" w:sz="8" w:space="0"/>
          <w:left w:val="single" w:color="FFFFFF" w:sz="8" w:space="0"/>
          <w:bottom w:val="single" w:color="FFFFFF" w:sz="24" w:space="0"/>
          <w:right w:val="single" w:color="FFFFFF" w:sz="8" w:space="0"/>
          <w:insideH w:val="nil"/>
          <w:insideV w:val="nil"/>
          <w:tl2br w:val="nil"/>
          <w:tr2bl w:val="nil"/>
        </w:tcBorders>
        <w:shd w:val="clear" w:color="auto" w:fill="4F81BD"/>
        <w:textDirection w:val="lrTb"/>
      </w:tcPr>
    </w:tblStylePr>
    <w:tblStylePr w:type="lastRow">
      <w:rPr>
        <w:b/>
        <w:bCs/>
        <w:i w:val="0"/>
        <w:iCs w:val="0"/>
        <w:color w:val="FFFFFF"/>
      </w:rPr>
      <w:tblPr>
        <w:tblStyle w:val="56"/>
        <w:tblLayout w:type="fixed"/>
      </w:tblPr>
      <w:tcPr>
        <w:tcBorders>
          <w:top w:val="single" w:color="FFFFFF" w:sz="24" w:space="0"/>
          <w:left w:val="single" w:color="FFFFFF" w:sz="8" w:space="0"/>
          <w:bottom w:val="single" w:color="FFFFFF" w:sz="8" w:space="0"/>
          <w:right w:val="single" w:color="FFFFFF" w:sz="8" w:space="0"/>
          <w:insideH w:val="nil"/>
          <w:insideV w:val="nil"/>
          <w:tl2br w:val="nil"/>
          <w:tr2bl w:val="nil"/>
        </w:tcBorders>
        <w:shd w:val="clear" w:color="auto" w:fill="4F81BD"/>
        <w:textDirection w:val="lrTb"/>
      </w:tcPr>
    </w:tblStylePr>
    <w:tblStylePr w:type="firstCol">
      <w:rPr>
        <w:b/>
        <w:bCs/>
        <w:i w:val="0"/>
        <w:iCs w:val="0"/>
        <w:color w:val="FFFFFF"/>
      </w:rPr>
      <w:tblPr>
        <w:tblStyle w:val="56"/>
        <w:tblLayout w:type="fixed"/>
      </w:tblPr>
      <w:tcPr>
        <w:tcBorders>
          <w:top w:val="nil"/>
          <w:left w:val="single" w:color="FFFFFF" w:sz="8" w:space="0"/>
          <w:bottom w:val="nil"/>
          <w:right w:val="single" w:color="FFFFFF" w:sz="24" w:space="0"/>
          <w:insideH w:val="nil"/>
          <w:insideV w:val="nil"/>
          <w:tl2br w:val="nil"/>
          <w:tr2bl w:val="nil"/>
        </w:tcBorders>
        <w:shd w:val="clear" w:color="auto" w:fill="4F81BD"/>
        <w:textDirection w:val="lrTb"/>
      </w:tcPr>
    </w:tblStylePr>
    <w:tblStylePr w:type="lastCol">
      <w:rPr>
        <w:b/>
        <w:bCs/>
        <w:i w:val="0"/>
        <w:iCs w:val="0"/>
        <w:color w:val="FFFFFF"/>
      </w:rPr>
      <w:tblPr>
        <w:tblStyle w:val="56"/>
        <w:tblLayout w:type="fixed"/>
      </w:tblPr>
      <w:tcPr>
        <w:tcBorders>
          <w:top w:val="nil"/>
          <w:left w:val="single" w:color="FFFFFF" w:sz="24" w:space="0"/>
          <w:bottom w:val="nil"/>
          <w:right w:val="nil"/>
          <w:insideH w:val="nil"/>
          <w:insideV w:val="nil"/>
          <w:tl2br w:val="nil"/>
          <w:tr2bl w:val="nil"/>
        </w:tcBorders>
        <w:shd w:val="clear" w:color="auto" w:fill="4F81BD"/>
        <w:textDirection w:val="lrTb"/>
      </w:tcPr>
    </w:tblStylePr>
    <w:tblStylePr w:type="band1Vert">
      <w:tblPr>
        <w:tblStyle w:val="56"/>
        <w:tblLayout w:type="fixed"/>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extDirection w:val="lrTb"/>
      </w:tcPr>
    </w:tblStylePr>
    <w:tblStylePr w:type="band1Horz">
      <w:tblPr>
        <w:tblStyle w:val="56"/>
        <w:tblLayout w:type="fixed"/>
      </w:tblPr>
      <w:tcPr>
        <w:tcBorders>
          <w:top w:val="single" w:color="FFFFFF" w:sz="8" w:space="0"/>
          <w:left w:val="single" w:color="FFFFFF" w:sz="8" w:space="0"/>
          <w:bottom w:val="single" w:color="FFFFFF" w:sz="8" w:space="0"/>
          <w:right w:val="single" w:color="FFFFFF" w:sz="8" w:space="0"/>
          <w:insideH w:val="nil"/>
          <w:insideV w:val="nil"/>
          <w:tl2br w:val="nil"/>
          <w:tr2bl w:val="nil"/>
        </w:tcBorders>
        <w:shd w:val="clear" w:color="auto" w:fill="A7BFDE"/>
        <w:textDirection w:val="lrTb"/>
      </w:tcPr>
    </w:tblStylePr>
  </w:style>
  <w:style w:type="paragraph" w:customStyle="1" w:styleId="66">
    <w:name w:val="Indent1"/>
    <w:basedOn w:val="3"/>
    <w:uiPriority w:val="0"/>
    <w:pPr>
      <w:ind w:left="357"/>
    </w:pPr>
  </w:style>
  <w:style w:type="paragraph" w:customStyle="1" w:styleId="67">
    <w:name w:val="Doc Title"/>
    <w:basedOn w:val="1"/>
    <w:uiPriority w:val="0"/>
    <w:pPr>
      <w:spacing w:before="6600" w:after="0" w:line="240" w:lineRule="auto"/>
      <w:ind w:left="1797"/>
      <w:jc w:val="both"/>
    </w:pPr>
    <w:rPr>
      <w:rFonts w:ascii="Tahoma" w:hAnsi="Tahoma" w:eastAsia="Times New Roman" w:cs="Times New Roman"/>
      <w:b/>
      <w:bCs/>
      <w:color w:val="000033"/>
      <w:sz w:val="40"/>
      <w:szCs w:val="20"/>
    </w:rPr>
  </w:style>
  <w:style w:type="paragraph" w:customStyle="1" w:styleId="68">
    <w:name w:val="Doc Subtitle"/>
    <w:basedOn w:val="1"/>
    <w:uiPriority w:val="0"/>
    <w:pPr>
      <w:spacing w:after="0" w:line="240" w:lineRule="auto"/>
      <w:ind w:left="1440"/>
      <w:jc w:val="both"/>
    </w:pPr>
    <w:rPr>
      <w:rFonts w:ascii="Tahoma" w:hAnsi="Tahoma" w:eastAsia="Times New Roman" w:cs="Times New Roman"/>
      <w:b/>
      <w:bCs/>
      <w:sz w:val="28"/>
      <w:szCs w:val="20"/>
    </w:rPr>
  </w:style>
  <w:style w:type="paragraph" w:customStyle="1" w:styleId="69">
    <w:name w:val="Doc Version"/>
    <w:basedOn w:val="1"/>
    <w:uiPriority w:val="0"/>
    <w:pPr>
      <w:spacing w:after="0" w:line="240" w:lineRule="auto"/>
      <w:ind w:left="1797"/>
      <w:jc w:val="both"/>
    </w:pPr>
    <w:rPr>
      <w:rFonts w:ascii="Tahoma" w:hAnsi="Tahoma" w:eastAsia="Times New Roman" w:cs="Times New Roman"/>
      <w:sz w:val="36"/>
      <w:szCs w:val="20"/>
    </w:rPr>
  </w:style>
  <w:style w:type="paragraph" w:customStyle="1" w:styleId="70">
    <w:name w:val="Table Head"/>
    <w:basedOn w:val="3"/>
    <w:uiPriority w:val="0"/>
    <w:pPr>
      <w:keepNext/>
      <w:spacing w:before="120" w:after="60" w:line="240" w:lineRule="atLeast"/>
      <w:jc w:val="left"/>
    </w:pPr>
    <w:rPr>
      <w:b/>
    </w:rPr>
  </w:style>
  <w:style w:type="paragraph" w:customStyle="1" w:styleId="71">
    <w:name w:val="Table Body"/>
    <w:basedOn w:val="3"/>
    <w:uiPriority w:val="0"/>
    <w:pPr>
      <w:spacing w:before="60" w:after="60"/>
    </w:pPr>
  </w:style>
  <w:style w:type="paragraph" w:customStyle="1" w:styleId="72">
    <w:name w:val="DocDate"/>
    <w:basedOn w:val="1"/>
    <w:uiPriority w:val="0"/>
    <w:pPr>
      <w:spacing w:before="600" w:after="120" w:line="240" w:lineRule="atLeast"/>
      <w:jc w:val="right"/>
    </w:pPr>
    <w:rPr>
      <w:rFonts w:ascii="Arial" w:hAnsi="Arial" w:eastAsia="Times New Roman" w:cs="Times New Roman"/>
      <w:sz w:val="28"/>
      <w:szCs w:val="20"/>
      <w:lang w:val="en-US"/>
    </w:rPr>
  </w:style>
  <w:style w:type="paragraph" w:customStyle="1" w:styleId="73">
    <w:name w:val="Checklist Body"/>
    <w:basedOn w:val="71"/>
    <w:uiPriority w:val="0"/>
    <w:pPr>
      <w:spacing w:after="20" w:line="200" w:lineRule="atLeast"/>
    </w:pPr>
  </w:style>
  <w:style w:type="paragraph" w:customStyle="1" w:styleId="74">
    <w:name w:val="List Bullet 01 C2P - Linked"/>
    <w:basedOn w:val="1"/>
    <w:link w:val="293"/>
    <w:qFormat/>
    <w:uiPriority w:val="0"/>
    <w:pPr>
      <w:numPr>
        <w:ilvl w:val="0"/>
        <w:numId w:val="3"/>
      </w:numPr>
      <w:spacing w:after="120"/>
    </w:pPr>
    <w:rPr>
      <w:rFonts w:ascii="Tahoma" w:hAnsi="Tahoma" w:eastAsia="Times New Roman" w:cs="Times New Roman"/>
      <w:sz w:val="20"/>
      <w:szCs w:val="20"/>
    </w:rPr>
  </w:style>
  <w:style w:type="paragraph" w:customStyle="1" w:styleId="75">
    <w:name w:val="List Bullet 05 C2P - Linked"/>
    <w:basedOn w:val="3"/>
    <w:qFormat/>
    <w:uiPriority w:val="0"/>
    <w:pPr>
      <w:numPr>
        <w:ilvl w:val="4"/>
        <w:numId w:val="3"/>
      </w:numPr>
      <w:tabs>
        <w:tab w:val="left" w:pos="357"/>
      </w:tabs>
    </w:pPr>
  </w:style>
  <w:style w:type="paragraph" w:customStyle="1" w:styleId="76">
    <w:name w:val="List Bullet 02 C2P - Linked"/>
    <w:basedOn w:val="74"/>
    <w:qFormat/>
    <w:uiPriority w:val="0"/>
    <w:pPr>
      <w:numPr>
        <w:ilvl w:val="1"/>
        <w:numId w:val="3"/>
      </w:numPr>
      <w:tabs>
        <w:tab w:val="left" w:pos="720"/>
        <w:tab w:val="clear" w:pos="1069"/>
      </w:tabs>
      <w:ind w:left="720"/>
    </w:pPr>
  </w:style>
  <w:style w:type="paragraph" w:customStyle="1" w:styleId="77">
    <w:name w:val="List Bullet 03 C2P - Linked"/>
    <w:basedOn w:val="74"/>
    <w:qFormat/>
    <w:uiPriority w:val="0"/>
    <w:pPr>
      <w:numPr>
        <w:ilvl w:val="2"/>
        <w:numId w:val="3"/>
      </w:numPr>
    </w:pPr>
  </w:style>
  <w:style w:type="paragraph" w:customStyle="1" w:styleId="78">
    <w:name w:val="List Bullet 04 C2P - Linked"/>
    <w:basedOn w:val="74"/>
    <w:qFormat/>
    <w:uiPriority w:val="0"/>
    <w:pPr>
      <w:numPr>
        <w:ilvl w:val="3"/>
        <w:numId w:val="3"/>
      </w:numPr>
    </w:pPr>
  </w:style>
  <w:style w:type="paragraph" w:customStyle="1" w:styleId="79">
    <w:name w:val="List Number 01 C2P"/>
    <w:basedOn w:val="3"/>
    <w:qFormat/>
    <w:uiPriority w:val="0"/>
    <w:pPr>
      <w:numPr>
        <w:ilvl w:val="0"/>
        <w:numId w:val="4"/>
      </w:numPr>
    </w:pPr>
  </w:style>
  <w:style w:type="paragraph" w:customStyle="1" w:styleId="80">
    <w:name w:val="List Number 02 C2P"/>
    <w:basedOn w:val="79"/>
    <w:next w:val="76"/>
    <w:qFormat/>
    <w:uiPriority w:val="0"/>
    <w:pPr>
      <w:numPr>
        <w:ilvl w:val="1"/>
        <w:numId w:val="4"/>
      </w:numPr>
      <w:tabs>
        <w:tab w:val="left" w:pos="652"/>
      </w:tabs>
    </w:pPr>
  </w:style>
  <w:style w:type="paragraph" w:customStyle="1" w:styleId="81">
    <w:name w:val="List Number 03 C2P"/>
    <w:basedOn w:val="80"/>
    <w:qFormat/>
    <w:uiPriority w:val="0"/>
    <w:pPr>
      <w:numPr>
        <w:ilvl w:val="2"/>
        <w:numId w:val="4"/>
      </w:numPr>
      <w:tabs>
        <w:tab w:val="left" w:pos="941"/>
        <w:tab w:val="clear" w:pos="652"/>
        <w:tab w:val="clear" w:pos="720"/>
      </w:tabs>
    </w:pPr>
  </w:style>
  <w:style w:type="paragraph" w:customStyle="1" w:styleId="82">
    <w:name w:val="List Number 04 C2P"/>
    <w:basedOn w:val="80"/>
    <w:qFormat/>
    <w:uiPriority w:val="0"/>
    <w:pPr>
      <w:numPr>
        <w:ilvl w:val="3"/>
        <w:numId w:val="4"/>
      </w:numPr>
      <w:tabs>
        <w:tab w:val="clear" w:pos="652"/>
        <w:tab w:val="clear" w:pos="720"/>
      </w:tabs>
    </w:pPr>
  </w:style>
  <w:style w:type="paragraph" w:customStyle="1" w:styleId="83">
    <w:name w:val="List Number 05 C2P"/>
    <w:basedOn w:val="80"/>
    <w:qFormat/>
    <w:uiPriority w:val="0"/>
    <w:pPr>
      <w:numPr>
        <w:ilvl w:val="4"/>
        <w:numId w:val="4"/>
      </w:numPr>
      <w:tabs>
        <w:tab w:val="left" w:pos="1520"/>
        <w:tab w:val="clear" w:pos="652"/>
        <w:tab w:val="clear" w:pos="720"/>
      </w:tabs>
    </w:pPr>
  </w:style>
  <w:style w:type="paragraph" w:customStyle="1" w:styleId="84">
    <w:name w:val="Body Bullet"/>
    <w:basedOn w:val="1"/>
    <w:uiPriority w:val="0"/>
    <w:pPr>
      <w:numPr>
        <w:ilvl w:val="0"/>
        <w:numId w:val="5"/>
      </w:numPr>
      <w:spacing w:before="120" w:after="0" w:line="240" w:lineRule="auto"/>
    </w:pPr>
    <w:rPr>
      <w:rFonts w:ascii="Times New Roman" w:hAnsi="Times New Roman" w:eastAsia="Times New Roman" w:cs="Times New Roman"/>
      <w:sz w:val="24"/>
      <w:szCs w:val="24"/>
      <w:lang w:val="en-US"/>
    </w:rPr>
  </w:style>
  <w:style w:type="paragraph" w:customStyle="1" w:styleId="85">
    <w:name w:val="Body"/>
    <w:basedOn w:val="1"/>
    <w:uiPriority w:val="0"/>
    <w:pPr>
      <w:spacing w:before="120" w:after="0" w:line="240" w:lineRule="auto"/>
    </w:pPr>
    <w:rPr>
      <w:rFonts w:ascii="Times New Roman" w:hAnsi="Times New Roman" w:eastAsia="Times New Roman" w:cs="Times New Roman"/>
      <w:sz w:val="24"/>
      <w:szCs w:val="24"/>
      <w:lang w:val="en-US"/>
    </w:rPr>
  </w:style>
  <w:style w:type="paragraph" w:customStyle="1" w:styleId="86">
    <w:name w:val="Body Text List"/>
    <w:basedOn w:val="1"/>
    <w:uiPriority w:val="0"/>
    <w:pPr>
      <w:numPr>
        <w:ilvl w:val="0"/>
        <w:numId w:val="6"/>
      </w:numPr>
      <w:spacing w:before="60" w:after="120" w:line="240" w:lineRule="auto"/>
      <w:jc w:val="both"/>
    </w:pPr>
    <w:rPr>
      <w:rFonts w:ascii="Tahoma" w:hAnsi="Tahoma" w:eastAsia="Times New Roman" w:cs="Times New Roman"/>
      <w:sz w:val="20"/>
      <w:szCs w:val="20"/>
    </w:rPr>
  </w:style>
  <w:style w:type="paragraph" w:customStyle="1" w:styleId="87">
    <w:name w:val="Style Left"/>
    <w:basedOn w:val="1"/>
    <w:uiPriority w:val="0"/>
    <w:pPr>
      <w:spacing w:after="0" w:line="240" w:lineRule="auto"/>
    </w:pPr>
    <w:rPr>
      <w:rFonts w:ascii="Tahoma" w:hAnsi="Tahoma" w:eastAsia="Times New Roman" w:cs="Times New Roman"/>
      <w:sz w:val="20"/>
      <w:szCs w:val="20"/>
    </w:rPr>
  </w:style>
  <w:style w:type="paragraph" w:customStyle="1" w:styleId="88">
    <w:name w:val="Note"/>
    <w:basedOn w:val="1"/>
    <w:uiPriority w:val="0"/>
    <w:pPr>
      <w:autoSpaceDE w:val="0"/>
      <w:autoSpaceDN w:val="0"/>
      <w:adjustRightInd w:val="0"/>
      <w:spacing w:after="0" w:line="216" w:lineRule="auto"/>
      <w:jc w:val="both"/>
    </w:pPr>
    <w:rPr>
      <w:rFonts w:ascii="Arial" w:hAnsi="Arial" w:eastAsia="Times New Roman" w:cs="Arial"/>
      <w:color w:val="000000"/>
      <w:sz w:val="14"/>
      <w:szCs w:val="14"/>
    </w:rPr>
  </w:style>
  <w:style w:type="paragraph" w:customStyle="1" w:styleId="89">
    <w:name w:val="Style1"/>
    <w:basedOn w:val="1"/>
    <w:uiPriority w:val="0"/>
    <w:pPr>
      <w:numPr>
        <w:ilvl w:val="0"/>
        <w:numId w:val="7"/>
      </w:numPr>
      <w:spacing w:after="0" w:line="240" w:lineRule="auto"/>
    </w:pPr>
    <w:rPr>
      <w:rFonts w:ascii="Tahoma" w:hAnsi="Tahoma" w:eastAsia="Times New Roman" w:cs="Times New Roman"/>
      <w:sz w:val="20"/>
      <w:szCs w:val="20"/>
      <w:lang w:val="en-US"/>
    </w:rPr>
  </w:style>
  <w:style w:type="paragraph" w:customStyle="1" w:styleId="90">
    <w:name w:val="Title 01 C2P"/>
    <w:basedOn w:val="1"/>
    <w:uiPriority w:val="0"/>
    <w:pPr>
      <w:keepNext/>
      <w:keepLines/>
      <w:tabs>
        <w:tab w:val="right" w:pos="8280"/>
      </w:tabs>
      <w:spacing w:after="120" w:line="240" w:lineRule="auto"/>
      <w:jc w:val="both"/>
    </w:pPr>
    <w:rPr>
      <w:rFonts w:ascii="Tahoma" w:hAnsi="Tahoma" w:eastAsia="Times New Roman" w:cs="Tahoma"/>
      <w:b/>
      <w:bCs/>
      <w:sz w:val="44"/>
      <w:szCs w:val="52"/>
    </w:rPr>
  </w:style>
  <w:style w:type="paragraph" w:customStyle="1" w:styleId="91">
    <w:name w:val="Title 02 C2P"/>
    <w:basedOn w:val="90"/>
    <w:uiPriority w:val="0"/>
    <w:rPr>
      <w:sz w:val="32"/>
    </w:rPr>
  </w:style>
  <w:style w:type="paragraph" w:customStyle="1" w:styleId="92">
    <w:name w:val="List Paragraph"/>
    <w:basedOn w:val="1"/>
    <w:link w:val="328"/>
    <w:qFormat/>
    <w:uiPriority w:val="34"/>
    <w:pPr>
      <w:spacing w:after="0" w:line="240" w:lineRule="auto"/>
      <w:ind w:left="720"/>
    </w:pPr>
    <w:rPr>
      <w:rFonts w:ascii="Calibri" w:hAnsi="Calibri" w:eastAsia="Calibri" w:cs="Times New Roman"/>
      <w:lang w:val="en-US"/>
    </w:rPr>
  </w:style>
  <w:style w:type="paragraph" w:customStyle="1" w:styleId="93">
    <w:name w:val="Intense Quote"/>
    <w:basedOn w:val="1"/>
    <w:next w:val="1"/>
    <w:link w:val="292"/>
    <w:qFormat/>
    <w:uiPriority w:val="0"/>
    <w:pPr>
      <w:pBdr>
        <w:bottom w:val="single" w:color="4F81BD" w:sz="4" w:space="4"/>
      </w:pBdr>
      <w:spacing w:before="200" w:after="280"/>
      <w:ind w:left="936" w:right="936"/>
    </w:pPr>
    <w:rPr>
      <w:rFonts w:ascii="Calibri" w:hAnsi="Calibri" w:eastAsia="Calibri" w:cs="Times New Roman"/>
      <w:b/>
      <w:bCs/>
      <w:i/>
      <w:iCs/>
      <w:color w:val="4F81BD"/>
      <w:lang w:val="en-US"/>
    </w:rPr>
  </w:style>
  <w:style w:type="paragraph" w:customStyle="1" w:styleId="94">
    <w:name w:val="TOC Heading"/>
    <w:basedOn w:val="2"/>
    <w:next w:val="1"/>
    <w:unhideWhenUsed/>
    <w:qFormat/>
    <w:uiPriority w:val="39"/>
    <w:pPr>
      <w:keepLines/>
      <w:widowControl/>
      <w:numPr>
        <w:ilvl w:val="0"/>
        <w:numId w:val="0"/>
      </w:numPr>
      <w:spacing w:before="480" w:after="0" w:line="276" w:lineRule="auto"/>
      <w:jc w:val="left"/>
      <w:outlineLvl w:val="9"/>
    </w:pPr>
    <w:rPr>
      <w:rFonts w:ascii="Cambria" w:hAnsi="Cambria"/>
      <w:smallCaps w:val="0"/>
      <w:color w:val="365F90"/>
      <w:kern w:val="0"/>
      <w:sz w:val="28"/>
      <w:szCs w:val="28"/>
      <w:lang w:val="en-US" w:eastAsia="en-US"/>
    </w:rPr>
  </w:style>
  <w:style w:type="paragraph" w:customStyle="1" w:styleId="95">
    <w:name w:val="Heading 1 C2P"/>
    <w:basedOn w:val="3"/>
    <w:next w:val="3"/>
    <w:link w:val="294"/>
    <w:qFormat/>
    <w:uiPriority w:val="0"/>
    <w:pPr>
      <w:keepNext/>
      <w:keepLines/>
      <w:pageBreakBefore/>
      <w:numPr>
        <w:ilvl w:val="0"/>
        <w:numId w:val="8"/>
      </w:numPr>
      <w:pBdr>
        <w:bottom w:val="single" w:color="auto" w:sz="4" w:space="1"/>
      </w:pBdr>
      <w:spacing w:after="360"/>
      <w:outlineLvl w:val="0"/>
    </w:pPr>
    <w:rPr>
      <w:rFonts w:cs="Tahoma"/>
      <w:b/>
      <w:sz w:val="32"/>
      <w:szCs w:val="32"/>
    </w:rPr>
  </w:style>
  <w:style w:type="paragraph" w:customStyle="1" w:styleId="96">
    <w:name w:val="Heading 2 C2P"/>
    <w:basedOn w:val="3"/>
    <w:next w:val="3"/>
    <w:qFormat/>
    <w:uiPriority w:val="0"/>
    <w:pPr>
      <w:keepNext/>
      <w:keepLines/>
      <w:numPr>
        <w:ilvl w:val="1"/>
        <w:numId w:val="8"/>
      </w:numPr>
      <w:tabs>
        <w:tab w:val="right" w:pos="-3240"/>
        <w:tab w:val="left" w:pos="432"/>
      </w:tabs>
      <w:spacing w:before="360" w:after="180" w:line="240" w:lineRule="auto"/>
      <w:ind w:left="578" w:hanging="578"/>
      <w:outlineLvl w:val="1"/>
    </w:pPr>
    <w:rPr>
      <w:rFonts w:cs="Tahoma"/>
      <w:b/>
      <w:sz w:val="28"/>
      <w:szCs w:val="32"/>
    </w:rPr>
  </w:style>
  <w:style w:type="paragraph" w:customStyle="1" w:styleId="97">
    <w:name w:val="Heading 3 C2P"/>
    <w:basedOn w:val="3"/>
    <w:next w:val="3"/>
    <w:qFormat/>
    <w:uiPriority w:val="0"/>
    <w:pPr>
      <w:keepNext/>
      <w:keepLines/>
      <w:numPr>
        <w:ilvl w:val="2"/>
        <w:numId w:val="8"/>
      </w:numPr>
      <w:tabs>
        <w:tab w:val="left" w:pos="432"/>
      </w:tabs>
      <w:spacing w:before="360" w:after="180"/>
      <w:outlineLvl w:val="2"/>
    </w:pPr>
    <w:rPr>
      <w:rFonts w:cs="Tahoma"/>
      <w:b/>
      <w:sz w:val="22"/>
      <w:szCs w:val="28"/>
    </w:rPr>
  </w:style>
  <w:style w:type="paragraph" w:customStyle="1" w:styleId="98">
    <w:name w:val="Heading 4 C2P"/>
    <w:basedOn w:val="3"/>
    <w:next w:val="3"/>
    <w:qFormat/>
    <w:uiPriority w:val="0"/>
    <w:pPr>
      <w:keepNext/>
      <w:keepLines/>
      <w:numPr>
        <w:ilvl w:val="3"/>
        <w:numId w:val="8"/>
      </w:numPr>
      <w:tabs>
        <w:tab w:val="left" w:pos="432"/>
        <w:tab w:val="left" w:pos="924"/>
      </w:tabs>
      <w:spacing w:before="300" w:after="240"/>
      <w:outlineLvl w:val="3"/>
    </w:pPr>
    <w:rPr>
      <w:rFonts w:cs="Tahoma"/>
      <w:b/>
    </w:rPr>
  </w:style>
  <w:style w:type="paragraph" w:customStyle="1" w:styleId="99">
    <w:name w:val="Source Code C2P"/>
    <w:basedOn w:val="1"/>
    <w:qFormat/>
    <w:uiPriority w:val="0"/>
    <w:pPr>
      <w:tabs>
        <w:tab w:val="left" w:pos="284"/>
        <w:tab w:val="left" w:pos="567"/>
        <w:tab w:val="left" w:pos="851"/>
        <w:tab w:val="left" w:pos="1134"/>
        <w:tab w:val="left" w:pos="1418"/>
        <w:tab w:val="left" w:pos="1701"/>
        <w:tab w:val="right" w:pos="8280"/>
      </w:tabs>
      <w:spacing w:after="120" w:line="240" w:lineRule="auto"/>
    </w:pPr>
    <w:rPr>
      <w:rFonts w:ascii="Courier New" w:hAnsi="Courier New" w:eastAsia="Times New Roman" w:cs="Times New Roman"/>
      <w:sz w:val="20"/>
      <w:szCs w:val="20"/>
    </w:rPr>
  </w:style>
  <w:style w:type="paragraph" w:customStyle="1" w:styleId="100">
    <w:name w:val="Source Code C2P small"/>
    <w:basedOn w:val="99"/>
    <w:qFormat/>
    <w:uiPriority w:val="0"/>
    <w:rPr>
      <w:sz w:val="16"/>
      <w:szCs w:val="16"/>
    </w:rPr>
  </w:style>
  <w:style w:type="paragraph" w:customStyle="1" w:styleId="101">
    <w:name w:val="Table C2P"/>
    <w:basedOn w:val="1"/>
    <w:qFormat/>
    <w:uiPriority w:val="0"/>
    <w:pPr>
      <w:tabs>
        <w:tab w:val="right" w:pos="8280"/>
      </w:tabs>
      <w:spacing w:before="60" w:after="60" w:line="240" w:lineRule="auto"/>
    </w:pPr>
    <w:rPr>
      <w:rFonts w:ascii="Tahoma" w:hAnsi="Tahoma" w:eastAsia="Times New Roman" w:cs="Times New Roman"/>
      <w:sz w:val="18"/>
      <w:szCs w:val="18"/>
      <w:lang w:val="en-US"/>
    </w:rPr>
  </w:style>
  <w:style w:type="paragraph" w:customStyle="1" w:styleId="102">
    <w:name w:val="Table C2P Heading"/>
    <w:basedOn w:val="101"/>
    <w:next w:val="101"/>
    <w:qFormat/>
    <w:uiPriority w:val="0"/>
    <w:rPr>
      <w:b/>
    </w:rPr>
  </w:style>
  <w:style w:type="paragraph" w:customStyle="1" w:styleId="103">
    <w:name w:val="Use Case Level 1"/>
    <w:basedOn w:val="7"/>
    <w:qFormat/>
    <w:uiPriority w:val="0"/>
    <w:pPr>
      <w:numPr>
        <w:ilvl w:val="1"/>
        <w:numId w:val="9"/>
      </w:numPr>
      <w:tabs>
        <w:tab w:val="right" w:pos="-3240"/>
        <w:tab w:val="left" w:pos="1008"/>
        <w:tab w:val="clear" w:pos="1080"/>
      </w:tabs>
      <w:spacing w:before="100" w:beforeAutospacing="1" w:after="0"/>
    </w:pPr>
    <w:rPr>
      <w:rFonts w:cs="Tahoma"/>
      <w:b w:val="0"/>
      <w:color w:val="000000"/>
      <w:sz w:val="20"/>
      <w:szCs w:val="20"/>
      <w:lang w:eastAsia="en-US"/>
    </w:rPr>
  </w:style>
  <w:style w:type="paragraph" w:customStyle="1" w:styleId="104">
    <w:name w:val="Use Case Level 2"/>
    <w:basedOn w:val="103"/>
    <w:qFormat/>
    <w:uiPriority w:val="0"/>
    <w:pPr>
      <w:numPr>
        <w:ilvl w:val="2"/>
        <w:numId w:val="9"/>
      </w:numPr>
      <w:tabs>
        <w:tab w:val="clear" w:pos="-3240"/>
        <w:tab w:val="clear" w:pos="1009"/>
      </w:tabs>
    </w:pPr>
  </w:style>
  <w:style w:type="paragraph" w:customStyle="1" w:styleId="105">
    <w:name w:val="Use Case Flow Header 2"/>
    <w:basedOn w:val="1"/>
    <w:next w:val="104"/>
    <w:qFormat/>
    <w:uiPriority w:val="0"/>
    <w:pPr>
      <w:tabs>
        <w:tab w:val="right" w:pos="8280"/>
      </w:tabs>
      <w:spacing w:before="240" w:after="120" w:line="240" w:lineRule="auto"/>
      <w:ind w:left="284"/>
      <w:outlineLvl w:val="3"/>
    </w:pPr>
    <w:rPr>
      <w:rFonts w:ascii="Tahoma" w:hAnsi="Tahoma" w:eastAsia="Times New Roman" w:cs="Tahoma"/>
      <w:b/>
      <w:bCs/>
      <w:smallCaps/>
      <w:sz w:val="20"/>
      <w:szCs w:val="20"/>
      <w:lang w:val="en-US"/>
    </w:rPr>
  </w:style>
  <w:style w:type="paragraph" w:customStyle="1" w:styleId="106">
    <w:name w:val="Use Case Flow Header 1"/>
    <w:basedOn w:val="1"/>
    <w:next w:val="103"/>
    <w:qFormat/>
    <w:uiPriority w:val="0"/>
    <w:pPr>
      <w:keepNext/>
      <w:tabs>
        <w:tab w:val="right" w:pos="8280"/>
      </w:tabs>
      <w:spacing w:before="360" w:after="120" w:line="240" w:lineRule="auto"/>
      <w:jc w:val="both"/>
    </w:pPr>
    <w:rPr>
      <w:rFonts w:ascii="Tahoma" w:hAnsi="Tahoma" w:eastAsia="Times New Roman" w:cs="Times New Roman"/>
      <w:b/>
      <w:smallCaps/>
    </w:rPr>
  </w:style>
  <w:style w:type="paragraph" w:customStyle="1" w:styleId="107">
    <w:name w:val="Use Case Flow Header 3"/>
    <w:basedOn w:val="105"/>
    <w:qFormat/>
    <w:uiPriority w:val="0"/>
    <w:pPr>
      <w:ind w:left="600"/>
    </w:pPr>
    <w:rPr>
      <w:rFonts w:cs="Times New Roman"/>
    </w:rPr>
  </w:style>
  <w:style w:type="paragraph" w:customStyle="1" w:styleId="108">
    <w:name w:val="Use Case Level 3"/>
    <w:basedOn w:val="104"/>
    <w:qFormat/>
    <w:uiPriority w:val="0"/>
    <w:pPr>
      <w:numPr>
        <w:ilvl w:val="3"/>
        <w:numId w:val="9"/>
      </w:numPr>
      <w:tabs>
        <w:tab w:val="clear" w:pos="1320"/>
      </w:tabs>
    </w:pPr>
  </w:style>
  <w:style w:type="paragraph" w:customStyle="1" w:styleId="109">
    <w:name w:val="Caption C2P"/>
    <w:basedOn w:val="1"/>
    <w:next w:val="1"/>
    <w:uiPriority w:val="0"/>
    <w:pPr>
      <w:tabs>
        <w:tab w:val="right" w:pos="8280"/>
      </w:tabs>
      <w:spacing w:after="120" w:line="240" w:lineRule="auto"/>
      <w:jc w:val="center"/>
    </w:pPr>
    <w:rPr>
      <w:rFonts w:ascii="Tahoma" w:hAnsi="Tahoma" w:eastAsia="Times New Roman" w:cs="Times New Roman"/>
      <w:i/>
      <w:sz w:val="18"/>
      <w:szCs w:val="20"/>
      <w:lang w:val="en-US"/>
    </w:rPr>
  </w:style>
  <w:style w:type="paragraph" w:customStyle="1" w:styleId="110">
    <w:name w:val="Copyright C2P"/>
    <w:basedOn w:val="1"/>
    <w:next w:val="1"/>
    <w:uiPriority w:val="0"/>
    <w:pPr>
      <w:tabs>
        <w:tab w:val="right" w:pos="8280"/>
      </w:tabs>
      <w:spacing w:before="120" w:after="120" w:line="240" w:lineRule="auto"/>
      <w:jc w:val="both"/>
    </w:pPr>
    <w:rPr>
      <w:rFonts w:ascii="Tahoma" w:hAnsi="Tahoma" w:eastAsia="Times New Roman" w:cs="Times New Roman"/>
      <w:sz w:val="20"/>
      <w:szCs w:val="18"/>
    </w:rPr>
  </w:style>
  <w:style w:type="paragraph" w:customStyle="1" w:styleId="111">
    <w:name w:val="Header - Footer C2P"/>
    <w:basedOn w:val="3"/>
    <w:uiPriority w:val="0"/>
    <w:pPr>
      <w:spacing w:line="240" w:lineRule="auto"/>
    </w:pPr>
    <w:rPr>
      <w:color w:val="C0C0C0"/>
      <w:sz w:val="16"/>
    </w:rPr>
  </w:style>
  <w:style w:type="paragraph" w:customStyle="1" w:styleId="112">
    <w:name w:val="Indent 01 C2P"/>
    <w:basedOn w:val="1"/>
    <w:uiPriority w:val="0"/>
    <w:pPr>
      <w:tabs>
        <w:tab w:val="right" w:pos="8280"/>
      </w:tabs>
      <w:spacing w:after="120" w:line="240" w:lineRule="auto"/>
      <w:ind w:left="709"/>
      <w:jc w:val="both"/>
    </w:pPr>
    <w:rPr>
      <w:rFonts w:ascii="Tahoma" w:hAnsi="Tahoma" w:eastAsia="Times New Roman" w:cs="Times New Roman"/>
      <w:sz w:val="18"/>
      <w:szCs w:val="18"/>
    </w:rPr>
  </w:style>
  <w:style w:type="paragraph" w:customStyle="1" w:styleId="113">
    <w:name w:val="Indent 02 C2P"/>
    <w:basedOn w:val="1"/>
    <w:uiPriority w:val="0"/>
    <w:pPr>
      <w:tabs>
        <w:tab w:val="right" w:pos="8280"/>
      </w:tabs>
      <w:spacing w:after="120" w:line="240" w:lineRule="auto"/>
      <w:ind w:left="1009"/>
      <w:jc w:val="both"/>
    </w:pPr>
    <w:rPr>
      <w:rFonts w:ascii="Tahoma" w:hAnsi="Tahoma" w:eastAsia="Times New Roman" w:cs="Times New Roman"/>
      <w:sz w:val="20"/>
      <w:szCs w:val="20"/>
      <w:lang w:val="en-US"/>
    </w:rPr>
  </w:style>
  <w:style w:type="paragraph" w:customStyle="1" w:styleId="114">
    <w:name w:val="Indent 03 C2P"/>
    <w:basedOn w:val="113"/>
    <w:uiPriority w:val="0"/>
    <w:pPr>
      <w:ind w:left="1418"/>
    </w:pPr>
  </w:style>
  <w:style w:type="paragraph" w:customStyle="1" w:styleId="115">
    <w:name w:val="List Bullet 01 C2P"/>
    <w:basedOn w:val="1"/>
    <w:uiPriority w:val="0"/>
    <w:pPr>
      <w:tabs>
        <w:tab w:val="left" w:pos="709"/>
        <w:tab w:val="left" w:pos="752"/>
        <w:tab w:val="right" w:pos="8280"/>
      </w:tabs>
      <w:spacing w:after="120" w:line="240" w:lineRule="auto"/>
      <w:ind w:left="709" w:hanging="360"/>
      <w:jc w:val="both"/>
    </w:pPr>
    <w:rPr>
      <w:rFonts w:ascii="Tahoma" w:hAnsi="Tahoma" w:eastAsia="Times New Roman" w:cs="Times New Roman"/>
      <w:sz w:val="20"/>
      <w:szCs w:val="20"/>
    </w:rPr>
  </w:style>
  <w:style w:type="paragraph" w:customStyle="1" w:styleId="116">
    <w:name w:val="List Bullet 06 C2P - Linked"/>
    <w:basedOn w:val="75"/>
    <w:uiPriority w:val="0"/>
    <w:pPr>
      <w:numPr>
        <w:ilvl w:val="0"/>
        <w:numId w:val="10"/>
      </w:numPr>
      <w:tabs>
        <w:tab w:val="left" w:pos="360"/>
        <w:tab w:val="left" w:pos="2160"/>
        <w:tab w:val="clear" w:pos="1800"/>
      </w:tabs>
      <w:spacing w:line="240" w:lineRule="auto"/>
    </w:pPr>
  </w:style>
  <w:style w:type="paragraph" w:customStyle="1" w:styleId="117">
    <w:name w:val="Note C2P"/>
    <w:basedOn w:val="3"/>
    <w:next w:val="3"/>
    <w:uiPriority w:val="0"/>
    <w:pPr>
      <w:spacing w:line="240" w:lineRule="auto"/>
    </w:pPr>
    <w:rPr>
      <w:b/>
      <w:u w:val="single"/>
    </w:rPr>
  </w:style>
  <w:style w:type="paragraph" w:customStyle="1" w:styleId="118">
    <w:name w:val="Title 03 C2P"/>
    <w:basedOn w:val="91"/>
    <w:uiPriority w:val="0"/>
    <w:rPr>
      <w:sz w:val="24"/>
    </w:rPr>
  </w:style>
  <w:style w:type="paragraph" w:customStyle="1" w:styleId="119">
    <w:name w:val="List Bullet 03 C2P"/>
    <w:basedOn w:val="1"/>
    <w:uiPriority w:val="0"/>
    <w:pPr>
      <w:numPr>
        <w:ilvl w:val="0"/>
        <w:numId w:val="11"/>
      </w:numPr>
      <w:tabs>
        <w:tab w:val="right" w:pos="8280"/>
      </w:tabs>
      <w:spacing w:after="120" w:line="240" w:lineRule="auto"/>
    </w:pPr>
    <w:rPr>
      <w:rFonts w:ascii="Tahoma" w:hAnsi="Tahoma" w:eastAsia="Times New Roman" w:cs="Times New Roman"/>
      <w:sz w:val="20"/>
      <w:szCs w:val="24"/>
      <w:lang w:val="en-US"/>
    </w:rPr>
  </w:style>
  <w:style w:type="paragraph" w:customStyle="1" w:styleId="120">
    <w:name w:val="Table C2P Centered"/>
    <w:basedOn w:val="1"/>
    <w:uiPriority w:val="0"/>
    <w:pPr>
      <w:tabs>
        <w:tab w:val="right" w:pos="8280"/>
      </w:tabs>
      <w:spacing w:before="60" w:after="60" w:line="240" w:lineRule="auto"/>
      <w:jc w:val="center"/>
    </w:pPr>
    <w:rPr>
      <w:rFonts w:ascii="Tahoma" w:hAnsi="Tahoma" w:eastAsia="Times New Roman" w:cs="Times New Roman"/>
      <w:sz w:val="18"/>
      <w:szCs w:val="18"/>
      <w:lang w:val="en-US"/>
    </w:rPr>
  </w:style>
  <w:style w:type="paragraph" w:customStyle="1" w:styleId="121">
    <w:name w:val="Table C2P Subheading"/>
    <w:basedOn w:val="1"/>
    <w:next w:val="1"/>
    <w:uiPriority w:val="0"/>
    <w:pPr>
      <w:tabs>
        <w:tab w:val="right" w:pos="8280"/>
      </w:tabs>
      <w:spacing w:before="60" w:after="60" w:line="240" w:lineRule="auto"/>
      <w:jc w:val="center"/>
    </w:pPr>
    <w:rPr>
      <w:rFonts w:ascii="Tahoma" w:hAnsi="Tahoma" w:eastAsia="Times New Roman" w:cs="Times New Roman"/>
      <w:b/>
      <w:sz w:val="18"/>
      <w:szCs w:val="18"/>
    </w:rPr>
  </w:style>
  <w:style w:type="paragraph" w:customStyle="1" w:styleId="122">
    <w:name w:val="Table"/>
    <w:basedOn w:val="1"/>
    <w:semiHidden/>
    <w:uiPriority w:val="0"/>
    <w:pPr>
      <w:tabs>
        <w:tab w:val="right" w:pos="8280"/>
      </w:tabs>
      <w:spacing w:before="60" w:after="60" w:line="240" w:lineRule="auto"/>
    </w:pPr>
    <w:rPr>
      <w:rFonts w:ascii="Tahoma" w:hAnsi="Tahoma" w:eastAsia="Times New Roman" w:cs="Times New Roman"/>
      <w:sz w:val="16"/>
      <w:szCs w:val="20"/>
    </w:rPr>
  </w:style>
  <w:style w:type="paragraph" w:customStyle="1" w:styleId="123">
    <w:name w:val="Normal Centered C2P"/>
    <w:basedOn w:val="3"/>
    <w:uiPriority w:val="0"/>
    <w:pPr>
      <w:spacing w:line="240" w:lineRule="auto"/>
      <w:jc w:val="center"/>
    </w:pPr>
  </w:style>
  <w:style w:type="paragraph" w:customStyle="1" w:styleId="124">
    <w:name w:val="Table C2P Bold"/>
    <w:basedOn w:val="101"/>
    <w:uiPriority w:val="0"/>
    <w:rPr>
      <w:b/>
      <w:bCs/>
    </w:rPr>
  </w:style>
  <w:style w:type="paragraph" w:customStyle="1" w:styleId="125">
    <w:name w:val="Use Case 1 level"/>
    <w:basedOn w:val="3"/>
    <w:uiPriority w:val="0"/>
    <w:pPr>
      <w:spacing w:line="240" w:lineRule="auto"/>
    </w:pPr>
    <w:rPr>
      <w:b/>
      <w:smallCaps/>
      <w:color w:val="000000"/>
    </w:rPr>
  </w:style>
  <w:style w:type="paragraph" w:customStyle="1" w:styleId="126">
    <w:name w:val="Use Case BF/AF Start"/>
    <w:basedOn w:val="3"/>
    <w:uiPriority w:val="0"/>
    <w:pPr>
      <w:tabs>
        <w:tab w:val="left" w:pos="360"/>
      </w:tabs>
      <w:spacing w:line="240" w:lineRule="auto"/>
    </w:pPr>
    <w:rPr>
      <w:sz w:val="2"/>
      <w:szCs w:val="2"/>
    </w:rPr>
  </w:style>
  <w:style w:type="paragraph" w:customStyle="1" w:styleId="127">
    <w:name w:val="Use Case Assumption"/>
    <w:basedOn w:val="3"/>
    <w:uiPriority w:val="0"/>
    <w:pPr>
      <w:spacing w:line="240" w:lineRule="auto"/>
    </w:pPr>
    <w:rPr>
      <w:rFonts w:cs="Tahoma"/>
      <w:i/>
    </w:rPr>
  </w:style>
  <w:style w:type="paragraph" w:customStyle="1" w:styleId="128">
    <w:name w:val="Style TOC 2 + After:  Auto"/>
    <w:basedOn w:val="38"/>
    <w:uiPriority w:val="0"/>
    <w:pPr>
      <w:tabs>
        <w:tab w:val="right" w:pos="-3240"/>
        <w:tab w:val="left" w:pos="720"/>
        <w:tab w:val="right" w:leader="dot" w:pos="8342"/>
      </w:tabs>
      <w:spacing w:before="120"/>
      <w:ind w:left="720" w:hanging="522"/>
    </w:pPr>
    <w:rPr>
      <w:bCs/>
    </w:rPr>
  </w:style>
  <w:style w:type="paragraph" w:customStyle="1" w:styleId="129">
    <w:name w:val="Customization Visa VMT"/>
    <w:basedOn w:val="130"/>
    <w:uiPriority w:val="0"/>
    <w:rPr>
      <w:color w:val="FF9900"/>
    </w:rPr>
  </w:style>
  <w:style w:type="paragraph" w:customStyle="1" w:styleId="130">
    <w:name w:val="Customization WF"/>
    <w:basedOn w:val="106"/>
    <w:uiPriority w:val="0"/>
    <w:pPr>
      <w:spacing w:before="120"/>
    </w:pPr>
    <w:rPr>
      <w:color w:val="CC0000"/>
    </w:rPr>
  </w:style>
  <w:style w:type="paragraph" w:customStyle="1" w:styleId="131">
    <w:name w:val="List Bullet Last 02 C2P"/>
    <w:basedOn w:val="1"/>
    <w:uiPriority w:val="0"/>
    <w:pPr>
      <w:tabs>
        <w:tab w:val="left" w:pos="576"/>
        <w:tab w:val="left" w:pos="1560"/>
        <w:tab w:val="right" w:pos="8280"/>
      </w:tabs>
      <w:spacing w:after="120" w:line="240" w:lineRule="auto"/>
      <w:ind w:left="1560" w:hanging="576"/>
      <w:jc w:val="both"/>
    </w:pPr>
    <w:rPr>
      <w:rFonts w:ascii="Tahoma" w:hAnsi="Tahoma" w:eastAsia="Times New Roman" w:cs="Times New Roman"/>
      <w:sz w:val="18"/>
      <w:szCs w:val="24"/>
      <w:lang w:val="en-US"/>
    </w:rPr>
  </w:style>
  <w:style w:type="paragraph" w:customStyle="1" w:styleId="132">
    <w:name w:val="Style Normal C2P + Bold"/>
    <w:basedOn w:val="3"/>
    <w:uiPriority w:val="0"/>
    <w:pPr>
      <w:spacing w:line="240" w:lineRule="auto"/>
    </w:pPr>
    <w:rPr>
      <w:b/>
      <w:bCs/>
    </w:rPr>
  </w:style>
  <w:style w:type="paragraph" w:customStyle="1" w:styleId="133">
    <w:name w:val="Style Heading 1 C2P"/>
    <w:basedOn w:val="2"/>
    <w:next w:val="3"/>
    <w:uiPriority w:val="0"/>
    <w:pPr>
      <w:keepLines/>
      <w:widowControl/>
      <w:numPr>
        <w:ilvl w:val="0"/>
        <w:numId w:val="0"/>
      </w:numPr>
      <w:pBdr>
        <w:bottom w:val="single" w:color="auto" w:sz="4" w:space="1"/>
      </w:pBdr>
      <w:tabs>
        <w:tab w:val="right" w:pos="-3240"/>
      </w:tabs>
      <w:spacing w:before="0"/>
    </w:pPr>
    <w:rPr>
      <w:rFonts w:cs="Times New Roman"/>
      <w:smallCaps w:val="0"/>
      <w:kern w:val="0"/>
      <w:szCs w:val="20"/>
      <w:lang w:eastAsia="en-US"/>
    </w:rPr>
  </w:style>
  <w:style w:type="paragraph" w:customStyle="1" w:styleId="134">
    <w:name w:val="Normal C2P + Bold (Use Case)"/>
    <w:basedOn w:val="3"/>
    <w:next w:val="3"/>
    <w:uiPriority w:val="0"/>
    <w:pPr>
      <w:spacing w:line="240" w:lineRule="auto"/>
    </w:pPr>
    <w:rPr>
      <w:b/>
      <w:bCs/>
    </w:rPr>
  </w:style>
  <w:style w:type="paragraph" w:customStyle="1" w:styleId="135">
    <w:name w:val="Appendix Start numbering"/>
    <w:basedOn w:val="3"/>
    <w:uiPriority w:val="0"/>
    <w:pPr>
      <w:numPr>
        <w:ilvl w:val="0"/>
        <w:numId w:val="12"/>
      </w:numPr>
      <w:tabs>
        <w:tab w:val="left" w:pos="360"/>
      </w:tabs>
      <w:spacing w:line="240" w:lineRule="auto"/>
    </w:pPr>
  </w:style>
  <w:style w:type="paragraph" w:customStyle="1" w:styleId="136">
    <w:name w:val="Table List Bullet 01 C2P"/>
    <w:basedOn w:val="101"/>
    <w:next w:val="101"/>
    <w:uiPriority w:val="0"/>
    <w:pPr>
      <w:numPr>
        <w:ilvl w:val="0"/>
        <w:numId w:val="13"/>
      </w:numPr>
      <w:tabs>
        <w:tab w:val="clear" w:pos="8280"/>
      </w:tabs>
    </w:pPr>
  </w:style>
  <w:style w:type="paragraph" w:customStyle="1" w:styleId="137">
    <w:name w:val="Style Use Case Flow Header 3"/>
    <w:basedOn w:val="105"/>
    <w:uiPriority w:val="0"/>
    <w:pPr>
      <w:ind w:firstLine="316"/>
    </w:pPr>
    <w:rPr>
      <w:rFonts w:cs="Times New Roman"/>
    </w:rPr>
  </w:style>
  <w:style w:type="paragraph" w:customStyle="1" w:styleId="138">
    <w:name w:val="Bookmark Start Indcation Clear2pay"/>
    <w:basedOn w:val="3"/>
    <w:uiPriority w:val="0"/>
    <w:pPr>
      <w:shd w:val="clear" w:color="auto" w:fill="CCECFF"/>
      <w:spacing w:line="240" w:lineRule="auto"/>
    </w:pPr>
    <w:rPr>
      <w:rFonts w:ascii="Times New Roman" w:hAnsi="Times New Roman"/>
      <w:b/>
      <w:color w:val="993366"/>
      <w:sz w:val="24"/>
      <w:szCs w:val="24"/>
    </w:rPr>
  </w:style>
  <w:style w:type="paragraph" w:customStyle="1" w:styleId="139">
    <w:name w:val="Bookmark End"/>
    <w:basedOn w:val="138"/>
    <w:uiPriority w:val="0"/>
    <w:rPr>
      <w:color w:val="FF00FF"/>
    </w:rPr>
  </w:style>
  <w:style w:type="paragraph" w:customStyle="1" w:styleId="140">
    <w:name w:val="Table List Bullet 02 C2P"/>
    <w:basedOn w:val="136"/>
    <w:next w:val="101"/>
    <w:uiPriority w:val="0"/>
    <w:pPr>
      <w:numPr>
        <w:ilvl w:val="0"/>
        <w:numId w:val="14"/>
      </w:numPr>
      <w:tabs>
        <w:tab w:val="clear" w:pos="360"/>
      </w:tabs>
    </w:pPr>
  </w:style>
  <w:style w:type="paragraph" w:customStyle="1" w:styleId="141">
    <w:name w:val="Heading 5 C2P"/>
    <w:basedOn w:val="98"/>
    <w:next w:val="3"/>
    <w:uiPriority w:val="0"/>
    <w:pPr>
      <w:numPr>
        <w:ilvl w:val="4"/>
        <w:numId w:val="8"/>
      </w:numPr>
      <w:tabs>
        <w:tab w:val="left" w:pos="990"/>
        <w:tab w:val="left" w:pos="1134"/>
        <w:tab w:val="left" w:pos="7655"/>
        <w:tab w:val="clear" w:pos="924"/>
        <w:tab w:val="clear" w:pos="1797"/>
      </w:tabs>
      <w:spacing w:line="240" w:lineRule="auto"/>
      <w:outlineLvl w:val="4"/>
    </w:pPr>
    <w:rPr>
      <w:lang w:val="en-US"/>
    </w:rPr>
  </w:style>
  <w:style w:type="paragraph" w:customStyle="1" w:styleId="142">
    <w:name w:val="Revision"/>
    <w:hidden/>
    <w:semiHidden/>
    <w:uiPriority w:val="99"/>
    <w:pPr>
      <w:spacing w:after="0" w:line="240" w:lineRule="auto"/>
    </w:pPr>
    <w:rPr>
      <w:rFonts w:ascii="Tahoma" w:hAnsi="Tahoma" w:eastAsia="Times New Roman" w:cs="Times New Roman"/>
      <w:sz w:val="20"/>
      <w:szCs w:val="24"/>
      <w:lang w:val="en-US" w:eastAsia="en-US" w:bidi="ar-SA"/>
    </w:rPr>
  </w:style>
  <w:style w:type="paragraph" w:customStyle="1" w:styleId="143">
    <w:name w:val="Bullet List"/>
    <w:basedOn w:val="92"/>
    <w:uiPriority w:val="0"/>
    <w:pPr>
      <w:numPr>
        <w:ilvl w:val="0"/>
        <w:numId w:val="15"/>
      </w:numPr>
      <w:spacing w:before="200"/>
      <w:contextualSpacing/>
      <w:textAlignment w:val="center"/>
    </w:pPr>
    <w:rPr>
      <w:rFonts w:eastAsia="Times New Roman"/>
      <w:bCs/>
      <w:sz w:val="20"/>
      <w:szCs w:val="20"/>
      <w:lang w:bidi="en-US"/>
    </w:rPr>
  </w:style>
  <w:style w:type="paragraph" w:customStyle="1" w:styleId="144">
    <w:name w:val="Default"/>
    <w:link w:val="301"/>
    <w:uiPriority w:val="0"/>
    <w:pPr>
      <w:autoSpaceDE w:val="0"/>
      <w:autoSpaceDN w:val="0"/>
      <w:adjustRightInd w:val="0"/>
      <w:spacing w:after="0" w:line="240" w:lineRule="auto"/>
    </w:pPr>
    <w:rPr>
      <w:rFonts w:ascii="Times New Roman" w:hAnsi="Times New Roman" w:eastAsia="Times New Roman" w:cs="Times New Roman"/>
      <w:color w:val="000000"/>
      <w:sz w:val="24"/>
      <w:szCs w:val="24"/>
      <w:lang w:val="en-US" w:eastAsia="zh-CN" w:bidi="ar-SA"/>
    </w:rPr>
  </w:style>
  <w:style w:type="paragraph" w:customStyle="1" w:styleId="145">
    <w:name w:val="Consequence 2"/>
    <w:basedOn w:val="1"/>
    <w:uiPriority w:val="0"/>
    <w:pPr>
      <w:keepNext/>
      <w:numPr>
        <w:ilvl w:val="0"/>
        <w:numId w:val="16"/>
      </w:numPr>
      <w:spacing w:before="60" w:after="60" w:line="240" w:lineRule="auto"/>
      <w:ind w:left="907"/>
      <w:jc w:val="both"/>
    </w:pPr>
    <w:rPr>
      <w:rFonts w:ascii="Tahoma" w:hAnsi="Tahoma" w:eastAsia="Times New Roman" w:cs="Times New Roman"/>
      <w:sz w:val="20"/>
      <w:szCs w:val="20"/>
    </w:rPr>
  </w:style>
  <w:style w:type="paragraph" w:customStyle="1" w:styleId="146">
    <w:name w:val="Use Case Step"/>
    <w:basedOn w:val="5"/>
    <w:link w:val="327"/>
    <w:uiPriority w:val="0"/>
    <w:pPr>
      <w:keepLines/>
      <w:widowControl w:val="0"/>
      <w:numPr>
        <w:ilvl w:val="1"/>
        <w:numId w:val="17"/>
      </w:numPr>
      <w:spacing w:before="60" w:after="60"/>
      <w:jc w:val="left"/>
    </w:pPr>
    <w:rPr>
      <w:rFonts w:ascii="Times New Roman" w:hAnsi="Times New Roman" w:eastAsia="Times New Roman"/>
    </w:rPr>
  </w:style>
  <w:style w:type="paragraph" w:customStyle="1" w:styleId="147">
    <w:name w:val="Use Case Last Step"/>
    <w:basedOn w:val="146"/>
    <w:uiPriority w:val="0"/>
    <w:pPr>
      <w:numPr>
        <w:ilvl w:val="0"/>
        <w:numId w:val="17"/>
      </w:numPr>
    </w:pPr>
  </w:style>
  <w:style w:type="paragraph" w:customStyle="1" w:styleId="148">
    <w:name w:val="ReferToAF"/>
    <w:basedOn w:val="1"/>
    <w:uiPriority w:val="0"/>
    <w:pPr>
      <w:keepLines/>
      <w:widowControl w:val="0"/>
      <w:spacing w:after="120" w:line="240" w:lineRule="auto"/>
      <w:ind w:left="720"/>
    </w:pPr>
    <w:rPr>
      <w:rFonts w:ascii="Times New Roman" w:hAnsi="Times New Roman" w:eastAsia="Times New Roman" w:cs="Times New Roman"/>
      <w:i/>
      <w:color w:val="808080"/>
      <w:sz w:val="16"/>
      <w:szCs w:val="16"/>
      <w:lang w:val="en-US"/>
    </w:rPr>
  </w:style>
  <w:style w:type="paragraph" w:customStyle="1" w:styleId="149">
    <w:name w:val="SP.3.167967"/>
    <w:basedOn w:val="144"/>
    <w:next w:val="144"/>
    <w:uiPriority w:val="99"/>
    <w:rPr>
      <w:rFonts w:ascii="Avenir Next LT Pro" w:hAnsi="Avenir Next LT Pro"/>
      <w:color w:val="auto"/>
    </w:rPr>
  </w:style>
  <w:style w:type="paragraph" w:customStyle="1" w:styleId="150">
    <w:name w:val="SP.3.168100"/>
    <w:basedOn w:val="144"/>
    <w:next w:val="144"/>
    <w:uiPriority w:val="99"/>
    <w:rPr>
      <w:rFonts w:ascii="Avenir Next LT Pro" w:hAnsi="Avenir Next LT Pro"/>
      <w:color w:val="auto"/>
    </w:rPr>
  </w:style>
  <w:style w:type="paragraph" w:customStyle="1" w:styleId="151">
    <w:name w:val="SP.3.168091"/>
    <w:basedOn w:val="144"/>
    <w:next w:val="144"/>
    <w:uiPriority w:val="99"/>
    <w:rPr>
      <w:rFonts w:ascii="Avenir Next LT Pro" w:hAnsi="Avenir Next LT Pro"/>
      <w:color w:val="auto"/>
    </w:rPr>
  </w:style>
  <w:style w:type="paragraph" w:customStyle="1" w:styleId="152">
    <w:name w:val="No Spacing"/>
    <w:qFormat/>
    <w:uiPriority w:val="0"/>
    <w:pPr>
      <w:spacing w:after="0" w:line="240" w:lineRule="auto"/>
      <w:jc w:val="both"/>
    </w:pPr>
    <w:rPr>
      <w:rFonts w:ascii="Tahoma" w:hAnsi="Tahoma" w:eastAsia="Times New Roman" w:cs="Times New Roman"/>
      <w:sz w:val="20"/>
      <w:szCs w:val="20"/>
      <w:lang w:val="en-US" w:eastAsia="zh-CN" w:bidi="ar-SA"/>
    </w:rPr>
  </w:style>
  <w:style w:type="paragraph" w:customStyle="1" w:styleId="153">
    <w:name w:val="Paragraph2"/>
    <w:basedOn w:val="1"/>
    <w:uiPriority w:val="0"/>
    <w:pPr>
      <w:widowControl w:val="0"/>
      <w:spacing w:before="80" w:after="0" w:line="240" w:lineRule="atLeast"/>
      <w:ind w:left="720"/>
      <w:jc w:val="both"/>
    </w:pPr>
    <w:rPr>
      <w:rFonts w:ascii="Times New Roman" w:hAnsi="Times New Roman" w:eastAsia="Times New Roman" w:cs="Times New Roman"/>
      <w:color w:val="000000"/>
      <w:sz w:val="20"/>
      <w:szCs w:val="20"/>
    </w:rPr>
  </w:style>
  <w:style w:type="paragraph" w:customStyle="1" w:styleId="154">
    <w:name w:val="Paragraph3"/>
    <w:basedOn w:val="1"/>
    <w:uiPriority w:val="0"/>
    <w:pPr>
      <w:widowControl w:val="0"/>
      <w:spacing w:before="80" w:after="0" w:line="240" w:lineRule="auto"/>
      <w:ind w:left="1530"/>
      <w:jc w:val="both"/>
    </w:pPr>
    <w:rPr>
      <w:rFonts w:ascii="Times New Roman" w:hAnsi="Times New Roman" w:eastAsia="Times New Roman" w:cs="Times New Roman"/>
      <w:sz w:val="20"/>
      <w:szCs w:val="20"/>
    </w:rPr>
  </w:style>
  <w:style w:type="paragraph" w:customStyle="1" w:styleId="155">
    <w:name w:val="Paragraph4"/>
    <w:basedOn w:val="1"/>
    <w:uiPriority w:val="0"/>
    <w:pPr>
      <w:widowControl w:val="0"/>
      <w:spacing w:before="80" w:after="0" w:line="240" w:lineRule="auto"/>
      <w:ind w:left="2250"/>
      <w:jc w:val="both"/>
    </w:pPr>
    <w:rPr>
      <w:rFonts w:ascii="Times New Roman" w:hAnsi="Times New Roman" w:eastAsia="Times New Roman" w:cs="Times New Roman"/>
      <w:sz w:val="20"/>
      <w:szCs w:val="20"/>
    </w:rPr>
  </w:style>
  <w:style w:type="paragraph" w:customStyle="1" w:styleId="156">
    <w:name w:val="Tabletext"/>
    <w:basedOn w:val="1"/>
    <w:uiPriority w:val="0"/>
    <w:pPr>
      <w:keepLines/>
      <w:widowControl w:val="0"/>
      <w:spacing w:after="120" w:line="240" w:lineRule="atLeast"/>
    </w:pPr>
    <w:rPr>
      <w:rFonts w:ascii="Times New Roman" w:hAnsi="Times New Roman" w:eastAsia="Times New Roman" w:cs="Times New Roman"/>
      <w:sz w:val="20"/>
      <w:szCs w:val="20"/>
    </w:rPr>
  </w:style>
  <w:style w:type="paragraph" w:customStyle="1" w:styleId="157">
    <w:name w:val="Bullet1"/>
    <w:basedOn w:val="1"/>
    <w:uiPriority w:val="0"/>
    <w:pPr>
      <w:widowControl w:val="0"/>
      <w:spacing w:after="0" w:line="240" w:lineRule="atLeast"/>
      <w:ind w:left="720" w:hanging="432"/>
    </w:pPr>
    <w:rPr>
      <w:rFonts w:ascii="Times New Roman" w:hAnsi="Times New Roman" w:eastAsia="Times New Roman" w:cs="Times New Roman"/>
      <w:sz w:val="20"/>
      <w:szCs w:val="20"/>
    </w:rPr>
  </w:style>
  <w:style w:type="paragraph" w:customStyle="1" w:styleId="158">
    <w:name w:val="Bullet2"/>
    <w:basedOn w:val="1"/>
    <w:uiPriority w:val="0"/>
    <w:pPr>
      <w:widowControl w:val="0"/>
      <w:spacing w:after="0" w:line="240" w:lineRule="atLeast"/>
      <w:ind w:left="1440" w:hanging="360"/>
    </w:pPr>
    <w:rPr>
      <w:rFonts w:ascii="Times New Roman" w:hAnsi="Times New Roman" w:eastAsia="Times New Roman" w:cs="Times New Roman"/>
      <w:color w:val="000080"/>
      <w:sz w:val="20"/>
      <w:szCs w:val="20"/>
    </w:rPr>
  </w:style>
  <w:style w:type="paragraph" w:customStyle="1" w:styleId="159">
    <w:name w:val="Main Title"/>
    <w:basedOn w:val="1"/>
    <w:uiPriority w:val="0"/>
    <w:pPr>
      <w:widowControl w:val="0"/>
      <w:spacing w:before="480" w:after="60" w:line="240" w:lineRule="auto"/>
      <w:jc w:val="center"/>
    </w:pPr>
    <w:rPr>
      <w:rFonts w:ascii="Arial" w:hAnsi="Arial" w:eastAsia="Times New Roman" w:cs="Times New Roman"/>
      <w:b/>
      <w:kern w:val="28"/>
      <w:sz w:val="32"/>
      <w:szCs w:val="20"/>
    </w:rPr>
  </w:style>
  <w:style w:type="paragraph" w:customStyle="1" w:styleId="160">
    <w:name w:val="Paragraph1"/>
    <w:basedOn w:val="1"/>
    <w:uiPriority w:val="0"/>
    <w:pPr>
      <w:widowControl w:val="0"/>
      <w:spacing w:before="80" w:after="0" w:line="240" w:lineRule="auto"/>
      <w:jc w:val="both"/>
    </w:pPr>
    <w:rPr>
      <w:rFonts w:ascii="Times New Roman" w:hAnsi="Times New Roman" w:eastAsia="Times New Roman" w:cs="Times New Roman"/>
      <w:sz w:val="20"/>
      <w:szCs w:val="20"/>
    </w:rPr>
  </w:style>
  <w:style w:type="paragraph" w:customStyle="1" w:styleId="161">
    <w:name w:val="Bullet"/>
    <w:basedOn w:val="1"/>
    <w:uiPriority w:val="0"/>
    <w:pPr>
      <w:tabs>
        <w:tab w:val="left" w:pos="720"/>
        <w:tab w:val="left" w:pos="1797"/>
      </w:tabs>
      <w:spacing w:before="120" w:after="0" w:line="240" w:lineRule="auto"/>
      <w:ind w:left="720" w:right="360" w:hanging="357"/>
      <w:jc w:val="both"/>
    </w:pPr>
    <w:rPr>
      <w:rFonts w:ascii="Book Antiqua" w:hAnsi="Book Antiqua" w:eastAsia="Times New Roman" w:cs="Times New Roman"/>
      <w:sz w:val="20"/>
      <w:szCs w:val="20"/>
    </w:rPr>
  </w:style>
  <w:style w:type="paragraph" w:customStyle="1" w:styleId="162">
    <w:name w:val="InfoBlue"/>
    <w:basedOn w:val="1"/>
    <w:next w:val="5"/>
    <w:uiPriority w:val="0"/>
    <w:pPr>
      <w:widowControl w:val="0"/>
      <w:spacing w:after="120" w:line="240" w:lineRule="atLeast"/>
      <w:ind w:left="700" w:firstLine="20"/>
    </w:pPr>
    <w:rPr>
      <w:rFonts w:ascii="Times New Roman" w:hAnsi="Times New Roman" w:eastAsia="Times New Roman" w:cs="Times New Roman"/>
      <w:i/>
      <w:color w:val="0000FF"/>
      <w:sz w:val="20"/>
      <w:szCs w:val="20"/>
    </w:rPr>
  </w:style>
  <w:style w:type="paragraph" w:customStyle="1" w:styleId="163">
    <w:name w:val="Use Case Name"/>
    <w:basedOn w:val="1"/>
    <w:next w:val="1"/>
    <w:uiPriority w:val="0"/>
    <w:pPr>
      <w:widowControl w:val="0"/>
      <w:spacing w:after="0" w:line="240" w:lineRule="auto"/>
    </w:pPr>
    <w:rPr>
      <w:rFonts w:ascii="Arial" w:hAnsi="Arial" w:eastAsia="Times New Roman" w:cs="Times New Roman"/>
      <w:b/>
      <w:sz w:val="28"/>
      <w:szCs w:val="28"/>
    </w:rPr>
  </w:style>
  <w:style w:type="paragraph" w:customStyle="1" w:styleId="164">
    <w:name w:val="test"/>
    <w:basedOn w:val="1"/>
    <w:uiPriority w:val="0"/>
    <w:pPr>
      <w:widowControl w:val="0"/>
      <w:spacing w:after="0" w:line="240" w:lineRule="atLeast"/>
    </w:pPr>
    <w:rPr>
      <w:rFonts w:ascii="Times New Roman" w:hAnsi="Times New Roman" w:eastAsia="Times New Roman" w:cs="Times New Roman"/>
      <w:b/>
      <w:i/>
      <w:color w:val="999999"/>
      <w:sz w:val="20"/>
      <w:szCs w:val="20"/>
    </w:rPr>
  </w:style>
  <w:style w:type="paragraph" w:customStyle="1" w:styleId="165">
    <w:name w:val="generaltext"/>
    <w:basedOn w:val="1"/>
    <w:uiPriority w:val="0"/>
    <w:pPr>
      <w:spacing w:before="100" w:beforeAutospacing="1" w:after="100" w:afterAutospacing="1" w:line="240" w:lineRule="auto"/>
    </w:pPr>
    <w:rPr>
      <w:rFonts w:ascii="Verdana" w:hAnsi="Verdana" w:eastAsia="Times New Roman" w:cs="Times New Roman"/>
      <w:color w:val="000000"/>
      <w:sz w:val="24"/>
      <w:szCs w:val="24"/>
    </w:rPr>
  </w:style>
  <w:style w:type="paragraph" w:customStyle="1" w:styleId="166">
    <w:name w:val="ReferTo"/>
    <w:basedOn w:val="5"/>
    <w:uiPriority w:val="0"/>
    <w:pPr>
      <w:keepLines/>
      <w:widowControl w:val="0"/>
      <w:spacing w:before="60" w:after="60"/>
      <w:ind w:left="1247"/>
      <w:jc w:val="left"/>
    </w:pPr>
    <w:rPr>
      <w:rFonts w:ascii="Times New Roman" w:hAnsi="Times New Roman" w:eastAsia="Times New Roman"/>
      <w:color w:val="808080"/>
      <w:sz w:val="16"/>
      <w:szCs w:val="16"/>
      <w:lang w:eastAsia="en-US"/>
    </w:rPr>
  </w:style>
  <w:style w:type="paragraph" w:customStyle="1" w:styleId="167">
    <w:name w:val="Table Heading"/>
    <w:basedOn w:val="1"/>
    <w:next w:val="1"/>
    <w:uiPriority w:val="0"/>
    <w:pPr>
      <w:suppressAutoHyphens/>
      <w:spacing w:after="60" w:line="240" w:lineRule="auto"/>
    </w:pPr>
    <w:rPr>
      <w:rFonts w:ascii="Tahoma" w:hAnsi="Tahoma" w:eastAsia="Times New Roman" w:cs="Times New Roman"/>
      <w:b/>
      <w:sz w:val="20"/>
      <w:szCs w:val="20"/>
    </w:rPr>
  </w:style>
  <w:style w:type="paragraph" w:customStyle="1" w:styleId="168">
    <w:name w:val="Table Text"/>
    <w:basedOn w:val="5"/>
    <w:uiPriority w:val="0"/>
    <w:pPr>
      <w:keepLines/>
      <w:spacing w:before="0" w:after="60"/>
      <w:jc w:val="left"/>
    </w:pPr>
    <w:rPr>
      <w:rFonts w:ascii="Times New Roman" w:hAnsi="Times New Roman" w:eastAsia="Times New Roman"/>
    </w:rPr>
  </w:style>
  <w:style w:type="paragraph" w:customStyle="1" w:styleId="169">
    <w:name w:val="Normal Red"/>
    <w:basedOn w:val="1"/>
    <w:uiPriority w:val="0"/>
    <w:pPr>
      <w:spacing w:before="120" w:after="0" w:line="240" w:lineRule="auto"/>
    </w:pPr>
    <w:rPr>
      <w:rFonts w:ascii="Times New Roman" w:hAnsi="Times New Roman" w:eastAsia="Times New Roman" w:cs="Times New Roman"/>
      <w:color w:val="993366"/>
      <w:sz w:val="24"/>
      <w:szCs w:val="24"/>
    </w:rPr>
  </w:style>
  <w:style w:type="paragraph" w:customStyle="1" w:styleId="170">
    <w:name w:val="List Number Indented"/>
    <w:basedOn w:val="1"/>
    <w:uiPriority w:val="0"/>
    <w:pPr>
      <w:tabs>
        <w:tab w:val="left" w:pos="720"/>
      </w:tabs>
      <w:spacing w:after="120" w:line="240" w:lineRule="auto"/>
      <w:ind w:left="720" w:hanging="720"/>
    </w:pPr>
    <w:rPr>
      <w:rFonts w:ascii="Times New Roman" w:hAnsi="Times New Roman" w:eastAsia="Times New Roman" w:cs="Times New Roman"/>
      <w:sz w:val="20"/>
      <w:szCs w:val="20"/>
    </w:rPr>
  </w:style>
  <w:style w:type="paragraph" w:customStyle="1" w:styleId="171">
    <w:name w:val="Alternate Course Heading"/>
    <w:basedOn w:val="7"/>
    <w:next w:val="1"/>
    <w:uiPriority w:val="0"/>
    <w:pPr>
      <w:keepLines/>
      <w:numPr>
        <w:ilvl w:val="0"/>
        <w:numId w:val="18"/>
      </w:numPr>
      <w:tabs>
        <w:tab w:val="left" w:pos="1701"/>
        <w:tab w:val="clear" w:pos="1080"/>
      </w:tabs>
      <w:suppressAutoHyphens/>
      <w:spacing w:after="120"/>
      <w:jc w:val="left"/>
    </w:pPr>
    <w:rPr>
      <w:rFonts w:ascii="Times New Roman" w:hAnsi="Times New Roman"/>
      <w:bCs w:val="0"/>
      <w:kern w:val="28"/>
    </w:rPr>
  </w:style>
  <w:style w:type="paragraph" w:customStyle="1" w:styleId="172">
    <w:name w:val="Use Case SubHeading"/>
    <w:basedOn w:val="1"/>
    <w:next w:val="1"/>
    <w:uiPriority w:val="0"/>
    <w:pPr>
      <w:keepNext/>
      <w:tabs>
        <w:tab w:val="left" w:pos="1080"/>
      </w:tabs>
      <w:spacing w:before="120" w:after="120" w:line="240" w:lineRule="auto"/>
      <w:ind w:left="1080" w:hanging="360"/>
    </w:pPr>
    <w:rPr>
      <w:rFonts w:ascii="Times New Roman" w:hAnsi="Times New Roman" w:eastAsia="Times New Roman" w:cs="Times New Roman"/>
      <w:b/>
      <w:sz w:val="24"/>
      <w:szCs w:val="20"/>
    </w:rPr>
  </w:style>
  <w:style w:type="paragraph" w:customStyle="1" w:styleId="173">
    <w:name w:val="Use Case List"/>
    <w:basedOn w:val="86"/>
    <w:uiPriority w:val="0"/>
    <w:pPr>
      <w:keepLines/>
      <w:widowControl w:val="0"/>
      <w:numPr>
        <w:ilvl w:val="0"/>
        <w:numId w:val="19"/>
      </w:numPr>
      <w:tabs>
        <w:tab w:val="left" w:pos="4536"/>
        <w:tab w:val="clear" w:pos="720"/>
      </w:tabs>
      <w:spacing w:before="0" w:after="0"/>
      <w:jc w:val="left"/>
    </w:pPr>
    <w:rPr>
      <w:rFonts w:ascii="Times New Roman" w:hAnsi="Times New Roman"/>
      <w:lang w:eastAsia="en-US"/>
    </w:rPr>
  </w:style>
  <w:style w:type="paragraph" w:customStyle="1" w:styleId="174">
    <w:name w:val="ReferToAltFlow"/>
    <w:basedOn w:val="166"/>
    <w:uiPriority w:val="0"/>
    <w:pPr>
      <w:spacing w:after="120"/>
    </w:pPr>
    <w:rPr>
      <w:i/>
    </w:rPr>
  </w:style>
  <w:style w:type="paragraph" w:customStyle="1" w:styleId="175">
    <w:name w:val="Quote"/>
    <w:basedOn w:val="1"/>
    <w:next w:val="1"/>
    <w:link w:val="318"/>
    <w:qFormat/>
    <w:uiPriority w:val="0"/>
    <w:pPr>
      <w:widowControl w:val="0"/>
      <w:spacing w:after="0" w:line="240" w:lineRule="atLeast"/>
    </w:pPr>
    <w:rPr>
      <w:rFonts w:ascii="Times New Roman" w:hAnsi="Times New Roman" w:eastAsia="Times New Roman" w:cs="Times New Roman"/>
      <w:i/>
      <w:iCs/>
      <w:color w:val="000000"/>
      <w:sz w:val="20"/>
      <w:szCs w:val="20"/>
    </w:rPr>
  </w:style>
  <w:style w:type="paragraph" w:customStyle="1" w:styleId="176">
    <w:name w:val="Char Char31"/>
    <w:basedOn w:val="1"/>
    <w:uiPriority w:val="0"/>
    <w:pPr>
      <w:spacing w:before="120" w:after="120" w:line="240" w:lineRule="exact"/>
      <w:jc w:val="both"/>
    </w:pPr>
    <w:rPr>
      <w:rFonts w:ascii="Arial" w:hAnsi="Arial" w:eastAsia="Times New Roman" w:cs="Times New Roman"/>
      <w:sz w:val="20"/>
      <w:szCs w:val="24"/>
      <w:lang w:val="en-US"/>
    </w:rPr>
  </w:style>
  <w:style w:type="paragraph" w:customStyle="1" w:styleId="177">
    <w:name w:val="List Square Bulletpoints"/>
    <w:basedOn w:val="1"/>
    <w:qFormat/>
    <w:uiPriority w:val="0"/>
    <w:pPr>
      <w:numPr>
        <w:ilvl w:val="0"/>
        <w:numId w:val="20"/>
      </w:numPr>
      <w:suppressAutoHyphens/>
      <w:spacing w:before="40" w:after="40" w:line="240" w:lineRule="auto"/>
      <w:jc w:val="both"/>
    </w:pPr>
    <w:rPr>
      <w:rFonts w:ascii="Tahoma" w:hAnsi="Tahoma" w:eastAsia="Arial Unicode MS" w:cs="Times New Roman"/>
      <w:sz w:val="20"/>
      <w:szCs w:val="20"/>
      <w:lang w:eastAsia="ar-SA"/>
    </w:rPr>
  </w:style>
  <w:style w:type="paragraph" w:customStyle="1" w:styleId="178">
    <w:name w:val="GapStyle"/>
    <w:link w:val="329"/>
    <w:qFormat/>
    <w:uiPriority w:val="0"/>
    <w:pPr>
      <w:spacing w:before="40" w:after="60" w:line="240" w:lineRule="auto"/>
    </w:pPr>
    <w:rPr>
      <w:rFonts w:ascii="Tahoma" w:hAnsi="Tahoma" w:eastAsia="Times New Roman" w:cs="Times New Roman"/>
      <w:b/>
      <w:bCs/>
      <w:i/>
      <w:color w:val="0070C0"/>
      <w:sz w:val="20"/>
      <w:szCs w:val="20"/>
      <w:lang w:val="en-US" w:eastAsia="en-US" w:bidi="ar-SA"/>
    </w:rPr>
  </w:style>
  <w:style w:type="paragraph" w:customStyle="1" w:styleId="179">
    <w:name w:val="font5"/>
    <w:basedOn w:val="1"/>
    <w:uiPriority w:val="0"/>
    <w:pPr>
      <w:spacing w:before="100" w:beforeAutospacing="1" w:after="100" w:afterAutospacing="1" w:line="240" w:lineRule="auto"/>
    </w:pPr>
    <w:rPr>
      <w:rFonts w:ascii="Arial" w:hAnsi="Arial" w:eastAsia="Times New Roman" w:cs="Arial"/>
      <w:sz w:val="16"/>
      <w:szCs w:val="16"/>
    </w:rPr>
  </w:style>
  <w:style w:type="paragraph" w:customStyle="1" w:styleId="180">
    <w:name w:val="font6"/>
    <w:basedOn w:val="1"/>
    <w:uiPriority w:val="0"/>
    <w:pPr>
      <w:spacing w:before="100" w:beforeAutospacing="1" w:after="100" w:afterAutospacing="1" w:line="240" w:lineRule="auto"/>
    </w:pPr>
    <w:rPr>
      <w:rFonts w:ascii="Arial" w:hAnsi="Arial" w:eastAsia="Times New Roman" w:cs="Arial"/>
      <w:sz w:val="16"/>
      <w:szCs w:val="16"/>
    </w:rPr>
  </w:style>
  <w:style w:type="paragraph" w:customStyle="1" w:styleId="181">
    <w:name w:val="font7"/>
    <w:basedOn w:val="1"/>
    <w:uiPriority w:val="0"/>
    <w:pPr>
      <w:spacing w:before="100" w:beforeAutospacing="1" w:after="100" w:afterAutospacing="1" w:line="240" w:lineRule="auto"/>
    </w:pPr>
    <w:rPr>
      <w:rFonts w:ascii="Arial" w:hAnsi="Arial" w:eastAsia="Times New Roman" w:cs="Arial"/>
      <w:b/>
      <w:bCs/>
      <w:sz w:val="16"/>
      <w:szCs w:val="16"/>
    </w:rPr>
  </w:style>
  <w:style w:type="paragraph" w:customStyle="1" w:styleId="182">
    <w:name w:val="font8"/>
    <w:basedOn w:val="1"/>
    <w:uiPriority w:val="0"/>
    <w:pPr>
      <w:spacing w:before="100" w:beforeAutospacing="1" w:after="100" w:afterAutospacing="1" w:line="240" w:lineRule="auto"/>
    </w:pPr>
    <w:rPr>
      <w:rFonts w:ascii="Arial" w:hAnsi="Arial" w:eastAsia="Times New Roman" w:cs="Arial"/>
      <w:b/>
      <w:bCs/>
      <w:sz w:val="16"/>
      <w:szCs w:val="16"/>
      <w:u w:val="single"/>
    </w:rPr>
  </w:style>
  <w:style w:type="paragraph" w:customStyle="1" w:styleId="183">
    <w:name w:val="font9"/>
    <w:basedOn w:val="1"/>
    <w:uiPriority w:val="0"/>
    <w:pPr>
      <w:spacing w:before="100" w:beforeAutospacing="1" w:after="100" w:afterAutospacing="1" w:line="240" w:lineRule="auto"/>
    </w:pPr>
    <w:rPr>
      <w:rFonts w:ascii="Arial" w:hAnsi="Arial" w:eastAsia="Times New Roman" w:cs="Arial"/>
      <w:b/>
      <w:bCs/>
      <w:sz w:val="18"/>
      <w:szCs w:val="18"/>
      <w:u w:val="single"/>
    </w:rPr>
  </w:style>
  <w:style w:type="paragraph" w:customStyle="1" w:styleId="184">
    <w:name w:val="font10"/>
    <w:basedOn w:val="1"/>
    <w:uiPriority w:val="0"/>
    <w:pPr>
      <w:spacing w:before="100" w:beforeAutospacing="1" w:after="100" w:afterAutospacing="1" w:line="240" w:lineRule="auto"/>
    </w:pPr>
    <w:rPr>
      <w:rFonts w:ascii="Arial" w:hAnsi="Arial" w:eastAsia="Times New Roman" w:cs="Arial"/>
      <w:sz w:val="18"/>
      <w:szCs w:val="18"/>
    </w:rPr>
  </w:style>
  <w:style w:type="paragraph" w:customStyle="1" w:styleId="185">
    <w:name w:val="font11"/>
    <w:basedOn w:val="1"/>
    <w:uiPriority w:val="0"/>
    <w:pPr>
      <w:spacing w:before="100" w:beforeAutospacing="1" w:after="100" w:afterAutospacing="1" w:line="240" w:lineRule="auto"/>
    </w:pPr>
    <w:rPr>
      <w:rFonts w:ascii="Arial" w:hAnsi="Arial" w:eastAsia="Times New Roman" w:cs="Arial"/>
      <w:sz w:val="18"/>
      <w:szCs w:val="18"/>
      <w:u w:val="single"/>
    </w:rPr>
  </w:style>
  <w:style w:type="paragraph" w:customStyle="1" w:styleId="186">
    <w:name w:val="font12"/>
    <w:basedOn w:val="1"/>
    <w:uiPriority w:val="0"/>
    <w:pPr>
      <w:spacing w:before="100" w:beforeAutospacing="1" w:after="100" w:afterAutospacing="1" w:line="240" w:lineRule="auto"/>
    </w:pPr>
    <w:rPr>
      <w:rFonts w:ascii="Arial" w:hAnsi="Arial" w:eastAsia="Times New Roman" w:cs="Arial"/>
      <w:b/>
      <w:bCs/>
      <w:sz w:val="18"/>
      <w:szCs w:val="18"/>
    </w:rPr>
  </w:style>
  <w:style w:type="paragraph" w:customStyle="1" w:styleId="187">
    <w:name w:val="font13"/>
    <w:basedOn w:val="1"/>
    <w:uiPriority w:val="0"/>
    <w:pPr>
      <w:spacing w:before="100" w:beforeAutospacing="1" w:after="100" w:afterAutospacing="1" w:line="240" w:lineRule="auto"/>
    </w:pPr>
    <w:rPr>
      <w:rFonts w:ascii="Arial" w:hAnsi="Arial" w:eastAsia="Times New Roman" w:cs="Arial"/>
      <w:color w:val="969696"/>
      <w:sz w:val="18"/>
      <w:szCs w:val="18"/>
      <w:u w:val="single"/>
    </w:rPr>
  </w:style>
  <w:style w:type="paragraph" w:customStyle="1" w:styleId="188">
    <w:name w:val="font14"/>
    <w:basedOn w:val="1"/>
    <w:uiPriority w:val="0"/>
    <w:pPr>
      <w:spacing w:before="100" w:beforeAutospacing="1" w:after="100" w:afterAutospacing="1" w:line="240" w:lineRule="auto"/>
    </w:pPr>
    <w:rPr>
      <w:rFonts w:ascii="Arial" w:hAnsi="Arial" w:eastAsia="Times New Roman" w:cs="Arial"/>
      <w:color w:val="0000FF"/>
      <w:sz w:val="18"/>
      <w:szCs w:val="18"/>
      <w:u w:val="single"/>
    </w:rPr>
  </w:style>
  <w:style w:type="paragraph" w:customStyle="1" w:styleId="189">
    <w:name w:val="font15"/>
    <w:basedOn w:val="1"/>
    <w:uiPriority w:val="0"/>
    <w:pPr>
      <w:spacing w:before="100" w:beforeAutospacing="1" w:after="100" w:afterAutospacing="1" w:line="240" w:lineRule="auto"/>
    </w:pPr>
    <w:rPr>
      <w:rFonts w:ascii="Arial" w:hAnsi="Arial" w:eastAsia="Times New Roman" w:cs="Arial"/>
      <w:color w:val="969696"/>
      <w:sz w:val="18"/>
      <w:szCs w:val="18"/>
    </w:rPr>
  </w:style>
  <w:style w:type="paragraph" w:customStyle="1" w:styleId="190">
    <w:name w:val="font16"/>
    <w:basedOn w:val="1"/>
    <w:uiPriority w:val="0"/>
    <w:pPr>
      <w:spacing w:before="100" w:beforeAutospacing="1" w:after="100" w:afterAutospacing="1" w:line="240" w:lineRule="auto"/>
    </w:pPr>
    <w:rPr>
      <w:rFonts w:ascii="Arial" w:hAnsi="Arial" w:eastAsia="Times New Roman" w:cs="Arial"/>
      <w:color w:val="0000FF"/>
      <w:sz w:val="18"/>
      <w:szCs w:val="18"/>
    </w:rPr>
  </w:style>
  <w:style w:type="paragraph" w:customStyle="1" w:styleId="191">
    <w:name w:val="font17"/>
    <w:basedOn w:val="1"/>
    <w:uiPriority w:val="0"/>
    <w:pPr>
      <w:spacing w:before="100" w:beforeAutospacing="1" w:after="100" w:afterAutospacing="1" w:line="240" w:lineRule="auto"/>
    </w:pPr>
    <w:rPr>
      <w:rFonts w:ascii="Arial" w:hAnsi="Arial" w:eastAsia="Times New Roman" w:cs="Arial"/>
      <w:sz w:val="18"/>
      <w:szCs w:val="18"/>
    </w:rPr>
  </w:style>
  <w:style w:type="paragraph" w:customStyle="1" w:styleId="192">
    <w:name w:val="font18"/>
    <w:basedOn w:val="1"/>
    <w:uiPriority w:val="0"/>
    <w:pPr>
      <w:spacing w:before="100" w:beforeAutospacing="1" w:after="100" w:afterAutospacing="1" w:line="240" w:lineRule="auto"/>
    </w:pPr>
    <w:rPr>
      <w:rFonts w:ascii="Arial" w:hAnsi="Arial" w:eastAsia="Times New Roman" w:cs="Arial"/>
      <w:color w:val="3366FF"/>
      <w:sz w:val="18"/>
      <w:szCs w:val="18"/>
    </w:rPr>
  </w:style>
  <w:style w:type="paragraph" w:customStyle="1" w:styleId="193">
    <w:name w:val="font19"/>
    <w:basedOn w:val="1"/>
    <w:uiPriority w:val="0"/>
    <w:pPr>
      <w:spacing w:before="100" w:beforeAutospacing="1" w:after="100" w:afterAutospacing="1" w:line="240" w:lineRule="auto"/>
    </w:pPr>
    <w:rPr>
      <w:rFonts w:ascii="Arial" w:hAnsi="Arial" w:eastAsia="Times New Roman" w:cs="Arial"/>
      <w:color w:val="808080"/>
      <w:sz w:val="18"/>
      <w:szCs w:val="18"/>
    </w:rPr>
  </w:style>
  <w:style w:type="paragraph" w:customStyle="1" w:styleId="194">
    <w:name w:val="font20"/>
    <w:basedOn w:val="1"/>
    <w:uiPriority w:val="0"/>
    <w:pPr>
      <w:spacing w:before="100" w:beforeAutospacing="1" w:after="100" w:afterAutospacing="1" w:line="240" w:lineRule="auto"/>
    </w:pPr>
    <w:rPr>
      <w:rFonts w:ascii="Arial" w:hAnsi="Arial" w:eastAsia="Times New Roman" w:cs="Arial"/>
      <w:color w:val="808080"/>
      <w:sz w:val="18"/>
      <w:szCs w:val="18"/>
      <w:u w:val="single"/>
    </w:rPr>
  </w:style>
  <w:style w:type="paragraph" w:customStyle="1" w:styleId="195">
    <w:name w:val="font21"/>
    <w:basedOn w:val="1"/>
    <w:uiPriority w:val="0"/>
    <w:pPr>
      <w:spacing w:before="100" w:beforeAutospacing="1" w:after="100" w:afterAutospacing="1" w:line="240" w:lineRule="auto"/>
    </w:pPr>
    <w:rPr>
      <w:rFonts w:ascii="Arial" w:hAnsi="Arial" w:eastAsia="Times New Roman" w:cs="Arial"/>
      <w:sz w:val="18"/>
      <w:szCs w:val="18"/>
      <w:u w:val="single"/>
    </w:rPr>
  </w:style>
  <w:style w:type="paragraph" w:customStyle="1" w:styleId="196">
    <w:name w:val="font22"/>
    <w:basedOn w:val="1"/>
    <w:uiPriority w:val="0"/>
    <w:pPr>
      <w:spacing w:before="100" w:beforeAutospacing="1" w:after="100" w:afterAutospacing="1" w:line="240" w:lineRule="auto"/>
    </w:pPr>
    <w:rPr>
      <w:rFonts w:ascii="Arial" w:hAnsi="Arial" w:eastAsia="Times New Roman" w:cs="Arial"/>
      <w:b/>
      <w:bCs/>
      <w:sz w:val="18"/>
      <w:szCs w:val="18"/>
    </w:rPr>
  </w:style>
  <w:style w:type="paragraph" w:customStyle="1" w:styleId="197">
    <w:name w:val="font23"/>
    <w:basedOn w:val="1"/>
    <w:uiPriority w:val="0"/>
    <w:pPr>
      <w:spacing w:before="100" w:beforeAutospacing="1" w:after="100" w:afterAutospacing="1" w:line="240" w:lineRule="auto"/>
    </w:pPr>
    <w:rPr>
      <w:rFonts w:ascii="Arial" w:hAnsi="Arial" w:eastAsia="Times New Roman" w:cs="Arial"/>
      <w:b/>
      <w:bCs/>
      <w:sz w:val="18"/>
      <w:szCs w:val="18"/>
      <w:u w:val="single"/>
    </w:rPr>
  </w:style>
  <w:style w:type="paragraph" w:customStyle="1" w:styleId="198">
    <w:name w:val="font24"/>
    <w:basedOn w:val="1"/>
    <w:uiPriority w:val="0"/>
    <w:pPr>
      <w:spacing w:before="100" w:beforeAutospacing="1" w:after="100" w:afterAutospacing="1" w:line="240" w:lineRule="auto"/>
    </w:pPr>
    <w:rPr>
      <w:rFonts w:ascii="Arial" w:hAnsi="Arial" w:eastAsia="Times New Roman" w:cs="Arial"/>
      <w:sz w:val="16"/>
      <w:szCs w:val="16"/>
    </w:rPr>
  </w:style>
  <w:style w:type="paragraph" w:customStyle="1" w:styleId="199">
    <w:name w:val="font25"/>
    <w:basedOn w:val="1"/>
    <w:uiPriority w:val="0"/>
    <w:pPr>
      <w:spacing w:before="100" w:beforeAutospacing="1" w:after="100" w:afterAutospacing="1" w:line="240" w:lineRule="auto"/>
    </w:pPr>
    <w:rPr>
      <w:rFonts w:ascii="Arial" w:hAnsi="Arial" w:eastAsia="Times New Roman" w:cs="Arial"/>
      <w:b/>
      <w:bCs/>
      <w:sz w:val="16"/>
      <w:szCs w:val="16"/>
    </w:rPr>
  </w:style>
  <w:style w:type="paragraph" w:customStyle="1" w:styleId="200">
    <w:name w:val="font26"/>
    <w:basedOn w:val="1"/>
    <w:uiPriority w:val="0"/>
    <w:pPr>
      <w:spacing w:before="100" w:beforeAutospacing="1" w:after="100" w:afterAutospacing="1" w:line="240" w:lineRule="auto"/>
    </w:pPr>
    <w:rPr>
      <w:rFonts w:ascii="Arial" w:hAnsi="Arial" w:eastAsia="Times New Roman" w:cs="Arial"/>
      <w:color w:val="C0C0C0"/>
      <w:sz w:val="18"/>
      <w:szCs w:val="18"/>
    </w:rPr>
  </w:style>
  <w:style w:type="paragraph" w:customStyle="1" w:styleId="201">
    <w:name w:val="font27"/>
    <w:basedOn w:val="1"/>
    <w:uiPriority w:val="0"/>
    <w:pPr>
      <w:spacing w:before="100" w:beforeAutospacing="1" w:after="100" w:afterAutospacing="1" w:line="240" w:lineRule="auto"/>
    </w:pPr>
    <w:rPr>
      <w:rFonts w:ascii="Arial" w:hAnsi="Arial" w:eastAsia="Times New Roman" w:cs="Arial"/>
      <w:sz w:val="16"/>
      <w:szCs w:val="16"/>
      <w:u w:val="single"/>
    </w:rPr>
  </w:style>
  <w:style w:type="paragraph" w:customStyle="1" w:styleId="202">
    <w:name w:val="font28"/>
    <w:basedOn w:val="1"/>
    <w:uiPriority w:val="0"/>
    <w:pPr>
      <w:spacing w:before="100" w:beforeAutospacing="1" w:after="100" w:afterAutospacing="1" w:line="240" w:lineRule="auto"/>
    </w:pPr>
    <w:rPr>
      <w:rFonts w:ascii="Arial" w:hAnsi="Arial" w:eastAsia="Times New Roman" w:cs="Arial"/>
      <w:sz w:val="16"/>
      <w:szCs w:val="16"/>
      <w:u w:val="single"/>
    </w:rPr>
  </w:style>
  <w:style w:type="paragraph" w:customStyle="1" w:styleId="203">
    <w:name w:val="font29"/>
    <w:basedOn w:val="1"/>
    <w:uiPriority w:val="0"/>
    <w:pPr>
      <w:spacing w:before="100" w:beforeAutospacing="1" w:after="100" w:afterAutospacing="1" w:line="240" w:lineRule="auto"/>
    </w:pPr>
    <w:rPr>
      <w:rFonts w:ascii="Arial" w:hAnsi="Arial" w:eastAsia="Times New Roman" w:cs="Arial"/>
      <w:color w:val="3366FF"/>
      <w:sz w:val="16"/>
      <w:szCs w:val="16"/>
    </w:rPr>
  </w:style>
  <w:style w:type="paragraph" w:customStyle="1" w:styleId="204">
    <w:name w:val="font30"/>
    <w:basedOn w:val="1"/>
    <w:uiPriority w:val="0"/>
    <w:pPr>
      <w:spacing w:before="100" w:beforeAutospacing="1" w:after="100" w:afterAutospacing="1" w:line="240" w:lineRule="auto"/>
    </w:pPr>
    <w:rPr>
      <w:rFonts w:ascii="Arial" w:hAnsi="Arial" w:eastAsia="Times New Roman" w:cs="Arial"/>
      <w:color w:val="3366FF"/>
      <w:sz w:val="16"/>
      <w:szCs w:val="16"/>
    </w:rPr>
  </w:style>
  <w:style w:type="paragraph" w:customStyle="1" w:styleId="205">
    <w:name w:val="font31"/>
    <w:basedOn w:val="1"/>
    <w:uiPriority w:val="0"/>
    <w:pPr>
      <w:spacing w:before="100" w:beforeAutospacing="1" w:after="100" w:afterAutospacing="1" w:line="240" w:lineRule="auto"/>
    </w:pPr>
    <w:rPr>
      <w:rFonts w:ascii="Arial" w:hAnsi="Arial" w:eastAsia="Times New Roman" w:cs="Arial"/>
      <w:color w:val="969696"/>
      <w:sz w:val="16"/>
      <w:szCs w:val="16"/>
    </w:rPr>
  </w:style>
  <w:style w:type="paragraph" w:customStyle="1" w:styleId="206">
    <w:name w:val="font32"/>
    <w:basedOn w:val="1"/>
    <w:uiPriority w:val="0"/>
    <w:pPr>
      <w:spacing w:before="100" w:beforeAutospacing="1" w:after="100" w:afterAutospacing="1" w:line="240" w:lineRule="auto"/>
    </w:pPr>
    <w:rPr>
      <w:rFonts w:ascii="Arial" w:hAnsi="Arial" w:eastAsia="Times New Roman" w:cs="Arial"/>
      <w:color w:val="0000FF"/>
      <w:sz w:val="16"/>
      <w:szCs w:val="16"/>
    </w:rPr>
  </w:style>
  <w:style w:type="paragraph" w:customStyle="1" w:styleId="207">
    <w:name w:val="font33"/>
    <w:basedOn w:val="1"/>
    <w:uiPriority w:val="0"/>
    <w:pPr>
      <w:spacing w:before="100" w:beforeAutospacing="1" w:after="100" w:afterAutospacing="1" w:line="240" w:lineRule="auto"/>
    </w:pPr>
    <w:rPr>
      <w:rFonts w:ascii="Arial" w:hAnsi="Arial" w:eastAsia="Times New Roman" w:cs="Arial"/>
      <w:color w:val="000000"/>
      <w:sz w:val="16"/>
      <w:szCs w:val="16"/>
    </w:rPr>
  </w:style>
  <w:style w:type="paragraph" w:customStyle="1" w:styleId="208">
    <w:name w:val="font34"/>
    <w:basedOn w:val="1"/>
    <w:uiPriority w:val="0"/>
    <w:pPr>
      <w:spacing w:before="100" w:beforeAutospacing="1" w:after="100" w:afterAutospacing="1" w:line="240" w:lineRule="auto"/>
    </w:pPr>
    <w:rPr>
      <w:rFonts w:ascii="Arial" w:hAnsi="Arial" w:eastAsia="Times New Roman" w:cs="Arial"/>
      <w:color w:val="000000"/>
      <w:sz w:val="16"/>
      <w:szCs w:val="16"/>
      <w:u w:val="single"/>
    </w:rPr>
  </w:style>
  <w:style w:type="paragraph" w:customStyle="1" w:styleId="209">
    <w:name w:val="font35"/>
    <w:basedOn w:val="1"/>
    <w:uiPriority w:val="0"/>
    <w:pPr>
      <w:spacing w:before="100" w:beforeAutospacing="1" w:after="100" w:afterAutospacing="1" w:line="240" w:lineRule="auto"/>
    </w:pPr>
    <w:rPr>
      <w:rFonts w:ascii="Arial" w:hAnsi="Arial" w:eastAsia="Times New Roman" w:cs="Arial"/>
      <w:color w:val="0000FF"/>
      <w:sz w:val="16"/>
      <w:szCs w:val="16"/>
      <w:u w:val="single"/>
    </w:rPr>
  </w:style>
  <w:style w:type="paragraph" w:customStyle="1" w:styleId="210">
    <w:name w:val="font36"/>
    <w:basedOn w:val="1"/>
    <w:uiPriority w:val="0"/>
    <w:pPr>
      <w:spacing w:before="100" w:beforeAutospacing="1" w:after="100" w:afterAutospacing="1" w:line="240" w:lineRule="auto"/>
    </w:pPr>
    <w:rPr>
      <w:rFonts w:ascii="Arial" w:hAnsi="Arial" w:eastAsia="Times New Roman" w:cs="Arial"/>
      <w:color w:val="0000FF"/>
      <w:sz w:val="16"/>
      <w:szCs w:val="16"/>
    </w:rPr>
  </w:style>
  <w:style w:type="paragraph" w:customStyle="1" w:styleId="211">
    <w:name w:val="font37"/>
    <w:basedOn w:val="1"/>
    <w:uiPriority w:val="0"/>
    <w:pPr>
      <w:spacing w:before="100" w:beforeAutospacing="1" w:after="100" w:afterAutospacing="1" w:line="240" w:lineRule="auto"/>
    </w:pPr>
    <w:rPr>
      <w:rFonts w:ascii="Arial" w:hAnsi="Arial" w:eastAsia="Times New Roman" w:cs="Arial"/>
      <w:color w:val="808080"/>
      <w:sz w:val="16"/>
      <w:szCs w:val="16"/>
    </w:rPr>
  </w:style>
  <w:style w:type="paragraph" w:customStyle="1" w:styleId="212">
    <w:name w:val="font38"/>
    <w:basedOn w:val="1"/>
    <w:uiPriority w:val="0"/>
    <w:pPr>
      <w:spacing w:before="100" w:beforeAutospacing="1" w:after="100" w:afterAutospacing="1" w:line="240" w:lineRule="auto"/>
    </w:pPr>
    <w:rPr>
      <w:rFonts w:ascii="Arial" w:hAnsi="Arial" w:eastAsia="Times New Roman" w:cs="Arial"/>
      <w:i/>
      <w:iCs/>
      <w:sz w:val="16"/>
      <w:szCs w:val="16"/>
      <w:u w:val="single"/>
    </w:rPr>
  </w:style>
  <w:style w:type="paragraph" w:customStyle="1" w:styleId="213">
    <w:name w:val="font39"/>
    <w:basedOn w:val="1"/>
    <w:uiPriority w:val="0"/>
    <w:pPr>
      <w:spacing w:before="100" w:beforeAutospacing="1" w:after="100" w:afterAutospacing="1" w:line="240" w:lineRule="auto"/>
    </w:pPr>
    <w:rPr>
      <w:rFonts w:ascii="Arial" w:hAnsi="Arial" w:eastAsia="Times New Roman" w:cs="Arial"/>
      <w:color w:val="808080"/>
      <w:sz w:val="16"/>
      <w:szCs w:val="16"/>
      <w:u w:val="single"/>
    </w:rPr>
  </w:style>
  <w:style w:type="paragraph" w:customStyle="1" w:styleId="214">
    <w:name w:val="font40"/>
    <w:basedOn w:val="1"/>
    <w:uiPriority w:val="0"/>
    <w:pPr>
      <w:spacing w:before="100" w:beforeAutospacing="1" w:after="100" w:afterAutospacing="1" w:line="240" w:lineRule="auto"/>
    </w:pPr>
    <w:rPr>
      <w:rFonts w:ascii="Arial" w:hAnsi="Arial" w:eastAsia="Times New Roman" w:cs="Arial"/>
      <w:color w:val="808080"/>
      <w:sz w:val="16"/>
      <w:szCs w:val="16"/>
    </w:rPr>
  </w:style>
  <w:style w:type="paragraph" w:customStyle="1" w:styleId="215">
    <w:name w:val="font41"/>
    <w:basedOn w:val="1"/>
    <w:uiPriority w:val="0"/>
    <w:pPr>
      <w:spacing w:before="100" w:beforeAutospacing="1" w:after="100" w:afterAutospacing="1" w:line="240" w:lineRule="auto"/>
    </w:pPr>
    <w:rPr>
      <w:rFonts w:ascii="Arial" w:hAnsi="Arial" w:eastAsia="Times New Roman" w:cs="Arial"/>
      <w:color w:val="000000"/>
      <w:sz w:val="16"/>
      <w:szCs w:val="16"/>
    </w:rPr>
  </w:style>
  <w:style w:type="paragraph" w:customStyle="1" w:styleId="216">
    <w:name w:val="font42"/>
    <w:basedOn w:val="1"/>
    <w:uiPriority w:val="0"/>
    <w:pPr>
      <w:spacing w:before="100" w:beforeAutospacing="1" w:after="100" w:afterAutospacing="1" w:line="240" w:lineRule="auto"/>
    </w:pPr>
    <w:rPr>
      <w:rFonts w:ascii="Arial" w:hAnsi="Arial" w:eastAsia="Times New Roman" w:cs="Arial"/>
      <w:color w:val="000080"/>
      <w:sz w:val="16"/>
      <w:szCs w:val="16"/>
    </w:rPr>
  </w:style>
  <w:style w:type="paragraph" w:customStyle="1" w:styleId="217">
    <w:name w:val="font43"/>
    <w:basedOn w:val="1"/>
    <w:uiPriority w:val="0"/>
    <w:pPr>
      <w:spacing w:before="100" w:beforeAutospacing="1" w:after="100" w:afterAutospacing="1" w:line="240" w:lineRule="auto"/>
    </w:pPr>
    <w:rPr>
      <w:rFonts w:ascii="Arial" w:hAnsi="Arial" w:eastAsia="Times New Roman" w:cs="Arial"/>
      <w:color w:val="FF0000"/>
      <w:sz w:val="16"/>
      <w:szCs w:val="16"/>
      <w:u w:val="single"/>
    </w:rPr>
  </w:style>
  <w:style w:type="paragraph" w:customStyle="1" w:styleId="218">
    <w:name w:val="font44"/>
    <w:basedOn w:val="1"/>
    <w:uiPriority w:val="0"/>
    <w:pPr>
      <w:spacing w:before="100" w:beforeAutospacing="1" w:after="100" w:afterAutospacing="1" w:line="240" w:lineRule="auto"/>
    </w:pPr>
    <w:rPr>
      <w:rFonts w:ascii="Verdana" w:hAnsi="Verdana" w:eastAsia="Times New Roman" w:cs="Times New Roman"/>
      <w:sz w:val="16"/>
      <w:szCs w:val="16"/>
    </w:rPr>
  </w:style>
  <w:style w:type="paragraph" w:customStyle="1" w:styleId="219">
    <w:name w:val="font45"/>
    <w:basedOn w:val="1"/>
    <w:uiPriority w:val="0"/>
    <w:pPr>
      <w:spacing w:before="100" w:beforeAutospacing="1" w:after="100" w:afterAutospacing="1" w:line="240" w:lineRule="auto"/>
    </w:pPr>
    <w:rPr>
      <w:rFonts w:ascii="Arial" w:hAnsi="Arial" w:eastAsia="Times New Roman" w:cs="Arial"/>
      <w:color w:val="0000FF"/>
      <w:sz w:val="16"/>
      <w:szCs w:val="16"/>
      <w:u w:val="single"/>
    </w:rPr>
  </w:style>
  <w:style w:type="paragraph" w:customStyle="1" w:styleId="220">
    <w:name w:val="font46"/>
    <w:basedOn w:val="1"/>
    <w:uiPriority w:val="0"/>
    <w:pPr>
      <w:spacing w:before="100" w:beforeAutospacing="1" w:after="100" w:afterAutospacing="1" w:line="240" w:lineRule="auto"/>
    </w:pPr>
    <w:rPr>
      <w:rFonts w:ascii="Arial" w:hAnsi="Arial" w:eastAsia="Times New Roman" w:cs="Arial"/>
      <w:color w:val="000000"/>
      <w:sz w:val="16"/>
      <w:szCs w:val="16"/>
      <w:u w:val="single"/>
    </w:rPr>
  </w:style>
  <w:style w:type="paragraph" w:customStyle="1" w:styleId="221">
    <w:name w:val="font47"/>
    <w:basedOn w:val="1"/>
    <w:uiPriority w:val="0"/>
    <w:pPr>
      <w:spacing w:before="100" w:beforeAutospacing="1" w:after="100" w:afterAutospacing="1" w:line="240" w:lineRule="auto"/>
    </w:pPr>
    <w:rPr>
      <w:rFonts w:ascii="Arial" w:hAnsi="Arial" w:eastAsia="Times New Roman" w:cs="Arial"/>
      <w:b/>
      <w:bCs/>
      <w:i/>
      <w:iCs/>
      <w:sz w:val="16"/>
      <w:szCs w:val="16"/>
    </w:rPr>
  </w:style>
  <w:style w:type="paragraph" w:customStyle="1" w:styleId="222">
    <w:name w:val="font48"/>
    <w:basedOn w:val="1"/>
    <w:uiPriority w:val="0"/>
    <w:pPr>
      <w:spacing w:before="100" w:beforeAutospacing="1" w:after="100" w:afterAutospacing="1" w:line="240" w:lineRule="auto"/>
    </w:pPr>
    <w:rPr>
      <w:rFonts w:ascii="Arial" w:hAnsi="Arial" w:eastAsia="Times New Roman" w:cs="Arial"/>
      <w:b/>
      <w:bCs/>
      <w:color w:val="000000"/>
      <w:sz w:val="16"/>
      <w:szCs w:val="16"/>
    </w:rPr>
  </w:style>
  <w:style w:type="paragraph" w:customStyle="1" w:styleId="223">
    <w:name w:val="xl65"/>
    <w:basedOn w:val="1"/>
    <w:uiPriority w:val="0"/>
    <w:pPr>
      <w:spacing w:before="100" w:beforeAutospacing="1" w:after="100" w:afterAutospacing="1" w:line="240" w:lineRule="auto"/>
      <w:jc w:val="center"/>
      <w:textAlignment w:val="center"/>
    </w:pPr>
    <w:rPr>
      <w:rFonts w:ascii="Arial" w:hAnsi="Arial" w:eastAsia="Times New Roman" w:cs="Arial"/>
      <w:sz w:val="16"/>
      <w:szCs w:val="16"/>
    </w:rPr>
  </w:style>
  <w:style w:type="paragraph" w:customStyle="1" w:styleId="224">
    <w:name w:val="xl66"/>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8"/>
      <w:szCs w:val="18"/>
    </w:rPr>
  </w:style>
  <w:style w:type="paragraph" w:customStyle="1" w:styleId="225">
    <w:name w:val="xl67"/>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26">
    <w:name w:val="xl68"/>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27">
    <w:name w:val="xl69"/>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Arial" w:hAnsi="Arial" w:eastAsia="Times New Roman" w:cs="Arial"/>
      <w:sz w:val="18"/>
      <w:szCs w:val="18"/>
    </w:rPr>
  </w:style>
  <w:style w:type="paragraph" w:customStyle="1" w:styleId="228">
    <w:name w:val="xl70"/>
    <w:basedOn w:val="1"/>
    <w:uiPriority w:val="0"/>
    <w:pPr>
      <w:spacing w:before="100" w:beforeAutospacing="1" w:after="100" w:afterAutospacing="1" w:line="240" w:lineRule="auto"/>
      <w:jc w:val="center"/>
      <w:textAlignment w:val="top"/>
    </w:pPr>
    <w:rPr>
      <w:rFonts w:ascii="Arial" w:hAnsi="Arial" w:eastAsia="Times New Roman" w:cs="Arial"/>
      <w:sz w:val="16"/>
      <w:szCs w:val="16"/>
    </w:rPr>
  </w:style>
  <w:style w:type="paragraph" w:customStyle="1" w:styleId="229">
    <w:name w:val="xl71"/>
    <w:basedOn w:val="1"/>
    <w:uiPriority w:val="0"/>
    <w:pPr>
      <w:spacing w:before="100" w:beforeAutospacing="1" w:after="100" w:afterAutospacing="1" w:line="240" w:lineRule="auto"/>
      <w:textAlignment w:val="top"/>
    </w:pPr>
    <w:rPr>
      <w:rFonts w:ascii="Times New Roman" w:hAnsi="Times New Roman" w:eastAsia="Times New Roman" w:cs="Times New Roman"/>
      <w:sz w:val="24"/>
      <w:szCs w:val="24"/>
    </w:rPr>
  </w:style>
  <w:style w:type="paragraph" w:customStyle="1" w:styleId="230">
    <w:name w:val="xl72"/>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6"/>
      <w:szCs w:val="16"/>
    </w:rPr>
  </w:style>
  <w:style w:type="paragraph" w:customStyle="1" w:styleId="231">
    <w:name w:val="xl73"/>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Arial" w:hAnsi="Arial" w:eastAsia="Times New Roman" w:cs="Arial"/>
      <w:sz w:val="16"/>
      <w:szCs w:val="16"/>
    </w:rPr>
  </w:style>
  <w:style w:type="paragraph" w:customStyle="1" w:styleId="232">
    <w:name w:val="xl74"/>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6"/>
      <w:szCs w:val="16"/>
    </w:rPr>
  </w:style>
  <w:style w:type="paragraph" w:customStyle="1" w:styleId="233">
    <w:name w:val="xl75"/>
    <w:basedOn w:val="1"/>
    <w:uiPriority w:val="0"/>
    <w:pPr>
      <w:pBdr>
        <w:top w:val="single" w:color="auto" w:sz="4" w:space="0"/>
        <w:left w:val="single" w:color="auto" w:sz="4" w:space="0"/>
        <w:bottom w:val="single" w:color="auto" w:sz="4" w:space="0"/>
        <w:right w:val="single" w:color="auto" w:sz="4" w:space="0"/>
      </w:pBdr>
      <w:shd w:val="clear" w:color="000000" w:fill="99CCFF"/>
      <w:spacing w:before="100" w:beforeAutospacing="1" w:after="100" w:afterAutospacing="1" w:line="240" w:lineRule="auto"/>
      <w:textAlignment w:val="top"/>
    </w:pPr>
    <w:rPr>
      <w:rFonts w:ascii="Arial" w:hAnsi="Arial" w:eastAsia="Times New Roman" w:cs="Arial"/>
      <w:sz w:val="16"/>
      <w:szCs w:val="16"/>
    </w:rPr>
  </w:style>
  <w:style w:type="paragraph" w:customStyle="1" w:styleId="234">
    <w:name w:val="xl76"/>
    <w:basedOn w:val="1"/>
    <w:uiPriority w:val="0"/>
    <w:pPr>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35">
    <w:name w:val="xl77"/>
    <w:basedOn w:val="1"/>
    <w:uiPriority w:val="0"/>
    <w:pPr>
      <w:spacing w:before="100" w:beforeAutospacing="1" w:after="100" w:afterAutospacing="1" w:line="240" w:lineRule="auto"/>
      <w:jc w:val="center"/>
      <w:textAlignment w:val="top"/>
    </w:pPr>
    <w:rPr>
      <w:rFonts w:ascii="Times New Roman" w:hAnsi="Times New Roman" w:eastAsia="Times New Roman" w:cs="Times New Roman"/>
      <w:sz w:val="16"/>
      <w:szCs w:val="16"/>
    </w:rPr>
  </w:style>
  <w:style w:type="paragraph" w:customStyle="1" w:styleId="236">
    <w:name w:val="xl78"/>
    <w:basedOn w:val="1"/>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textAlignment w:val="top"/>
    </w:pPr>
    <w:rPr>
      <w:rFonts w:ascii="Arial" w:hAnsi="Arial" w:eastAsia="Times New Roman" w:cs="Arial"/>
      <w:sz w:val="16"/>
      <w:szCs w:val="16"/>
    </w:rPr>
  </w:style>
  <w:style w:type="paragraph" w:customStyle="1" w:styleId="237">
    <w:name w:val="xl79"/>
    <w:basedOn w:val="1"/>
    <w:uiPriority w:val="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textAlignment w:val="top"/>
    </w:pPr>
    <w:rPr>
      <w:rFonts w:ascii="Arial" w:hAnsi="Arial" w:eastAsia="Times New Roman" w:cs="Arial"/>
      <w:sz w:val="16"/>
      <w:szCs w:val="16"/>
    </w:rPr>
  </w:style>
  <w:style w:type="paragraph" w:customStyle="1" w:styleId="238">
    <w:name w:val="xl80"/>
    <w:basedOn w:val="1"/>
    <w:uiPriority w:val="0"/>
    <w:pPr>
      <w:shd w:val="clear" w:color="000000" w:fill="99CCFF"/>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39">
    <w:name w:val="xl81"/>
    <w:basedOn w:val="1"/>
    <w:uiPriority w:val="0"/>
    <w:pPr>
      <w:pBdr>
        <w:top w:val="single" w:color="auto" w:sz="4" w:space="0"/>
        <w:left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40">
    <w:name w:val="xl82"/>
    <w:basedOn w:val="1"/>
    <w:uiPriority w:val="0"/>
    <w:pPr>
      <w:pBdr>
        <w:top w:val="single" w:color="auto" w:sz="4" w:space="0"/>
        <w:left w:val="single" w:color="auto" w:sz="4" w:space="0"/>
        <w:right w:val="single" w:color="auto" w:sz="4" w:space="0"/>
      </w:pBdr>
      <w:spacing w:before="100" w:beforeAutospacing="1" w:after="100" w:afterAutospacing="1" w:line="240" w:lineRule="auto"/>
      <w:jc w:val="center"/>
      <w:textAlignment w:val="center"/>
    </w:pPr>
    <w:rPr>
      <w:rFonts w:ascii="Arial" w:hAnsi="Arial" w:eastAsia="Times New Roman" w:cs="Arial"/>
      <w:sz w:val="18"/>
      <w:szCs w:val="18"/>
    </w:rPr>
  </w:style>
  <w:style w:type="paragraph" w:customStyle="1" w:styleId="241">
    <w:name w:val="xl83"/>
    <w:basedOn w:val="1"/>
    <w:uiPriority w:val="0"/>
    <w:pPr>
      <w:pBdr>
        <w:top w:val="single" w:color="auto" w:sz="4" w:space="0"/>
        <w:left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42">
    <w:name w:val="xl84"/>
    <w:basedOn w:val="1"/>
    <w:uiPriority w:val="0"/>
    <w:pPr>
      <w:pBdr>
        <w:top w:val="single" w:color="auto" w:sz="4" w:space="0"/>
        <w:left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8"/>
      <w:szCs w:val="18"/>
    </w:rPr>
  </w:style>
  <w:style w:type="paragraph" w:customStyle="1" w:styleId="243">
    <w:name w:val="xl85"/>
    <w:basedOn w:val="1"/>
    <w:uiPriority w:val="0"/>
    <w:pPr>
      <w:pBdr>
        <w:left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44">
    <w:name w:val="xl86"/>
    <w:basedOn w:val="1"/>
    <w:uiPriority w:val="0"/>
    <w:pPr>
      <w:pBdr>
        <w:left w:val="single" w:color="auto" w:sz="4" w:space="0"/>
        <w:right w:val="single" w:color="auto" w:sz="4" w:space="0"/>
      </w:pBdr>
      <w:spacing w:before="100" w:beforeAutospacing="1" w:after="100" w:afterAutospacing="1" w:line="240" w:lineRule="auto"/>
      <w:jc w:val="center"/>
      <w:textAlignment w:val="center"/>
    </w:pPr>
    <w:rPr>
      <w:rFonts w:ascii="Arial" w:hAnsi="Arial" w:eastAsia="Times New Roman" w:cs="Arial"/>
      <w:sz w:val="18"/>
      <w:szCs w:val="18"/>
    </w:rPr>
  </w:style>
  <w:style w:type="paragraph" w:customStyle="1" w:styleId="245">
    <w:name w:val="xl87"/>
    <w:basedOn w:val="1"/>
    <w:uiPriority w:val="0"/>
    <w:pPr>
      <w:pBdr>
        <w:left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46">
    <w:name w:val="xl88"/>
    <w:basedOn w:val="1"/>
    <w:uiPriority w:val="0"/>
    <w:pPr>
      <w:pBdr>
        <w:left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8"/>
      <w:szCs w:val="18"/>
    </w:rPr>
  </w:style>
  <w:style w:type="paragraph" w:customStyle="1" w:styleId="247">
    <w:name w:val="xl89"/>
    <w:basedOn w:val="1"/>
    <w:uiPriority w:val="0"/>
    <w:pPr>
      <w:pBdr>
        <w:top w:val="single" w:color="auto" w:sz="4" w:space="0"/>
        <w:left w:val="single" w:color="auto" w:sz="4" w:space="0"/>
        <w:bottom w:val="single" w:color="auto" w:sz="4" w:space="0"/>
        <w:right w:val="single" w:color="auto" w:sz="4" w:space="0"/>
      </w:pBdr>
      <w:shd w:val="clear" w:color="000000" w:fill="800000"/>
      <w:spacing w:before="100" w:beforeAutospacing="1" w:after="100" w:afterAutospacing="1" w:line="240" w:lineRule="auto"/>
      <w:textAlignment w:val="top"/>
    </w:pPr>
    <w:rPr>
      <w:rFonts w:ascii="Arial" w:hAnsi="Arial" w:eastAsia="Times New Roman" w:cs="Arial"/>
      <w:color w:val="FFCC99"/>
      <w:sz w:val="16"/>
      <w:szCs w:val="16"/>
    </w:rPr>
  </w:style>
  <w:style w:type="paragraph" w:customStyle="1" w:styleId="248">
    <w:name w:val="xl90"/>
    <w:basedOn w:val="1"/>
    <w:uiPriority w:val="0"/>
    <w:pPr>
      <w:pBdr>
        <w:top w:val="single" w:color="auto" w:sz="4" w:space="0"/>
        <w:left w:val="single" w:color="auto" w:sz="4" w:space="0"/>
        <w:bottom w:val="single" w:color="auto" w:sz="4" w:space="0"/>
        <w:right w:val="single" w:color="auto" w:sz="4" w:space="0"/>
      </w:pBdr>
      <w:shd w:val="clear" w:color="000000" w:fill="800000"/>
      <w:spacing w:before="100" w:beforeAutospacing="1" w:after="100" w:afterAutospacing="1" w:line="240" w:lineRule="auto"/>
      <w:jc w:val="center"/>
      <w:textAlignment w:val="top"/>
    </w:pPr>
    <w:rPr>
      <w:rFonts w:ascii="Arial" w:hAnsi="Arial" w:eastAsia="Times New Roman" w:cs="Arial"/>
      <w:color w:val="FFCC99"/>
      <w:sz w:val="16"/>
      <w:szCs w:val="16"/>
    </w:rPr>
  </w:style>
  <w:style w:type="paragraph" w:customStyle="1" w:styleId="249">
    <w:name w:val="xl91"/>
    <w:basedOn w:val="1"/>
    <w:uiPriority w:val="0"/>
    <w:pPr>
      <w:pBdr>
        <w:top w:val="single" w:color="auto" w:sz="4" w:space="0"/>
        <w:left w:val="single" w:color="auto" w:sz="4" w:space="0"/>
        <w:bottom w:val="single" w:color="auto" w:sz="4" w:space="0"/>
        <w:right w:val="single" w:color="auto" w:sz="4" w:space="0"/>
      </w:pBdr>
      <w:shd w:val="clear" w:color="000000" w:fill="FFFF99"/>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50">
    <w:name w:val="xl92"/>
    <w:basedOn w:val="1"/>
    <w:uiPriority w:val="0"/>
    <w:pPr>
      <w:pBdr>
        <w:left w:val="single" w:color="auto" w:sz="4" w:space="0"/>
        <w:bottom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51">
    <w:name w:val="xl93"/>
    <w:basedOn w:val="1"/>
    <w:uiPriority w:val="0"/>
    <w:pPr>
      <w:pBdr>
        <w:left w:val="single" w:color="auto" w:sz="4" w:space="0"/>
        <w:bottom w:val="single" w:color="auto" w:sz="4" w:space="0"/>
        <w:right w:val="single" w:color="auto" w:sz="4" w:space="0"/>
      </w:pBdr>
      <w:spacing w:before="100" w:beforeAutospacing="1" w:after="100" w:afterAutospacing="1" w:line="240" w:lineRule="auto"/>
      <w:jc w:val="center"/>
      <w:textAlignment w:val="center"/>
    </w:pPr>
    <w:rPr>
      <w:rFonts w:ascii="Arial" w:hAnsi="Arial" w:eastAsia="Times New Roman" w:cs="Arial"/>
      <w:sz w:val="18"/>
      <w:szCs w:val="18"/>
    </w:rPr>
  </w:style>
  <w:style w:type="paragraph" w:customStyle="1" w:styleId="252">
    <w:name w:val="xl94"/>
    <w:basedOn w:val="1"/>
    <w:uiPriority w:val="0"/>
    <w:pPr>
      <w:pBdr>
        <w:left w:val="single" w:color="auto" w:sz="4" w:space="0"/>
        <w:bottom w:val="single" w:color="auto" w:sz="4" w:space="0"/>
        <w:right w:val="single" w:color="auto" w:sz="4" w:space="0"/>
      </w:pBdr>
      <w:spacing w:before="100" w:beforeAutospacing="1" w:after="100" w:afterAutospacing="1" w:line="240" w:lineRule="auto"/>
      <w:textAlignment w:val="center"/>
    </w:pPr>
    <w:rPr>
      <w:rFonts w:ascii="Arial" w:hAnsi="Arial" w:eastAsia="Times New Roman" w:cs="Arial"/>
      <w:sz w:val="18"/>
      <w:szCs w:val="18"/>
    </w:rPr>
  </w:style>
  <w:style w:type="paragraph" w:customStyle="1" w:styleId="253">
    <w:name w:val="xl95"/>
    <w:basedOn w:val="1"/>
    <w:uiPriority w:val="0"/>
    <w:pPr>
      <w:pBdr>
        <w:left w:val="single" w:color="auto" w:sz="4" w:space="0"/>
        <w:bottom w:val="single" w:color="auto" w:sz="4" w:space="0"/>
        <w:right w:val="single" w:color="auto" w:sz="4" w:space="0"/>
      </w:pBdr>
      <w:spacing w:before="100" w:beforeAutospacing="1" w:after="100" w:afterAutospacing="1" w:line="240" w:lineRule="auto"/>
      <w:textAlignment w:val="top"/>
    </w:pPr>
    <w:rPr>
      <w:rFonts w:ascii="Arial" w:hAnsi="Arial" w:eastAsia="Times New Roman" w:cs="Arial"/>
      <w:sz w:val="18"/>
      <w:szCs w:val="18"/>
    </w:rPr>
  </w:style>
  <w:style w:type="paragraph" w:customStyle="1" w:styleId="254">
    <w:name w:val="xl96"/>
    <w:basedOn w:val="1"/>
    <w:uiPriority w:val="0"/>
    <w:pPr>
      <w:pBdr>
        <w:top w:val="single" w:color="auto" w:sz="4" w:space="0"/>
        <w:left w:val="single" w:color="auto" w:sz="4" w:space="0"/>
        <w:bottom w:val="single" w:color="auto" w:sz="4" w:space="0"/>
        <w:right w:val="single" w:color="auto" w:sz="4" w:space="0"/>
      </w:pBdr>
      <w:shd w:val="clear" w:color="000000" w:fill="99CCFF"/>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55">
    <w:name w:val="xl97"/>
    <w:basedOn w:val="1"/>
    <w:uiPriority w:val="0"/>
    <w:pPr>
      <w:pBdr>
        <w:top w:val="single" w:color="auto" w:sz="4" w:space="0"/>
        <w:left w:val="single" w:color="auto" w:sz="4" w:space="0"/>
        <w:bottom w:val="single" w:color="auto" w:sz="4" w:space="0"/>
        <w:right w:val="single" w:color="auto" w:sz="4" w:space="0"/>
      </w:pBdr>
      <w:shd w:val="clear" w:color="000000" w:fill="99CCFF"/>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56">
    <w:name w:val="xl98"/>
    <w:basedOn w:val="1"/>
    <w:uiPriority w:val="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textAlignment w:val="top"/>
    </w:pPr>
    <w:rPr>
      <w:rFonts w:ascii="Times New Roman" w:hAnsi="Times New Roman" w:eastAsia="Times New Roman" w:cs="Times New Roman"/>
      <w:sz w:val="16"/>
      <w:szCs w:val="16"/>
    </w:rPr>
  </w:style>
  <w:style w:type="paragraph" w:customStyle="1" w:styleId="257">
    <w:name w:val="xl99"/>
    <w:basedOn w:val="1"/>
    <w:uiPriority w:val="0"/>
    <w:pPr>
      <w:spacing w:before="100" w:beforeAutospacing="1" w:after="100" w:afterAutospacing="1" w:line="240" w:lineRule="auto"/>
      <w:textAlignment w:val="center"/>
    </w:pPr>
    <w:rPr>
      <w:rFonts w:ascii="Arial" w:hAnsi="Arial" w:eastAsia="Times New Roman" w:cs="Arial"/>
      <w:sz w:val="18"/>
      <w:szCs w:val="18"/>
    </w:rPr>
  </w:style>
  <w:style w:type="paragraph" w:customStyle="1" w:styleId="258">
    <w:name w:val="xl100"/>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Arial" w:hAnsi="Arial" w:eastAsia="Times New Roman" w:cs="Arial"/>
      <w:sz w:val="16"/>
      <w:szCs w:val="16"/>
    </w:rPr>
  </w:style>
  <w:style w:type="paragraph" w:customStyle="1" w:styleId="259">
    <w:name w:val="xl101"/>
    <w:basedOn w:val="1"/>
    <w:uiPriority w:val="0"/>
    <w:pPr>
      <w:pBdr>
        <w:top w:val="single" w:color="auto" w:sz="4" w:space="0"/>
        <w:left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Arial" w:hAnsi="Arial" w:eastAsia="Times New Roman" w:cs="Arial"/>
      <w:b/>
      <w:bCs/>
      <w:sz w:val="16"/>
      <w:szCs w:val="16"/>
    </w:rPr>
  </w:style>
  <w:style w:type="paragraph" w:customStyle="1" w:styleId="260">
    <w:name w:val="xl102"/>
    <w:basedOn w:val="1"/>
    <w:uiPriority w:val="0"/>
    <w:pPr>
      <w:pBdr>
        <w:top w:val="single" w:color="auto" w:sz="4" w:space="0"/>
        <w:left w:val="single" w:color="auto" w:sz="4" w:space="0"/>
        <w:bottom w:val="single" w:color="auto" w:sz="4" w:space="0"/>
        <w:right w:val="single" w:color="auto" w:sz="4" w:space="0"/>
      </w:pBdr>
      <w:shd w:val="clear" w:color="000000" w:fill="99CCFF"/>
      <w:spacing w:before="100" w:beforeAutospacing="1" w:after="100" w:afterAutospacing="1" w:line="240" w:lineRule="auto"/>
      <w:textAlignment w:val="top"/>
    </w:pPr>
    <w:rPr>
      <w:rFonts w:ascii="Arial" w:hAnsi="Arial" w:eastAsia="Times New Roman" w:cs="Arial"/>
      <w:color w:val="000000"/>
      <w:sz w:val="16"/>
      <w:szCs w:val="16"/>
    </w:rPr>
  </w:style>
  <w:style w:type="paragraph" w:customStyle="1" w:styleId="261">
    <w:name w:val="xl103"/>
    <w:basedOn w:val="1"/>
    <w:uiPriority w:val="0"/>
    <w:pPr>
      <w:pBdr>
        <w:top w:val="single" w:color="auto" w:sz="4" w:space="0"/>
        <w:left w:val="single" w:color="auto" w:sz="4" w:space="0"/>
        <w:bottom w:val="single" w:color="auto" w:sz="4" w:space="0"/>
        <w:right w:val="single" w:color="auto" w:sz="4" w:space="0"/>
      </w:pBdr>
      <w:shd w:val="clear" w:color="000000" w:fill="FFFF00"/>
      <w:spacing w:before="100" w:beforeAutospacing="1" w:after="100" w:afterAutospacing="1" w:line="240" w:lineRule="auto"/>
      <w:textAlignment w:val="top"/>
    </w:pPr>
    <w:rPr>
      <w:rFonts w:ascii="Arial" w:hAnsi="Arial" w:eastAsia="Times New Roman" w:cs="Arial"/>
      <w:color w:val="000000"/>
      <w:sz w:val="16"/>
      <w:szCs w:val="16"/>
    </w:rPr>
  </w:style>
  <w:style w:type="paragraph" w:customStyle="1" w:styleId="262">
    <w:name w:val="xl104"/>
    <w:basedOn w:val="1"/>
    <w:uiPriority w:val="0"/>
    <w:pPr>
      <w:pBdr>
        <w:top w:val="single" w:color="auto" w:sz="4" w:space="0"/>
        <w:left w:val="single" w:color="auto" w:sz="4" w:space="0"/>
        <w:bottom w:val="single" w:color="auto" w:sz="4" w:space="0"/>
      </w:pBdr>
      <w:shd w:val="clear" w:color="000000" w:fill="800000"/>
      <w:spacing w:before="100" w:beforeAutospacing="1" w:after="100" w:afterAutospacing="1" w:line="240" w:lineRule="auto"/>
      <w:jc w:val="center"/>
      <w:textAlignment w:val="top"/>
    </w:pPr>
    <w:rPr>
      <w:rFonts w:ascii="Arial" w:hAnsi="Arial" w:eastAsia="Times New Roman" w:cs="Arial"/>
      <w:color w:val="FFCC99"/>
      <w:sz w:val="16"/>
      <w:szCs w:val="16"/>
    </w:rPr>
  </w:style>
  <w:style w:type="paragraph" w:customStyle="1" w:styleId="263">
    <w:name w:val="xl105"/>
    <w:basedOn w:val="1"/>
    <w:uiPriority w:val="0"/>
    <w:pPr>
      <w:pBdr>
        <w:top w:val="single" w:color="auto" w:sz="4" w:space="0"/>
        <w:bottom w:val="single" w:color="auto" w:sz="4" w:space="0"/>
        <w:right w:val="single" w:color="auto" w:sz="4" w:space="0"/>
      </w:pBdr>
      <w:spacing w:before="100" w:beforeAutospacing="1" w:after="100" w:afterAutospacing="1" w:line="240" w:lineRule="auto"/>
      <w:jc w:val="center"/>
      <w:textAlignment w:val="top"/>
    </w:pPr>
    <w:rPr>
      <w:rFonts w:ascii="Times New Roman" w:hAnsi="Times New Roman" w:eastAsia="Times New Roman" w:cs="Times New Roman"/>
      <w:sz w:val="24"/>
      <w:szCs w:val="24"/>
    </w:rPr>
  </w:style>
  <w:style w:type="paragraph" w:customStyle="1" w:styleId="264">
    <w:name w:val="Use Case Step List"/>
    <w:basedOn w:val="146"/>
    <w:link w:val="331"/>
    <w:qFormat/>
    <w:uiPriority w:val="0"/>
    <w:pPr>
      <w:numPr>
        <w:ilvl w:val="0"/>
        <w:numId w:val="21"/>
      </w:numPr>
      <w:ind w:left="1418" w:hanging="142"/>
    </w:pPr>
    <w:rPr>
      <w:rFonts w:ascii="Tahoma" w:hAnsi="Tahoma"/>
      <w:color w:val="000000"/>
      <w:sz w:val="18"/>
      <w:szCs w:val="18"/>
    </w:rPr>
  </w:style>
  <w:style w:type="paragraph" w:customStyle="1" w:styleId="265">
    <w:name w:val="Numbered List"/>
    <w:next w:val="1"/>
    <w:uiPriority w:val="99"/>
    <w:pPr>
      <w:widowControl w:val="0"/>
      <w:autoSpaceDE w:val="0"/>
      <w:autoSpaceDN w:val="0"/>
      <w:adjustRightInd w:val="0"/>
      <w:spacing w:after="0" w:line="240" w:lineRule="auto"/>
      <w:ind w:left="360" w:hanging="360"/>
    </w:pPr>
    <w:rPr>
      <w:rFonts w:ascii="Arial" w:hAnsi="Arial" w:eastAsia="Calibri" w:cs="Arial"/>
      <w:color w:val="000000"/>
      <w:sz w:val="20"/>
      <w:szCs w:val="20"/>
      <w:shd w:val="clear" w:color="auto" w:fill="FFFFFF"/>
      <w:lang w:val="en-US" w:eastAsia="zh-CN" w:bidi="ar-SA"/>
    </w:rPr>
  </w:style>
  <w:style w:type="paragraph" w:customStyle="1" w:styleId="266">
    <w:name w:val="Bulleted List"/>
    <w:next w:val="1"/>
    <w:uiPriority w:val="99"/>
    <w:pPr>
      <w:widowControl w:val="0"/>
      <w:autoSpaceDE w:val="0"/>
      <w:autoSpaceDN w:val="0"/>
      <w:adjustRightInd w:val="0"/>
      <w:spacing w:after="0" w:line="240" w:lineRule="auto"/>
      <w:ind w:left="360" w:hanging="360"/>
    </w:pPr>
    <w:rPr>
      <w:rFonts w:ascii="Arial" w:hAnsi="Arial" w:eastAsia="Calibri" w:cs="Arial"/>
      <w:color w:val="000000"/>
      <w:sz w:val="20"/>
      <w:szCs w:val="20"/>
      <w:shd w:val="clear" w:color="auto" w:fill="FFFFFF"/>
      <w:lang w:val="en-US" w:eastAsia="zh-CN" w:bidi="ar-SA"/>
    </w:rPr>
  </w:style>
  <w:style w:type="paragraph" w:customStyle="1" w:styleId="267">
    <w:name w:val="Code"/>
    <w:next w:val="1"/>
    <w:uiPriority w:val="99"/>
    <w:pPr>
      <w:widowControl w:val="0"/>
      <w:autoSpaceDE w:val="0"/>
      <w:autoSpaceDN w:val="0"/>
      <w:adjustRightInd w:val="0"/>
      <w:spacing w:after="0" w:line="240" w:lineRule="auto"/>
    </w:pPr>
    <w:rPr>
      <w:rFonts w:ascii="Arial" w:hAnsi="Arial" w:eastAsia="Calibri" w:cs="Arial"/>
      <w:color w:val="000000"/>
      <w:sz w:val="18"/>
      <w:szCs w:val="18"/>
      <w:shd w:val="clear" w:color="auto" w:fill="FFFFFF"/>
      <w:lang w:val="en-US" w:eastAsia="zh-CN" w:bidi="ar-SA"/>
    </w:rPr>
  </w:style>
  <w:style w:type="paragraph" w:customStyle="1" w:styleId="268">
    <w:name w:val="List Header"/>
    <w:next w:val="1"/>
    <w:uiPriority w:val="99"/>
    <w:pPr>
      <w:widowControl w:val="0"/>
      <w:autoSpaceDE w:val="0"/>
      <w:autoSpaceDN w:val="0"/>
      <w:adjustRightInd w:val="0"/>
      <w:spacing w:after="0" w:line="240" w:lineRule="auto"/>
    </w:pPr>
    <w:rPr>
      <w:rFonts w:ascii="Arial" w:hAnsi="Arial" w:eastAsia="Calibri" w:cs="Arial"/>
      <w:b/>
      <w:bCs/>
      <w:i/>
      <w:iCs/>
      <w:color w:val="0000A0"/>
      <w:sz w:val="20"/>
      <w:szCs w:val="20"/>
      <w:shd w:val="clear" w:color="auto" w:fill="FFFFFF"/>
      <w:lang w:val="en-US" w:eastAsia="zh-CN" w:bidi="ar-SA"/>
    </w:rPr>
  </w:style>
  <w:style w:type="paragraph" w:customStyle="1" w:styleId="269">
    <w:name w:val="Preface2"/>
    <w:uiPriority w:val="99"/>
    <w:pPr>
      <w:widowControl w:val="0"/>
      <w:autoSpaceDE w:val="0"/>
      <w:autoSpaceDN w:val="0"/>
      <w:adjustRightInd w:val="0"/>
      <w:spacing w:before="360" w:after="240" w:line="240" w:lineRule="auto"/>
      <w:jc w:val="both"/>
    </w:pPr>
    <w:rPr>
      <w:rFonts w:ascii="Arial" w:hAnsi="Arial" w:eastAsia="Calibri" w:cs="Arial"/>
      <w:b/>
      <w:bCs/>
      <w:color w:val="000000"/>
      <w:sz w:val="28"/>
      <w:szCs w:val="28"/>
      <w:lang w:val="en-US" w:eastAsia="zh-CN" w:bidi="ar-SA"/>
    </w:rPr>
  </w:style>
  <w:style w:type="paragraph" w:customStyle="1" w:styleId="270">
    <w:name w:val="TableRow"/>
    <w:basedOn w:val="1"/>
    <w:uiPriority w:val="0"/>
    <w:pPr>
      <w:spacing w:before="60" w:after="60"/>
    </w:pPr>
    <w:rPr>
      <w:rFonts w:ascii="Arial" w:hAnsi="Arial" w:eastAsia="Times New Roman" w:cs="Times New Roman"/>
      <w:sz w:val="16"/>
      <w:szCs w:val="20"/>
    </w:rPr>
  </w:style>
  <w:style w:type="character" w:customStyle="1" w:styleId="271">
    <w:name w:val="Heading 1 Char"/>
    <w:aliases w:val="Unnumbered 1 C2P Char"/>
    <w:basedOn w:val="46"/>
    <w:link w:val="2"/>
    <w:uiPriority w:val="99"/>
    <w:rPr>
      <w:rFonts w:ascii="Tahoma" w:hAnsi="Tahoma" w:eastAsia="Times New Roman" w:cs="Arial"/>
      <w:b/>
      <w:bCs/>
      <w:smallCaps/>
      <w:kern w:val="32"/>
      <w:sz w:val="32"/>
      <w:szCs w:val="32"/>
    </w:rPr>
  </w:style>
  <w:style w:type="character" w:customStyle="1" w:styleId="272">
    <w:name w:val="Heading 2 Char"/>
    <w:aliases w:val="Unnumbered 2 C2P Char,Heading 2 Char1 Char,Heading 2 Char Char Char"/>
    <w:basedOn w:val="46"/>
    <w:link w:val="4"/>
    <w:uiPriority w:val="99"/>
    <w:rPr>
      <w:rFonts w:ascii="Tahoma" w:hAnsi="Tahoma" w:eastAsia="Times New Roman" w:cs="Arial"/>
      <w:b/>
      <w:bCs/>
      <w:iCs/>
      <w:smallCaps/>
      <w:sz w:val="28"/>
      <w:szCs w:val="28"/>
    </w:rPr>
  </w:style>
  <w:style w:type="character" w:customStyle="1" w:styleId="273">
    <w:name w:val="Heading 3 Char"/>
    <w:aliases w:val="Unnumbered 3 C2P Char"/>
    <w:basedOn w:val="46"/>
    <w:link w:val="6"/>
    <w:uiPriority w:val="99"/>
    <w:rPr>
      <w:rFonts w:ascii="Tahoma" w:hAnsi="Tahoma" w:eastAsia="Times New Roman" w:cs="Arial"/>
      <w:b/>
      <w:bCs/>
      <w:smallCaps/>
      <w:sz w:val="24"/>
      <w:szCs w:val="24"/>
    </w:rPr>
  </w:style>
  <w:style w:type="character" w:customStyle="1" w:styleId="274">
    <w:name w:val="Heading 4 Char"/>
    <w:basedOn w:val="46"/>
    <w:link w:val="7"/>
    <w:uiPriority w:val="99"/>
    <w:rPr>
      <w:rFonts w:ascii="Tahoma" w:hAnsi="Tahoma" w:eastAsia="Times New Roman" w:cs="Times New Roman"/>
      <w:b/>
      <w:bCs/>
      <w:sz w:val="24"/>
      <w:szCs w:val="24"/>
    </w:rPr>
  </w:style>
  <w:style w:type="character" w:customStyle="1" w:styleId="275">
    <w:name w:val="Heading 5 Char"/>
    <w:aliases w:val="Appendix A to X Char,Heading 5   Appendix A to X Char"/>
    <w:basedOn w:val="46"/>
    <w:link w:val="8"/>
    <w:uiPriority w:val="99"/>
    <w:rPr>
      <w:rFonts w:ascii="Tahoma" w:hAnsi="Tahoma" w:eastAsia="Times New Roman" w:cs="Times New Roman"/>
      <w:b/>
      <w:bCs/>
      <w:i/>
      <w:iCs/>
      <w:szCs w:val="26"/>
    </w:rPr>
  </w:style>
  <w:style w:type="character" w:customStyle="1" w:styleId="276">
    <w:name w:val="Heading 6 Char"/>
    <w:aliases w:val="Heading 6  Appendix Y &amp; Z Char"/>
    <w:basedOn w:val="46"/>
    <w:link w:val="9"/>
    <w:uiPriority w:val="9"/>
    <w:rPr>
      <w:rFonts w:ascii="Tahoma" w:hAnsi="Tahoma" w:eastAsia="Times New Roman" w:cs="Times New Roman"/>
      <w:b/>
      <w:bCs/>
      <w:smallCaps/>
      <w:u w:val="single"/>
    </w:rPr>
  </w:style>
  <w:style w:type="character" w:customStyle="1" w:styleId="277">
    <w:name w:val="Heading 7 Char"/>
    <w:basedOn w:val="46"/>
    <w:link w:val="10"/>
    <w:uiPriority w:val="9"/>
    <w:rPr>
      <w:rFonts w:ascii="Tahoma" w:hAnsi="Tahoma" w:eastAsia="Arial Unicode MS" w:cs="Times New Roman"/>
      <w:sz w:val="20"/>
      <w:szCs w:val="20"/>
      <w:u w:val="single"/>
      <w:lang w:eastAsia="ar-SA"/>
    </w:rPr>
  </w:style>
  <w:style w:type="character" w:customStyle="1" w:styleId="278">
    <w:name w:val="Heading 8 Char"/>
    <w:basedOn w:val="46"/>
    <w:link w:val="11"/>
    <w:uiPriority w:val="9"/>
    <w:rPr>
      <w:rFonts w:ascii="Times New Roman" w:hAnsi="Times New Roman" w:eastAsia="Times New Roman" w:cs="Times New Roman"/>
      <w:i/>
      <w:iCs/>
      <w:sz w:val="24"/>
      <w:szCs w:val="20"/>
    </w:rPr>
  </w:style>
  <w:style w:type="character" w:customStyle="1" w:styleId="279">
    <w:name w:val="Heading 9 Char"/>
    <w:basedOn w:val="46"/>
    <w:link w:val="12"/>
    <w:uiPriority w:val="9"/>
    <w:rPr>
      <w:rFonts w:ascii="Arial" w:hAnsi="Arial" w:eastAsia="Times New Roman" w:cs="Arial"/>
    </w:rPr>
  </w:style>
  <w:style w:type="character" w:customStyle="1" w:styleId="280">
    <w:name w:val="Header Char"/>
    <w:basedOn w:val="46"/>
    <w:link w:val="24"/>
    <w:uiPriority w:val="99"/>
    <w:rPr>
      <w:rFonts w:ascii="Tahoma" w:hAnsi="Tahoma" w:eastAsia="Times New Roman" w:cs="Times New Roman"/>
      <w:sz w:val="16"/>
      <w:szCs w:val="20"/>
    </w:rPr>
  </w:style>
  <w:style w:type="character" w:customStyle="1" w:styleId="281">
    <w:name w:val="Footer Char"/>
    <w:basedOn w:val="46"/>
    <w:link w:val="22"/>
    <w:uiPriority w:val="99"/>
    <w:rPr>
      <w:rFonts w:ascii="Tahoma" w:hAnsi="Tahoma" w:eastAsia="Times New Roman" w:cs="Times New Roman"/>
      <w:sz w:val="16"/>
      <w:szCs w:val="20"/>
    </w:rPr>
  </w:style>
  <w:style w:type="character" w:customStyle="1" w:styleId="282">
    <w:name w:val="Comment Text Char"/>
    <w:basedOn w:val="46"/>
    <w:link w:val="18"/>
    <w:semiHidden/>
    <w:uiPriority w:val="99"/>
    <w:rPr>
      <w:sz w:val="20"/>
      <w:szCs w:val="20"/>
    </w:rPr>
  </w:style>
  <w:style w:type="character" w:customStyle="1" w:styleId="283">
    <w:name w:val="Comment Subject Char"/>
    <w:basedOn w:val="282"/>
    <w:link w:val="19"/>
    <w:semiHidden/>
    <w:uiPriority w:val="0"/>
    <w:rPr>
      <w:rFonts w:ascii="Tahoma" w:hAnsi="Tahoma" w:eastAsia="Times New Roman" w:cs="Times New Roman"/>
      <w:b/>
      <w:bCs/>
      <w:sz w:val="20"/>
      <w:szCs w:val="20"/>
    </w:rPr>
  </w:style>
  <w:style w:type="character" w:customStyle="1" w:styleId="284">
    <w:name w:val="Balloon Text Char"/>
    <w:basedOn w:val="46"/>
    <w:link w:val="13"/>
    <w:semiHidden/>
    <w:uiPriority w:val="0"/>
    <w:rPr>
      <w:rFonts w:ascii="Tahoma" w:hAnsi="Tahoma" w:eastAsia="Times New Roman" w:cs="Tahoma"/>
      <w:sz w:val="16"/>
      <w:szCs w:val="16"/>
    </w:rPr>
  </w:style>
  <w:style w:type="character" w:customStyle="1" w:styleId="285">
    <w:name w:val="EmailStyle43"/>
    <w:basedOn w:val="46"/>
    <w:semiHidden/>
    <w:uiPriority w:val="0"/>
    <w:rPr>
      <w:rFonts w:hint="default" w:ascii="Tahoma" w:hAnsi="Tahoma" w:cs="Arial"/>
      <w:color w:val="auto"/>
      <w:sz w:val="20"/>
      <w:szCs w:val="20"/>
    </w:rPr>
  </w:style>
  <w:style w:type="character" w:customStyle="1" w:styleId="286">
    <w:name w:val="Footnote Text Char"/>
    <w:basedOn w:val="46"/>
    <w:link w:val="23"/>
    <w:uiPriority w:val="0"/>
    <w:rPr>
      <w:rFonts w:ascii="Tahoma" w:hAnsi="Tahoma" w:eastAsia="Times New Roman" w:cs="Times New Roman"/>
      <w:sz w:val="18"/>
      <w:szCs w:val="20"/>
    </w:rPr>
  </w:style>
  <w:style w:type="character" w:customStyle="1" w:styleId="287">
    <w:name w:val="Document Map Char"/>
    <w:basedOn w:val="46"/>
    <w:link w:val="20"/>
    <w:semiHidden/>
    <w:uiPriority w:val="0"/>
    <w:rPr>
      <w:rFonts w:ascii="Tahoma" w:hAnsi="Tahoma" w:eastAsia="Times New Roman" w:cs="Tahoma"/>
      <w:sz w:val="20"/>
      <w:szCs w:val="20"/>
      <w:shd w:val="clear" w:color="auto" w:fill="000080"/>
    </w:rPr>
  </w:style>
  <w:style w:type="character" w:customStyle="1" w:styleId="288">
    <w:name w:val="Body Text Char"/>
    <w:aliases w:val="Body Text Char2 Char Char,Body Text Char1 Char Char Char,Body Text Char Char Char Char Char Char,Body Text Char Char1 Char Char Char,Body Text Char Char Char1 Char Char,Body Text Char Char2 Char Char"/>
    <w:basedOn w:val="46"/>
    <w:link w:val="5"/>
    <w:uiPriority w:val="0"/>
    <w:rPr>
      <w:rFonts w:ascii="Tahoma" w:hAnsi="Tahoma" w:eastAsia="Arial Unicode MS" w:cs="Times New Roman"/>
      <w:sz w:val="20"/>
      <w:szCs w:val="20"/>
      <w:lang w:eastAsia="ar-SA"/>
    </w:rPr>
  </w:style>
  <w:style w:type="character" w:customStyle="1" w:styleId="289">
    <w:name w:val="UNIFI"/>
    <w:basedOn w:val="46"/>
    <w:uiPriority w:val="0"/>
    <w:rPr>
      <w:rFonts w:ascii="Verdana" w:hAnsi="Verdana"/>
      <w:b/>
      <w:sz w:val="18"/>
    </w:rPr>
  </w:style>
  <w:style w:type="character" w:customStyle="1" w:styleId="290">
    <w:name w:val="MarkHD"/>
    <w:uiPriority w:val="0"/>
    <w:rPr>
      <w:b/>
      <w:color w:val="0000FF"/>
    </w:rPr>
  </w:style>
  <w:style w:type="character" w:customStyle="1" w:styleId="291">
    <w:name w:val="Normal C2P Char"/>
    <w:basedOn w:val="46"/>
    <w:link w:val="3"/>
    <w:uiPriority w:val="0"/>
    <w:rPr>
      <w:rFonts w:ascii="Tahoma" w:hAnsi="Tahoma" w:eastAsia="Times New Roman" w:cs="Times New Roman"/>
      <w:sz w:val="20"/>
      <w:szCs w:val="20"/>
    </w:rPr>
  </w:style>
  <w:style w:type="character" w:customStyle="1" w:styleId="292">
    <w:name w:val="Intense Quote Char"/>
    <w:basedOn w:val="46"/>
    <w:link w:val="93"/>
    <w:uiPriority w:val="0"/>
    <w:rPr>
      <w:rFonts w:ascii="Calibri" w:hAnsi="Calibri" w:eastAsia="Calibri" w:cs="Times New Roman"/>
      <w:b/>
      <w:bCs/>
      <w:i/>
      <w:iCs/>
      <w:color w:val="4F81BD"/>
      <w:lang w:val="en-US"/>
    </w:rPr>
  </w:style>
  <w:style w:type="character" w:customStyle="1" w:styleId="293">
    <w:name w:val="List Bullet 01 C2P - Linked Char"/>
    <w:basedOn w:val="46"/>
    <w:link w:val="74"/>
    <w:uiPriority w:val="0"/>
    <w:rPr>
      <w:rFonts w:ascii="Tahoma" w:hAnsi="Tahoma" w:eastAsia="Times New Roman" w:cs="Times New Roman"/>
      <w:sz w:val="20"/>
      <w:szCs w:val="20"/>
    </w:rPr>
  </w:style>
  <w:style w:type="character" w:customStyle="1" w:styleId="294">
    <w:name w:val="Heading 1 C2P Char"/>
    <w:basedOn w:val="46"/>
    <w:link w:val="95"/>
    <w:uiPriority w:val="0"/>
    <w:rPr>
      <w:rFonts w:ascii="Tahoma" w:hAnsi="Tahoma" w:eastAsia="Times New Roman" w:cs="Tahoma"/>
      <w:b/>
      <w:sz w:val="32"/>
      <w:szCs w:val="32"/>
    </w:rPr>
  </w:style>
  <w:style w:type="character" w:customStyle="1" w:styleId="295">
    <w:name w:val="Outstanding"/>
    <w:uiPriority w:val="0"/>
    <w:rPr>
      <w:b/>
      <w:u w:val="single"/>
    </w:rPr>
  </w:style>
  <w:style w:type="character" w:customStyle="1" w:styleId="296">
    <w:name w:val="Body Text Indent Char"/>
    <w:basedOn w:val="46"/>
    <w:link w:val="16"/>
    <w:uiPriority w:val="0"/>
    <w:rPr>
      <w:rFonts w:ascii="Tahoma" w:hAnsi="Tahoma" w:eastAsia="Times New Roman" w:cs="Times New Roman"/>
      <w:sz w:val="20"/>
      <w:szCs w:val="24"/>
      <w:lang w:val="en-US"/>
    </w:rPr>
  </w:style>
  <w:style w:type="character" w:customStyle="1" w:styleId="297">
    <w:name w:val="Endnote Text Char"/>
    <w:basedOn w:val="46"/>
    <w:link w:val="21"/>
    <w:uiPriority w:val="0"/>
    <w:rPr>
      <w:rFonts w:ascii="Tahoma" w:hAnsi="Tahoma" w:eastAsia="Times New Roman" w:cs="Times New Roman"/>
      <w:sz w:val="20"/>
      <w:szCs w:val="20"/>
      <w:lang w:val="en-US"/>
    </w:rPr>
  </w:style>
  <w:style w:type="character" w:customStyle="1" w:styleId="298">
    <w:name w:val="Plain Text Char"/>
    <w:basedOn w:val="46"/>
    <w:link w:val="33"/>
    <w:uiPriority w:val="99"/>
    <w:rPr>
      <w:rFonts w:ascii="Consolas" w:hAnsi="Consolas" w:eastAsia="Calibri" w:cs="Times New Roman"/>
      <w:sz w:val="21"/>
      <w:szCs w:val="21"/>
      <w:lang w:val="en-US"/>
    </w:rPr>
  </w:style>
  <w:style w:type="character" w:customStyle="1" w:styleId="299">
    <w:name w:val="xdtextbox1"/>
    <w:basedOn w:val="46"/>
    <w:uiPriority w:val="0"/>
    <w:rPr>
      <w:color w:val="auto"/>
      <w:bdr w:val="single" w:color="DCDCDC" w:sz="8" w:space="0"/>
      <w:shd w:val="clear" w:color="auto" w:fill="FFFFFF"/>
    </w:rPr>
  </w:style>
  <w:style w:type="character" w:customStyle="1" w:styleId="300">
    <w:name w:val="NTH"/>
    <w:basedOn w:val="46"/>
    <w:uiPriority w:val="0"/>
    <w:rPr>
      <w:strike/>
      <w:color w:val="FF9900"/>
    </w:rPr>
  </w:style>
  <w:style w:type="character" w:customStyle="1" w:styleId="301">
    <w:name w:val="Default Char"/>
    <w:basedOn w:val="46"/>
    <w:link w:val="144"/>
    <w:uiPriority w:val="0"/>
    <w:rPr>
      <w:rFonts w:ascii="Times New Roman" w:hAnsi="Times New Roman" w:eastAsia="Times New Roman" w:cs="Times New Roman"/>
      <w:color w:val="000000"/>
      <w:sz w:val="24"/>
      <w:szCs w:val="24"/>
      <w:lang w:val="en-US" w:eastAsia="zh-CN"/>
    </w:rPr>
  </w:style>
  <w:style w:type="character" w:customStyle="1" w:styleId="302">
    <w:name w:val="SC.3.1668"/>
    <w:uiPriority w:val="99"/>
    <w:rPr>
      <w:rFonts w:cs="Avenir Next LT Pro"/>
      <w:color w:val="000000"/>
      <w:sz w:val="20"/>
      <w:szCs w:val="20"/>
    </w:rPr>
  </w:style>
  <w:style w:type="character" w:customStyle="1" w:styleId="303">
    <w:name w:val="Title Char"/>
    <w:basedOn w:val="46"/>
    <w:link w:val="36"/>
    <w:uiPriority w:val="10"/>
    <w:rPr>
      <w:rFonts w:ascii="Times New Roman" w:hAnsi="Times New Roman" w:eastAsia="Times New Roman" w:cs="Times New Roman"/>
      <w:b/>
      <w:sz w:val="36"/>
      <w:szCs w:val="20"/>
    </w:rPr>
  </w:style>
  <w:style w:type="character" w:customStyle="1" w:styleId="304">
    <w:name w:val="Subtitle Char"/>
    <w:basedOn w:val="46"/>
    <w:link w:val="34"/>
    <w:uiPriority w:val="0"/>
    <w:rPr>
      <w:rFonts w:ascii="Arial" w:hAnsi="Arial" w:eastAsia="Times New Roman" w:cs="Times New Roman"/>
      <w:i/>
      <w:sz w:val="36"/>
      <w:szCs w:val="20"/>
    </w:rPr>
  </w:style>
  <w:style w:type="character" w:customStyle="1" w:styleId="305">
    <w:name w:val="Body Text 2 Char"/>
    <w:basedOn w:val="46"/>
    <w:link w:val="14"/>
    <w:uiPriority w:val="99"/>
    <w:rPr>
      <w:rFonts w:ascii="Times New Roman" w:hAnsi="Times New Roman" w:eastAsia="Times New Roman" w:cs="Times New Roman"/>
      <w:sz w:val="20"/>
      <w:szCs w:val="20"/>
    </w:rPr>
  </w:style>
  <w:style w:type="character" w:customStyle="1" w:styleId="306">
    <w:name w:val="Char Char"/>
    <w:basedOn w:val="46"/>
    <w:uiPriority w:val="0"/>
    <w:rPr>
      <w:lang w:eastAsia="en-US" w:bidi="ar-SA"/>
    </w:rPr>
  </w:style>
  <w:style w:type="character" w:customStyle="1" w:styleId="307">
    <w:name w:val="Refer"/>
    <w:basedOn w:val="46"/>
    <w:uiPriority w:val="0"/>
    <w:rPr>
      <w:color w:val="808080"/>
      <w:sz w:val="16"/>
      <w:szCs w:val="16"/>
      <w:lang w:eastAsia="en-US" w:bidi="ar-SA"/>
    </w:rPr>
  </w:style>
  <w:style w:type="character" w:customStyle="1" w:styleId="308">
    <w:name w:val="Char Char9"/>
    <w:basedOn w:val="46"/>
    <w:uiPriority w:val="0"/>
    <w:rPr>
      <w:rFonts w:ascii="Arial" w:hAnsi="Arial"/>
      <w:b/>
      <w:sz w:val="24"/>
      <w:szCs w:val="24"/>
      <w:lang w:eastAsia="en-US" w:bidi="ar-SA"/>
    </w:rPr>
  </w:style>
  <w:style w:type="character" w:customStyle="1" w:styleId="309">
    <w:name w:val="Char Char8"/>
    <w:basedOn w:val="46"/>
    <w:uiPriority w:val="0"/>
    <w:rPr>
      <w:rFonts w:ascii="Arial" w:hAnsi="Arial"/>
      <w:szCs w:val="24"/>
      <w:lang w:eastAsia="en-US" w:bidi="ar-SA"/>
    </w:rPr>
  </w:style>
  <w:style w:type="character" w:customStyle="1" w:styleId="310">
    <w:name w:val="Char Char7"/>
    <w:basedOn w:val="46"/>
    <w:uiPriority w:val="0"/>
    <w:rPr>
      <w:sz w:val="22"/>
      <w:lang w:eastAsia="en-US" w:bidi="ar-SA"/>
    </w:rPr>
  </w:style>
  <w:style w:type="character" w:customStyle="1" w:styleId="311">
    <w:name w:val="Char Char6"/>
    <w:basedOn w:val="46"/>
    <w:uiPriority w:val="0"/>
    <w:rPr>
      <w:i/>
      <w:sz w:val="22"/>
      <w:lang w:eastAsia="en-US" w:bidi="ar-SA"/>
    </w:rPr>
  </w:style>
  <w:style w:type="character" w:customStyle="1" w:styleId="312">
    <w:name w:val="Char Char5"/>
    <w:basedOn w:val="46"/>
    <w:uiPriority w:val="0"/>
    <w:rPr>
      <w:lang w:eastAsia="en-US" w:bidi="ar-SA"/>
    </w:rPr>
  </w:style>
  <w:style w:type="character" w:customStyle="1" w:styleId="313">
    <w:name w:val="Char Char4"/>
    <w:basedOn w:val="46"/>
    <w:uiPriority w:val="0"/>
    <w:rPr>
      <w:i/>
      <w:lang w:eastAsia="en-US" w:bidi="ar-SA"/>
    </w:rPr>
  </w:style>
  <w:style w:type="character" w:customStyle="1" w:styleId="314">
    <w:name w:val="Char Char3"/>
    <w:basedOn w:val="46"/>
    <w:uiPriority w:val="0"/>
    <w:rPr>
      <w:b/>
      <w:i/>
      <w:sz w:val="18"/>
      <w:lang w:eastAsia="en-US" w:bidi="ar-SA"/>
    </w:rPr>
  </w:style>
  <w:style w:type="character" w:customStyle="1" w:styleId="315">
    <w:name w:val="Char Char2"/>
    <w:basedOn w:val="46"/>
    <w:uiPriority w:val="0"/>
    <w:rPr>
      <w:b/>
      <w:sz w:val="36"/>
    </w:rPr>
  </w:style>
  <w:style w:type="character" w:customStyle="1" w:styleId="316">
    <w:name w:val="Char Char1"/>
    <w:basedOn w:val="46"/>
    <w:uiPriority w:val="0"/>
    <w:rPr>
      <w:rFonts w:ascii="Arial" w:hAnsi="Arial" w:eastAsia="Calibri"/>
      <w:i/>
      <w:sz w:val="36"/>
    </w:rPr>
  </w:style>
  <w:style w:type="character" w:customStyle="1" w:styleId="317">
    <w:name w:val="No Spacing Char"/>
    <w:basedOn w:val="46"/>
    <w:uiPriority w:val="0"/>
    <w:rPr>
      <w:rFonts w:eastAsia="Calibri"/>
    </w:rPr>
  </w:style>
  <w:style w:type="character" w:customStyle="1" w:styleId="318">
    <w:name w:val="Quote Char"/>
    <w:basedOn w:val="46"/>
    <w:link w:val="175"/>
    <w:uiPriority w:val="0"/>
    <w:rPr>
      <w:rFonts w:ascii="Times New Roman" w:hAnsi="Times New Roman" w:eastAsia="Times New Roman" w:cs="Times New Roman"/>
      <w:i/>
      <w:iCs/>
      <w:color w:val="000000"/>
      <w:sz w:val="20"/>
      <w:szCs w:val="20"/>
    </w:rPr>
  </w:style>
  <w:style w:type="character" w:customStyle="1" w:styleId="319">
    <w:name w:val="Subtle Emphasis"/>
    <w:qFormat/>
    <w:uiPriority w:val="0"/>
    <w:rPr>
      <w:i/>
      <w:iCs/>
      <w:color w:val="808080"/>
      <w:sz w:val="16"/>
    </w:rPr>
  </w:style>
  <w:style w:type="character" w:customStyle="1" w:styleId="320">
    <w:name w:val="Intense Emphasis"/>
    <w:qFormat/>
    <w:uiPriority w:val="0"/>
    <w:rPr>
      <w:b/>
      <w:bCs/>
      <w:i/>
      <w:iCs/>
      <w:color w:val="4F81BD"/>
    </w:rPr>
  </w:style>
  <w:style w:type="character" w:customStyle="1" w:styleId="321">
    <w:name w:val="Subtle Reference"/>
    <w:qFormat/>
    <w:uiPriority w:val="0"/>
    <w:rPr>
      <w:smallCaps/>
      <w:color w:val="C0504D"/>
      <w:u w:val="single"/>
    </w:rPr>
  </w:style>
  <w:style w:type="character" w:customStyle="1" w:styleId="322">
    <w:name w:val="Intense Reference"/>
    <w:basedOn w:val="46"/>
    <w:qFormat/>
    <w:uiPriority w:val="0"/>
    <w:rPr>
      <w:b/>
      <w:bCs/>
      <w:smallCaps/>
      <w:color w:val="C0504D"/>
      <w:spacing w:val="5"/>
      <w:u w:val="single"/>
    </w:rPr>
  </w:style>
  <w:style w:type="character" w:customStyle="1" w:styleId="323">
    <w:name w:val="Book Title"/>
    <w:basedOn w:val="46"/>
    <w:qFormat/>
    <w:uiPriority w:val="0"/>
    <w:rPr>
      <w:b/>
      <w:bCs/>
      <w:smallCaps/>
      <w:spacing w:val="5"/>
    </w:rPr>
  </w:style>
  <w:style w:type="character" w:customStyle="1" w:styleId="324">
    <w:name w:val="Body Text List Char"/>
    <w:basedOn w:val="306"/>
    <w:uiPriority w:val="0"/>
    <w:rPr>
      <w:lang w:eastAsia="en-US" w:bidi="ar-SA"/>
    </w:rPr>
  </w:style>
  <w:style w:type="character" w:customStyle="1" w:styleId="325">
    <w:name w:val="Use Case List Char"/>
    <w:basedOn w:val="324"/>
    <w:uiPriority w:val="0"/>
    <w:rPr>
      <w:lang w:eastAsia="en-US" w:bidi="ar-SA"/>
    </w:rPr>
  </w:style>
  <w:style w:type="character" w:customStyle="1" w:styleId="326">
    <w:name w:val="Style Body Text Indent + 8 pt Char"/>
    <w:basedOn w:val="46"/>
    <w:uiPriority w:val="0"/>
    <w:rPr>
      <w:rFonts w:ascii="Times New Roman" w:hAnsi="Times New Roman" w:eastAsia="Times New Roman" w:cs="Times New Roman"/>
      <w:color w:val="999999"/>
      <w:sz w:val="16"/>
      <w:szCs w:val="20"/>
      <w:lang w:val="en-US" w:eastAsia="en-US" w:bidi="ar-SA"/>
    </w:rPr>
  </w:style>
  <w:style w:type="character" w:customStyle="1" w:styleId="327">
    <w:name w:val="Use Case Step Char"/>
    <w:basedOn w:val="288"/>
    <w:link w:val="146"/>
    <w:uiPriority w:val="0"/>
    <w:rPr>
      <w:rFonts w:ascii="Times New Roman" w:hAnsi="Times New Roman" w:eastAsia="Times New Roman" w:cs="Times New Roman"/>
      <w:sz w:val="20"/>
      <w:szCs w:val="20"/>
      <w:lang w:eastAsia="ar-SA"/>
    </w:rPr>
  </w:style>
  <w:style w:type="character" w:customStyle="1" w:styleId="328">
    <w:name w:val="List Paragraph Char"/>
    <w:basedOn w:val="46"/>
    <w:link w:val="92"/>
    <w:uiPriority w:val="34"/>
    <w:rPr>
      <w:rFonts w:ascii="Calibri" w:hAnsi="Calibri" w:eastAsia="Calibri" w:cs="Times New Roman"/>
      <w:lang w:val="en-US"/>
    </w:rPr>
  </w:style>
  <w:style w:type="character" w:customStyle="1" w:styleId="329">
    <w:name w:val="GapStyle Char"/>
    <w:basedOn w:val="46"/>
    <w:link w:val="178"/>
    <w:uiPriority w:val="0"/>
    <w:rPr>
      <w:rFonts w:ascii="Tahoma" w:hAnsi="Tahoma" w:eastAsia="Times New Roman" w:cs="Times New Roman"/>
      <w:b/>
      <w:bCs/>
      <w:i/>
      <w:color w:val="0070C0"/>
      <w:sz w:val="20"/>
      <w:szCs w:val="20"/>
    </w:rPr>
  </w:style>
  <w:style w:type="character" w:customStyle="1" w:styleId="330">
    <w:name w:val="Caption Char"/>
    <w:basedOn w:val="46"/>
    <w:link w:val="17"/>
    <w:uiPriority w:val="0"/>
    <w:rPr>
      <w:rFonts w:ascii="Tahoma" w:hAnsi="Tahoma" w:eastAsia="Times New Roman" w:cs="Times New Roman"/>
      <w:bCs/>
      <w:i/>
      <w:sz w:val="18"/>
      <w:szCs w:val="20"/>
    </w:rPr>
  </w:style>
  <w:style w:type="character" w:customStyle="1" w:styleId="331">
    <w:name w:val="Use Case Step List Char"/>
    <w:basedOn w:val="46"/>
    <w:link w:val="264"/>
    <w:uiPriority w:val="0"/>
    <w:rPr>
      <w:rFonts w:ascii="Tahoma" w:hAnsi="Tahoma" w:eastAsia="Times New Roman" w:cs="Times New Roman"/>
      <w:color w:val="000000"/>
      <w:sz w:val="18"/>
      <w:szCs w:val="18"/>
      <w:lang w:eastAsia="ar-SA"/>
    </w:rPr>
  </w:style>
  <w:style w:type="character" w:customStyle="1" w:styleId="332">
    <w:name w:val="Field Label"/>
    <w:uiPriority w:val="99"/>
    <w:rPr>
      <w:i/>
      <w:iCs/>
      <w:color w:val="004080"/>
      <w:sz w:val="20"/>
      <w:szCs w:val="20"/>
      <w:shd w:val="clear" w:color="auto" w:fill="FFFFFF"/>
    </w:rPr>
  </w:style>
  <w:style w:type="character" w:customStyle="1" w:styleId="333">
    <w:name w:val="Body Text 3 Char"/>
    <w:basedOn w:val="46"/>
    <w:link w:val="15"/>
    <w:uiPriority w:val="99"/>
    <w:rPr>
      <w:rFonts w:ascii="Arial" w:hAnsi="Arial" w:cs="Arial"/>
      <w:color w:val="000000"/>
      <w:sz w:val="16"/>
      <w:szCs w:val="16"/>
    </w:rPr>
  </w:style>
  <w:style w:type="character" w:customStyle="1" w:styleId="334">
    <w:name w:val="Note Heading Char"/>
    <w:basedOn w:val="46"/>
    <w:link w:val="32"/>
    <w:uiPriority w:val="99"/>
    <w:rPr>
      <w:rFonts w:ascii="Arial" w:hAnsi="Arial" w:cs="Arial"/>
      <w:color w:val="000000"/>
      <w:sz w:val="20"/>
      <w:szCs w:val="20"/>
    </w:rPr>
  </w:style>
  <w:style w:type="character" w:customStyle="1" w:styleId="335">
    <w:name w:val="SSBookmark"/>
    <w:uiPriority w:val="99"/>
    <w:rPr>
      <w:rFonts w:ascii="Lucida Sans" w:hAnsi="Lucida Sans" w:cs="Lucida Sans"/>
      <w:b/>
      <w:bCs/>
      <w:color w:val="000000"/>
      <w:sz w:val="16"/>
      <w:szCs w:val="16"/>
      <w:shd w:val="clear" w:color="auto" w:fill="FFFF80"/>
    </w:rPr>
  </w:style>
  <w:style w:type="character" w:customStyle="1" w:styleId="336">
    <w:name w:val="Object type"/>
    <w:uiPriority w:val="99"/>
    <w:rPr>
      <w:b/>
      <w:bCs/>
      <w:color w:val="000000"/>
      <w:sz w:val="20"/>
      <w:szCs w:val="20"/>
      <w:u w:val="single"/>
      <w:shd w:val="clear" w:color="auto" w:fill="FFFFFF"/>
    </w:rPr>
  </w:style>
  <w:style w:type="character" w:customStyle="1" w:styleId="337">
    <w:name w:val="SSTemplateField"/>
    <w:uiPriority w:val="99"/>
    <w:rPr>
      <w:rFonts w:ascii="Lucida Sans" w:hAnsi="Lucida Sans" w:cs="Lucida Sans"/>
      <w:b/>
      <w:bCs/>
      <w:color w:val="FFFFFF"/>
      <w:sz w:val="16"/>
      <w:szCs w:val="16"/>
      <w:shd w:val="clear" w:color="auto" w:fill="FF0000"/>
    </w:rPr>
  </w:style>
  <w:style w:type="character" w:customStyle="1" w:styleId="338">
    <w:name w:val="apple-converted-space"/>
    <w:basedOn w:val="46"/>
    <w:uiPriority w:val="0"/>
    <w:rPr/>
  </w:style>
  <w:style w:type="character" w:customStyle="1" w:styleId="339">
    <w:name w:val="nobr"/>
    <w:basedOn w:val="46"/>
    <w:uiPriority w:val="0"/>
    <w:rPr/>
  </w:style>
  <w:style w:type="character" w:customStyle="1" w:styleId="340">
    <w:name w:val="HTML Preformatted Char"/>
    <w:basedOn w:val="46"/>
    <w:link w:val="25"/>
    <w:semiHidden/>
    <w:uiPriority w:val="99"/>
    <w:rPr>
      <w:rFonts w:ascii="Courier New" w:hAnsi="Courier New" w:eastAsia="Times New Roman" w:cs="Courier New"/>
      <w:sz w:val="20"/>
      <w:szCs w:val="20"/>
    </w:rPr>
  </w:style>
  <w:style w:type="character" w:customStyle="1" w:styleId="341">
    <w:name w:val="code-tag"/>
    <w:basedOn w:val="46"/>
    <w:uiPriority w:val="0"/>
    <w:rPr/>
  </w:style>
  <w:style w:type="character" w:customStyle="1" w:styleId="342">
    <w:name w:val="code-quote"/>
    <w:basedOn w:val="46"/>
    <w:uiPriority w:val="0"/>
    <w:rPr/>
  </w:style>
  <w:style w:type="character" w:customStyle="1" w:styleId="343">
    <w:name w:val="code-keyword"/>
    <w:basedOn w:val="46"/>
    <w:uiPriority w:val="0"/>
    <w:rPr/>
  </w:style>
  <w:style w:type="character" w:customStyle="1" w:styleId="344">
    <w:name w:val="code-tag2"/>
    <w:basedOn w:val="46"/>
    <w:uiPriority w:val="0"/>
    <w:rPr>
      <w:color w:val="000091"/>
    </w:rPr>
  </w:style>
  <w:style w:type="character" w:customStyle="1" w:styleId="345">
    <w:name w:val="code-quote4"/>
    <w:basedOn w:val="46"/>
    <w:uiPriority w:val="0"/>
    <w:rPr>
      <w:color w:val="009100"/>
    </w:rPr>
  </w:style>
  <w:style w:type="character" w:customStyle="1" w:styleId="346">
    <w:name w:val="code-keyword8"/>
    <w:basedOn w:val="46"/>
    <w:uiPriority w:val="0"/>
    <w:rPr>
      <w:b/>
      <w:bCs/>
      <w:color w:val="000091"/>
    </w:rPr>
  </w:style>
  <w:style w:type="character" w:customStyle="1" w:styleId="347">
    <w:name w:val="Placeholder Text"/>
    <w:basedOn w:val="46"/>
    <w:semiHidden/>
    <w:uiPriority w:val="99"/>
    <w:rPr>
      <w:color w:val="808080"/>
    </w:rPr>
  </w:style>
  <w:style w:type="table" w:customStyle="1" w:styleId="348">
    <w:name w:val="Light List - Accent 11"/>
    <w:basedOn w:val="56"/>
    <w:uiPriority w:val="61"/>
    <w:pPr>
      <w:spacing w:after="0" w:line="240" w:lineRule="auto"/>
    </w:pPr>
    <w:rPr>
      <w:rFonts w:ascii="Times New Roman" w:hAnsi="Times New Roman" w:eastAsia="Times New Roman" w:cs="Times New Roman"/>
      <w:sz w:val="20"/>
      <w:szCs w:val="20"/>
      <w:lang w:val="en-US"/>
    </w:rPr>
    <w:tblPr>
      <w:tblStyle w:val="56"/>
      <w:tblStyleRowBandSize w:val="1"/>
      <w:tblStyleColBandSize w:val="1"/>
      <w:tblBorders>
        <w:top w:val="single" w:color="4F81BD" w:sz="8" w:space="0"/>
        <w:left w:val="single" w:color="4F81BD" w:sz="8" w:space="0"/>
        <w:bottom w:val="single" w:color="4F81BD" w:sz="8" w:space="0"/>
        <w:right w:val="single" w:color="4F81BD" w:sz="8" w:space="0"/>
      </w:tblBorders>
      <w:tblLayout w:type="fixed"/>
      <w:tblCellMar>
        <w:top w:w="0" w:type="dxa"/>
        <w:left w:w="108" w:type="dxa"/>
        <w:bottom w:w="0" w:type="dxa"/>
        <w:right w:w="108" w:type="dxa"/>
      </w:tblCellMar>
    </w:tblPr>
    <w:tcPr>
      <w:textDirection w:val="lrTb"/>
    </w:tcPr>
    <w:tblStylePr w:type="firstRow">
      <w:pPr>
        <w:spacing w:before="0" w:after="0" w:line="240" w:lineRule="auto"/>
      </w:pPr>
      <w:rPr>
        <w:b/>
        <w:bCs/>
        <w:color w:val="FFFFFF"/>
      </w:rPr>
      <w:tblPr>
        <w:tblStyle w:val="56"/>
        <w:tblLayout w:type="fixed"/>
      </w:tblPr>
      <w:tcPr>
        <w:shd w:val="clear" w:color="auto" w:fill="4F81BD"/>
        <w:textDirection w:val="lrTb"/>
      </w:tcPr>
    </w:tblStylePr>
    <w:tblStylePr w:type="lastRow">
      <w:pPr>
        <w:spacing w:before="0" w:after="0" w:line="240" w:lineRule="auto"/>
      </w:pPr>
      <w:rPr>
        <w:b/>
        <w:bCs/>
      </w:rPr>
      <w:tblPr>
        <w:tblStyle w:val="56"/>
        <w:tblLayout w:type="fixed"/>
      </w:tblPr>
      <w:tcPr>
        <w:tcBorders>
          <w:top w:val="double" w:color="4F81BD" w:sz="6" w:space="0"/>
          <w:left w:val="single" w:color="4F81BD" w:sz="8" w:space="0"/>
          <w:bottom w:val="single" w:color="4F81BD" w:sz="8" w:space="0"/>
          <w:right w:val="single" w:color="4F81BD" w:sz="8" w:space="0"/>
          <w:insideH w:val="nil"/>
          <w:insideV w:val="nil"/>
          <w:tl2br w:val="nil"/>
          <w:tr2bl w:val="nil"/>
        </w:tcBorders>
        <w:textDirection w:val="lrTb"/>
      </w:tcPr>
    </w:tblStylePr>
    <w:tblStylePr w:type="firstCol">
      <w:rPr>
        <w:b/>
        <w:bCs/>
      </w:rPr>
      <w:tblPr>
        <w:tblStyle w:val="56"/>
        <w:tblLayout w:type="fixed"/>
      </w:tblPr>
      <w:tcPr>
        <w:textDirection w:val="lrTb"/>
      </w:tcPr>
    </w:tblStylePr>
    <w:tblStylePr w:type="lastCol">
      <w:rPr>
        <w:b/>
        <w:bCs/>
      </w:rPr>
      <w:tblPr>
        <w:tblStyle w:val="56"/>
        <w:tblLayout w:type="fixed"/>
      </w:tblPr>
      <w:tcPr>
        <w:textDirection w:val="lrTb"/>
      </w:tcPr>
    </w:tblStylePr>
    <w:tblStylePr w:type="band1Vert">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tblStylePr w:type="band1Horz">
      <w:tblPr>
        <w:tblStyle w:val="56"/>
        <w:tblLayout w:type="fixed"/>
      </w:tblPr>
      <w:tcPr>
        <w:tcBorders>
          <w:top w:val="single" w:color="4F81BD" w:sz="8" w:space="0"/>
          <w:left w:val="single" w:color="4F81BD" w:sz="8" w:space="0"/>
          <w:bottom w:val="single" w:color="4F81BD" w:sz="8" w:space="0"/>
          <w:right w:val="single" w:color="4F81BD" w:sz="8" w:space="0"/>
          <w:insideH w:val="nil"/>
          <w:insideV w:val="nil"/>
          <w:tl2br w:val="nil"/>
          <w:tr2bl w:val="nil"/>
        </w:tcBorders>
        <w:textDirection w:val="lrTb"/>
      </w:tcPr>
    </w:tblStylePr>
  </w:style>
  <w:style w:type="table" w:customStyle="1" w:styleId="349">
    <w:name w:val="Table Normal1"/>
    <w:semiHidden/>
    <w:uiPriority w:val="99"/>
    <w:pPr>
      <w:spacing w:after="0" w:line="240" w:lineRule="auto"/>
    </w:pPr>
    <w:rPr>
      <w:rFonts w:ascii="Times New Roman" w:hAnsi="Times New Roman" w:eastAsia="Times New Roman" w:cs="Times New Roman"/>
      <w:sz w:val="20"/>
      <w:szCs w:val="20"/>
    </w:rPr>
    <w:tblPr>
      <w:tblStyle w:val="56"/>
      <w:tblLayout w:type="fixed"/>
      <w:tblCellMar>
        <w:top w:w="0" w:type="dxa"/>
        <w:left w:w="108" w:type="dxa"/>
        <w:bottom w:w="0" w:type="dxa"/>
        <w:right w:w="108" w:type="dxa"/>
      </w:tblCellMar>
    </w:tblPr>
    <w:tcPr>
      <w:textDirection w:val="lrTb"/>
    </w:tc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Clear2Pay NV/SA</Company>
  <Pages>40</Pages>
  <Words>7859</Words>
  <Characters>44800</Characters>
  <Lines>373</Lines>
  <Paragraphs>105</Paragraphs>
  <ScaleCrop>false</ScaleCrop>
  <LinksUpToDate>false</LinksUpToDate>
  <CharactersWithSpaces>0</CharactersWithSpaces>
  <Application>WPS Office Community_9.1.0.4945_{F1E327BC-269C-435d-A152-05C5408002CA}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1970-01-01T02:59:59Z</dcterms:created>
  <dc:creator>Pascal Beys</dc:creator>
  <cp:lastModifiedBy>laptop</cp:lastModifiedBy>
  <dcterms:modified xsi:type="dcterms:W3CDTF">1970-01-01T02:59:59Z</dcterms:modified>
  <dc:subject>High Level Design</dc:subject>
  <dc:title>XYZ</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Client">
    <vt:lpwstr>Customer</vt:lpwstr>
  </property>
  <property fmtid="{D5CDD505-2E9C-101B-9397-08002B2CF9AE}" pid="4" name="KSOProductBuildVer">
    <vt:lpwstr>1033-9.1.0.4945</vt:lpwstr>
  </property>
</Properties>
</file>