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30B8" w14:textId="77777777" w:rsidR="00284639" w:rsidRPr="00284639" w:rsidRDefault="00284639" w:rsidP="00284639">
      <w:pPr>
        <w:rPr>
          <w:b/>
          <w:bCs/>
        </w:rPr>
      </w:pPr>
      <w:r w:rsidRPr="00284639">
        <w:rPr>
          <w:b/>
          <w:bCs/>
        </w:rPr>
        <w:t>Introduction to AI Trip Planner</w:t>
      </w:r>
    </w:p>
    <w:p w14:paraId="66DBDC28" w14:textId="77777777" w:rsidR="00284639" w:rsidRPr="00284639" w:rsidRDefault="00284639" w:rsidP="00284639">
      <w:pPr>
        <w:rPr>
          <w:b/>
          <w:bCs/>
        </w:rPr>
      </w:pPr>
      <w:r w:rsidRPr="00284639">
        <w:rPr>
          <w:b/>
          <w:bCs/>
        </w:rPr>
        <w:t xml:space="preserve">The Big Picture First: What is an AI </w:t>
      </w:r>
      <w:r w:rsidRPr="00284639">
        <w:rPr>
          <w:b/>
          <w:bCs/>
          <w:i/>
          <w:iCs/>
        </w:rPr>
        <w:t>Agent</w:t>
      </w:r>
      <w:r w:rsidRPr="00284639">
        <w:rPr>
          <w:b/>
          <w:bCs/>
        </w:rPr>
        <w:t>, actually?</w:t>
      </w:r>
    </w:p>
    <w:p w14:paraId="1B99D827" w14:textId="77777777" w:rsidR="00284639" w:rsidRPr="00284639" w:rsidRDefault="00284639" w:rsidP="00284639">
      <w:r w:rsidRPr="00284639">
        <w:t xml:space="preserve">Imagine you ask a friend to plan your trip. A bad friend just guesses from memory — "Goa is probably around 30°C, hotels are probably around ₹2000" — using stale, possibly wrong info. A good friend actually checks: looks up today's weather, checks current hotel prices, searches what's actually open right now, </w:t>
      </w:r>
      <w:r w:rsidRPr="00284639">
        <w:rPr>
          <w:i/>
          <w:iCs/>
        </w:rPr>
        <w:t>then</w:t>
      </w:r>
      <w:r w:rsidRPr="00284639">
        <w:t xml:space="preserve"> answers you.</w:t>
      </w:r>
    </w:p>
    <w:p w14:paraId="7806200A" w14:textId="77777777" w:rsidR="00284639" w:rsidRPr="00284639" w:rsidRDefault="00284639" w:rsidP="00284639">
      <w:r w:rsidRPr="00284639">
        <w:t xml:space="preserve">That's the difference between a plain chatbot and an </w:t>
      </w:r>
      <w:r w:rsidRPr="00284639">
        <w:rPr>
          <w:b/>
          <w:bCs/>
        </w:rPr>
        <w:t>agent</w:t>
      </w:r>
      <w:r w:rsidRPr="00284639">
        <w:t>:</w:t>
      </w:r>
    </w:p>
    <w:p w14:paraId="1E08119A" w14:textId="77777777" w:rsidR="00284639" w:rsidRPr="00284639" w:rsidRDefault="00284639" w:rsidP="00284639">
      <w:pPr>
        <w:numPr>
          <w:ilvl w:val="0"/>
          <w:numId w:val="1"/>
        </w:numPr>
      </w:pPr>
      <w:r w:rsidRPr="00284639">
        <w:t>A plain LLM only knows what it learned during training — frozen in time. It doesn't know today's weather, today's currency rates, or which restaurants are currently open.</w:t>
      </w:r>
    </w:p>
    <w:p w14:paraId="3697FF10" w14:textId="77777777" w:rsidR="00284639" w:rsidRPr="00284639" w:rsidRDefault="00284639" w:rsidP="00284639">
      <w:pPr>
        <w:numPr>
          <w:ilvl w:val="0"/>
          <w:numId w:val="1"/>
        </w:numPr>
      </w:pPr>
      <w:r w:rsidRPr="00284639">
        <w:t xml:space="preserve">An </w:t>
      </w:r>
      <w:r w:rsidRPr="00284639">
        <w:rPr>
          <w:b/>
          <w:bCs/>
        </w:rPr>
        <w:t>agent</w:t>
      </w:r>
      <w:r w:rsidRPr="00284639">
        <w:t xml:space="preserve"> is an LLM that's been given </w:t>
      </w:r>
      <w:r w:rsidRPr="00284639">
        <w:rPr>
          <w:b/>
          <w:bCs/>
        </w:rPr>
        <w:t>tools</w:t>
      </w:r>
      <w:r w:rsidRPr="00284639">
        <w:t xml:space="preserve"> — small functions it can call mid-conversation to fetch real, live data — and the judgment to decide </w:t>
      </w:r>
      <w:r w:rsidRPr="00284639">
        <w:rPr>
          <w:i/>
          <w:iCs/>
        </w:rPr>
        <w:t>for itself</w:t>
      </w:r>
      <w:r w:rsidRPr="00284639">
        <w:t>, turn by turn, whether it needs to use one before answering.</w:t>
      </w:r>
    </w:p>
    <w:p w14:paraId="0020D28C" w14:textId="77777777" w:rsidR="00284639" w:rsidRPr="00284639" w:rsidRDefault="00284639" w:rsidP="00284639">
      <w:r w:rsidRPr="00284639">
        <w:t xml:space="preserve">Why not just ask the LLM directly and trust it? Because for something like a travel budget, a wrong number isn't a harmless quirk — it's the kind of mistake that actually costs someone money or a ruined day. So instead of trusting memory, we force it to </w:t>
      </w:r>
      <w:r w:rsidRPr="00284639">
        <w:rPr>
          <w:i/>
          <w:iCs/>
        </w:rPr>
        <w:t>check</w:t>
      </w:r>
      <w:r w:rsidRPr="00284639">
        <w:t xml:space="preserve"> first. That's the entire idea this project is built around, and everything in Week 1 through Week 4 is really just building the plumbing to make that possible.</w:t>
      </w:r>
    </w:p>
    <w:p w14:paraId="0639EE26" w14:textId="77777777" w:rsidR="00284639" w:rsidRPr="00284639" w:rsidRDefault="00000000" w:rsidP="00284639">
      <w:r>
        <w:pict w14:anchorId="552BB20D">
          <v:rect id="_x0000_i1025" style="width:0;height:1.5pt" o:hralign="center" o:hrstd="t" o:hr="t" fillcolor="#a0a0a0" stroked="f"/>
        </w:pict>
      </w:r>
    </w:p>
    <w:p w14:paraId="7771DE80" w14:textId="77777777" w:rsidR="00284639" w:rsidRPr="00284639" w:rsidRDefault="00284639" w:rsidP="00284639">
      <w:pPr>
        <w:rPr>
          <w:b/>
          <w:bCs/>
        </w:rPr>
      </w:pPr>
      <w:r w:rsidRPr="00284639">
        <w:rPr>
          <w:b/>
          <w:bCs/>
        </w:rPr>
        <w:t>The Folder Structure — why organized this way</w:t>
      </w:r>
    </w:p>
    <w:p w14:paraId="6671D3A3" w14:textId="77777777" w:rsidR="00284639" w:rsidRPr="00284639" w:rsidRDefault="00284639" w:rsidP="00284639">
      <w:r w:rsidRPr="00284639">
        <w:t>agent/              &lt;- the LangGraph "brain" that decides what to do next</w:t>
      </w:r>
    </w:p>
    <w:p w14:paraId="37D106EE" w14:textId="77777777" w:rsidR="00284639" w:rsidRPr="00284639" w:rsidRDefault="00284639" w:rsidP="00284639">
      <w:r w:rsidRPr="00284639">
        <w:t>tools/               &lt;- the individual abilities (weather, places, currency, cost math)</w:t>
      </w:r>
    </w:p>
    <w:p w14:paraId="6903B5D2" w14:textId="77777777" w:rsidR="00284639" w:rsidRPr="00284639" w:rsidRDefault="00284639" w:rsidP="00284639">
      <w:r w:rsidRPr="00284639">
        <w:t>utils/               &lt;- the plumbing that actually talks to outside APIs</w:t>
      </w:r>
    </w:p>
    <w:p w14:paraId="4E631F91" w14:textId="77777777" w:rsidR="00284639" w:rsidRPr="00284639" w:rsidRDefault="00284639" w:rsidP="00284639">
      <w:r w:rsidRPr="00284639">
        <w:t>prompt_library/      &lt;- the instructions we give the AI model</w:t>
      </w:r>
    </w:p>
    <w:p w14:paraId="4BBED531" w14:textId="77777777" w:rsidR="00284639" w:rsidRPr="00284639" w:rsidRDefault="00284639" w:rsidP="00284639">
      <w:r w:rsidRPr="00284639">
        <w:t>config/              &lt;- settings, like which AI model to use</w:t>
      </w:r>
    </w:p>
    <w:p w14:paraId="730598A2" w14:textId="77777777" w:rsidR="00284639" w:rsidRPr="00284639" w:rsidRDefault="00284639" w:rsidP="00284639">
      <w:r w:rsidRPr="00284639">
        <w:t>main.py              &lt;- the web server (FastAPI) that exposes everything</w:t>
      </w:r>
    </w:p>
    <w:p w14:paraId="38BD64E8" w14:textId="77777777" w:rsidR="00284639" w:rsidRPr="00284639" w:rsidRDefault="00284639" w:rsidP="00284639">
      <w:r w:rsidRPr="00284639">
        <w:t>streamlit_app.py     &lt;- the visual chat window the user actually sees</w:t>
      </w:r>
    </w:p>
    <w:p w14:paraId="54D4DB0B" w14:textId="77777777" w:rsidR="00284639" w:rsidRPr="00284639" w:rsidRDefault="00284639" w:rsidP="00284639">
      <w:r w:rsidRPr="00284639">
        <w:t xml:space="preserve">Why split it this way instead of one giant script? Each folder has exactly one job. If tomorrow you want to swap Google Places for a different search provider, you only touch utils/place_info_search.py — nothing else even notices. This is the same principle as the RAG project's folder split: </w:t>
      </w:r>
      <w:r w:rsidRPr="00284639">
        <w:rPr>
          <w:b/>
          <w:bCs/>
        </w:rPr>
        <w:t>separation of concerns</w:t>
      </w:r>
      <w:r w:rsidRPr="00284639">
        <w:t>. It's a small habit that pays off constantly — bugs are easier to find, pieces are easier to test alone, and pieces are easier to swap out later.</w:t>
      </w:r>
    </w:p>
    <w:p w14:paraId="04E408C5" w14:textId="77777777" w:rsidR="00284639" w:rsidRPr="00284639" w:rsidRDefault="00000000" w:rsidP="00284639">
      <w:r>
        <w:pict w14:anchorId="085A7524">
          <v:rect id="_x0000_i1026" style="width:0;height:1.5pt" o:hralign="center" o:hrstd="t" o:hr="t" fillcolor="#a0a0a0" stroked="f"/>
        </w:pict>
      </w:r>
    </w:p>
    <w:p w14:paraId="3B3123E4" w14:textId="77777777" w:rsidR="00284639" w:rsidRPr="00284639" w:rsidRDefault="00284639" w:rsidP="00284639">
      <w:pPr>
        <w:rPr>
          <w:b/>
          <w:bCs/>
        </w:rPr>
      </w:pPr>
      <w:r w:rsidRPr="00284639">
        <w:rPr>
          <w:b/>
          <w:bCs/>
        </w:rPr>
        <w:t>config/config.yaml — why have a settings file at all</w:t>
      </w:r>
    </w:p>
    <w:p w14:paraId="673AAFC0" w14:textId="77777777" w:rsidR="00284639" w:rsidRPr="00284639" w:rsidRDefault="00284639" w:rsidP="00284639">
      <w:r w:rsidRPr="00284639">
        <w:t>Instead of typing the model name ("deepseek-r1-distill-llama-70b") directly into five different Python files, it lives in exactly one place:</w:t>
      </w:r>
    </w:p>
    <w:p w14:paraId="5175555B" w14:textId="77777777" w:rsidR="00284639" w:rsidRPr="00284639" w:rsidRDefault="00284639" w:rsidP="00284639">
      <w:r w:rsidRPr="00284639">
        <w:t>yaml</w:t>
      </w:r>
    </w:p>
    <w:p w14:paraId="1D586086" w14:textId="77777777" w:rsidR="00284639" w:rsidRPr="00284639" w:rsidRDefault="00284639" w:rsidP="00284639">
      <w:r w:rsidRPr="00284639">
        <w:lastRenderedPageBreak/>
        <w:t>llm:</w:t>
      </w:r>
    </w:p>
    <w:p w14:paraId="627BADB3" w14:textId="77777777" w:rsidR="00284639" w:rsidRPr="00284639" w:rsidRDefault="00284639" w:rsidP="00284639">
      <w:r w:rsidRPr="00284639">
        <w:t xml:space="preserve">  groq:</w:t>
      </w:r>
    </w:p>
    <w:p w14:paraId="3DC38EA2" w14:textId="77777777" w:rsidR="00284639" w:rsidRPr="00284639" w:rsidRDefault="00284639" w:rsidP="00284639">
      <w:r w:rsidRPr="00284639">
        <w:t xml:space="preserve">    provider: "groq"</w:t>
      </w:r>
    </w:p>
    <w:p w14:paraId="1243B831" w14:textId="77777777" w:rsidR="00284639" w:rsidRPr="00284639" w:rsidRDefault="00284639" w:rsidP="00284639">
      <w:r w:rsidRPr="00284639">
        <w:t xml:space="preserve">    model_name: "deepseek-r1-distill-llama-70b"</w:t>
      </w:r>
    </w:p>
    <w:p w14:paraId="4AFDF363" w14:textId="77777777" w:rsidR="00284639" w:rsidRPr="00284639" w:rsidRDefault="00284639" w:rsidP="00284639">
      <w:r w:rsidRPr="00284639">
        <w:t xml:space="preserve">  openai:</w:t>
      </w:r>
    </w:p>
    <w:p w14:paraId="0B6EF0AA" w14:textId="77777777" w:rsidR="00284639" w:rsidRPr="00284639" w:rsidRDefault="00284639" w:rsidP="00284639">
      <w:r w:rsidRPr="00284639">
        <w:t xml:space="preserve">    provider: "openai"</w:t>
      </w:r>
    </w:p>
    <w:p w14:paraId="3A13591D" w14:textId="77777777" w:rsidR="00284639" w:rsidRPr="00284639" w:rsidRDefault="00284639" w:rsidP="00284639">
      <w:r w:rsidRPr="00284639">
        <w:t xml:space="preserve">    model_name: "o4-mini"</w:t>
      </w:r>
    </w:p>
    <w:p w14:paraId="134E7F96" w14:textId="77777777" w:rsidR="00284639" w:rsidRPr="00284639" w:rsidRDefault="00284639" w:rsidP="00284639">
      <w:r w:rsidRPr="00284639">
        <w:t xml:space="preserve">Why this matters: if the model name is scattered across multiple files and you want to switch models, you have to hunt down and edit every single place — miss one, and half your app quietly uses the old model while the other half uses the new one. With one config file, you change one line, and </w:t>
      </w:r>
      <w:r w:rsidRPr="00284639">
        <w:rPr>
          <w:i/>
          <w:iCs/>
        </w:rPr>
        <w:t>everything</w:t>
      </w:r>
      <w:r w:rsidRPr="00284639">
        <w:t xml:space="preserve"> that reads from it follows automatically. This is exactly the same reasoning as the RAG project's config.py — production systems always centralize their settings.</w:t>
      </w:r>
    </w:p>
    <w:p w14:paraId="45814CFF" w14:textId="77777777" w:rsidR="00284639" w:rsidRPr="00284639" w:rsidRDefault="00000000" w:rsidP="00284639">
      <w:r>
        <w:pict w14:anchorId="114CA672">
          <v:rect id="_x0000_i1027" style="width:0;height:1.5pt" o:hralign="center" o:hrstd="t" o:hr="t" fillcolor="#a0a0a0" stroked="f"/>
        </w:pict>
      </w:r>
    </w:p>
    <w:p w14:paraId="0C73B2A0" w14:textId="77777777" w:rsidR="00284639" w:rsidRPr="00284639" w:rsidRDefault="00284639" w:rsidP="00284639">
      <w:pPr>
        <w:rPr>
          <w:b/>
          <w:bCs/>
        </w:rPr>
      </w:pPr>
      <w:r w:rsidRPr="00284639">
        <w:rPr>
          <w:b/>
          <w:bCs/>
        </w:rPr>
        <w:t>Week 1 — Foundations &amp; Setup</w:t>
      </w:r>
    </w:p>
    <w:p w14:paraId="4D984B63" w14:textId="77777777" w:rsidR="00284639" w:rsidRPr="00284639" w:rsidRDefault="00284639" w:rsidP="00284639">
      <w:pPr>
        <w:rPr>
          <w:b/>
          <w:bCs/>
        </w:rPr>
      </w:pPr>
      <w:r w:rsidRPr="00284639">
        <w:rPr>
          <w:b/>
          <w:bCs/>
        </w:rPr>
        <w:t>Setting up the environment: Python 3.10 + uv</w:t>
      </w:r>
    </w:p>
    <w:p w14:paraId="6690F5B2" w14:textId="77777777" w:rsidR="00284639" w:rsidRPr="00284639" w:rsidRDefault="00284639" w:rsidP="00284639">
      <w:r w:rsidRPr="00284639">
        <w:rPr>
          <w:b/>
          <w:bCs/>
        </w:rPr>
        <w:t>What we did:</w:t>
      </w:r>
      <w:r w:rsidRPr="00284639">
        <w:t xml:space="preserve"> pinned the project to Python 3.10, and used uv (instead of the classic pip + venv combo) to create an isolated virtual environment and install dependencies.</w:t>
      </w:r>
    </w:p>
    <w:p w14:paraId="622E9A9C" w14:textId="77777777" w:rsidR="00284639" w:rsidRPr="00284639" w:rsidRDefault="00284639" w:rsidP="00284639">
      <w:r w:rsidRPr="00284639">
        <w:rPr>
          <w:b/>
          <w:bCs/>
        </w:rPr>
        <w:t>Why pin a specific Python version instead of "whatever's already installed"?</w:t>
      </w:r>
      <w:r w:rsidRPr="00284639">
        <w:t xml:space="preserve"> Libraries like LangChain and LangGraph are built and tested against specific Python versions. Build this today on Python 3.10, and it keeps working the same way forever, on any machine — no surprise breakage six months later when your computer auto-updates.</w:t>
      </w:r>
    </w:p>
    <w:p w14:paraId="30EE308F" w14:textId="77777777" w:rsidR="00284639" w:rsidRPr="00284639" w:rsidRDefault="00284639" w:rsidP="00284639">
      <w:r w:rsidRPr="00284639">
        <w:rPr>
          <w:b/>
          <w:bCs/>
        </w:rPr>
        <w:t xml:space="preserve">Why a </w:t>
      </w:r>
      <w:r w:rsidRPr="00284639">
        <w:rPr>
          <w:b/>
          <w:bCs/>
          <w:i/>
          <w:iCs/>
        </w:rPr>
        <w:t>virtual</w:t>
      </w:r>
      <w:r w:rsidRPr="00284639">
        <w:rPr>
          <w:b/>
          <w:bCs/>
        </w:rPr>
        <w:t xml:space="preserve"> environment instead of installing packages directly onto your computer?</w:t>
      </w:r>
      <w:r w:rsidRPr="00284639">
        <w:t xml:space="preserve"> It's a private, isolated toolbox just for this project. If a different project on your machine needs a different version of LangChain, they won't collide — each project keeps its own separate copy of every library it needs.</w:t>
      </w:r>
    </w:p>
    <w:p w14:paraId="3CC9A847" w14:textId="77777777" w:rsidR="00284639" w:rsidRPr="00284639" w:rsidRDefault="00284639" w:rsidP="00284639">
      <w:r w:rsidRPr="00284639">
        <w:rPr>
          <w:b/>
          <w:bCs/>
        </w:rPr>
        <w:t>Why uv instead of plain pip/venv?</w:t>
      </w:r>
      <w:r w:rsidRPr="00284639">
        <w:t xml:space="preserve"> Speed, mainly — uv installs the same packages dramatically faster, and it also pins the exact Python version for you in one step instead of needing a separate tool (like pyenv) just for that. It's not that pip/venv are wrong — they still work — uv is just fewer commands and less waiting.</w:t>
      </w:r>
    </w:p>
    <w:p w14:paraId="1F498CD4" w14:textId="77777777" w:rsidR="00284639" w:rsidRPr="00284639" w:rsidRDefault="00000000" w:rsidP="00284639">
      <w:r>
        <w:pict w14:anchorId="449A1804">
          <v:rect id="_x0000_i1028" style="width:0;height:1.5pt" o:hralign="center" o:hrstd="t" o:hr="t" fillcolor="#a0a0a0" stroked="f"/>
        </w:pict>
      </w:r>
    </w:p>
    <w:p w14:paraId="63AC5D1B" w14:textId="77777777" w:rsidR="00284639" w:rsidRPr="00284639" w:rsidRDefault="00284639" w:rsidP="00284639">
      <w:pPr>
        <w:rPr>
          <w:b/>
          <w:bCs/>
        </w:rPr>
      </w:pPr>
      <w:r w:rsidRPr="00284639">
        <w:rPr>
          <w:b/>
          <w:bCs/>
        </w:rPr>
        <w:t>.env — secrets and API keys</w:t>
      </w:r>
    </w:p>
    <w:p w14:paraId="667CC892" w14:textId="77777777" w:rsidR="00284639" w:rsidRPr="00284639" w:rsidRDefault="00284639" w:rsidP="00284639">
      <w:r w:rsidRPr="00284639">
        <w:rPr>
          <w:b/>
          <w:bCs/>
        </w:rPr>
        <w:t>What we did:</w:t>
      </w:r>
      <w:r w:rsidRPr="00284639">
        <w:t xml:space="preserve"> every API key (Groq, Tavily, OpenWeatherMap, Exchange Rate API) lives in a .env file, read using python-dotenv, never typed directly into the code.</w:t>
      </w:r>
    </w:p>
    <w:p w14:paraId="5C277B3A" w14:textId="77777777" w:rsidR="00284639" w:rsidRPr="00284639" w:rsidRDefault="00284639" w:rsidP="00284639">
      <w:r w:rsidRPr="00284639">
        <w:rPr>
          <w:b/>
          <w:bCs/>
        </w:rPr>
        <w:t>Why not just write the key directly in a .py file?</w:t>
      </w:r>
      <w:r w:rsidRPr="00284639">
        <w:t xml:space="preserve"> Two reasons:</w:t>
      </w:r>
    </w:p>
    <w:p w14:paraId="71AF5960" w14:textId="77777777" w:rsidR="00284639" w:rsidRPr="00284639" w:rsidRDefault="00284639" w:rsidP="00284639">
      <w:pPr>
        <w:numPr>
          <w:ilvl w:val="0"/>
          <w:numId w:val="2"/>
        </w:numPr>
      </w:pPr>
      <w:r w:rsidRPr="00284639">
        <w:rPr>
          <w:b/>
          <w:bCs/>
        </w:rPr>
        <w:t>Security</w:t>
      </w:r>
      <w:r w:rsidRPr="00284639">
        <w:t xml:space="preserve"> — if you ever push this code to GitHub, a hardcoded key becomes public forever, and anyone can copy it and misuse your account.</w:t>
      </w:r>
    </w:p>
    <w:p w14:paraId="6F04BAFF" w14:textId="77777777" w:rsidR="00284639" w:rsidRPr="00284639" w:rsidRDefault="00284639" w:rsidP="00284639">
      <w:pPr>
        <w:numPr>
          <w:ilvl w:val="0"/>
          <w:numId w:val="2"/>
        </w:numPr>
      </w:pPr>
      <w:r w:rsidRPr="00284639">
        <w:rPr>
          <w:b/>
          <w:bCs/>
        </w:rPr>
        <w:lastRenderedPageBreak/>
        <w:t>Flexibility</w:t>
      </w:r>
      <w:r w:rsidRPr="00284639">
        <w:t xml:space="preserve"> — different people (or different machines) can each keep their </w:t>
      </w:r>
      <w:r w:rsidRPr="00284639">
        <w:rPr>
          <w:i/>
          <w:iCs/>
        </w:rPr>
        <w:t>own</w:t>
      </w:r>
      <w:r w:rsidRPr="00284639">
        <w:t xml:space="preserve"> private keys in their </w:t>
      </w:r>
      <w:r w:rsidRPr="00284639">
        <w:rPr>
          <w:i/>
          <w:iCs/>
        </w:rPr>
        <w:t>own</w:t>
      </w:r>
      <w:r w:rsidRPr="00284639">
        <w:t xml:space="preserve"> .env file, without ever touching the shared code.</w:t>
      </w:r>
    </w:p>
    <w:p w14:paraId="2386C40C" w14:textId="77777777" w:rsidR="00284639" w:rsidRPr="00284639" w:rsidRDefault="00284639" w:rsidP="00284639">
      <w:r w:rsidRPr="00284639">
        <w:rPr>
          <w:b/>
          <w:bCs/>
        </w:rPr>
        <w:t>The bug we found and fixed here:</w:t>
      </w:r>
      <w:r w:rsidRPr="00284639">
        <w:t xml:space="preserve"> the project's env template listed TAVILAY_API_KEY — a typo, with two letters transposed. The Tavily library specifically looks for TAVILY_API_KEY. Following the template exactly as written would silently disable the Tavily fallback search entirely — no error, no crash, it would just quietly never trigger. This is exactly the kind of invisible bug that's easy to miss, since nothing visibly breaks; it just quietly makes the place-search feature weaker than intended. Confirmed by checking the actual installed library's source code for the env var name it reads, then corrected the template.</w:t>
      </w:r>
    </w:p>
    <w:p w14:paraId="041BBA22" w14:textId="77777777" w:rsidR="00284639" w:rsidRPr="00284639" w:rsidRDefault="00000000" w:rsidP="00284639">
      <w:r>
        <w:pict w14:anchorId="6698188F">
          <v:rect id="_x0000_i1029" style="width:0;height:1.5pt" o:hralign="center" o:hrstd="t" o:hr="t" fillcolor="#a0a0a0" stroked="f"/>
        </w:pict>
      </w:r>
    </w:p>
    <w:p w14:paraId="36C05F8D" w14:textId="77777777" w:rsidR="00284639" w:rsidRPr="00284639" w:rsidRDefault="00284639" w:rsidP="00284639">
      <w:pPr>
        <w:rPr>
          <w:b/>
          <w:bCs/>
        </w:rPr>
      </w:pPr>
      <w:r w:rsidRPr="00284639">
        <w:rPr>
          <w:b/>
          <w:bCs/>
        </w:rPr>
        <w:t>Deciding: is this project free to build, or does it need paid APIs?</w:t>
      </w:r>
    </w:p>
    <w:p w14:paraId="0D1E7CB7" w14:textId="77777777" w:rsidR="00284639" w:rsidRPr="00284639" w:rsidRDefault="00284639" w:rsidP="00284639">
      <w:r w:rsidRPr="00284639">
        <w:t>This became a real, deliberate design decision, not an afterthought. The project needs external data — weather, places, currency — and each of those has multiple possible providers, some free and some paid:</w:t>
      </w:r>
    </w:p>
    <w:p w14:paraId="65A33FCF" w14:textId="77777777" w:rsidR="00284639" w:rsidRPr="00284639" w:rsidRDefault="00284639" w:rsidP="00284639">
      <w:pPr>
        <w:numPr>
          <w:ilvl w:val="0"/>
          <w:numId w:val="3"/>
        </w:numPr>
      </w:pPr>
      <w:r w:rsidRPr="00284639">
        <w:rPr>
          <w:b/>
          <w:bCs/>
        </w:rPr>
        <w:t>Groq</w:t>
      </w:r>
      <w:r w:rsidRPr="00284639">
        <w:t xml:space="preserve"> (LLM) — genuinely free API key, no credit card</w:t>
      </w:r>
    </w:p>
    <w:p w14:paraId="42D3E568" w14:textId="77777777" w:rsidR="00284639" w:rsidRPr="00284639" w:rsidRDefault="00284639" w:rsidP="00284639">
      <w:pPr>
        <w:numPr>
          <w:ilvl w:val="0"/>
          <w:numId w:val="3"/>
        </w:numPr>
      </w:pPr>
      <w:r w:rsidRPr="00284639">
        <w:rPr>
          <w:b/>
          <w:bCs/>
        </w:rPr>
        <w:t>Tavily</w:t>
      </w:r>
      <w:r w:rsidRPr="00284639">
        <w:t xml:space="preserve"> (search) — genuinely free tier, no credit card</w:t>
      </w:r>
    </w:p>
    <w:p w14:paraId="56148E43" w14:textId="77777777" w:rsidR="00284639" w:rsidRPr="00284639" w:rsidRDefault="00284639" w:rsidP="00284639">
      <w:pPr>
        <w:numPr>
          <w:ilvl w:val="0"/>
          <w:numId w:val="3"/>
        </w:numPr>
      </w:pPr>
      <w:r w:rsidRPr="00284639">
        <w:rPr>
          <w:b/>
          <w:bCs/>
        </w:rPr>
        <w:t>OpenWeatherMap</w:t>
      </w:r>
      <w:r w:rsidRPr="00284639">
        <w:t xml:space="preserve"> — genuinely free tier, no credit card</w:t>
      </w:r>
    </w:p>
    <w:p w14:paraId="6DA2851E" w14:textId="77777777" w:rsidR="00284639" w:rsidRPr="00284639" w:rsidRDefault="00284639" w:rsidP="00284639">
      <w:pPr>
        <w:numPr>
          <w:ilvl w:val="0"/>
          <w:numId w:val="3"/>
        </w:numPr>
      </w:pPr>
      <w:r w:rsidRPr="00284639">
        <w:rPr>
          <w:b/>
          <w:bCs/>
        </w:rPr>
        <w:t>Exchange Rate API</w:t>
      </w:r>
      <w:r w:rsidRPr="00284639">
        <w:t xml:space="preserve"> — free plan, email signup only</w:t>
      </w:r>
    </w:p>
    <w:p w14:paraId="0ED9B581" w14:textId="77777777" w:rsidR="00284639" w:rsidRPr="00284639" w:rsidRDefault="00284639" w:rsidP="00284639">
      <w:pPr>
        <w:numPr>
          <w:ilvl w:val="0"/>
          <w:numId w:val="3"/>
        </w:numPr>
      </w:pPr>
      <w:r w:rsidRPr="00284639">
        <w:rPr>
          <w:b/>
          <w:bCs/>
        </w:rPr>
        <w:t>Google Places</w:t>
      </w:r>
      <w:r w:rsidRPr="00284639">
        <w:t xml:space="preserve"> — has a monthly free </w:t>
      </w:r>
      <w:r w:rsidRPr="00284639">
        <w:rPr>
          <w:i/>
          <w:iCs/>
        </w:rPr>
        <w:t>credit</w:t>
      </w:r>
      <w:r w:rsidRPr="00284639">
        <w:t xml:space="preserve">, but still requires a Google Cloud </w:t>
      </w:r>
      <w:r w:rsidRPr="00284639">
        <w:rPr>
          <w:b/>
          <w:bCs/>
        </w:rPr>
        <w:t>billing account with a card on file</w:t>
      </w:r>
    </w:p>
    <w:p w14:paraId="5114D507" w14:textId="77777777" w:rsidR="00284639" w:rsidRDefault="00284639" w:rsidP="00284639">
      <w:pPr>
        <w:numPr>
          <w:ilvl w:val="0"/>
          <w:numId w:val="3"/>
        </w:numPr>
      </w:pPr>
      <w:r w:rsidRPr="00284639">
        <w:rPr>
          <w:b/>
          <w:bCs/>
        </w:rPr>
        <w:t>OpenAI</w:t>
      </w:r>
      <w:r w:rsidRPr="00284639">
        <w:t xml:space="preserve"> — generally requires paid billing</w:t>
      </w:r>
    </w:p>
    <w:p w14:paraId="721D43C2" w14:textId="77777777" w:rsidR="009D6876" w:rsidRDefault="009D6876" w:rsidP="009D6876"/>
    <w:p w14:paraId="68F66518" w14:textId="05E4613C" w:rsidR="009D6876" w:rsidRDefault="009D6876" w:rsidP="009D6876">
      <w:r>
        <w:t>Place – search_attractions , search_transportations ,</w:t>
      </w:r>
      <w:r w:rsidRPr="009D6876">
        <w:t xml:space="preserve"> </w:t>
      </w:r>
      <w:r>
        <w:t>search</w:t>
      </w:r>
      <w:r>
        <w:t>_activites , search_restaurants</w:t>
      </w:r>
    </w:p>
    <w:p w14:paraId="293EDD46" w14:textId="77777777" w:rsidR="009D6876" w:rsidRDefault="009D6876" w:rsidP="009D6876">
      <w:r>
        <w:t>Weather-get_current_weather, get_weather_forecast</w:t>
      </w:r>
    </w:p>
    <w:p w14:paraId="01293AC5" w14:textId="77777777" w:rsidR="009D6876" w:rsidRDefault="009D6876" w:rsidP="009D6876">
      <w:r>
        <w:t>Currency – convert_currency</w:t>
      </w:r>
    </w:p>
    <w:p w14:paraId="13E1D381" w14:textId="66E0CBDD" w:rsidR="009D6876" w:rsidRDefault="009D6876" w:rsidP="009D6876">
      <w:r>
        <w:t xml:space="preserve">Calculation -  hotel_costs, daily_budget , total_expense  </w:t>
      </w:r>
    </w:p>
    <w:p w14:paraId="7A5E3EA0" w14:textId="77777777" w:rsidR="009D6876" w:rsidRPr="00284639" w:rsidRDefault="009D6876" w:rsidP="009D6876"/>
    <w:p w14:paraId="273D4C1B" w14:textId="77777777" w:rsidR="00284639" w:rsidRPr="00284639" w:rsidRDefault="00284639" w:rsidP="00284639">
      <w:r w:rsidRPr="00284639">
        <w:rPr>
          <w:b/>
          <w:bCs/>
        </w:rPr>
        <w:t>Why does this matter at the setup stage, before any code exists yet?</w:t>
      </w:r>
      <w:r w:rsidRPr="00284639">
        <w:t xml:space="preserve"> Because it shapes the whole design: rather than relying on Google Places, the project was deliberately built around a </w:t>
      </w:r>
      <w:r w:rsidRPr="00284639">
        <w:rPr>
          <w:b/>
          <w:bCs/>
        </w:rPr>
        <w:t>primary + fallback</w:t>
      </w:r>
      <w:r w:rsidRPr="00284639">
        <w:t xml:space="preserve"> pattern (Google if configured, otherwise Tavily) so the entire app can run on zero paid services. Deciding this early avoided a painful rebuild later — the alternative would have been building around Google as a hard requirement, then discovering later it needs a credit card and having to retrofit a fallback under time pressure.</w:t>
      </w:r>
    </w:p>
    <w:p w14:paraId="759D641F" w14:textId="77777777" w:rsidR="00284639" w:rsidRPr="00284639" w:rsidRDefault="00000000" w:rsidP="00284639">
      <w:r>
        <w:pict w14:anchorId="73F30E3F">
          <v:rect id="_x0000_i1030" style="width:0;height:1.5pt" o:hralign="center" o:hrstd="t" o:hr="t" fillcolor="#a0a0a0" stroked="f"/>
        </w:pict>
      </w:r>
    </w:p>
    <w:p w14:paraId="321701EF" w14:textId="77777777" w:rsidR="00284639" w:rsidRPr="00284639" w:rsidRDefault="00284639" w:rsidP="00284639">
      <w:pPr>
        <w:rPr>
          <w:b/>
          <w:bCs/>
        </w:rPr>
      </w:pPr>
      <w:r w:rsidRPr="00284639">
        <w:rPr>
          <w:b/>
          <w:bCs/>
        </w:rPr>
        <w:t>config/config_loader.py — reading the settings file</w:t>
      </w:r>
    </w:p>
    <w:p w14:paraId="37B1ED4A" w14:textId="77777777" w:rsidR="00284639" w:rsidRPr="00284639" w:rsidRDefault="00284639" w:rsidP="00284639">
      <w:r w:rsidRPr="00284639">
        <w:rPr>
          <w:b/>
          <w:bCs/>
        </w:rPr>
        <w:t>What we did:</w:t>
      </w:r>
      <w:r w:rsidRPr="00284639">
        <w:t xml:space="preserve"> a small ConfigLoader class whose only job is to open config.yaml and hand back a Python dictionary.</w:t>
      </w:r>
    </w:p>
    <w:p w14:paraId="3FE903F4" w14:textId="77777777" w:rsidR="00284639" w:rsidRPr="00284639" w:rsidRDefault="00284639" w:rsidP="00284639">
      <w:r w:rsidRPr="00284639">
        <w:rPr>
          <w:b/>
          <w:bCs/>
        </w:rPr>
        <w:lastRenderedPageBreak/>
        <w:t xml:space="preserve">Why does even </w:t>
      </w:r>
      <w:r w:rsidRPr="00284639">
        <w:rPr>
          <w:b/>
          <w:bCs/>
          <w:i/>
          <w:iCs/>
        </w:rPr>
        <w:t>this</w:t>
      </w:r>
      <w:r w:rsidRPr="00284639">
        <w:rPr>
          <w:b/>
          <w:bCs/>
        </w:rPr>
        <w:t xml:space="preserve"> deserve its own tiny file, instead of just calling yaml.safe_load() wherever it's needed?</w:t>
      </w:r>
      <w:r w:rsidRPr="00284639">
        <w:t xml:space="preserve"> Because every part of the app (the model loader, the agent) needs the </w:t>
      </w:r>
      <w:r w:rsidRPr="00284639">
        <w:rPr>
          <w:i/>
          <w:iCs/>
        </w:rPr>
        <w:t>same</w:t>
      </w:r>
      <w:r w:rsidRPr="00284639">
        <w:t xml:space="preserve"> settings, read the </w:t>
      </w:r>
      <w:r w:rsidRPr="00284639">
        <w:rPr>
          <w:i/>
          <w:iCs/>
        </w:rPr>
        <w:t>same</w:t>
      </w:r>
      <w:r w:rsidRPr="00284639">
        <w:t xml:space="preserve"> way. If five different files each opened and parsed the YAML themselves, a small mistake in one copy could silently diverge from the others. One loader, one place, one guaranteed-consistent way of reading config.</w:t>
      </w:r>
    </w:p>
    <w:p w14:paraId="694979D6" w14:textId="77777777" w:rsidR="00284639" w:rsidRPr="00284639" w:rsidRDefault="00284639" w:rsidP="00284639">
      <w:r w:rsidRPr="00284639">
        <w:rPr>
          <w:b/>
          <w:bCs/>
        </w:rPr>
        <w:t>The bug we found and fixed here:</w:t>
      </w:r>
      <w:r w:rsidRPr="00284639">
        <w:t xml:space="preserve"> the original loader used a relative path, "config/config.yaml". That only works if you happen to run the app from the exact project root folder. Launch it from anywhere else — a different terminal tab, a different working directory — and it throws FileNotFoundError, even though nothing about the actual code is wrong. Confirmed by testing the loader from a different folder and reproducing the crash. Fixed by resolving the path relative to the project's own file location instead of relying on wherever the terminal happens to be sitting.</w:t>
      </w:r>
    </w:p>
    <w:p w14:paraId="42D3EA8C" w14:textId="77777777" w:rsidR="00284639" w:rsidRPr="00284639" w:rsidRDefault="00000000" w:rsidP="00284639">
      <w:r>
        <w:pict w14:anchorId="4E768118">
          <v:rect id="_x0000_i1031" style="width:0;height:1.5pt" o:hralign="center" o:hrstd="t" o:hr="t" fillcolor="#a0a0a0" stroked="f"/>
        </w:pict>
      </w:r>
    </w:p>
    <w:p w14:paraId="56D9D499" w14:textId="77777777" w:rsidR="00284639" w:rsidRPr="00284639" w:rsidRDefault="00284639" w:rsidP="00284639">
      <w:pPr>
        <w:rPr>
          <w:b/>
          <w:bCs/>
        </w:rPr>
      </w:pPr>
      <w:r w:rsidRPr="00284639">
        <w:rPr>
          <w:b/>
          <w:bCs/>
        </w:rPr>
        <w:t>Project packaging: requirements.txt vs pyproject.toml</w:t>
      </w:r>
    </w:p>
    <w:p w14:paraId="7DBDE651" w14:textId="77777777" w:rsidR="00284639" w:rsidRPr="00284639" w:rsidRDefault="00284639" w:rsidP="00284639">
      <w:r w:rsidRPr="00284639">
        <w:rPr>
          <w:b/>
          <w:bCs/>
        </w:rPr>
        <w:t>What we did:</w:t>
      </w:r>
      <w:r w:rsidRPr="00284639">
        <w:t xml:space="preserve"> dependencies were listed in requirements.txt (used for pip install -r requirements.txt), and later checked against pyproject.toml (used if someone runs uv sync instead).</w:t>
      </w:r>
    </w:p>
    <w:p w14:paraId="7939B17A" w14:textId="77777777" w:rsidR="00284639" w:rsidRPr="00284639" w:rsidRDefault="00284639" w:rsidP="00284639">
      <w:r w:rsidRPr="00284639">
        <w:rPr>
          <w:b/>
          <w:bCs/>
        </w:rPr>
        <w:t>Why check both, and why does this matter?</w:t>
      </w:r>
      <w:r w:rsidRPr="00284639">
        <w:t xml:space="preserve"> These are two different ways of installing the same project, and they're expected to agree. If someone follows a slightly different setup path — uv sync instead of pip install -r requirements.txt — and pyproject.toml is missing most of the actual dependencies (which it was, listing only one package), the app looks "installed" but is actually missing FastAPI, LangChain, LangGraph, and everything else — it just fails the moment you try to run it, with a confusing "module not found" error that has nothing to do with your actual code. Fixed by syncing both files so either installation path gives you the same, complete set of dependencies.</w:t>
      </w:r>
    </w:p>
    <w:p w14:paraId="355A7F7F" w14:textId="77777777" w:rsidR="00284639" w:rsidRPr="00284639" w:rsidRDefault="00000000" w:rsidP="00284639">
      <w:r>
        <w:pict w14:anchorId="33435973">
          <v:rect id="_x0000_i1032" style="width:0;height:1.5pt" o:hralign="center" o:hrstd="t" o:hr="t" fillcolor="#a0a0a0" stroked="f"/>
        </w:pict>
      </w:r>
    </w:p>
    <w:p w14:paraId="6BD9ED72" w14:textId="77777777" w:rsidR="00284639" w:rsidRPr="00284639" w:rsidRDefault="00284639" w:rsidP="00284639">
      <w:pPr>
        <w:rPr>
          <w:b/>
          <w:bCs/>
        </w:rPr>
      </w:pPr>
      <w:r w:rsidRPr="00284639">
        <w:rPr>
          <w:b/>
          <w:bCs/>
        </w:rPr>
        <w:t>Exception handling &amp; logging scaffolding — set up early, used later</w:t>
      </w:r>
    </w:p>
    <w:p w14:paraId="2277251A" w14:textId="77777777" w:rsidR="00284639" w:rsidRPr="00284639" w:rsidRDefault="00284639" w:rsidP="00284639">
      <w:r w:rsidRPr="00284639">
        <w:rPr>
          <w:b/>
          <w:bCs/>
        </w:rPr>
        <w:t>What we did:</w:t>
      </w:r>
      <w:r w:rsidRPr="00284639">
        <w:t xml:space="preserve"> created empty placeholder folders — exception/ and logger/ — before writing any actual feature code.</w:t>
      </w:r>
    </w:p>
    <w:p w14:paraId="4FD7257E" w14:textId="77777777" w:rsidR="00284639" w:rsidRPr="00284639" w:rsidRDefault="00284639" w:rsidP="00284639">
      <w:r w:rsidRPr="00284639">
        <w:rPr>
          <w:b/>
          <w:bCs/>
        </w:rPr>
        <w:t>Why build this before it's even used?</w:t>
      </w:r>
      <w:r w:rsidRPr="00284639">
        <w:t xml:space="preserve"> Same idea as laying plumbing pipes in the walls before finishing the rest of the house — if you wait until the whole project is built to add error-handling, you'd have to tear open already-working code to retrofit it. Setting up the folders early means that as real features get added week by week, errors get handled and logged in one consistent place, instead of every file inventing its own ad-hoc way of dealing with problems.</w:t>
      </w:r>
    </w:p>
    <w:p w14:paraId="0BC644D1" w14:textId="77777777" w:rsidR="00284639" w:rsidRPr="00284639" w:rsidRDefault="00000000" w:rsidP="00284639">
      <w:r>
        <w:pict w14:anchorId="39CB618D">
          <v:rect id="_x0000_i1033" style="width:0;height:1.5pt" o:hralign="center" o:hrstd="t" o:hr="t" fillcolor="#a0a0a0" stroked="f"/>
        </w:pict>
      </w:r>
    </w:p>
    <w:p w14:paraId="504ACAEF" w14:textId="77777777" w:rsidR="00284639" w:rsidRPr="00284639" w:rsidRDefault="00284639" w:rsidP="00284639">
      <w:r w:rsidRPr="00284639">
        <w:t xml:space="preserve">That's </w:t>
      </w:r>
      <w:r w:rsidRPr="00284639">
        <w:rPr>
          <w:b/>
          <w:bCs/>
        </w:rPr>
        <w:t>Introduction + Week 1</w:t>
      </w:r>
      <w:r w:rsidRPr="00284639">
        <w:t xml:space="preserve"> in full — the environment, the folder structure, the config system, secrets management, the free-vs-paid design decision, and the two real bugs that came out of this stage (the .env typo and the fragile config path).</w:t>
      </w:r>
    </w:p>
    <w:p w14:paraId="4D7BFB90" w14:textId="77777777" w:rsidR="006A7387" w:rsidRDefault="006A7387"/>
    <w:p w14:paraId="6DEB1C90" w14:textId="77777777" w:rsidR="00284639" w:rsidRDefault="00284639"/>
    <w:p w14:paraId="129EEB7E" w14:textId="77777777" w:rsidR="00284639" w:rsidRPr="00284639" w:rsidRDefault="00284639" w:rsidP="00284639">
      <w:pPr>
        <w:rPr>
          <w:b/>
          <w:bCs/>
        </w:rPr>
      </w:pPr>
      <w:r w:rsidRPr="00284639">
        <w:rPr>
          <w:b/>
          <w:bCs/>
        </w:rPr>
        <w:lastRenderedPageBreak/>
        <w:t>Week 2 — Building the Tools</w:t>
      </w:r>
    </w:p>
    <w:p w14:paraId="75BCF718" w14:textId="77777777" w:rsidR="00284639" w:rsidRPr="00284639" w:rsidRDefault="00284639" w:rsidP="00284639">
      <w:pPr>
        <w:rPr>
          <w:b/>
          <w:bCs/>
        </w:rPr>
      </w:pPr>
      <w:r w:rsidRPr="00284639">
        <w:rPr>
          <w:b/>
          <w:bCs/>
        </w:rPr>
        <w:t>The big question this week answers: why does the AI need "tools" at all?</w:t>
      </w:r>
    </w:p>
    <w:p w14:paraId="6D604801" w14:textId="77777777" w:rsidR="00284639" w:rsidRPr="00284639" w:rsidRDefault="00284639" w:rsidP="00284639">
      <w:r w:rsidRPr="00284639">
        <w:t xml:space="preserve">An LLM is a very well-read brain frozen in time — it has no live internet access, doesn't know today's weather, and doesn't know today's currency rates. Ask it directly and it either admits it doesn't know, or worse, confidently makes something up (a </w:t>
      </w:r>
      <w:r w:rsidRPr="00284639">
        <w:rPr>
          <w:i/>
          <w:iCs/>
        </w:rPr>
        <w:t>hallucination</w:t>
      </w:r>
      <w:r w:rsidRPr="00284639">
        <w:t>). For a trip planner, a wrong weather guess or a made-up hotel price is genuinely harmful, not just annoying.</w:t>
      </w:r>
    </w:p>
    <w:p w14:paraId="21B74AF9" w14:textId="77777777" w:rsidR="00284639" w:rsidRPr="00284639" w:rsidRDefault="00284639" w:rsidP="00284639">
      <w:r w:rsidRPr="00284639">
        <w:rPr>
          <w:b/>
          <w:bCs/>
        </w:rPr>
        <w:t>The fix:</w:t>
      </w:r>
      <w:r w:rsidRPr="00284639">
        <w:t xml:space="preserve"> give the model "tools" — small functions it can call mid-conversation to fetch real, live data — before it writes its final answer. Week 2 builds those tools, one at a time, before ever connecting them to the AI.</w:t>
      </w:r>
    </w:p>
    <w:p w14:paraId="0FC3E8A2" w14:textId="77777777" w:rsidR="00284639" w:rsidRPr="00284639" w:rsidRDefault="00284639" w:rsidP="00284639">
      <w:pPr>
        <w:rPr>
          <w:b/>
          <w:bCs/>
        </w:rPr>
      </w:pPr>
      <w:r w:rsidRPr="00284639">
        <w:rPr>
          <w:b/>
          <w:bCs/>
        </w:rPr>
        <w:t>The @tool decorator — making a normal function "AI-callable"</w:t>
      </w:r>
    </w:p>
    <w:p w14:paraId="69C04ED7" w14:textId="77777777" w:rsidR="00284639" w:rsidRPr="00284639" w:rsidRDefault="00284639" w:rsidP="00284639">
      <w:r w:rsidRPr="00284639">
        <w:rPr>
          <w:b/>
          <w:bCs/>
        </w:rPr>
        <w:t>What we did:</w:t>
      </w:r>
      <w:r w:rsidRPr="00284639">
        <w:t xml:space="preserve"> every tool function is written as a normal Python function with @tool placed above it, imported from LangChain:</w:t>
      </w:r>
    </w:p>
    <w:p w14:paraId="119D6C98" w14:textId="77777777" w:rsidR="00284639" w:rsidRPr="00284639" w:rsidRDefault="00284639" w:rsidP="00284639">
      <w:r w:rsidRPr="00284639">
        <w:t>python</w:t>
      </w:r>
    </w:p>
    <w:p w14:paraId="5F5BB891" w14:textId="77777777" w:rsidR="00284639" w:rsidRPr="00284639" w:rsidRDefault="00284639" w:rsidP="00284639">
      <w:r w:rsidRPr="00284639">
        <w:t>@tool</w:t>
      </w:r>
    </w:p>
    <w:p w14:paraId="5CC4791A" w14:textId="77777777" w:rsidR="00284639" w:rsidRPr="00284639" w:rsidRDefault="00284639" w:rsidP="00284639">
      <w:r w:rsidRPr="00284639">
        <w:t>def get_current_weather(place: str) -&gt; str:</w:t>
      </w:r>
    </w:p>
    <w:p w14:paraId="7866BFE5" w14:textId="77777777" w:rsidR="00284639" w:rsidRPr="00284639" w:rsidRDefault="00284639" w:rsidP="00284639">
      <w:r w:rsidRPr="00284639">
        <w:t xml:space="preserve">    """Get current weather of a place"""</w:t>
      </w:r>
    </w:p>
    <w:p w14:paraId="18DCB226" w14:textId="77777777" w:rsidR="00284639" w:rsidRPr="00284639" w:rsidRDefault="00284639" w:rsidP="00284639">
      <w:r w:rsidRPr="00284639">
        <w:t xml:space="preserve">    ...</w:t>
      </w:r>
    </w:p>
    <w:p w14:paraId="65AB1C51" w14:textId="77777777" w:rsidR="00284639" w:rsidRPr="00284639" w:rsidRDefault="00284639" w:rsidP="00284639">
      <w:r w:rsidRPr="00284639">
        <w:rPr>
          <w:b/>
          <w:bCs/>
        </w:rPr>
        <w:t>Why not just let the AI call a normal function directly?</w:t>
      </w:r>
      <w:r w:rsidRPr="00284639">
        <w:t xml:space="preserve"> An AI model can't literally run Python — it only generates text. There needs to be a bridge: something that describes each function to the model ("here's a tool called get_current_weather, it needs one input called place"), lets the model say "please call this" in its output, and actually runs the real function when asked. The @tool decorator builds that bridge automatically, using the function's name and docstring — you write the description once, and it's understood by both humans reading the code </w:t>
      </w:r>
      <w:r w:rsidRPr="00284639">
        <w:rPr>
          <w:i/>
          <w:iCs/>
        </w:rPr>
        <w:t>and</w:t>
      </w:r>
      <w:r w:rsidRPr="00284639">
        <w:t xml:space="preserve"> the AI model.</w:t>
      </w:r>
    </w:p>
    <w:p w14:paraId="706A3853" w14:textId="77777777" w:rsidR="00284639" w:rsidRPr="00284639" w:rsidRDefault="00284639" w:rsidP="00284639">
      <w:r w:rsidRPr="00284639">
        <w:rPr>
          <w:b/>
          <w:bCs/>
        </w:rPr>
        <w:t>Why does the docstring matter so much?</w:t>
      </w:r>
      <w:r w:rsidRPr="00284639">
        <w:t xml:space="preserve"> That's literally how the model decides </w:t>
      </w:r>
      <w:r w:rsidRPr="00284639">
        <w:rPr>
          <w:i/>
          <w:iCs/>
        </w:rPr>
        <w:t>when</w:t>
      </w:r>
      <w:r w:rsidRPr="00284639">
        <w:t xml:space="preserve"> to use a tool. A vague or missing docstring means the model might never pick the right tool, or picks the wrong one.</w:t>
      </w:r>
    </w:p>
    <w:p w14:paraId="35FFAD62" w14:textId="77777777" w:rsidR="00284639" w:rsidRPr="00284639" w:rsidRDefault="00284639" w:rsidP="00284639">
      <w:pPr>
        <w:rPr>
          <w:b/>
          <w:bCs/>
        </w:rPr>
      </w:pPr>
      <w:r w:rsidRPr="00284639">
        <w:rPr>
          <w:b/>
          <w:bCs/>
        </w:rPr>
        <w:t xml:space="preserve">Two layers per tool — a utils/ class </w:t>
      </w:r>
      <w:r w:rsidRPr="00284639">
        <w:rPr>
          <w:b/>
          <w:bCs/>
          <w:i/>
          <w:iCs/>
        </w:rPr>
        <w:t>and</w:t>
      </w:r>
      <w:r w:rsidRPr="00284639">
        <w:rPr>
          <w:b/>
          <w:bCs/>
        </w:rPr>
        <w:t xml:space="preserve"> a tools/ wrapper</w:t>
      </w:r>
    </w:p>
    <w:p w14:paraId="2CAB4B5D" w14:textId="77777777" w:rsidR="00284639" w:rsidRPr="00284639" w:rsidRDefault="00284639" w:rsidP="00284639">
      <w:r w:rsidRPr="00284639">
        <w:rPr>
          <w:b/>
          <w:bCs/>
        </w:rPr>
        <w:t>What we did:</w:t>
      </w:r>
      <w:r w:rsidRPr="00284639">
        <w:t xml:space="preserve"> each feature is split into two files — e.g. utils/weather_info.py (a plain class that calls the OpenWeatherMap API) and tools/weather_info_tool.py (a thin wrapper exposing @tool-decorated functions that call into it).</w:t>
      </w:r>
    </w:p>
    <w:p w14:paraId="4277028E" w14:textId="77777777" w:rsidR="00284639" w:rsidRPr="00284639" w:rsidRDefault="00284639" w:rsidP="00284639">
      <w:r w:rsidRPr="00284639">
        <w:rPr>
          <w:b/>
          <w:bCs/>
        </w:rPr>
        <w:t>Why not put the API logic directly inside the @tool function?</w:t>
      </w:r>
    </w:p>
    <w:p w14:paraId="6AA9DE45" w14:textId="77777777" w:rsidR="00284639" w:rsidRPr="00284639" w:rsidRDefault="00284639" w:rsidP="00284639">
      <w:pPr>
        <w:numPr>
          <w:ilvl w:val="0"/>
          <w:numId w:val="4"/>
        </w:numPr>
      </w:pPr>
      <w:r w:rsidRPr="00284639">
        <w:rPr>
          <w:b/>
          <w:bCs/>
        </w:rPr>
        <w:t>Reusability</w:t>
      </w:r>
      <w:r w:rsidRPr="00284639">
        <w:t xml:space="preserve"> — the "talk to OpenWeatherMap" class doesn't know or care about LangChain at all, so it could be reused in a completely different project.</w:t>
      </w:r>
    </w:p>
    <w:p w14:paraId="11C0F15C" w14:textId="77777777" w:rsidR="00284639" w:rsidRPr="00284639" w:rsidRDefault="00284639" w:rsidP="00284639">
      <w:pPr>
        <w:numPr>
          <w:ilvl w:val="0"/>
          <w:numId w:val="4"/>
        </w:numPr>
      </w:pPr>
      <w:r w:rsidRPr="00284639">
        <w:rPr>
          <w:b/>
          <w:bCs/>
        </w:rPr>
        <w:t>Easier testing</w:t>
      </w:r>
      <w:r w:rsidRPr="00284639">
        <w:t xml:space="preserve"> — you can test "does this fetch weather correctly?" completely separately from "does the AI correctly decide to call it?"</w:t>
      </w:r>
    </w:p>
    <w:p w14:paraId="31F8064D" w14:textId="77777777" w:rsidR="00284639" w:rsidRPr="00284639" w:rsidRDefault="00284639" w:rsidP="00284639">
      <w:pPr>
        <w:rPr>
          <w:b/>
          <w:bCs/>
        </w:rPr>
      </w:pPr>
      <w:r w:rsidRPr="00284639">
        <w:rPr>
          <w:b/>
          <w:bCs/>
        </w:rPr>
        <w:t xml:space="preserve">Place Search Tool — why </w:t>
      </w:r>
      <w:r w:rsidRPr="00284639">
        <w:rPr>
          <w:b/>
          <w:bCs/>
          <w:i/>
          <w:iCs/>
        </w:rPr>
        <w:t>two</w:t>
      </w:r>
      <w:r w:rsidRPr="00284639">
        <w:rPr>
          <w:b/>
          <w:bCs/>
        </w:rPr>
        <w:t xml:space="preserve"> providers (Google Places </w:t>
      </w:r>
      <w:r w:rsidRPr="00284639">
        <w:rPr>
          <w:b/>
          <w:bCs/>
          <w:i/>
          <w:iCs/>
        </w:rPr>
        <w:t>and</w:t>
      </w:r>
      <w:r w:rsidRPr="00284639">
        <w:rPr>
          <w:b/>
          <w:bCs/>
        </w:rPr>
        <w:t xml:space="preserve"> Tavily)?</w:t>
      </w:r>
    </w:p>
    <w:p w14:paraId="13169470" w14:textId="77777777" w:rsidR="00284639" w:rsidRPr="00284639" w:rsidRDefault="00284639" w:rsidP="00284639">
      <w:r w:rsidRPr="00284639">
        <w:rPr>
          <w:b/>
          <w:bCs/>
        </w:rPr>
        <w:lastRenderedPageBreak/>
        <w:t>What we did:</w:t>
      </w:r>
      <w:r w:rsidRPr="00284639">
        <w:t xml:space="preserve"> tools/place_search_tool.py tries Google Places first; if it's not configured or fails, it automatically falls back to Tavily.</w:t>
      </w:r>
    </w:p>
    <w:p w14:paraId="644945B5" w14:textId="77777777" w:rsidR="00284639" w:rsidRPr="00284639" w:rsidRDefault="00284639" w:rsidP="00284639">
      <w:r w:rsidRPr="00284639">
        <w:rPr>
          <w:b/>
          <w:bCs/>
        </w:rPr>
        <w:t>Why bother with two instead of one?</w:t>
      </w:r>
    </w:p>
    <w:p w14:paraId="6A04135B" w14:textId="77777777" w:rsidR="00284639" w:rsidRPr="00284639" w:rsidRDefault="00284639" w:rsidP="00284639">
      <w:pPr>
        <w:numPr>
          <w:ilvl w:val="0"/>
          <w:numId w:val="5"/>
        </w:numPr>
      </w:pPr>
      <w:r w:rsidRPr="00284639">
        <w:rPr>
          <w:b/>
          <w:bCs/>
        </w:rPr>
        <w:t>Reliability</w:t>
      </w:r>
      <w:r w:rsidRPr="00284639">
        <w:t xml:space="preserve"> — any single API can go down or hit a rate limit; one failure shouldn't break the whole feature.</w:t>
      </w:r>
    </w:p>
    <w:p w14:paraId="39678BC3" w14:textId="77777777" w:rsidR="00284639" w:rsidRPr="00284639" w:rsidRDefault="00284639" w:rsidP="00284639">
      <w:pPr>
        <w:numPr>
          <w:ilvl w:val="0"/>
          <w:numId w:val="5"/>
        </w:numPr>
      </w:pPr>
      <w:r w:rsidRPr="00284639">
        <w:rPr>
          <w:b/>
          <w:bCs/>
        </w:rPr>
        <w:t>Cost</w:t>
      </w:r>
      <w:r w:rsidRPr="00284639">
        <w:t xml:space="preserve"> — Google Places needs a Google Cloud billing account (credit card); Tavily has a genuine free tier. Because of this fallback, the whole project can run without ever touching Google Places or paying anything.</w:t>
      </w:r>
    </w:p>
    <w:p w14:paraId="54697B6D" w14:textId="77777777" w:rsidR="00284639" w:rsidRPr="00284639" w:rsidRDefault="00284639" w:rsidP="00284639">
      <w:r w:rsidRPr="00284639">
        <w:rPr>
          <w:b/>
          <w:bCs/>
        </w:rPr>
        <w:t>The bug we found and fixed here:</w:t>
      </w:r>
      <w:r w:rsidRPr="00284639">
        <w:t xml:space="preserve"> originally, the fallback to Tavily only triggered inside the except block — if Google Places returned successfully but with an </w:t>
      </w:r>
      <w:r w:rsidRPr="00284639">
        <w:rPr>
          <w:i/>
          <w:iCs/>
        </w:rPr>
        <w:t>empty</w:t>
      </w:r>
      <w:r w:rsidRPr="00284639">
        <w:t xml:space="preserve"> result (no exception raised), the function returned None with no fallback at all, silently giving the agent nothing to work with. Confirmed by tracing the logic path for an empty-but-not-erroring response. Fixed by restructuring with try/except/else so Tavily also kicks in whenever Google returns nothing, not just when it crashes.</w:t>
      </w:r>
    </w:p>
    <w:p w14:paraId="6DB0D84A" w14:textId="77777777" w:rsidR="00284639" w:rsidRPr="00284639" w:rsidRDefault="00284639" w:rsidP="00284639">
      <w:pPr>
        <w:rPr>
          <w:b/>
          <w:bCs/>
        </w:rPr>
      </w:pPr>
      <w:r w:rsidRPr="00284639">
        <w:rPr>
          <w:b/>
          <w:bCs/>
        </w:rPr>
        <w:t>Currency Converter — why not let the AI just do the math?</w:t>
      </w:r>
    </w:p>
    <w:p w14:paraId="34668AF7" w14:textId="77777777" w:rsidR="00284639" w:rsidRPr="00284639" w:rsidRDefault="00284639" w:rsidP="00284639">
      <w:r w:rsidRPr="00284639">
        <w:rPr>
          <w:b/>
          <w:bCs/>
        </w:rPr>
        <w:t>What we did:</w:t>
      </w:r>
      <w:r w:rsidRPr="00284639">
        <w:t xml:space="preserve"> utils/currency_converter.py calls a real Exchange Rate API for live conversion rates.</w:t>
      </w:r>
    </w:p>
    <w:p w14:paraId="5CEDF7C7" w14:textId="77777777" w:rsidR="00284639" w:rsidRPr="00284639" w:rsidRDefault="00284639" w:rsidP="00284639">
      <w:r w:rsidRPr="00284639">
        <w:rPr>
          <w:b/>
          <w:bCs/>
        </w:rPr>
        <w:t>Why not trust the model's memorized rates?</w:t>
      </w:r>
      <w:r w:rsidRPr="00284639">
        <w:t xml:space="preserve"> Same reasoning as weather — exchange rates change daily, sometimes multiple times a day. Whatever the model "remembers" from training is guaranteed stale, and being wrong here could mislead someone's actual travel budget.</w:t>
      </w:r>
    </w:p>
    <w:p w14:paraId="30476329" w14:textId="77777777" w:rsidR="00284639" w:rsidRPr="00284639" w:rsidRDefault="00284639" w:rsidP="00284639">
      <w:r w:rsidRPr="00284639">
        <w:rPr>
          <w:b/>
          <w:bCs/>
        </w:rPr>
        <w:t>The bug we found and fixed here:</w:t>
      </w:r>
      <w:r w:rsidRPr="00284639">
        <w:t xml:space="preserve"> the URL was built as f"{self.base_url}/{from_currency}", but base_url already ended in a slash — producing a malformed double-slash URL (.../latest//USD). Confirmed by printing the actual constructed URL. Fixed by removing the extra slash.</w:t>
      </w:r>
    </w:p>
    <w:p w14:paraId="3DB3FBE1" w14:textId="77777777" w:rsidR="00284639" w:rsidRPr="00284639" w:rsidRDefault="00284639" w:rsidP="00284639">
      <w:pPr>
        <w:rPr>
          <w:b/>
          <w:bCs/>
        </w:rPr>
      </w:pPr>
      <w:r w:rsidRPr="00284639">
        <w:rPr>
          <w:b/>
          <w:bCs/>
        </w:rPr>
        <w:t>Expense Calculator — why give an LLM a calculator at all?</w:t>
      </w:r>
    </w:p>
    <w:p w14:paraId="3CD2B45D" w14:textId="77777777" w:rsidR="00284639" w:rsidRPr="00284639" w:rsidRDefault="00284639" w:rsidP="00284639">
      <w:r w:rsidRPr="00284639">
        <w:rPr>
          <w:b/>
          <w:bCs/>
        </w:rPr>
        <w:t>What we did:</w:t>
      </w:r>
      <w:r w:rsidRPr="00284639">
        <w:t xml:space="preserve"> utils/expense_calculator.py handles basic arithmetic — totaling costs, dividing into a daily budget, estimating hotel costs.</w:t>
      </w:r>
    </w:p>
    <w:p w14:paraId="7A5E3484" w14:textId="77777777" w:rsidR="00284639" w:rsidRPr="00284639" w:rsidRDefault="00284639" w:rsidP="00284639">
      <w:r w:rsidRPr="00284639">
        <w:rPr>
          <w:b/>
          <w:bCs/>
        </w:rPr>
        <w:t>Why does an LLM need help with basic math?</w:t>
      </w:r>
      <w:r w:rsidRPr="00284639">
        <w:t xml:space="preserve"> LLMs generate answers by predicting likely text, one piece at a time — they're not actually running numbers through a math processor. They're often right on simple sums, but can and do make small arithmetic mistakes, especially adding several numbers together. For a project explicitly about </w:t>
      </w:r>
      <w:r w:rsidRPr="00284639">
        <w:rPr>
          <w:i/>
          <w:iCs/>
        </w:rPr>
        <w:t>budgets</w:t>
      </w:r>
      <w:r w:rsidRPr="00284639">
        <w:t>, a wrong total is a real problem, not a cosmetic one — so the model handles the reasoning, and a guaranteed-correct tool handles the arithmetic.</w:t>
      </w:r>
    </w:p>
    <w:p w14:paraId="0B1198E7" w14:textId="77777777" w:rsidR="00284639" w:rsidRPr="00284639" w:rsidRDefault="00284639" w:rsidP="00284639">
      <w:pPr>
        <w:rPr>
          <w:b/>
          <w:bCs/>
        </w:rPr>
      </w:pPr>
      <w:r w:rsidRPr="00284639">
        <w:rPr>
          <w:b/>
          <w:bCs/>
        </w:rPr>
        <w:t xml:space="preserve">Testing everything in a notebook </w:t>
      </w:r>
      <w:r w:rsidRPr="00284639">
        <w:rPr>
          <w:b/>
          <w:bCs/>
          <w:i/>
          <w:iCs/>
        </w:rPr>
        <w:t>before</w:t>
      </w:r>
      <w:r w:rsidRPr="00284639">
        <w:rPr>
          <w:b/>
          <w:bCs/>
        </w:rPr>
        <w:t xml:space="preserve"> connecting it to the AI agent</w:t>
      </w:r>
    </w:p>
    <w:p w14:paraId="3D238D97" w14:textId="77777777" w:rsidR="00284639" w:rsidRPr="00284639" w:rsidRDefault="00284639" w:rsidP="00284639">
      <w:r w:rsidRPr="00284639">
        <w:rPr>
          <w:b/>
          <w:bCs/>
        </w:rPr>
        <w:t>What we did:</w:t>
      </w:r>
      <w:r w:rsidRPr="00284639">
        <w:t xml:space="preserve"> every tool above was tried by hand in notebook/experiments.ipynb — calling get_current_weather("Goa") directly and checking the result — before wiring anything into the LangGraph agent (that's next week).</w:t>
      </w:r>
    </w:p>
    <w:p w14:paraId="17FBB220" w14:textId="77777777" w:rsidR="00284639" w:rsidRPr="00284639" w:rsidRDefault="00284639" w:rsidP="00284639">
      <w:r w:rsidRPr="00284639">
        <w:rPr>
          <w:b/>
          <w:bCs/>
        </w:rPr>
        <w:t>Why test in isolation first?</w:t>
      </w:r>
      <w:r w:rsidRPr="00284639">
        <w:t xml:space="preserve"> If you build all four tools </w:t>
      </w:r>
      <w:r w:rsidRPr="00284639">
        <w:rPr>
          <w:i/>
          <w:iCs/>
        </w:rPr>
        <w:t>and</w:t>
      </w:r>
      <w:r w:rsidRPr="00284639">
        <w:t xml:space="preserve"> the AI agent </w:t>
      </w:r>
      <w:r w:rsidRPr="00284639">
        <w:rPr>
          <w:i/>
          <w:iCs/>
        </w:rPr>
        <w:t>and</w:t>
      </w:r>
      <w:r w:rsidRPr="00284639">
        <w:t xml:space="preserve"> the API </w:t>
      </w:r>
      <w:r w:rsidRPr="00284639">
        <w:rPr>
          <w:i/>
          <w:iCs/>
        </w:rPr>
        <w:t>and</w:t>
      </w:r>
      <w:r w:rsidRPr="00284639">
        <w:t xml:space="preserve"> the UI, then test everything together for the first time, and something breaks, you have no idea </w:t>
      </w:r>
      <w:r w:rsidRPr="00284639">
        <w:rPr>
          <w:i/>
          <w:iCs/>
        </w:rPr>
        <w:t>which</w:t>
      </w:r>
      <w:r w:rsidRPr="00284639">
        <w:t xml:space="preserve"> piece is broken. Testing each tool alone — one function call at a time — means if something's wrong, you find it in a 5-line test instead of buried inside a 500-line agent trace.</w:t>
      </w:r>
    </w:p>
    <w:p w14:paraId="2DED280E" w14:textId="77777777" w:rsidR="00284639" w:rsidRPr="00284639" w:rsidRDefault="00000000" w:rsidP="00284639">
      <w:r>
        <w:lastRenderedPageBreak/>
        <w:pict w14:anchorId="6AD89A28">
          <v:rect id="_x0000_i1034" style="width:0;height:1.5pt" o:hralign="center" o:hrstd="t" o:hr="t" fillcolor="#a0a0a0" stroked="f"/>
        </w:pict>
      </w:r>
    </w:p>
    <w:p w14:paraId="7E265DED" w14:textId="77777777" w:rsidR="00284639" w:rsidRPr="00284639" w:rsidRDefault="00284639" w:rsidP="00284639">
      <w:r w:rsidRPr="00284639">
        <w:t xml:space="preserve">That's </w:t>
      </w:r>
      <w:r w:rsidRPr="00284639">
        <w:rPr>
          <w:b/>
          <w:bCs/>
        </w:rPr>
        <w:t>Week 2</w:t>
      </w:r>
      <w:r w:rsidRPr="00284639">
        <w:t xml:space="preserve"> in full — four independently-built and independently-tested tools (weather, places with a free fallback, currency, calculator), plus two real bugs caught and fixed along the way.</w:t>
      </w:r>
    </w:p>
    <w:p w14:paraId="5A819506" w14:textId="77777777" w:rsidR="00284639" w:rsidRDefault="00284639"/>
    <w:p w14:paraId="10850D91" w14:textId="1870F894" w:rsidR="00284639" w:rsidRPr="00284639" w:rsidRDefault="00284639" w:rsidP="00284639">
      <w:pPr>
        <w:rPr>
          <w:b/>
          <w:bCs/>
        </w:rPr>
      </w:pPr>
      <w:r w:rsidRPr="00284639">
        <w:rPr>
          <w:b/>
          <w:bCs/>
        </w:rPr>
        <w:t xml:space="preserve">Week 3 — </w:t>
      </w:r>
      <w:r w:rsidR="009875FA" w:rsidRPr="00284639">
        <w:rPr>
          <w:b/>
          <w:bCs/>
        </w:rPr>
        <w:t>Lang Graph</w:t>
      </w:r>
      <w:r w:rsidRPr="00284639">
        <w:rPr>
          <w:b/>
          <w:bCs/>
        </w:rPr>
        <w:t xml:space="preserve"> Agent Workflow</w:t>
      </w:r>
    </w:p>
    <w:p w14:paraId="5B662401" w14:textId="40FD10D8" w:rsidR="00284639" w:rsidRPr="00284639" w:rsidRDefault="00284639" w:rsidP="00284639">
      <w:pPr>
        <w:rPr>
          <w:b/>
          <w:bCs/>
        </w:rPr>
      </w:pPr>
      <w:r w:rsidRPr="00284639">
        <w:rPr>
          <w:b/>
          <w:bCs/>
        </w:rPr>
        <w:t>ModelLoader — why not just write Chat</w:t>
      </w:r>
      <w:r w:rsidR="009875FA">
        <w:rPr>
          <w:b/>
          <w:bCs/>
        </w:rPr>
        <w:t xml:space="preserve"> </w:t>
      </w:r>
      <w:r w:rsidRPr="00284639">
        <w:rPr>
          <w:b/>
          <w:bCs/>
        </w:rPr>
        <w:t>Groq(...) directly wherever needed?</w:t>
      </w:r>
    </w:p>
    <w:p w14:paraId="78801A45" w14:textId="77777777" w:rsidR="00284639" w:rsidRPr="00284639" w:rsidRDefault="00284639" w:rsidP="00284639">
      <w:r w:rsidRPr="00284639">
        <w:rPr>
          <w:b/>
          <w:bCs/>
        </w:rPr>
        <w:t>What we did:</w:t>
      </w:r>
      <w:r w:rsidRPr="00284639">
        <w:t xml:space="preserve"> a small class in utils/model_loader.py reads config.yaml (from Week 1) and returns the correct, ready-to-use LLM object — ChatGroq or ChatOpenAI — based on which provider is set.</w:t>
      </w:r>
    </w:p>
    <w:p w14:paraId="657CB616" w14:textId="77777777" w:rsidR="00284639" w:rsidRPr="00284639" w:rsidRDefault="00284639" w:rsidP="00284639">
      <w:r w:rsidRPr="00284639">
        <w:rPr>
          <w:b/>
          <w:bCs/>
        </w:rPr>
        <w:t>Why wrap this instead of writing it inline in each place that needs an LLM?</w:t>
      </w:r>
      <w:r w:rsidRPr="00284639">
        <w:t xml:space="preserve"> If the agent code, the API code, and the notebook each separately wrote ChatGroq(model="...", api_key="..."), switching providers later means hunting down and editing every single spot — miss one, and part of the app quietly uses the old model. One loader means one place decides, and everything else just asks it for "the LLM."</w:t>
      </w:r>
    </w:p>
    <w:p w14:paraId="7C624EEB" w14:textId="77777777" w:rsidR="00284639" w:rsidRPr="00284639" w:rsidRDefault="00284639" w:rsidP="00284639">
      <w:pPr>
        <w:rPr>
          <w:b/>
          <w:bCs/>
        </w:rPr>
      </w:pPr>
      <w:r w:rsidRPr="00284639">
        <w:rPr>
          <w:b/>
          <w:bCs/>
        </w:rPr>
        <w:t>Designing the system prompt</w:t>
      </w:r>
    </w:p>
    <w:p w14:paraId="627A80E9" w14:textId="77777777" w:rsidR="00284639" w:rsidRPr="00284639" w:rsidRDefault="00284639" w:rsidP="00284639">
      <w:r w:rsidRPr="00284639">
        <w:rPr>
          <w:b/>
          <w:bCs/>
        </w:rPr>
        <w:t>What we did:</w:t>
      </w:r>
      <w:r w:rsidRPr="00284639">
        <w:t xml:space="preserve"> prompt_library/prompt.py holds one long SYSTEM_PROMPT, attached to every conversation, explicitly instructing the model to always give two itinerary options (mainstream + off-beat), and always include hotels, attractions, restaurants, transport, a cost breakdown, a daily budget, and weather — in clean Markdown.</w:t>
      </w:r>
    </w:p>
    <w:p w14:paraId="10B04815" w14:textId="77777777" w:rsidR="00284639" w:rsidRPr="00284639" w:rsidRDefault="00284639" w:rsidP="00284639">
      <w:r w:rsidRPr="00284639">
        <w:rPr>
          <w:b/>
          <w:bCs/>
        </w:rPr>
        <w:t>Why so explicit, instead of trusting the model to format things sensibly on its own?</w:t>
      </w:r>
      <w:r w:rsidRPr="00284639">
        <w:t xml:space="preserve"> Without instructions, an LLM gives a </w:t>
      </w:r>
      <w:r w:rsidRPr="00284639">
        <w:rPr>
          <w:i/>
          <w:iCs/>
        </w:rPr>
        <w:t>different</w:t>
      </w:r>
      <w:r w:rsidRPr="00284639">
        <w:t xml:space="preserve"> structure every time — sometimes a paragraph, sometimes bullets, sometimes it forgets the budget entirely. That's fine for a casual chatbot, but this project needs a </w:t>
      </w:r>
      <w:r w:rsidRPr="00284639">
        <w:rPr>
          <w:b/>
          <w:bCs/>
        </w:rPr>
        <w:t>reliable, structured tool</w:t>
      </w:r>
      <w:r w:rsidRPr="00284639">
        <w:t xml:space="preserve"> — if the format keeps changing, you can't build a consistent UI around it, and users can't easily compare answers.</w:t>
      </w:r>
    </w:p>
    <w:p w14:paraId="55CA1483" w14:textId="77777777" w:rsidR="00284639" w:rsidRPr="00284639" w:rsidRDefault="00284639" w:rsidP="00284639">
      <w:pPr>
        <w:rPr>
          <w:b/>
          <w:bCs/>
        </w:rPr>
      </w:pPr>
      <w:r w:rsidRPr="00284639">
        <w:rPr>
          <w:b/>
          <w:bCs/>
        </w:rPr>
        <w:t>bind_tools() — how the model actually "knows" the tools exist</w:t>
      </w:r>
    </w:p>
    <w:p w14:paraId="4481B8FC" w14:textId="77777777" w:rsidR="00284639" w:rsidRPr="00284639" w:rsidRDefault="00284639" w:rsidP="00284639">
      <w:r w:rsidRPr="00284639">
        <w:rPr>
          <w:b/>
          <w:bCs/>
        </w:rPr>
        <w:t>What we did:</w:t>
      </w:r>
    </w:p>
    <w:p w14:paraId="3FA27BC1" w14:textId="77777777" w:rsidR="00284639" w:rsidRPr="00284639" w:rsidRDefault="00284639" w:rsidP="00284639">
      <w:r w:rsidRPr="00284639">
        <w:t>python</w:t>
      </w:r>
    </w:p>
    <w:p w14:paraId="57727DA5" w14:textId="77777777" w:rsidR="00284639" w:rsidRPr="00284639" w:rsidRDefault="00284639" w:rsidP="00284639">
      <w:r w:rsidRPr="00284639">
        <w:t>self.llm_with_tools = self.llm.bind_tools(tools=self.tools)</w:t>
      </w:r>
    </w:p>
    <w:p w14:paraId="5E4AF74F" w14:textId="77777777" w:rsidR="00284639" w:rsidRPr="00284639" w:rsidRDefault="00284639" w:rsidP="00284639">
      <w:r w:rsidRPr="00284639">
        <w:rPr>
          <w:b/>
          <w:bCs/>
        </w:rPr>
        <w:t>Why is this one line such a big deal?</w:t>
      </w:r>
      <w:r w:rsidRPr="00284639">
        <w:t xml:space="preserve"> Without it, the LLM is just plain text-in, text-out — it has zero awareness any tools exist. bind_tools() teaches the model, at the API level, exactly which functions it's allowed to request, what each is called, what it does (from the docstrings you wrote in Week 2), and what input each expects. This is the exact moment everything from Week 2 — the @tool decorator, the docstrings — finally gets </w:t>
      </w:r>
      <w:r w:rsidRPr="00284639">
        <w:rPr>
          <w:i/>
          <w:iCs/>
        </w:rPr>
        <w:t>used</w:t>
      </w:r>
      <w:r w:rsidRPr="00284639">
        <w:t>.</w:t>
      </w:r>
    </w:p>
    <w:p w14:paraId="7CFE7FC4" w14:textId="77777777" w:rsidR="00284639" w:rsidRPr="00284639" w:rsidRDefault="00284639" w:rsidP="00284639">
      <w:pPr>
        <w:rPr>
          <w:b/>
          <w:bCs/>
        </w:rPr>
      </w:pPr>
      <w:r w:rsidRPr="00284639">
        <w:rPr>
          <w:b/>
          <w:bCs/>
        </w:rPr>
        <w:t>Why LangGraph instead of a simple if/elif script?</w:t>
      </w:r>
    </w:p>
    <w:p w14:paraId="4A787BE3" w14:textId="77777777" w:rsidR="00284639" w:rsidRPr="00284639" w:rsidRDefault="00284639" w:rsidP="00284639">
      <w:r w:rsidRPr="00284639">
        <w:rPr>
          <w:b/>
          <w:bCs/>
        </w:rPr>
        <w:t>The naive approach:</w:t>
      </w:r>
      <w:r w:rsidRPr="00284639">
        <w:t xml:space="preserve"> </w:t>
      </w:r>
      <w:r w:rsidRPr="00284639">
        <w:rPr>
          <w:i/>
          <w:iCs/>
        </w:rPr>
        <w:t>"if the question mentions 'weather', call the weather tool."</w:t>
      </w:r>
      <w:r w:rsidRPr="00284639">
        <w:t xml:space="preserve"> This fails immediately for a real request like </w:t>
      </w:r>
      <w:r w:rsidRPr="00284639">
        <w:rPr>
          <w:i/>
          <w:iCs/>
        </w:rPr>
        <w:t>"Plan a 5-day trip to Goa"</w:t>
      </w:r>
      <w:r w:rsidRPr="00284639">
        <w:t xml:space="preserve"> — it doesn't mention weather, currency, or cost at all, yet the agent might still need all three tools, possibly several times, in an order you can't predict in advance. You simply can't hardcode every possible combination.</w:t>
      </w:r>
    </w:p>
    <w:p w14:paraId="0B358CB5" w14:textId="77777777" w:rsidR="00284639" w:rsidRPr="00284639" w:rsidRDefault="00284639" w:rsidP="00284639">
      <w:r w:rsidRPr="00284639">
        <w:rPr>
          <w:b/>
          <w:bCs/>
        </w:rPr>
        <w:lastRenderedPageBreak/>
        <w:t>The actual solution:</w:t>
      </w:r>
      <w:r w:rsidRPr="00284639">
        <w:t xml:space="preserve"> a </w:t>
      </w:r>
      <w:r w:rsidRPr="00284639">
        <w:rPr>
          <w:i/>
          <w:iCs/>
        </w:rPr>
        <w:t>loop</w:t>
      </w:r>
      <w:r w:rsidRPr="00284639">
        <w:t xml:space="preserve"> — ask the model "what do you want to do next?", run whatever tool it requests, feed the result back in, and ask again, repeating until it says "I have enough, here's my final answer." That decision-making loop is what makes it an </w:t>
      </w:r>
      <w:r w:rsidRPr="00284639">
        <w:rPr>
          <w:b/>
          <w:bCs/>
        </w:rPr>
        <w:t>agent</w:t>
      </w:r>
      <w:r w:rsidRPr="00284639">
        <w:t xml:space="preserve"> rather than a scripted chatbot. LangGraph gives you battle-tested building blocks for exactly this loop, instead of you writing and debugging one by hand.</w:t>
      </w:r>
    </w:p>
    <w:p w14:paraId="2063BC0B" w14:textId="77777777" w:rsidR="00284639" w:rsidRPr="00284639" w:rsidRDefault="00284639" w:rsidP="00284639">
      <w:pPr>
        <w:rPr>
          <w:b/>
          <w:bCs/>
        </w:rPr>
      </w:pPr>
      <w:r w:rsidRPr="00284639">
        <w:rPr>
          <w:b/>
          <w:bCs/>
        </w:rPr>
        <w:t>StateGraph and MessagesState — what is "state" here?</w:t>
      </w:r>
    </w:p>
    <w:p w14:paraId="2D31C5FE" w14:textId="77777777" w:rsidR="00284639" w:rsidRPr="00284639" w:rsidRDefault="00284639" w:rsidP="00284639">
      <w:r w:rsidRPr="00284639">
        <w:rPr>
          <w:b/>
          <w:bCs/>
        </w:rPr>
        <w:t>What we did:</w:t>
      </w:r>
      <w:r w:rsidRPr="00284639">
        <w:t xml:space="preserve"> the agent is built with langgraph.graph.StateGraph, using MessagesState to track the conversation.</w:t>
      </w:r>
    </w:p>
    <w:p w14:paraId="69856C80" w14:textId="77777777" w:rsidR="00284639" w:rsidRPr="00284639" w:rsidRDefault="00284639" w:rsidP="00284639">
      <w:r w:rsidRPr="00284639">
        <w:rPr>
          <w:b/>
          <w:bCs/>
        </w:rPr>
        <w:t>In plain words:</w:t>
      </w:r>
      <w:r w:rsidRPr="00284639">
        <w:t xml:space="preserve"> state is just "everything that's happened so far" — every message, every tool call, every result — kept as a running list. Without tracking this, the agent would "forget" what tool it just called and what came back by the time it's asked "now what?" again — the state is its short-term memory </w:t>
      </w:r>
      <w:r w:rsidRPr="00284639">
        <w:rPr>
          <w:i/>
          <w:iCs/>
        </w:rPr>
        <w:t>during</w:t>
      </w:r>
      <w:r w:rsidRPr="00284639">
        <w:t xml:space="preserve"> the process of answering one question.</w:t>
      </w:r>
    </w:p>
    <w:p w14:paraId="3EA0526D" w14:textId="77777777" w:rsidR="00284639" w:rsidRPr="00284639" w:rsidRDefault="00284639" w:rsidP="00284639">
      <w:pPr>
        <w:rPr>
          <w:b/>
          <w:bCs/>
        </w:rPr>
      </w:pPr>
      <w:r w:rsidRPr="00284639">
        <w:rPr>
          <w:b/>
          <w:bCs/>
        </w:rPr>
        <w:t>Building the graph: the agent node, the tools node, and the conditional edge</w:t>
      </w:r>
    </w:p>
    <w:p w14:paraId="2786F6F7" w14:textId="77777777" w:rsidR="00284639" w:rsidRPr="00284639" w:rsidRDefault="00284639" w:rsidP="00284639">
      <w:r w:rsidRPr="00284639">
        <w:rPr>
          <w:b/>
          <w:bCs/>
        </w:rPr>
        <w:t>What we did:</w:t>
      </w:r>
      <w:r w:rsidRPr="00284639">
        <w:t xml:space="preserve"> an </w:t>
      </w:r>
      <w:r w:rsidRPr="00284639">
        <w:rPr>
          <w:b/>
          <w:bCs/>
        </w:rPr>
        <w:t>agent node</w:t>
      </w:r>
      <w:r w:rsidRPr="00284639">
        <w:t xml:space="preserve"> (runs the LLM with tools bound) and a </w:t>
      </w:r>
      <w:r w:rsidRPr="00284639">
        <w:rPr>
          <w:b/>
          <w:bCs/>
        </w:rPr>
        <w:t>tools node</w:t>
      </w:r>
      <w:r w:rsidRPr="00284639">
        <w:t xml:space="preserve"> (ToolNode, actually executes whichever tool was requested), connected by tools_condition — a check that routes to the tools node if a tool was requested, or straight to END if the model gave a final answer. After a tool runs, control loops back to the agent node with the fresh result.</w:t>
      </w:r>
    </w:p>
    <w:p w14:paraId="7FBD33A0" w14:textId="77777777" w:rsidR="00284639" w:rsidRPr="00284639" w:rsidRDefault="00284639" w:rsidP="00284639">
      <w:r w:rsidRPr="00284639">
        <w:rPr>
          <w:b/>
          <w:bCs/>
        </w:rPr>
        <w:t>Why a graph instead of a normal top-to-bottom script?</w:t>
      </w:r>
      <w:r w:rsidRPr="00284639">
        <w:t xml:space="preserve"> A normal script assumes you know the exact sequence ahead of time. Here, the sequence isn't fixed — sometimes zero tool calls, sometimes three. A </w:t>
      </w:r>
      <w:r w:rsidRPr="00284639">
        <w:rPr>
          <w:i/>
          <w:iCs/>
        </w:rPr>
        <w:t>conditional</w:t>
      </w:r>
      <w:r w:rsidRPr="00284639">
        <w:t xml:space="preserve"> edge naturally expresses "the next step depends on a decision made right now," which a plain linear script can't.</w:t>
      </w:r>
    </w:p>
    <w:p w14:paraId="18726F6C" w14:textId="77777777" w:rsidR="00284639" w:rsidRPr="00284639" w:rsidRDefault="00284639" w:rsidP="00284639">
      <w:pPr>
        <w:rPr>
          <w:b/>
          <w:bCs/>
        </w:rPr>
      </w:pPr>
      <w:r w:rsidRPr="00284639">
        <w:rPr>
          <w:b/>
          <w:bCs/>
        </w:rPr>
        <w:t>Visualizing the graph</w:t>
      </w:r>
    </w:p>
    <w:p w14:paraId="79294418" w14:textId="77777777" w:rsidR="00284639" w:rsidRPr="00284639" w:rsidRDefault="00284639" w:rsidP="00284639">
      <w:r w:rsidRPr="00284639">
        <w:rPr>
          <w:b/>
          <w:bCs/>
        </w:rPr>
        <w:t>What we did:</w:t>
      </w:r>
      <w:r w:rsidRPr="00284639">
        <w:t xml:space="preserve"> rendered the compiled graph into an actual picture (my_graph.png) using draw_mermaid_png().</w:t>
      </w:r>
    </w:p>
    <w:p w14:paraId="3F263FF5" w14:textId="77777777" w:rsidR="00284639" w:rsidRPr="00284639" w:rsidRDefault="00284639" w:rsidP="00284639">
      <w:r w:rsidRPr="00284639">
        <w:rPr>
          <w:b/>
          <w:bCs/>
        </w:rPr>
        <w:t>Why bother, instead of trusting the code is wired correctly?</w:t>
      </w:r>
      <w:r w:rsidRPr="00284639">
        <w:t xml:space="preserve"> Graph-wiring mistakes (a missing edge, a wrong connection) are easy to make and hard to spot by reading code, but instantly obvious in a diagram.</w:t>
      </w:r>
    </w:p>
    <w:p w14:paraId="397081EE" w14:textId="77777777" w:rsidR="00284639" w:rsidRPr="00284639" w:rsidRDefault="00284639" w:rsidP="00284639">
      <w:pPr>
        <w:rPr>
          <w:b/>
          <w:bCs/>
        </w:rPr>
      </w:pPr>
      <w:r w:rsidRPr="00284639">
        <w:rPr>
          <w:b/>
          <w:bCs/>
        </w:rPr>
        <w:t>Testing the full graph in the notebook — before building the API</w:t>
      </w:r>
    </w:p>
    <w:p w14:paraId="2C355ED4" w14:textId="77777777" w:rsidR="00284639" w:rsidRPr="00284639" w:rsidRDefault="00284639" w:rsidP="00284639">
      <w:r w:rsidRPr="00284639">
        <w:rPr>
          <w:b/>
          <w:bCs/>
        </w:rPr>
        <w:t>What we did:</w:t>
      </w:r>
      <w:r w:rsidRPr="00284639">
        <w:t xml:space="preserve"> the entire compiled agent was invoked directly in the notebook with a sample question, confirming it correctly calls tools and returns a sensible answer — </w:t>
      </w:r>
      <w:r w:rsidRPr="00284639">
        <w:rPr>
          <w:i/>
          <w:iCs/>
        </w:rPr>
        <w:t>before</w:t>
      </w:r>
      <w:r w:rsidRPr="00284639">
        <w:t xml:space="preserve"> wiring it into FastAPI next week.</w:t>
      </w:r>
    </w:p>
    <w:p w14:paraId="1683BCEA" w14:textId="77777777" w:rsidR="00284639" w:rsidRPr="00284639" w:rsidRDefault="00000000" w:rsidP="00284639">
      <w:r>
        <w:pict w14:anchorId="55434398">
          <v:rect id="_x0000_i1035" style="width:0;height:1.5pt" o:hralign="center" o:hrstd="t" o:hr="t" fillcolor="#a0a0a0" stroked="f"/>
        </w:pict>
      </w:r>
    </w:p>
    <w:p w14:paraId="56F324F0" w14:textId="77777777" w:rsidR="00284639" w:rsidRPr="00284639" w:rsidRDefault="00284639" w:rsidP="00284639">
      <w:r w:rsidRPr="00284639">
        <w:t xml:space="preserve">That's </w:t>
      </w:r>
      <w:r w:rsidRPr="00284639">
        <w:rPr>
          <w:b/>
          <w:bCs/>
        </w:rPr>
        <w:t>Week 3</w:t>
      </w:r>
      <w:r w:rsidRPr="00284639">
        <w:t xml:space="preserve"> — tools from Week 2 bound to the LLM, a carefully written system prompt shaping the output, and LangGraph turning it all into a loop where the agent decides, turn by turn, whether it needs more real data before answering.</w:t>
      </w:r>
    </w:p>
    <w:p w14:paraId="12387DCC" w14:textId="77777777" w:rsidR="00284639" w:rsidRDefault="00284639"/>
    <w:p w14:paraId="2F5A1886" w14:textId="77777777" w:rsidR="00284639" w:rsidRDefault="00284639"/>
    <w:p w14:paraId="6F6AB5D1" w14:textId="77777777" w:rsidR="00284639" w:rsidRDefault="00284639"/>
    <w:p w14:paraId="5C2DE5D2" w14:textId="77777777" w:rsidR="00284639" w:rsidRDefault="00284639"/>
    <w:p w14:paraId="2BF594B6" w14:textId="77777777" w:rsidR="00284639" w:rsidRDefault="00284639"/>
    <w:p w14:paraId="2BB8FC93" w14:textId="77777777" w:rsidR="00284639" w:rsidRDefault="00284639"/>
    <w:p w14:paraId="78E2E155" w14:textId="77777777" w:rsidR="00284639" w:rsidRDefault="00284639"/>
    <w:p w14:paraId="4A87971A" w14:textId="77777777" w:rsidR="00284639" w:rsidRPr="00284639" w:rsidRDefault="00284639" w:rsidP="00284639">
      <w:pPr>
        <w:rPr>
          <w:b/>
          <w:bCs/>
        </w:rPr>
      </w:pPr>
      <w:r w:rsidRPr="00284639">
        <w:rPr>
          <w:b/>
          <w:bCs/>
        </w:rPr>
        <w:t>Week 4 — API, UI &amp; Integration</w:t>
      </w:r>
    </w:p>
    <w:p w14:paraId="4EBC9051" w14:textId="77777777" w:rsidR="00284639" w:rsidRPr="00284639" w:rsidRDefault="00284639" w:rsidP="00284639">
      <w:pPr>
        <w:rPr>
          <w:b/>
          <w:bCs/>
        </w:rPr>
      </w:pPr>
      <w:r w:rsidRPr="00284639">
        <w:rPr>
          <w:b/>
          <w:bCs/>
        </w:rPr>
        <w:t>The big question this week answers: why isn't the notebook enough?</w:t>
      </w:r>
    </w:p>
    <w:p w14:paraId="32F96565" w14:textId="77777777" w:rsidR="00284639" w:rsidRPr="00284639" w:rsidRDefault="00284639" w:rsidP="00284639">
      <w:r w:rsidRPr="00284639">
        <w:t>By the end of Week 3, you already had a fully working AI agent — callable directly in Python. So why not just stop there?</w:t>
      </w:r>
    </w:p>
    <w:p w14:paraId="24B391BC" w14:textId="77777777" w:rsidR="00284639" w:rsidRPr="00284639" w:rsidRDefault="00284639" w:rsidP="00284639">
      <w:r w:rsidRPr="00284639">
        <w:rPr>
          <w:b/>
          <w:bCs/>
        </w:rPr>
        <w:t>Because a notebook is a developer tool, not a product.</w:t>
      </w:r>
      <w:r w:rsidRPr="00284639">
        <w:t xml:space="preserve"> Nobody except a programmer can open a notebook and run code cells correctly. For someone else to actually </w:t>
      </w:r>
      <w:r w:rsidRPr="00284639">
        <w:rPr>
          <w:i/>
          <w:iCs/>
        </w:rPr>
        <w:t>use</w:t>
      </w:r>
      <w:r w:rsidRPr="00284639">
        <w:t xml:space="preserve"> this — typing a plain question and getting a formatted answer, with no idea what Python even is — you need a way for other programs to "ask" the agent a question over the internet (an API), and a simple screen a normal person can type into (a UI). That's the whole point of Week 4.</w:t>
      </w:r>
    </w:p>
    <w:p w14:paraId="17EA9C10" w14:textId="77777777" w:rsidR="00284639" w:rsidRPr="00284639" w:rsidRDefault="00284639" w:rsidP="00284639">
      <w:pPr>
        <w:rPr>
          <w:b/>
          <w:bCs/>
        </w:rPr>
      </w:pPr>
      <w:r w:rsidRPr="00284639">
        <w:rPr>
          <w:b/>
          <w:bCs/>
        </w:rPr>
        <w:t>FastAPI backend — why a web server in front of the agent?</w:t>
      </w:r>
    </w:p>
    <w:p w14:paraId="1E71BF39" w14:textId="77777777" w:rsidR="00284639" w:rsidRPr="00284639" w:rsidRDefault="00284639" w:rsidP="00284639">
      <w:r w:rsidRPr="00284639">
        <w:rPr>
          <w:b/>
          <w:bCs/>
        </w:rPr>
        <w:t>What we did:</w:t>
      </w:r>
      <w:r w:rsidRPr="00284639">
        <w:t xml:space="preserve"> main.py creates a FastAPI app with one endpoint, POST /query, that takes a question, builds the agent, runs it, and returns the answer as JSON.</w:t>
      </w:r>
    </w:p>
    <w:p w14:paraId="0CC1A409" w14:textId="77777777" w:rsidR="00284639" w:rsidRPr="00284639" w:rsidRDefault="00284639" w:rsidP="00284639">
      <w:r w:rsidRPr="00284639">
        <w:rPr>
          <w:b/>
          <w:bCs/>
        </w:rPr>
        <w:t>Why not let Streamlit call the agent directly, skipping a separate API?</w:t>
      </w:r>
      <w:r w:rsidRPr="00284639">
        <w:t xml:space="preserve"> Separating them into an independent backend ("brain") and frontend ("face") means:</w:t>
      </w:r>
    </w:p>
    <w:p w14:paraId="7BBE94D4" w14:textId="77777777" w:rsidR="00284639" w:rsidRPr="00284639" w:rsidRDefault="00284639" w:rsidP="00284639">
      <w:pPr>
        <w:numPr>
          <w:ilvl w:val="0"/>
          <w:numId w:val="6"/>
        </w:numPr>
      </w:pPr>
      <w:r w:rsidRPr="00284639">
        <w:rPr>
          <w:b/>
          <w:bCs/>
        </w:rPr>
        <w:t>Multiple front-ends, one brain</w:t>
      </w:r>
      <w:r w:rsidRPr="00284639">
        <w:t xml:space="preserve"> — you could later build a mobile app or a different website, all talking to the same backend, without duplicating any AI logic.</w:t>
      </w:r>
    </w:p>
    <w:p w14:paraId="5960859F" w14:textId="77777777" w:rsidR="00284639" w:rsidRPr="00284639" w:rsidRDefault="00284639" w:rsidP="00284639">
      <w:pPr>
        <w:numPr>
          <w:ilvl w:val="0"/>
          <w:numId w:val="6"/>
        </w:numPr>
      </w:pPr>
      <w:r w:rsidRPr="00284639">
        <w:rPr>
          <w:b/>
          <w:bCs/>
        </w:rPr>
        <w:t>They can run independently</w:t>
      </w:r>
      <w:r w:rsidRPr="00284639">
        <w:t xml:space="preserve"> — the heavy AI processing and the lightweight display don't have to live on the same machine or be started/stopped together.</w:t>
      </w:r>
    </w:p>
    <w:p w14:paraId="66F3014C" w14:textId="77777777" w:rsidR="00284639" w:rsidRPr="00284639" w:rsidRDefault="00284639" w:rsidP="00284639">
      <w:pPr>
        <w:numPr>
          <w:ilvl w:val="0"/>
          <w:numId w:val="6"/>
        </w:numPr>
      </w:pPr>
      <w:r w:rsidRPr="00284639">
        <w:rPr>
          <w:b/>
          <w:bCs/>
        </w:rPr>
        <w:t>This is the standard, real-world pattern</w:t>
      </w:r>
      <w:r w:rsidRPr="00284639">
        <w:t xml:space="preserve"> — almost every serious app (banking, social media) is built as a backend + frontend, not one tangled script.</w:t>
      </w:r>
    </w:p>
    <w:p w14:paraId="1385A6F7" w14:textId="77777777" w:rsidR="00284639" w:rsidRPr="00284639" w:rsidRDefault="00284639" w:rsidP="00284639">
      <w:pPr>
        <w:rPr>
          <w:b/>
          <w:bCs/>
        </w:rPr>
      </w:pPr>
      <w:r w:rsidRPr="00284639">
        <w:rPr>
          <w:b/>
          <w:bCs/>
        </w:rPr>
        <w:t>QueryRequest (Pydantic) — why a whole class for one text field?</w:t>
      </w:r>
    </w:p>
    <w:p w14:paraId="096309DB" w14:textId="77777777" w:rsidR="00284639" w:rsidRPr="00284639" w:rsidRDefault="00284639" w:rsidP="00284639">
      <w:r w:rsidRPr="00284639">
        <w:rPr>
          <w:b/>
          <w:bCs/>
        </w:rPr>
        <w:t>What we did:</w:t>
      </w:r>
    </w:p>
    <w:p w14:paraId="377DCBE9" w14:textId="77777777" w:rsidR="00284639" w:rsidRPr="00284639" w:rsidRDefault="00284639" w:rsidP="00284639">
      <w:r w:rsidRPr="00284639">
        <w:t>python</w:t>
      </w:r>
    </w:p>
    <w:p w14:paraId="700469B5" w14:textId="77777777" w:rsidR="00284639" w:rsidRPr="00284639" w:rsidRDefault="00284639" w:rsidP="00284639">
      <w:r w:rsidRPr="00284639">
        <w:t>class QueryRequest(BaseModel):</w:t>
      </w:r>
    </w:p>
    <w:p w14:paraId="74582A34" w14:textId="77777777" w:rsidR="00284639" w:rsidRPr="00284639" w:rsidRDefault="00284639" w:rsidP="00284639">
      <w:r w:rsidRPr="00284639">
        <w:t xml:space="preserve">    question: str</w:t>
      </w:r>
    </w:p>
    <w:p w14:paraId="75580AFE" w14:textId="77777777" w:rsidR="00284639" w:rsidRPr="00284639" w:rsidRDefault="00284639" w:rsidP="00284639">
      <w:r w:rsidRPr="00284639">
        <w:rPr>
          <w:b/>
          <w:bCs/>
        </w:rPr>
        <w:t>Why not just grab the raw text yourself?</w:t>
      </w:r>
      <w:r w:rsidRPr="00284639">
        <w:t xml:space="preserve"> Without validation, you'd have to manually check: what if question is missing? What if someone sends a number instead of text? Pydantic (which FastAPI is built on) does all of that checking automatically, and immediately replies with a clear error if something's wrong — before your actual logic even runs.</w:t>
      </w:r>
    </w:p>
    <w:p w14:paraId="4DAAA716" w14:textId="77777777" w:rsidR="00284639" w:rsidRPr="00284639" w:rsidRDefault="00284639" w:rsidP="00284639">
      <w:pPr>
        <w:rPr>
          <w:b/>
          <w:bCs/>
        </w:rPr>
      </w:pPr>
      <w:r w:rsidRPr="00284639">
        <w:rPr>
          <w:b/>
          <w:bCs/>
        </w:rPr>
        <w:t>CORS middleware — why does a browser need special permission?</w:t>
      </w:r>
    </w:p>
    <w:p w14:paraId="26D8D7BA" w14:textId="77777777" w:rsidR="00284639" w:rsidRPr="00284639" w:rsidRDefault="00284639" w:rsidP="00284639">
      <w:r w:rsidRPr="00284639">
        <w:rPr>
          <w:b/>
          <w:bCs/>
        </w:rPr>
        <w:t>What we did:</w:t>
      </w:r>
      <w:r w:rsidRPr="00284639">
        <w:t xml:space="preserve"> main.py adds CORSMiddleware, explicitly allowing requests from the Streamlit app's address.</w:t>
      </w:r>
    </w:p>
    <w:p w14:paraId="67D8C127" w14:textId="77777777" w:rsidR="00284639" w:rsidRPr="00284639" w:rsidRDefault="00284639" w:rsidP="00284639">
      <w:r w:rsidRPr="00284639">
        <w:rPr>
          <w:b/>
          <w:bCs/>
        </w:rPr>
        <w:lastRenderedPageBreak/>
        <w:t>Why necessary at all?</w:t>
      </w:r>
      <w:r w:rsidRPr="00284639">
        <w:t xml:space="preserve"> Browsers enforce a security rule called the </w:t>
      </w:r>
      <w:r w:rsidRPr="00284639">
        <w:rPr>
          <w:i/>
          <w:iCs/>
        </w:rPr>
        <w:t>same-origin policy</w:t>
      </w:r>
      <w:r w:rsidRPr="00284639">
        <w:t xml:space="preserve"> — a page running on one port (Streamlit) isn't normally allowed to fetch data from a different port (FastAPI), even on the same computer. Since your own frontend legitimately needs to talk to your own backend, you have to explicitly tell the backend "allow requests from this address" — otherwise the browser silently blocks it, even though both sides of your code are correct.</w:t>
      </w:r>
    </w:p>
    <w:p w14:paraId="0176D30F" w14:textId="77777777" w:rsidR="00284639" w:rsidRPr="00284639" w:rsidRDefault="00284639" w:rsidP="00284639">
      <w:pPr>
        <w:rPr>
          <w:b/>
          <w:bCs/>
        </w:rPr>
      </w:pPr>
      <w:r w:rsidRPr="00284639">
        <w:rPr>
          <w:b/>
          <w:bCs/>
        </w:rPr>
        <w:t>Streamlit frontend — why not build a "real" HTML/CSS/JS website?</w:t>
      </w:r>
    </w:p>
    <w:p w14:paraId="468B8A6A" w14:textId="77777777" w:rsidR="00284639" w:rsidRPr="00284639" w:rsidRDefault="00284639" w:rsidP="00284639">
      <w:r w:rsidRPr="00284639">
        <w:rPr>
          <w:b/>
          <w:bCs/>
        </w:rPr>
        <w:t>What we did:</w:t>
      </w:r>
      <w:r w:rsidRPr="00284639">
        <w:t xml:space="preserve"> streamlit_app.py — a plain Python script showing a text box, a submit button, and the rendered answer.</w:t>
      </w:r>
    </w:p>
    <w:p w14:paraId="7249E58A" w14:textId="77777777" w:rsidR="00284639" w:rsidRPr="00284639" w:rsidRDefault="00284639" w:rsidP="00284639">
      <w:r w:rsidRPr="00284639">
        <w:rPr>
          <w:b/>
          <w:bCs/>
        </w:rPr>
        <w:t>Why Streamlit instead of a proper website?</w:t>
      </w:r>
      <w:r w:rsidRPr="00284639">
        <w:t xml:space="preserve"> Building a real website means learning three </w:t>
      </w:r>
      <w:r w:rsidRPr="00284639">
        <w:rPr>
          <w:i/>
          <w:iCs/>
        </w:rPr>
        <w:t>extra</w:t>
      </w:r>
      <w:r w:rsidRPr="00284639">
        <w:t xml:space="preserve"> languages (HTML, CSS, JavaScript) plus a build process — for a project whose actual focus is the AI agent, that's a lot of extra work for a part that isn't the point. Streamlit turns plain Python commands into a working webpage automatically — the right tool when the priority is "get a usable interface running quickly."</w:t>
      </w:r>
    </w:p>
    <w:p w14:paraId="17F7CD0E" w14:textId="77777777" w:rsidR="00284639" w:rsidRPr="00284639" w:rsidRDefault="00284639" w:rsidP="00284639">
      <w:pPr>
        <w:rPr>
          <w:b/>
          <w:bCs/>
        </w:rPr>
      </w:pPr>
      <w:r w:rsidRPr="00284639">
        <w:rPr>
          <w:b/>
          <w:bCs/>
        </w:rPr>
        <w:t>Connecting Streamlit to FastAPI with requests</w:t>
      </w:r>
    </w:p>
    <w:p w14:paraId="1882578C" w14:textId="77777777" w:rsidR="00284639" w:rsidRPr="00284639" w:rsidRDefault="00284639" w:rsidP="00284639">
      <w:r w:rsidRPr="00284639">
        <w:rPr>
          <w:b/>
          <w:bCs/>
        </w:rPr>
        <w:t>What we did:</w:t>
      </w:r>
    </w:p>
    <w:p w14:paraId="5B6557F2" w14:textId="77777777" w:rsidR="00284639" w:rsidRPr="00284639" w:rsidRDefault="00284639" w:rsidP="00284639">
      <w:r w:rsidRPr="00284639">
        <w:t>python</w:t>
      </w:r>
    </w:p>
    <w:p w14:paraId="59EBC0B2" w14:textId="77777777" w:rsidR="00284639" w:rsidRPr="00284639" w:rsidRDefault="00284639" w:rsidP="00284639">
      <w:r w:rsidRPr="00284639">
        <w:t>response = requests.post(f"{BASE_URL}/query", json={"question": user_input})</w:t>
      </w:r>
    </w:p>
    <w:p w14:paraId="444C4814" w14:textId="77777777" w:rsidR="00284639" w:rsidRPr="00284639" w:rsidRDefault="00284639" w:rsidP="00284639">
      <w:r w:rsidRPr="00284639">
        <w:rPr>
          <w:b/>
          <w:bCs/>
        </w:rPr>
        <w:t>Why go through an HTTP request instead of just calling the Python function directly, since they're in the same folder?</w:t>
      </w:r>
      <w:r w:rsidRPr="00284639">
        <w:t xml:space="preserve"> If Streamlit directly imported the agent code, the two pieces would be tangled — you couldn't run them separately or swap the frontend later. Talking over plain HTTP — the same way </w:t>
      </w:r>
      <w:r w:rsidRPr="00284639">
        <w:rPr>
          <w:i/>
          <w:iCs/>
        </w:rPr>
        <w:t>any</w:t>
      </w:r>
      <w:r w:rsidRPr="00284639">
        <w:t xml:space="preserve"> website talks to </w:t>
      </w:r>
      <w:r w:rsidRPr="00284639">
        <w:rPr>
          <w:i/>
          <w:iCs/>
        </w:rPr>
        <w:t>any</w:t>
      </w:r>
      <w:r w:rsidRPr="00284639">
        <w:t xml:space="preserve"> server — keeps them genuinely independent, even though right now they happen to run on the same laptop.</w:t>
      </w:r>
    </w:p>
    <w:p w14:paraId="3D75F1D2" w14:textId="77777777" w:rsidR="00284639" w:rsidRPr="00284639" w:rsidRDefault="00284639" w:rsidP="00284639">
      <w:pPr>
        <w:rPr>
          <w:b/>
          <w:bCs/>
        </w:rPr>
      </w:pPr>
      <w:r w:rsidRPr="00284639">
        <w:rPr>
          <w:b/>
          <w:bCs/>
        </w:rPr>
        <w:t>save_to_document — why export the itinerary at all?</w:t>
      </w:r>
    </w:p>
    <w:p w14:paraId="70CAD4DC" w14:textId="77777777" w:rsidR="00284639" w:rsidRPr="00284639" w:rsidRDefault="00284639" w:rsidP="00284639">
      <w:r w:rsidRPr="00284639">
        <w:rPr>
          <w:b/>
          <w:bCs/>
        </w:rPr>
        <w:t>What we did:</w:t>
      </w:r>
      <w:r w:rsidRPr="00284639">
        <w:t xml:space="preserve"> utils/save_to_document.py saves the AI's answer as a formatted Markdown file.</w:t>
      </w:r>
    </w:p>
    <w:p w14:paraId="3054F861" w14:textId="77777777" w:rsidR="00284639" w:rsidRPr="00284639" w:rsidRDefault="00284639" w:rsidP="00284639">
      <w:r w:rsidRPr="00284639">
        <w:rPr>
          <w:b/>
          <w:bCs/>
        </w:rPr>
        <w:t>Why bother, if it's already shown on screen?</w:t>
      </w:r>
      <w:r w:rsidRPr="00284639">
        <w:t xml:space="preserve"> A chat window is temporary — close the tab, and it's gone. A saved file can be reopened, printed, or shared with a travel companion days later.</w:t>
      </w:r>
    </w:p>
    <w:p w14:paraId="46C96FD7" w14:textId="77777777" w:rsidR="00284639" w:rsidRPr="00284639" w:rsidRDefault="00284639" w:rsidP="00284639">
      <w:pPr>
        <w:rPr>
          <w:b/>
          <w:bCs/>
        </w:rPr>
      </w:pPr>
      <w:r w:rsidRPr="00284639">
        <w:rPr>
          <w:b/>
          <w:bCs/>
        </w:rPr>
        <w:t>Running the two processes together</w:t>
      </w:r>
    </w:p>
    <w:p w14:paraId="38D45356" w14:textId="77777777" w:rsidR="00284639" w:rsidRPr="00284639" w:rsidRDefault="00284639" w:rsidP="00284639">
      <w:r w:rsidRPr="00284639">
        <w:rPr>
          <w:b/>
          <w:bCs/>
        </w:rPr>
        <w:t>What we did:</w:t>
      </w:r>
      <w:r w:rsidRPr="00284639">
        <w:t xml:space="preserve"> two separate terminal commands:</w:t>
      </w:r>
    </w:p>
    <w:p w14:paraId="448DE7FA" w14:textId="77777777" w:rsidR="00284639" w:rsidRPr="00284639" w:rsidRDefault="00284639" w:rsidP="00284639">
      <w:r w:rsidRPr="00284639">
        <w:t>uvicorn main:app --reload --port 8000       # backend</w:t>
      </w:r>
    </w:p>
    <w:p w14:paraId="13094494" w14:textId="77777777" w:rsidR="00284639" w:rsidRPr="00284639" w:rsidRDefault="00284639" w:rsidP="00284639">
      <w:r w:rsidRPr="00284639">
        <w:t>streamlit run streamlit_app.py              # frontend</w:t>
      </w:r>
    </w:p>
    <w:p w14:paraId="6598A4AD" w14:textId="77777777" w:rsidR="00284639" w:rsidRPr="00284639" w:rsidRDefault="00284639" w:rsidP="00284639">
      <w:r w:rsidRPr="00284639">
        <w:rPr>
          <w:b/>
          <w:bCs/>
        </w:rPr>
        <w:t>Why two separate commands instead of one?</w:t>
      </w:r>
      <w:r w:rsidRPr="00284639">
        <w:t xml:space="preserve"> Because the backend and frontend are genuinely two independent programs — each needs to be </w:t>
      </w:r>
      <w:r w:rsidRPr="00284639">
        <w:rPr>
          <w:i/>
          <w:iCs/>
        </w:rPr>
        <w:t>running</w:t>
      </w:r>
      <w:r w:rsidRPr="00284639">
        <w:t xml:space="preserve"> on its own, with the backend listening before the frontend can successfully talk to it.</w:t>
      </w:r>
    </w:p>
    <w:p w14:paraId="2BF2628E" w14:textId="77777777" w:rsidR="00284639" w:rsidRPr="00284639" w:rsidRDefault="00284639" w:rsidP="00284639">
      <w:pPr>
        <w:rPr>
          <w:b/>
          <w:bCs/>
        </w:rPr>
      </w:pPr>
      <w:r w:rsidRPr="00284639">
        <w:rPr>
          <w:b/>
          <w:bCs/>
        </w:rPr>
        <w:t>Manual end-to-end testing through the real app</w:t>
      </w:r>
    </w:p>
    <w:p w14:paraId="0CBBB609" w14:textId="77777777" w:rsidR="00284639" w:rsidRPr="00284639" w:rsidRDefault="00284639" w:rsidP="00284639">
      <w:r w:rsidRPr="00284639">
        <w:rPr>
          <w:b/>
          <w:bCs/>
        </w:rPr>
        <w:t>What we did:</w:t>
      </w:r>
      <w:r w:rsidRPr="00284639">
        <w:t xml:space="preserve"> once both were running, real trip requests were tested through the actual Streamlit UI — not the notebook.</w:t>
      </w:r>
    </w:p>
    <w:p w14:paraId="18431F95" w14:textId="77777777" w:rsidR="00284639" w:rsidRPr="00284639" w:rsidRDefault="00284639" w:rsidP="00284639">
      <w:r w:rsidRPr="00284639">
        <w:rPr>
          <w:b/>
          <w:bCs/>
        </w:rPr>
        <w:lastRenderedPageBreak/>
        <w:t>Why retest here, if the agent already worked in Week 3?</w:t>
      </w:r>
      <w:r w:rsidRPr="00284639">
        <w:t xml:space="preserve"> Because Weeks 1–3 only proved the </w:t>
      </w:r>
      <w:r w:rsidRPr="00284639">
        <w:rPr>
          <w:i/>
          <w:iCs/>
        </w:rPr>
        <w:t>AI logic</w:t>
      </w:r>
      <w:r w:rsidRPr="00284639">
        <w:t xml:space="preserve"> works. Week 4 adds new moving parts — the web server, CORS, the UI — any of which can introduce a </w:t>
      </w:r>
      <w:r w:rsidRPr="00284639">
        <w:rPr>
          <w:i/>
          <w:iCs/>
        </w:rPr>
        <w:t>new</w:t>
      </w:r>
      <w:r w:rsidRPr="00284639">
        <w:t xml:space="preserve"> bug even if the underlying AI logic is perfectly correct. (This is exactly how we caught the Markdown-formatting bug and the crash-on-error bug — neither existed in the raw agent, only once the Streamlit layer was actually exercised.)</w:t>
      </w:r>
    </w:p>
    <w:p w14:paraId="621F6654" w14:textId="77777777" w:rsidR="00284639" w:rsidRPr="00284639" w:rsidRDefault="00000000" w:rsidP="00284639">
      <w:r>
        <w:pict w14:anchorId="2ACE61B8">
          <v:rect id="_x0000_i1036" style="width:0;height:1.5pt" o:hralign="center" o:hrstd="t" o:hr="t" fillcolor="#a0a0a0" stroked="f"/>
        </w:pict>
      </w:r>
    </w:p>
    <w:p w14:paraId="69A57E21" w14:textId="77777777" w:rsidR="00284639" w:rsidRPr="00284639" w:rsidRDefault="00284639" w:rsidP="00284639">
      <w:r w:rsidRPr="00284639">
        <w:t>That completes the full four-week build: environment + structure (Week 1) → tested, real-data tools (Week 2) → those tools bound into a LangGraph agent that decides its own steps (Week 3) → wrapped in a real API and usable chat interface, tested as an actual user would (Week 4).</w:t>
      </w:r>
    </w:p>
    <w:p w14:paraId="0EFF2612" w14:textId="77777777" w:rsidR="00284639" w:rsidRDefault="00284639"/>
    <w:sectPr w:rsidR="00284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E0BBB"/>
    <w:multiLevelType w:val="multilevel"/>
    <w:tmpl w:val="816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95AA2"/>
    <w:multiLevelType w:val="multilevel"/>
    <w:tmpl w:val="608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86BAD"/>
    <w:multiLevelType w:val="multilevel"/>
    <w:tmpl w:val="227C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86BB4"/>
    <w:multiLevelType w:val="multilevel"/>
    <w:tmpl w:val="2FA4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8A39E0"/>
    <w:multiLevelType w:val="multilevel"/>
    <w:tmpl w:val="0BC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73C77"/>
    <w:multiLevelType w:val="multilevel"/>
    <w:tmpl w:val="CA6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94479">
    <w:abstractNumId w:val="4"/>
  </w:num>
  <w:num w:numId="2" w16cid:durableId="959267779">
    <w:abstractNumId w:val="2"/>
  </w:num>
  <w:num w:numId="3" w16cid:durableId="1148203657">
    <w:abstractNumId w:val="1"/>
  </w:num>
  <w:num w:numId="4" w16cid:durableId="1731003274">
    <w:abstractNumId w:val="0"/>
  </w:num>
  <w:num w:numId="5" w16cid:durableId="953361628">
    <w:abstractNumId w:val="5"/>
  </w:num>
  <w:num w:numId="6" w16cid:durableId="315383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639"/>
    <w:rsid w:val="00284639"/>
    <w:rsid w:val="003B7E8C"/>
    <w:rsid w:val="00437C02"/>
    <w:rsid w:val="005D4B08"/>
    <w:rsid w:val="00636ED0"/>
    <w:rsid w:val="006A7387"/>
    <w:rsid w:val="009875FA"/>
    <w:rsid w:val="009D6876"/>
    <w:rsid w:val="00BF4BF6"/>
    <w:rsid w:val="00CB4E7D"/>
    <w:rsid w:val="00E96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635A"/>
  <w15:chartTrackingRefBased/>
  <w15:docId w15:val="{B7908DD9-5690-433E-9E68-27A10ACC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6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46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463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463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463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4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63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46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463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463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8463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4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639"/>
    <w:rPr>
      <w:rFonts w:eastAsiaTheme="majorEastAsia" w:cstheme="majorBidi"/>
      <w:color w:val="272727" w:themeColor="text1" w:themeTint="D8"/>
    </w:rPr>
  </w:style>
  <w:style w:type="paragraph" w:styleId="Title">
    <w:name w:val="Title"/>
    <w:basedOn w:val="Normal"/>
    <w:next w:val="Normal"/>
    <w:link w:val="TitleChar"/>
    <w:uiPriority w:val="10"/>
    <w:qFormat/>
    <w:rsid w:val="00284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639"/>
    <w:pPr>
      <w:spacing w:before="160"/>
      <w:jc w:val="center"/>
    </w:pPr>
    <w:rPr>
      <w:i/>
      <w:iCs/>
      <w:color w:val="404040" w:themeColor="text1" w:themeTint="BF"/>
    </w:rPr>
  </w:style>
  <w:style w:type="character" w:customStyle="1" w:styleId="QuoteChar">
    <w:name w:val="Quote Char"/>
    <w:basedOn w:val="DefaultParagraphFont"/>
    <w:link w:val="Quote"/>
    <w:uiPriority w:val="29"/>
    <w:rsid w:val="00284639"/>
    <w:rPr>
      <w:i/>
      <w:iCs/>
      <w:color w:val="404040" w:themeColor="text1" w:themeTint="BF"/>
    </w:rPr>
  </w:style>
  <w:style w:type="paragraph" w:styleId="ListParagraph">
    <w:name w:val="List Paragraph"/>
    <w:basedOn w:val="Normal"/>
    <w:uiPriority w:val="34"/>
    <w:qFormat/>
    <w:rsid w:val="00284639"/>
    <w:pPr>
      <w:ind w:left="720"/>
      <w:contextualSpacing/>
    </w:pPr>
  </w:style>
  <w:style w:type="character" w:styleId="IntenseEmphasis">
    <w:name w:val="Intense Emphasis"/>
    <w:basedOn w:val="DefaultParagraphFont"/>
    <w:uiPriority w:val="21"/>
    <w:qFormat/>
    <w:rsid w:val="00284639"/>
    <w:rPr>
      <w:i/>
      <w:iCs/>
      <w:color w:val="2E74B5" w:themeColor="accent1" w:themeShade="BF"/>
    </w:rPr>
  </w:style>
  <w:style w:type="paragraph" w:styleId="IntenseQuote">
    <w:name w:val="Intense Quote"/>
    <w:basedOn w:val="Normal"/>
    <w:next w:val="Normal"/>
    <w:link w:val="IntenseQuoteChar"/>
    <w:uiPriority w:val="30"/>
    <w:qFormat/>
    <w:rsid w:val="002846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4639"/>
    <w:rPr>
      <w:i/>
      <w:iCs/>
      <w:color w:val="2E74B5" w:themeColor="accent1" w:themeShade="BF"/>
    </w:rPr>
  </w:style>
  <w:style w:type="character" w:styleId="IntenseReference">
    <w:name w:val="Intense Reference"/>
    <w:basedOn w:val="DefaultParagraphFont"/>
    <w:uiPriority w:val="32"/>
    <w:qFormat/>
    <w:rsid w:val="002846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D8BA74-5912-4002-ACA8-8AFAF062E8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25EB6F-3906-4BC8-A63B-C4CA212F0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3714-029E-4216-8017-7D0B37B0B3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3892</Words>
  <Characters>22186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S0385530</dc:creator>
  <cp:keywords/>
  <dc:description/>
  <cp:lastModifiedBy>S0385530</cp:lastModifiedBy>
  <cp:revision>5</cp:revision>
  <dcterms:created xsi:type="dcterms:W3CDTF">2026-07-24T09:15:00Z</dcterms:created>
  <dcterms:modified xsi:type="dcterms:W3CDTF">2026-07-28T12:31:00Z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