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7030A0"/>
  <w:body>
    <w:p w:rsidR="000D49A2" w:rsidRPr="00FF5A0A" w:rsidRDefault="0012156D" w:rsidP="00FF5A0A">
      <w:pPr>
        <w:spacing w:after="0" w:line="240" w:lineRule="auto"/>
        <w:jc w:val="center"/>
        <w:rPr>
          <w:b/>
          <w:bCs/>
          <w:i/>
          <w:iCs/>
          <w:color w:val="000000" w:themeColor="text1"/>
          <w:sz w:val="44"/>
          <w:szCs w:val="44"/>
          <w:u w:val="single"/>
          <w:lang w:val="en-US"/>
        </w:rPr>
      </w:pPr>
      <w:r w:rsidRPr="00FF5A0A">
        <w:rPr>
          <w:b/>
          <w:bCs/>
          <w:i/>
          <w:iCs/>
          <w:color w:val="000000" w:themeColor="text1"/>
          <w:sz w:val="44"/>
          <w:szCs w:val="44"/>
          <w:highlight w:val="yellow"/>
          <w:u w:val="single"/>
          <w:lang w:val="en-US"/>
        </w:rPr>
        <w:t>Gold Medal</w:t>
      </w:r>
    </w:p>
    <w:p w:rsidR="0012156D" w:rsidRPr="00FF5A0A" w:rsidRDefault="0012156D" w:rsidP="00FF5A0A">
      <w:pPr>
        <w:spacing w:after="0" w:line="240" w:lineRule="auto"/>
        <w:rPr>
          <w:color w:val="FFFFFF" w:themeColor="background1"/>
          <w:sz w:val="32"/>
          <w:szCs w:val="32"/>
          <w:highlight w:val="blue"/>
          <w:lang w:val="en-US"/>
        </w:rPr>
      </w:pPr>
      <w:r w:rsidRPr="00FF5A0A">
        <w:rPr>
          <w:color w:val="FFFFFF" w:themeColor="background1"/>
          <w:sz w:val="32"/>
          <w:szCs w:val="32"/>
          <w:highlight w:val="blue"/>
          <w:lang w:val="en-US"/>
        </w:rPr>
        <w:t xml:space="preserve">A precious thing was won by </w:t>
      </w:r>
      <w:r w:rsidR="00E317FE" w:rsidRPr="00FF5A0A">
        <w:rPr>
          <w:color w:val="FFFFFF" w:themeColor="background1"/>
          <w:sz w:val="32"/>
          <w:szCs w:val="32"/>
          <w:highlight w:val="blue"/>
          <w:lang w:val="en-US"/>
        </w:rPr>
        <w:t>me</w:t>
      </w:r>
    </w:p>
    <w:p w:rsidR="00E317FE" w:rsidRPr="00FF5A0A" w:rsidRDefault="00E317FE" w:rsidP="00FF5A0A">
      <w:pPr>
        <w:spacing w:after="0" w:line="240" w:lineRule="auto"/>
        <w:rPr>
          <w:color w:val="FFFFFF" w:themeColor="background1"/>
          <w:sz w:val="32"/>
          <w:szCs w:val="32"/>
          <w:highlight w:val="blue"/>
          <w:lang w:val="en-US"/>
        </w:rPr>
      </w:pPr>
      <w:proofErr w:type="gramStart"/>
      <w:r w:rsidRPr="00FF5A0A">
        <w:rPr>
          <w:color w:val="FFFFFF" w:themeColor="background1"/>
          <w:sz w:val="32"/>
          <w:szCs w:val="32"/>
          <w:highlight w:val="blue"/>
          <w:lang w:val="en-US"/>
        </w:rPr>
        <w:t>Which is not</w:t>
      </w:r>
      <w:r w:rsidR="00574014">
        <w:rPr>
          <w:color w:val="FFFFFF" w:themeColor="background1"/>
          <w:sz w:val="32"/>
          <w:szCs w:val="32"/>
          <w:highlight w:val="blue"/>
          <w:lang w:val="en-US"/>
        </w:rPr>
        <w:t xml:space="preserve"> to be</w:t>
      </w:r>
      <w:r w:rsidRPr="00FF5A0A">
        <w:rPr>
          <w:color w:val="FFFFFF" w:themeColor="background1"/>
          <w:sz w:val="32"/>
          <w:szCs w:val="32"/>
          <w:highlight w:val="blue"/>
          <w:lang w:val="en-US"/>
        </w:rPr>
        <w:t xml:space="preserve"> opened with a key.</w:t>
      </w:r>
      <w:proofErr w:type="gramEnd"/>
    </w:p>
    <w:p w:rsidR="00E317FE" w:rsidRPr="00FF5A0A" w:rsidRDefault="000A3366" w:rsidP="00FF5A0A">
      <w:pPr>
        <w:spacing w:after="0" w:line="240" w:lineRule="auto"/>
        <w:rPr>
          <w:color w:val="FFFFFF" w:themeColor="background1"/>
          <w:sz w:val="32"/>
          <w:szCs w:val="32"/>
          <w:highlight w:val="blue"/>
          <w:lang w:val="en-US"/>
        </w:rPr>
      </w:pPr>
      <w:r>
        <w:rPr>
          <w:color w:val="FFFFFF" w:themeColor="background1"/>
          <w:sz w:val="32"/>
          <w:szCs w:val="32"/>
          <w:highlight w:val="blue"/>
          <w:lang w:val="en-US"/>
        </w:rPr>
        <w:t xml:space="preserve">It’s neither a shoe </w:t>
      </w:r>
      <w:r w:rsidR="00E317FE" w:rsidRPr="00FF5A0A">
        <w:rPr>
          <w:color w:val="FFFFFF" w:themeColor="background1"/>
          <w:sz w:val="32"/>
          <w:szCs w:val="32"/>
          <w:highlight w:val="blue"/>
          <w:lang w:val="en-US"/>
        </w:rPr>
        <w:t xml:space="preserve">nor a </w:t>
      </w:r>
      <w:r w:rsidR="00E20C51" w:rsidRPr="00FF5A0A">
        <w:rPr>
          <w:color w:val="FFFFFF" w:themeColor="background1"/>
          <w:sz w:val="32"/>
          <w:szCs w:val="32"/>
          <w:highlight w:val="blue"/>
          <w:lang w:val="en-US"/>
        </w:rPr>
        <w:t>sandal</w:t>
      </w:r>
    </w:p>
    <w:p w:rsidR="00E317FE" w:rsidRPr="00FF5A0A" w:rsidRDefault="00E317FE" w:rsidP="00FF5A0A">
      <w:pPr>
        <w:spacing w:after="0" w:line="240" w:lineRule="auto"/>
        <w:rPr>
          <w:color w:val="FFFFFF" w:themeColor="background1"/>
          <w:sz w:val="32"/>
          <w:szCs w:val="32"/>
          <w:highlight w:val="blue"/>
          <w:lang w:val="en-US"/>
        </w:rPr>
      </w:pPr>
      <w:r w:rsidRPr="00FF5A0A">
        <w:rPr>
          <w:color w:val="FFFFFF" w:themeColor="background1"/>
          <w:sz w:val="32"/>
          <w:szCs w:val="32"/>
          <w:highlight w:val="blue"/>
          <w:lang w:val="en-US"/>
        </w:rPr>
        <w:t>The pr</w:t>
      </w:r>
      <w:r w:rsidR="00E20C51" w:rsidRPr="00FF5A0A">
        <w:rPr>
          <w:color w:val="FFFFFF" w:themeColor="background1"/>
          <w:sz w:val="32"/>
          <w:szCs w:val="32"/>
          <w:highlight w:val="blue"/>
          <w:lang w:val="en-US"/>
        </w:rPr>
        <w:t>ecious thing is a gold medal.</w:t>
      </w:r>
    </w:p>
    <w:p w:rsidR="00E20C51" w:rsidRPr="00FF5A0A" w:rsidRDefault="00E20C51" w:rsidP="00FF5A0A">
      <w:pPr>
        <w:spacing w:after="0" w:line="240" w:lineRule="auto"/>
        <w:rPr>
          <w:color w:val="FFFFFF" w:themeColor="background1"/>
          <w:sz w:val="32"/>
          <w:szCs w:val="32"/>
          <w:highlight w:val="blue"/>
          <w:lang w:val="en-US"/>
        </w:rPr>
      </w:pPr>
      <w:r w:rsidRPr="00FF5A0A">
        <w:rPr>
          <w:color w:val="FFFFFF" w:themeColor="background1"/>
          <w:sz w:val="32"/>
          <w:szCs w:val="32"/>
          <w:highlight w:val="blue"/>
          <w:lang w:val="en-US"/>
        </w:rPr>
        <w:t>I told you,</w:t>
      </w:r>
    </w:p>
    <w:p w:rsidR="00E20C51" w:rsidRPr="00FF5A0A" w:rsidRDefault="00E67410" w:rsidP="00FF5A0A">
      <w:pPr>
        <w:spacing w:after="0" w:line="240" w:lineRule="auto"/>
        <w:rPr>
          <w:color w:val="FFFFFF" w:themeColor="background1"/>
          <w:sz w:val="32"/>
          <w:szCs w:val="32"/>
          <w:highlight w:val="blue"/>
          <w:lang w:val="en-US"/>
        </w:rPr>
      </w:pPr>
      <w:r w:rsidRPr="00FF5A0A">
        <w:rPr>
          <w:color w:val="FFFFFF" w:themeColor="background1"/>
          <w:sz w:val="32"/>
          <w:szCs w:val="32"/>
          <w:highlight w:val="blue"/>
          <w:lang w:val="en-US"/>
        </w:rPr>
        <w:t>Its</w:t>
      </w:r>
      <w:r w:rsidR="00E20C51" w:rsidRPr="00FF5A0A">
        <w:rPr>
          <w:color w:val="FFFFFF" w:themeColor="background1"/>
          <w:sz w:val="32"/>
          <w:szCs w:val="32"/>
          <w:highlight w:val="blue"/>
          <w:lang w:val="en-US"/>
        </w:rPr>
        <w:t xml:space="preserve"> </w:t>
      </w:r>
      <w:r w:rsidR="00574014">
        <w:rPr>
          <w:color w:val="FFFFFF" w:themeColor="background1"/>
          <w:sz w:val="32"/>
          <w:szCs w:val="32"/>
          <w:highlight w:val="blue"/>
          <w:lang w:val="en-US"/>
        </w:rPr>
        <w:t xml:space="preserve">importance is </w:t>
      </w:r>
      <w:r w:rsidR="00E20C51" w:rsidRPr="00FF5A0A">
        <w:rPr>
          <w:color w:val="FFFFFF" w:themeColor="background1"/>
          <w:sz w:val="32"/>
          <w:szCs w:val="32"/>
          <w:highlight w:val="blue"/>
          <w:lang w:val="en-US"/>
        </w:rPr>
        <w:t>like a bullet in a gun</w:t>
      </w:r>
    </w:p>
    <w:p w:rsidR="00E20C51" w:rsidRPr="00FF5A0A" w:rsidRDefault="00E20C51" w:rsidP="00FF5A0A">
      <w:pPr>
        <w:spacing w:after="0" w:line="240" w:lineRule="auto"/>
        <w:rPr>
          <w:color w:val="FFFFFF" w:themeColor="background1"/>
          <w:sz w:val="32"/>
          <w:szCs w:val="32"/>
          <w:highlight w:val="blue"/>
          <w:lang w:val="en-US"/>
        </w:rPr>
      </w:pPr>
      <w:r w:rsidRPr="00FF5A0A">
        <w:rPr>
          <w:color w:val="FFFFFF" w:themeColor="background1"/>
          <w:sz w:val="32"/>
          <w:szCs w:val="32"/>
          <w:highlight w:val="blue"/>
          <w:lang w:val="en-US"/>
        </w:rPr>
        <w:t>Which in a race</w:t>
      </w:r>
      <w:r w:rsidR="00A2399F" w:rsidRPr="00FF5A0A">
        <w:rPr>
          <w:color w:val="FFFFFF" w:themeColor="background1"/>
          <w:sz w:val="32"/>
          <w:szCs w:val="32"/>
          <w:highlight w:val="blue"/>
          <w:lang w:val="en-US"/>
        </w:rPr>
        <w:t xml:space="preserve"> I</w:t>
      </w:r>
      <w:r w:rsidRPr="00FF5A0A">
        <w:rPr>
          <w:color w:val="FFFFFF" w:themeColor="background1"/>
          <w:sz w:val="32"/>
          <w:szCs w:val="32"/>
          <w:highlight w:val="blue"/>
          <w:lang w:val="en-US"/>
        </w:rPr>
        <w:t xml:space="preserve"> have won.</w:t>
      </w:r>
    </w:p>
    <w:p w:rsidR="00E20C51" w:rsidRPr="00FF5A0A" w:rsidRDefault="00E20C51" w:rsidP="00FF5A0A">
      <w:pPr>
        <w:spacing w:after="0" w:line="240" w:lineRule="auto"/>
        <w:rPr>
          <w:color w:val="FFFFFF" w:themeColor="background1"/>
          <w:sz w:val="32"/>
          <w:szCs w:val="32"/>
          <w:highlight w:val="blue"/>
          <w:lang w:val="en-US"/>
        </w:rPr>
      </w:pPr>
      <w:r w:rsidRPr="00FF5A0A">
        <w:rPr>
          <w:color w:val="FFFFFF" w:themeColor="background1"/>
          <w:sz w:val="32"/>
          <w:szCs w:val="32"/>
          <w:highlight w:val="blue"/>
          <w:lang w:val="en-US"/>
        </w:rPr>
        <w:t>The name of the race was hurdle race.</w:t>
      </w:r>
    </w:p>
    <w:p w:rsidR="00E20C51" w:rsidRPr="00FF5A0A" w:rsidRDefault="00E20C51" w:rsidP="00FF5A0A">
      <w:pPr>
        <w:spacing w:after="0" w:line="240" w:lineRule="auto"/>
        <w:rPr>
          <w:color w:val="FFFFFF" w:themeColor="background1"/>
          <w:sz w:val="32"/>
          <w:szCs w:val="32"/>
          <w:highlight w:val="blue"/>
          <w:lang w:val="en-US"/>
        </w:rPr>
      </w:pPr>
      <w:r w:rsidRPr="00FF5A0A">
        <w:rPr>
          <w:color w:val="FFFFFF" w:themeColor="background1"/>
          <w:sz w:val="32"/>
          <w:szCs w:val="32"/>
          <w:highlight w:val="blue"/>
          <w:lang w:val="en-US"/>
        </w:rPr>
        <w:t>And I won it with a very fast pace.</w:t>
      </w:r>
    </w:p>
    <w:p w:rsidR="00422452" w:rsidRPr="00FF5A0A" w:rsidRDefault="00422452" w:rsidP="00FF5A0A">
      <w:pPr>
        <w:spacing w:after="0" w:line="240" w:lineRule="auto"/>
        <w:rPr>
          <w:color w:val="FFFFFF" w:themeColor="background1"/>
          <w:sz w:val="32"/>
          <w:szCs w:val="32"/>
          <w:highlight w:val="blue"/>
          <w:lang w:val="en-US"/>
        </w:rPr>
      </w:pPr>
      <w:r w:rsidRPr="00FF5A0A">
        <w:rPr>
          <w:color w:val="FFFFFF" w:themeColor="background1"/>
          <w:sz w:val="32"/>
          <w:szCs w:val="32"/>
          <w:highlight w:val="blue"/>
          <w:lang w:val="en-US"/>
        </w:rPr>
        <w:t>The medal shines like a beautiful necklace.</w:t>
      </w:r>
    </w:p>
    <w:p w:rsidR="00422452" w:rsidRPr="00FF5A0A" w:rsidRDefault="00422452" w:rsidP="00FF5A0A">
      <w:pPr>
        <w:spacing w:after="0" w:line="240" w:lineRule="auto"/>
        <w:rPr>
          <w:color w:val="FFFFFF" w:themeColor="background1"/>
          <w:sz w:val="32"/>
          <w:szCs w:val="32"/>
          <w:highlight w:val="blue"/>
          <w:lang w:val="en-US"/>
        </w:rPr>
      </w:pPr>
      <w:r w:rsidRPr="00FF5A0A">
        <w:rPr>
          <w:color w:val="FFFFFF" w:themeColor="background1"/>
          <w:sz w:val="32"/>
          <w:szCs w:val="32"/>
          <w:highlight w:val="blue"/>
          <w:lang w:val="en-US"/>
        </w:rPr>
        <w:t>But the only difference is</w:t>
      </w:r>
      <w:r w:rsidR="00574014">
        <w:rPr>
          <w:color w:val="FFFFFF" w:themeColor="background1"/>
          <w:sz w:val="32"/>
          <w:szCs w:val="32"/>
          <w:highlight w:val="blue"/>
          <w:lang w:val="en-US"/>
        </w:rPr>
        <w:t>…..</w:t>
      </w:r>
    </w:p>
    <w:p w:rsidR="00422452" w:rsidRPr="00FF5A0A" w:rsidRDefault="00574014" w:rsidP="00FF5A0A">
      <w:pPr>
        <w:spacing w:after="0" w:line="240" w:lineRule="auto"/>
        <w:rPr>
          <w:color w:val="FFFFFF" w:themeColor="background1"/>
          <w:sz w:val="32"/>
          <w:szCs w:val="32"/>
          <w:lang w:val="en-US"/>
        </w:rPr>
      </w:pPr>
      <w:r>
        <w:rPr>
          <w:color w:val="FFFFFF" w:themeColor="background1"/>
          <w:sz w:val="32"/>
          <w:szCs w:val="32"/>
          <w:highlight w:val="blue"/>
          <w:lang w:val="en-US"/>
        </w:rPr>
        <w:t>It does not</w:t>
      </w:r>
      <w:r w:rsidR="00422452" w:rsidRPr="00FF5A0A">
        <w:rPr>
          <w:color w:val="FFFFFF" w:themeColor="background1"/>
          <w:sz w:val="32"/>
          <w:szCs w:val="32"/>
          <w:highlight w:val="blue"/>
          <w:lang w:val="en-US"/>
        </w:rPr>
        <w:t xml:space="preserve"> make a big mess.</w:t>
      </w:r>
    </w:p>
    <w:sectPr w:rsidR="00422452" w:rsidRPr="00FF5A0A" w:rsidSect="00104143">
      <w:pgSz w:w="11906" w:h="16838"/>
      <w:pgMar w:top="1440" w:right="1440" w:bottom="1440" w:left="1440" w:header="708" w:footer="708" w:gutter="0"/>
      <w:pgBorders w:offsetFrom="page">
        <w:top w:val="doubleD" w:sz="16" w:space="24" w:color="auto"/>
        <w:left w:val="doubleD" w:sz="16" w:space="24" w:color="auto"/>
        <w:bottom w:val="doubleD" w:sz="16" w:space="24" w:color="auto"/>
        <w:right w:val="doubleD" w:sz="1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isplayBackgroundShape/>
  <w:proofState w:spelling="clean" w:grammar="clean"/>
  <w:defaultTabStop w:val="720"/>
  <w:characterSpacingControl w:val="doNotCompress"/>
  <w:compat>
    <w:applyBreakingRules/>
  </w:compat>
  <w:rsids>
    <w:rsidRoot w:val="0012156D"/>
    <w:rsid w:val="000A3366"/>
    <w:rsid w:val="000D49A2"/>
    <w:rsid w:val="00104143"/>
    <w:rsid w:val="0012156D"/>
    <w:rsid w:val="003E140A"/>
    <w:rsid w:val="00422452"/>
    <w:rsid w:val="004A64BE"/>
    <w:rsid w:val="00522FD9"/>
    <w:rsid w:val="00574014"/>
    <w:rsid w:val="00611484"/>
    <w:rsid w:val="00A2399F"/>
    <w:rsid w:val="00BD00FF"/>
    <w:rsid w:val="00E20C51"/>
    <w:rsid w:val="00E317FE"/>
    <w:rsid w:val="00E67410"/>
    <w:rsid w:val="00FF5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#7030a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9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8</cp:revision>
  <dcterms:created xsi:type="dcterms:W3CDTF">2018-10-20T17:58:00Z</dcterms:created>
  <dcterms:modified xsi:type="dcterms:W3CDTF">2019-07-16T11:27:00Z</dcterms:modified>
</cp:coreProperties>
</file>