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AE28" w14:textId="77777777" w:rsidR="00A57335" w:rsidRDefault="00A57335" w:rsidP="00A57335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03F05D3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CCF72E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D78D0E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EF4045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2575B5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C57FB5D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52E1B3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A94B60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BD4FF4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B138AF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3D83A90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4B6781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CCE7464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53E078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D721A7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32D723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07440E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087DE7" w14:textId="45727937" w:rsidR="00A57335" w:rsidRDefault="00A57335" w:rsidP="00844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844E6B">
        <w:rPr>
          <w:rFonts w:ascii="Arial" w:hAnsi="Arial" w:cs="Arial"/>
          <w:color w:val="000000"/>
          <w:sz w:val="28"/>
          <w:szCs w:val="28"/>
        </w:rPr>
        <w:t>рубежному контролю №1</w:t>
      </w:r>
      <w:r w:rsidR="005648C5">
        <w:rPr>
          <w:rFonts w:ascii="Arial" w:hAnsi="Arial" w:cs="Arial"/>
          <w:color w:val="000000"/>
          <w:sz w:val="28"/>
          <w:szCs w:val="28"/>
        </w:rPr>
        <w:t xml:space="preserve"> по</w:t>
      </w:r>
      <w:r w:rsidR="00AA696B">
        <w:rPr>
          <w:rFonts w:ascii="Arial" w:hAnsi="Arial" w:cs="Arial"/>
          <w:color w:val="000000"/>
          <w:sz w:val="28"/>
          <w:szCs w:val="28"/>
        </w:rPr>
        <w:t xml:space="preserve"> курс</w:t>
      </w:r>
      <w:r w:rsidR="005648C5">
        <w:rPr>
          <w:rFonts w:ascii="Arial" w:hAnsi="Arial" w:cs="Arial"/>
          <w:color w:val="000000"/>
          <w:sz w:val="28"/>
          <w:szCs w:val="28"/>
        </w:rPr>
        <w:t>у</w:t>
      </w:r>
      <w:r w:rsidR="00AA696B">
        <w:rPr>
          <w:rFonts w:ascii="Arial" w:hAnsi="Arial" w:cs="Arial"/>
          <w:color w:val="000000"/>
          <w:sz w:val="28"/>
          <w:szCs w:val="28"/>
        </w:rPr>
        <w:t xml:space="preserve"> БКИТ</w:t>
      </w:r>
    </w:p>
    <w:p w14:paraId="71D2F177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86474F" w14:textId="3EECAB4A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71D039" w14:textId="77777777" w:rsidR="00794FCA" w:rsidRDefault="00794FCA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6A7CE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45EC7B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8DE04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E118F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A86D501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A6601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C0BB81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E60E57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C10E94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58F7B2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23166B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A57335" w14:paraId="6B1A5CBB" w14:textId="77777777" w:rsidTr="0066588B">
        <w:tc>
          <w:tcPr>
            <w:tcW w:w="3793" w:type="dxa"/>
            <w:hideMark/>
          </w:tcPr>
          <w:p w14:paraId="0C1FEDE7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3FF6611A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69F80666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A57335" w14:paraId="45C448D4" w14:textId="77777777" w:rsidTr="0066588B">
        <w:tc>
          <w:tcPr>
            <w:tcW w:w="3793" w:type="dxa"/>
            <w:hideMark/>
          </w:tcPr>
          <w:p w14:paraId="6D645E6D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75" w:type="dxa"/>
          </w:tcPr>
          <w:p w14:paraId="3E877C66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6EBC382F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A57335" w14:paraId="3EF9D230" w14:textId="77777777" w:rsidTr="0066588B">
        <w:tc>
          <w:tcPr>
            <w:tcW w:w="3793" w:type="dxa"/>
          </w:tcPr>
          <w:p w14:paraId="162ABA45" w14:textId="66E31D0E" w:rsidR="00A57335" w:rsidRDefault="00103CA3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Фотчин Алексей</w:t>
            </w:r>
            <w:r w:rsidR="00A57335">
              <w:rPr>
                <w:rFonts w:ascii="Arial" w:hAnsi="Arial" w:cs="Arial"/>
                <w:color w:val="000000"/>
                <w:lang w:eastAsia="en-US"/>
              </w:rPr>
              <w:t xml:space="preserve"> Дмитриевич</w:t>
            </w:r>
          </w:p>
          <w:p w14:paraId="0038A6F6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1869E032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30CA93D1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Гапанюк Юрий Евгеньевич</w:t>
            </w:r>
          </w:p>
          <w:p w14:paraId="66957CDD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0FE428B1" w14:textId="77777777" w:rsidR="00A57335" w:rsidRDefault="00A57335" w:rsidP="0066588B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A57335" w14:paraId="40A29A9E" w14:textId="77777777" w:rsidTr="0066588B">
        <w:tc>
          <w:tcPr>
            <w:tcW w:w="3793" w:type="dxa"/>
          </w:tcPr>
          <w:p w14:paraId="110144A5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78B3332C" w14:textId="77777777" w:rsidR="00A57335" w:rsidRDefault="00A57335" w:rsidP="0066588B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0DBF18E5" w14:textId="77777777" w:rsidR="00A57335" w:rsidRDefault="00A57335" w:rsidP="0066588B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72AD10B" w14:textId="77777777" w:rsidR="00A57335" w:rsidRDefault="00A57335" w:rsidP="0066588B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3912708C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7479D6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72CB73" w14:textId="77777777" w:rsidR="00A57335" w:rsidRDefault="00A57335" w:rsidP="00A5733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CF3EA46" w14:textId="77777777" w:rsidR="00A57335" w:rsidRDefault="00A57335" w:rsidP="00A57335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246F3DB2" w14:textId="289FF23A" w:rsidR="00A57335" w:rsidRPr="008668D2" w:rsidRDefault="00A57335" w:rsidP="00A57335">
      <w:pPr>
        <w:pStyle w:val="2"/>
        <w:rPr>
          <w:rFonts w:ascii="Arial" w:eastAsia="Andale Sans UI" w:hAnsi="Arial" w:cs="Arial"/>
          <w:bCs w:val="0"/>
          <w:color w:val="000000"/>
          <w:sz w:val="24"/>
          <w:szCs w:val="24"/>
        </w:rPr>
      </w:pPr>
      <w:r w:rsidRPr="008668D2">
        <w:rPr>
          <w:rFonts w:ascii="Arial" w:eastAsia="Andale Sans UI" w:hAnsi="Arial" w:cs="Arial"/>
          <w:bCs w:val="0"/>
          <w:color w:val="000000"/>
          <w:sz w:val="24"/>
          <w:szCs w:val="24"/>
        </w:rPr>
        <w:t>Задание.</w:t>
      </w:r>
      <w:r w:rsidR="00E93F4B" w:rsidRPr="008668D2">
        <w:rPr>
          <w:rFonts w:ascii="Arial" w:eastAsia="Andale Sans UI" w:hAnsi="Arial" w:cs="Arial"/>
          <w:bCs w:val="0"/>
          <w:color w:val="000000"/>
          <w:sz w:val="24"/>
          <w:szCs w:val="24"/>
        </w:rPr>
        <w:t xml:space="preserve"> (Для 2</w:t>
      </w:r>
      <w:r w:rsidR="00F83797">
        <w:rPr>
          <w:rFonts w:ascii="Arial" w:eastAsia="Andale Sans UI" w:hAnsi="Arial" w:cs="Arial"/>
          <w:bCs w:val="0"/>
          <w:color w:val="000000"/>
          <w:sz w:val="24"/>
          <w:szCs w:val="24"/>
        </w:rPr>
        <w:t>1</w:t>
      </w:r>
      <w:r w:rsidR="00E93F4B" w:rsidRPr="008668D2">
        <w:rPr>
          <w:rFonts w:ascii="Arial" w:eastAsia="Andale Sans UI" w:hAnsi="Arial" w:cs="Arial"/>
          <w:bCs w:val="0"/>
          <w:color w:val="000000"/>
          <w:sz w:val="24"/>
          <w:szCs w:val="24"/>
        </w:rPr>
        <w:t xml:space="preserve"> варианта предметной области и варианта запросов А)</w:t>
      </w:r>
    </w:p>
    <w:p w14:paraId="68115B3D" w14:textId="7AD382E6" w:rsidR="00A57335" w:rsidRPr="002C3E51" w:rsidRDefault="00187D9D" w:rsidP="00A57335">
      <w:pPr>
        <w:rPr>
          <w:rFonts w:ascii="Arial" w:hAnsi="Arial" w:cs="Arial"/>
          <w:color w:val="000000"/>
          <w:lang w:eastAsia="en-US"/>
        </w:rPr>
      </w:pPr>
      <w:r w:rsidRPr="002C3E51">
        <w:rPr>
          <w:rFonts w:ascii="Arial" w:hAnsi="Arial" w:cs="Arial"/>
          <w:color w:val="000000"/>
          <w:lang w:eastAsia="en-US"/>
        </w:rPr>
        <w:t xml:space="preserve">Рубежный контроль представляет собой разработку программы на языке Python, которая </w:t>
      </w:r>
      <w:r w:rsidRPr="002C3E51">
        <w:rPr>
          <w:rFonts w:ascii="Arial" w:hAnsi="Arial" w:cs="Arial"/>
          <w:color w:val="000000"/>
          <w:lang w:eastAsia="en-US"/>
        </w:rPr>
        <w:lastRenderedPageBreak/>
        <w:t>выполняет следующие действия:</w:t>
      </w:r>
    </w:p>
    <w:p w14:paraId="1F52462B" w14:textId="6980BCED" w:rsidR="006A4BDD" w:rsidRPr="002C3E51" w:rsidRDefault="00E93F4B" w:rsidP="00FA2BD9">
      <w:pPr>
        <w:pStyle w:val="a4"/>
        <w:numPr>
          <w:ilvl w:val="0"/>
          <w:numId w:val="9"/>
        </w:numPr>
        <w:rPr>
          <w:rFonts w:ascii="Arial" w:hAnsi="Arial" w:cs="Arial"/>
          <w:color w:val="000000"/>
          <w:lang w:eastAsia="en-US"/>
        </w:rPr>
      </w:pPr>
      <w:r w:rsidRPr="002C3E51">
        <w:rPr>
          <w:rFonts w:ascii="Arial" w:hAnsi="Arial" w:cs="Arial"/>
          <w:color w:val="000000"/>
          <w:lang w:eastAsia="en-US"/>
        </w:rPr>
        <w:t>Нео</w:t>
      </w:r>
      <w:r w:rsidR="0033765E" w:rsidRPr="002C3E51">
        <w:rPr>
          <w:rFonts w:ascii="Arial" w:hAnsi="Arial" w:cs="Arial"/>
          <w:color w:val="000000"/>
          <w:lang w:eastAsia="en-US"/>
        </w:rPr>
        <w:t>бходимо создать 2 класса данных в соответствии с Вашим вариантом предметной области, которые связанны отношением один-ко-многим и многие-ко-многим.</w:t>
      </w:r>
    </w:p>
    <w:p w14:paraId="10EC63EC" w14:textId="35BAE7C1" w:rsidR="000B60C0" w:rsidRPr="002C3E51" w:rsidRDefault="006A4BDD" w:rsidP="00FA2BD9">
      <w:pPr>
        <w:pStyle w:val="a4"/>
        <w:numPr>
          <w:ilvl w:val="0"/>
          <w:numId w:val="9"/>
        </w:numPr>
        <w:rPr>
          <w:rFonts w:ascii="Arial" w:hAnsi="Arial" w:cs="Arial"/>
          <w:color w:val="000000"/>
          <w:lang w:eastAsia="en-US"/>
        </w:rPr>
      </w:pPr>
      <w:r w:rsidRPr="002C3E51">
        <w:rPr>
          <w:rFonts w:ascii="Arial" w:hAnsi="Arial" w:cs="Arial"/>
          <w:color w:val="000000"/>
          <w:lang w:eastAsia="en-US"/>
        </w:rPr>
        <w:t>Необходимо создать списки объектов классов</w:t>
      </w:r>
      <w:r w:rsidR="00A72673" w:rsidRPr="002C3E51">
        <w:rPr>
          <w:rFonts w:ascii="Arial" w:hAnsi="Arial" w:cs="Arial"/>
          <w:color w:val="000000"/>
          <w:lang w:eastAsia="en-US"/>
        </w:rPr>
        <w:t>,</w:t>
      </w:r>
      <w:r w:rsidRPr="002C3E51">
        <w:rPr>
          <w:rFonts w:ascii="Arial" w:hAnsi="Arial" w:cs="Arial"/>
          <w:color w:val="000000"/>
          <w:lang w:eastAsia="en-US"/>
        </w:rPr>
        <w:t xml:space="preserve"> содержащи</w:t>
      </w:r>
      <w:r w:rsidR="00A72673" w:rsidRPr="002C3E51">
        <w:rPr>
          <w:rFonts w:ascii="Arial" w:hAnsi="Arial" w:cs="Arial"/>
          <w:color w:val="000000"/>
          <w:lang w:eastAsia="en-US"/>
        </w:rPr>
        <w:t xml:space="preserve">х тестовые данные (3-5 записей), чтобы первичные и вторичные </w:t>
      </w:r>
      <w:r w:rsidR="000B60C0" w:rsidRPr="002C3E51">
        <w:rPr>
          <w:rFonts w:ascii="Arial" w:hAnsi="Arial" w:cs="Arial"/>
          <w:color w:val="000000"/>
          <w:lang w:eastAsia="en-US"/>
        </w:rPr>
        <w:t>к</w:t>
      </w:r>
      <w:r w:rsidR="00A72673" w:rsidRPr="002C3E51">
        <w:rPr>
          <w:rFonts w:ascii="Arial" w:hAnsi="Arial" w:cs="Arial"/>
          <w:color w:val="000000"/>
          <w:lang w:eastAsia="en-US"/>
        </w:rPr>
        <w:t xml:space="preserve">лючи соответствующих записей были связаны </w:t>
      </w:r>
      <w:r w:rsidR="000B60C0" w:rsidRPr="002C3E51">
        <w:rPr>
          <w:rFonts w:ascii="Arial" w:hAnsi="Arial" w:cs="Arial"/>
          <w:color w:val="000000"/>
          <w:lang w:eastAsia="en-US"/>
        </w:rPr>
        <w:t>по идентификаторам.</w:t>
      </w:r>
    </w:p>
    <w:p w14:paraId="5E59ABA2" w14:textId="675D666A" w:rsidR="00FA2BD9" w:rsidRPr="002C3E51" w:rsidRDefault="00FA2BD9" w:rsidP="00FA2BD9">
      <w:pPr>
        <w:pStyle w:val="a4"/>
        <w:numPr>
          <w:ilvl w:val="0"/>
          <w:numId w:val="9"/>
        </w:numPr>
        <w:rPr>
          <w:rFonts w:ascii="Arial" w:hAnsi="Arial" w:cs="Arial"/>
          <w:color w:val="000000"/>
          <w:lang w:eastAsia="en-US"/>
        </w:rPr>
      </w:pPr>
      <w:r w:rsidRPr="002C3E51">
        <w:rPr>
          <w:rFonts w:ascii="Arial" w:hAnsi="Arial" w:cs="Arial"/>
          <w:color w:val="000000"/>
          <w:lang w:eastAsia="en-US"/>
        </w:rPr>
        <w:t>Необходимо разработать запросы в соответствии с Вашим вариантом. Запросы сформулированы в терминах классов «</w:t>
      </w:r>
      <w:r w:rsidR="00DB2500" w:rsidRPr="002C3E51">
        <w:rPr>
          <w:rFonts w:ascii="Arial" w:hAnsi="Arial" w:cs="Arial"/>
          <w:color w:val="000000"/>
          <w:lang w:eastAsia="en-US"/>
        </w:rPr>
        <w:t>Сотрудник</w:t>
      </w:r>
      <w:r w:rsidRPr="002C3E51">
        <w:rPr>
          <w:rFonts w:ascii="Arial" w:hAnsi="Arial" w:cs="Arial"/>
          <w:color w:val="000000"/>
          <w:lang w:eastAsia="en-US"/>
        </w:rPr>
        <w:t>» и «</w:t>
      </w:r>
      <w:r w:rsidR="00DB2500" w:rsidRPr="002C3E51">
        <w:rPr>
          <w:rFonts w:ascii="Arial" w:hAnsi="Arial" w:cs="Arial"/>
          <w:color w:val="000000"/>
          <w:lang w:eastAsia="en-US"/>
        </w:rPr>
        <w:t>Отдел</w:t>
      </w:r>
      <w:r w:rsidRPr="002C3E51">
        <w:rPr>
          <w:rFonts w:ascii="Arial" w:hAnsi="Arial" w:cs="Arial"/>
          <w:color w:val="000000"/>
          <w:lang w:eastAsia="en-US"/>
        </w:rPr>
        <w:t>»</w:t>
      </w:r>
      <w:r w:rsidR="00DB2500" w:rsidRPr="002C3E51">
        <w:rPr>
          <w:rFonts w:ascii="Arial" w:hAnsi="Arial" w:cs="Arial"/>
          <w:color w:val="000000"/>
          <w:lang w:eastAsia="en-US"/>
        </w:rPr>
        <w:t>, которые используются в примере. Необходимо перенести эти требования в свой вариант предметной области.</w:t>
      </w:r>
    </w:p>
    <w:p w14:paraId="7B2F1D8C" w14:textId="76D3A92B" w:rsidR="001B358B" w:rsidRPr="002C3E51" w:rsidRDefault="00E701F3" w:rsidP="00E41323">
      <w:pPr>
        <w:rPr>
          <w:rFonts w:ascii="Arial" w:hAnsi="Arial" w:cs="Arial"/>
          <w:color w:val="000000"/>
          <w:lang w:eastAsia="en-US"/>
        </w:rPr>
      </w:pPr>
      <w:r w:rsidRPr="002C3E51">
        <w:rPr>
          <w:rFonts w:ascii="Arial" w:hAnsi="Arial" w:cs="Arial"/>
          <w:color w:val="000000"/>
          <w:lang w:eastAsia="en-US"/>
        </w:rPr>
        <w:t>Результатом рубежного контроля является документ в формате PDF, который содержит текст программы и результат выполнения</w:t>
      </w:r>
      <w:r w:rsidR="001B358B" w:rsidRPr="002C3E51">
        <w:rPr>
          <w:rFonts w:ascii="Arial" w:hAnsi="Arial" w:cs="Arial"/>
          <w:color w:val="000000"/>
          <w:lang w:eastAsia="en-US"/>
        </w:rPr>
        <w:t>.</w:t>
      </w:r>
    </w:p>
    <w:p w14:paraId="310DC4C4" w14:textId="628B5B66" w:rsidR="001B358B" w:rsidRDefault="008668D2" w:rsidP="001B358B">
      <w:pPr>
        <w:rPr>
          <w:rFonts w:ascii="Arial" w:hAnsi="Arial" w:cs="Arial"/>
          <w:b/>
          <w:color w:val="000000"/>
        </w:rPr>
      </w:pPr>
      <w:r w:rsidRPr="008668D2">
        <w:rPr>
          <w:rFonts w:ascii="Arial" w:hAnsi="Arial" w:cs="Arial"/>
          <w:b/>
          <w:color w:val="000000"/>
        </w:rPr>
        <w:t>Запросы</w:t>
      </w:r>
    </w:p>
    <w:p w14:paraId="173E42C1" w14:textId="4FBE1ECC" w:rsidR="002C3E51" w:rsidRDefault="002C3E51" w:rsidP="002C3E51">
      <w:pPr>
        <w:pStyle w:val="a4"/>
        <w:numPr>
          <w:ilvl w:val="0"/>
          <w:numId w:val="10"/>
        </w:numPr>
        <w:rPr>
          <w:rFonts w:ascii="Arial" w:hAnsi="Arial" w:cs="Arial"/>
          <w:bCs/>
          <w:color w:val="000000"/>
        </w:rPr>
      </w:pPr>
      <w:r w:rsidRPr="002C3E51">
        <w:rPr>
          <w:rFonts w:ascii="Arial" w:hAnsi="Arial" w:cs="Arial"/>
          <w:color w:val="000000"/>
          <w:lang w:eastAsia="en-US"/>
        </w:rPr>
        <w:t>«</w:t>
      </w:r>
      <w:r w:rsidR="00F1750B">
        <w:rPr>
          <w:rFonts w:ascii="Arial" w:hAnsi="Arial" w:cs="Arial"/>
          <w:color w:val="000000"/>
          <w:lang w:eastAsia="en-US"/>
        </w:rPr>
        <w:t>Оператор</w:t>
      </w:r>
      <w:r w:rsidRPr="002C3E51">
        <w:rPr>
          <w:rFonts w:ascii="Arial" w:hAnsi="Arial" w:cs="Arial"/>
          <w:color w:val="000000"/>
          <w:lang w:eastAsia="en-US"/>
        </w:rPr>
        <w:t>» и «Язык программирования» связаны</w:t>
      </w:r>
      <w:r>
        <w:rPr>
          <w:rFonts w:ascii="Arial" w:hAnsi="Arial" w:cs="Arial"/>
          <w:bCs/>
          <w:color w:val="000000"/>
        </w:rPr>
        <w:t xml:space="preserve"> соотношением </w:t>
      </w:r>
      <w:r>
        <w:rPr>
          <w:rFonts w:ascii="Arial" w:hAnsi="Arial" w:cs="Arial"/>
          <w:bCs/>
          <w:color w:val="000000"/>
        </w:rPr>
        <w:br/>
        <w:t>один-ко-многим. Выведите список всех связанных</w:t>
      </w:r>
      <w:r w:rsidR="004F02A8">
        <w:rPr>
          <w:rFonts w:ascii="Arial" w:hAnsi="Arial" w:cs="Arial"/>
          <w:bCs/>
          <w:color w:val="000000"/>
        </w:rPr>
        <w:t xml:space="preserve"> операторов</w:t>
      </w:r>
      <w:r>
        <w:rPr>
          <w:rFonts w:ascii="Arial" w:hAnsi="Arial" w:cs="Arial"/>
          <w:bCs/>
          <w:color w:val="000000"/>
        </w:rPr>
        <w:t xml:space="preserve"> и языков, отсортированный по языкам, сортировка </w:t>
      </w:r>
      <w:r w:rsidR="004F02A8">
        <w:rPr>
          <w:rFonts w:ascii="Arial" w:hAnsi="Arial" w:cs="Arial"/>
          <w:bCs/>
          <w:color w:val="000000"/>
        </w:rPr>
        <w:t>операторов</w:t>
      </w:r>
      <w:r>
        <w:rPr>
          <w:rFonts w:ascii="Arial" w:hAnsi="Arial" w:cs="Arial"/>
          <w:bCs/>
          <w:color w:val="000000"/>
        </w:rPr>
        <w:t xml:space="preserve"> произвольная.</w:t>
      </w:r>
    </w:p>
    <w:p w14:paraId="0EDBCAE2" w14:textId="100470B7" w:rsidR="002C3E51" w:rsidRDefault="002C3E51" w:rsidP="002C3E51">
      <w:pPr>
        <w:pStyle w:val="a4"/>
        <w:numPr>
          <w:ilvl w:val="0"/>
          <w:numId w:val="10"/>
        </w:numPr>
        <w:rPr>
          <w:rFonts w:ascii="Arial" w:hAnsi="Arial" w:cs="Arial"/>
          <w:bCs/>
          <w:color w:val="000000"/>
        </w:rPr>
      </w:pPr>
      <w:r w:rsidRPr="002C3E51">
        <w:rPr>
          <w:rFonts w:ascii="Arial" w:hAnsi="Arial" w:cs="Arial"/>
          <w:color w:val="000000"/>
          <w:lang w:eastAsia="en-US"/>
        </w:rPr>
        <w:t>«</w:t>
      </w:r>
      <w:r w:rsidR="00F1750B">
        <w:rPr>
          <w:rFonts w:ascii="Arial" w:hAnsi="Arial" w:cs="Arial"/>
          <w:color w:val="000000"/>
          <w:lang w:eastAsia="en-US"/>
        </w:rPr>
        <w:t>Оператор</w:t>
      </w:r>
      <w:r w:rsidRPr="002C3E51">
        <w:rPr>
          <w:rFonts w:ascii="Arial" w:hAnsi="Arial" w:cs="Arial"/>
          <w:color w:val="000000"/>
          <w:lang w:eastAsia="en-US"/>
        </w:rPr>
        <w:t>» и «Язык программирования» связаны</w:t>
      </w:r>
      <w:r>
        <w:rPr>
          <w:rFonts w:ascii="Arial" w:hAnsi="Arial" w:cs="Arial"/>
          <w:bCs/>
          <w:color w:val="000000"/>
        </w:rPr>
        <w:t xml:space="preserve"> соотношением </w:t>
      </w:r>
      <w:r>
        <w:rPr>
          <w:rFonts w:ascii="Arial" w:hAnsi="Arial" w:cs="Arial"/>
          <w:bCs/>
          <w:color w:val="000000"/>
        </w:rPr>
        <w:br/>
        <w:t xml:space="preserve">один-ко-многим. Выведите список языков с суммарным объемом всех </w:t>
      </w:r>
      <w:r w:rsidR="004F02A8">
        <w:rPr>
          <w:rFonts w:ascii="Arial" w:hAnsi="Arial" w:cs="Arial"/>
          <w:bCs/>
          <w:color w:val="000000"/>
        </w:rPr>
        <w:t>операторов</w:t>
      </w:r>
      <w:r>
        <w:rPr>
          <w:rFonts w:ascii="Arial" w:hAnsi="Arial" w:cs="Arial"/>
          <w:bCs/>
          <w:color w:val="000000"/>
        </w:rPr>
        <w:t xml:space="preserve"> каждого языка</w:t>
      </w:r>
      <w:r w:rsidR="00A911B7">
        <w:rPr>
          <w:rFonts w:ascii="Arial" w:hAnsi="Arial" w:cs="Arial"/>
          <w:bCs/>
          <w:color w:val="000000"/>
        </w:rPr>
        <w:t xml:space="preserve">, отсортированный по </w:t>
      </w:r>
      <w:r w:rsidR="004F02A8">
        <w:rPr>
          <w:rFonts w:ascii="Arial" w:hAnsi="Arial" w:cs="Arial"/>
          <w:bCs/>
          <w:color w:val="000000"/>
        </w:rPr>
        <w:t>количеству строк</w:t>
      </w:r>
      <w:r w:rsidR="00A87A14">
        <w:rPr>
          <w:rFonts w:ascii="Arial" w:hAnsi="Arial" w:cs="Arial"/>
          <w:bCs/>
          <w:color w:val="000000"/>
        </w:rPr>
        <w:t>.</w:t>
      </w:r>
    </w:p>
    <w:p w14:paraId="33569EED" w14:textId="3A97C0EF" w:rsidR="0089050D" w:rsidRPr="008F362C" w:rsidRDefault="0089050D" w:rsidP="002C3E51">
      <w:pPr>
        <w:pStyle w:val="a4"/>
        <w:numPr>
          <w:ilvl w:val="0"/>
          <w:numId w:val="10"/>
        </w:numPr>
        <w:rPr>
          <w:rFonts w:ascii="Arial" w:hAnsi="Arial" w:cs="Arial"/>
          <w:bCs/>
          <w:color w:val="000000"/>
        </w:rPr>
      </w:pPr>
      <w:r w:rsidRPr="002C3E51">
        <w:rPr>
          <w:rFonts w:ascii="Arial" w:hAnsi="Arial" w:cs="Arial"/>
          <w:color w:val="000000"/>
          <w:lang w:eastAsia="en-US"/>
        </w:rPr>
        <w:t>«</w:t>
      </w:r>
      <w:r w:rsidR="00F1750B">
        <w:rPr>
          <w:rFonts w:ascii="Arial" w:hAnsi="Arial" w:cs="Arial"/>
          <w:color w:val="000000"/>
          <w:lang w:eastAsia="en-US"/>
        </w:rPr>
        <w:t>Оператор</w:t>
      </w:r>
      <w:r w:rsidRPr="002C3E51">
        <w:rPr>
          <w:rFonts w:ascii="Arial" w:hAnsi="Arial" w:cs="Arial"/>
          <w:color w:val="000000"/>
          <w:lang w:eastAsia="en-US"/>
        </w:rPr>
        <w:t>» и «Язык программирования» связаны</w:t>
      </w:r>
      <w:r>
        <w:rPr>
          <w:rFonts w:ascii="Arial" w:hAnsi="Arial" w:cs="Arial"/>
          <w:bCs/>
          <w:color w:val="000000"/>
        </w:rPr>
        <w:t xml:space="preserve"> соотношением </w:t>
      </w:r>
      <w:r>
        <w:rPr>
          <w:rFonts w:ascii="Arial" w:hAnsi="Arial" w:cs="Arial"/>
          <w:bCs/>
          <w:color w:val="000000"/>
        </w:rPr>
        <w:br/>
        <w:t xml:space="preserve">многие-ко-многим. Выведите список всех языков, в названии которых есть слово </w:t>
      </w:r>
      <w:r w:rsidRPr="002C3E51">
        <w:rPr>
          <w:rFonts w:ascii="Arial" w:hAnsi="Arial" w:cs="Arial"/>
          <w:color w:val="000000"/>
          <w:lang w:eastAsia="en-US"/>
        </w:rPr>
        <w:t>«</w:t>
      </w:r>
      <w:r>
        <w:rPr>
          <w:rFonts w:ascii="Arial" w:hAnsi="Arial" w:cs="Arial"/>
          <w:color w:val="000000"/>
          <w:lang w:val="en-US" w:eastAsia="en-US"/>
        </w:rPr>
        <w:t>Lang</w:t>
      </w:r>
      <w:r w:rsidRPr="002C3E51">
        <w:rPr>
          <w:rFonts w:ascii="Arial" w:hAnsi="Arial" w:cs="Arial"/>
          <w:color w:val="000000"/>
          <w:lang w:eastAsia="en-US"/>
        </w:rPr>
        <w:t>»</w:t>
      </w:r>
      <w:r>
        <w:rPr>
          <w:rFonts w:ascii="Arial" w:hAnsi="Arial" w:cs="Arial"/>
          <w:color w:val="000000"/>
          <w:lang w:eastAsia="en-US"/>
        </w:rPr>
        <w:t xml:space="preserve"> и список всех их </w:t>
      </w:r>
      <w:r w:rsidR="004F02A8">
        <w:rPr>
          <w:rFonts w:ascii="Arial" w:hAnsi="Arial" w:cs="Arial"/>
          <w:color w:val="000000"/>
          <w:lang w:eastAsia="en-US"/>
        </w:rPr>
        <w:t>операторов</w:t>
      </w:r>
      <w:r>
        <w:rPr>
          <w:rFonts w:ascii="Arial" w:hAnsi="Arial" w:cs="Arial"/>
          <w:color w:val="000000"/>
          <w:lang w:eastAsia="en-US"/>
        </w:rPr>
        <w:t>.</w:t>
      </w:r>
    </w:p>
    <w:p w14:paraId="01A9E0D4" w14:textId="77777777" w:rsidR="008F362C" w:rsidRPr="008F362C" w:rsidRDefault="008F362C" w:rsidP="008F362C">
      <w:pPr>
        <w:ind w:left="360"/>
        <w:rPr>
          <w:rFonts w:ascii="Arial" w:hAnsi="Arial" w:cs="Arial"/>
          <w:bCs/>
          <w:color w:val="000000"/>
        </w:rPr>
      </w:pPr>
    </w:p>
    <w:p w14:paraId="75953EB0" w14:textId="77777777" w:rsidR="00C24643" w:rsidRPr="00C24643" w:rsidRDefault="00C24643" w:rsidP="00C2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from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operator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itemgetter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class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"""Оператор"""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def </w:t>
      </w:r>
      <w:r w:rsidRPr="00C24643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__init__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lines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Lang_id):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.Oper_id = id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.Oper_name = Oper_name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.lines = lines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#Кол-во строк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.Lang_id = Lang_id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class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"""Язык программирования"""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def </w:t>
      </w:r>
      <w:r w:rsidRPr="00C24643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__init__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name):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.Lang_id = id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.Lang_name = name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class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"""'Операторы языков' для реализации связи многие-ко-многим"""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def </w:t>
      </w:r>
      <w:r w:rsidRPr="00C24643">
        <w:rPr>
          <w:rFonts w:ascii="Courier New" w:eastAsia="Times New Roman" w:hAnsi="Courier New" w:cs="Courier New"/>
          <w:color w:val="B200B2"/>
          <w:kern w:val="0"/>
          <w:sz w:val="20"/>
          <w:szCs w:val="20"/>
        </w:rPr>
        <w:t>__init__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Lang_id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Oper_id):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.Lang_id = Lang_id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94558D"/>
          <w:kern w:val="0"/>
          <w:sz w:val="20"/>
          <w:szCs w:val="20"/>
        </w:rPr>
        <w:t>self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.Oper_id = Oper_id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Языки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Langs = [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'Python'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'C++ Lang'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'C# Lang'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'C# Lang'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11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'Basic Lang'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'Java'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'Pascal'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Операторы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Opers = [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Oper(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'Оператор сравнения'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'Оператор присваивания'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7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'Оператор сложения'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'Оператор разности'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10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'Оператор умножения'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16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lastRenderedPageBreak/>
        <w:t>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>Opers_Langs = [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11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22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Oper_Lang(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33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def </w:t>
      </w:r>
      <w:r w:rsidRPr="00C24643">
        <w:rPr>
          <w:rFonts w:ascii="Courier New" w:eastAsia="Times New Roman" w:hAnsi="Courier New" w:cs="Courier New"/>
          <w:color w:val="FFC66D"/>
          <w:kern w:val="0"/>
          <w:sz w:val="20"/>
          <w:szCs w:val="20"/>
        </w:rPr>
        <w:t>main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"""Основная функция"""</w:t>
      </w:r>
      <w:r w:rsidRPr="00C2464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Соединение данных один-ко-многим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one_to_many = [(e.Oper_name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e.lines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d.Lang_name)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Langs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e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Opers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e.Lang_id == d.Lang_id]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Соединение данных многие-ко-многим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many_to_many_temp = [(d.Lang_name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ed.Lang_id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ed.Oper_id)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Langs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ed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Opers_Langs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d.Lang_id == ed.Lang_id]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many_to_many = [(e.Oper_name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e.lines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Lang_name)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dep_id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Lib_id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many_to_many_temp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e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Opers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e.Oper_id == Lib_id]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'Задание А1'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res_11 =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sorted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(one_to_many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key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=itemgetter(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(res_11)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"#Список связанных операторов и языков, отсортированный по языкам"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\n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Задание А2'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res_12_unsorted = []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Langs: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Сортированный список языков по их имени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d_Langs =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list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filter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lambda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i: i[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 == d.Lang_name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one_to_many))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(d_Langs) &gt; 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d_Opers = [line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_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line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_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d_Langs]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Суммарное количество сторок операторов языка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d_Lines_sum =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sum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(d_Opers)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res_12_unsorted.append((d.Lang_name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d_Lines_sum))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Сортировка по строкам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res_12 =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sorted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(res_12_unsorted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key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=itemgetter(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reverse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True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(res_12)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"#Список языков программирования и суммарного количества их строк,"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"отсортированный по количеству строк"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\n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Задание А3'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res_13 = {}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Langs: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'Lang'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d.Lang_name: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Список операторов языка программирования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d_Langs =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list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filter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lambda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i: i[</w:t>
      </w:r>
      <w:r w:rsidRPr="00C24643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 == d.Lang_name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many_to_many))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Только название операторов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d_Opers_names = [x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_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_ </w:t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d_Langs]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Добавляем результат в словарь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# ключ - язык, значение - список имен операторов</w:t>
      </w:r>
      <w:r w:rsidRPr="00C24643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res_13[d.Lang_name] = d_Opers_names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(res_13)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4643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"#Список всех языков, у которых в названии есть 'Lang' и список всех их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lastRenderedPageBreak/>
        <w:t>операторов"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C24643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__name__ == </w:t>
      </w:r>
      <w:r w:rsidRPr="00C24643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'__main__'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C24643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main()</w:t>
      </w:r>
    </w:p>
    <w:p w14:paraId="702260B5" w14:textId="261D1CB2" w:rsidR="003E70A0" w:rsidRPr="00C24643" w:rsidRDefault="003E70A0" w:rsidP="003E70A0">
      <w:pPr>
        <w:rPr>
          <w:rFonts w:ascii="Arial" w:hAnsi="Arial" w:cs="Arial"/>
          <w:bCs/>
          <w:color w:val="000000"/>
        </w:rPr>
      </w:pPr>
    </w:p>
    <w:p w14:paraId="77B268EE" w14:textId="058618A5" w:rsidR="003E70A0" w:rsidRDefault="00E46C50" w:rsidP="003E70A0">
      <w:pPr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Резульат выполнения программы:</w:t>
      </w:r>
    </w:p>
    <w:p w14:paraId="0A167626" w14:textId="0F058C69" w:rsidR="003E70A0" w:rsidRPr="00F83797" w:rsidRDefault="006C0F9A" w:rsidP="003E70A0">
      <w:pPr>
        <w:rPr>
          <w:rFonts w:ascii="Arial" w:hAnsi="Arial" w:cs="Arial"/>
          <w:bCs/>
          <w:color w:val="000000"/>
        </w:rPr>
      </w:pPr>
      <w:r w:rsidRPr="006C0F9A">
        <w:rPr>
          <w:rFonts w:ascii="Arial" w:hAnsi="Arial" w:cs="Arial"/>
          <w:bCs/>
          <w:noProof/>
          <w:color w:val="000000"/>
        </w:rPr>
        <w:drawing>
          <wp:inline distT="0" distB="0" distL="0" distR="0" wp14:anchorId="62E85283" wp14:editId="63946A74">
            <wp:extent cx="6645910" cy="50838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A0" w:rsidRPr="00F83797" w:rsidSect="00A21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DCC"/>
    <w:multiLevelType w:val="hybridMultilevel"/>
    <w:tmpl w:val="CA8A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171"/>
    <w:multiLevelType w:val="hybridMultilevel"/>
    <w:tmpl w:val="DA766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5E9A"/>
    <w:multiLevelType w:val="hybridMultilevel"/>
    <w:tmpl w:val="F0E87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6530"/>
    <w:multiLevelType w:val="hybridMultilevel"/>
    <w:tmpl w:val="7236F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48E"/>
    <w:multiLevelType w:val="multilevel"/>
    <w:tmpl w:val="A12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A0F1E"/>
    <w:multiLevelType w:val="hybridMultilevel"/>
    <w:tmpl w:val="6AA8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1F3D"/>
    <w:multiLevelType w:val="hybridMultilevel"/>
    <w:tmpl w:val="466035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3C85"/>
    <w:multiLevelType w:val="hybridMultilevel"/>
    <w:tmpl w:val="E5302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371"/>
    <w:multiLevelType w:val="multilevel"/>
    <w:tmpl w:val="539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0CD9"/>
    <w:multiLevelType w:val="multilevel"/>
    <w:tmpl w:val="36B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35"/>
    <w:rsid w:val="000B60C0"/>
    <w:rsid w:val="00103CA3"/>
    <w:rsid w:val="00187D9D"/>
    <w:rsid w:val="001B358B"/>
    <w:rsid w:val="0029687D"/>
    <w:rsid w:val="002C24A1"/>
    <w:rsid w:val="002C3E51"/>
    <w:rsid w:val="0033765E"/>
    <w:rsid w:val="003E70A0"/>
    <w:rsid w:val="0044544A"/>
    <w:rsid w:val="004F02A8"/>
    <w:rsid w:val="005648C5"/>
    <w:rsid w:val="005D679D"/>
    <w:rsid w:val="00694D22"/>
    <w:rsid w:val="006A4BDD"/>
    <w:rsid w:val="006C0C5A"/>
    <w:rsid w:val="006C0F9A"/>
    <w:rsid w:val="006C7831"/>
    <w:rsid w:val="006F3EB5"/>
    <w:rsid w:val="00754037"/>
    <w:rsid w:val="00756E99"/>
    <w:rsid w:val="00794FCA"/>
    <w:rsid w:val="00844E6B"/>
    <w:rsid w:val="008668D2"/>
    <w:rsid w:val="0089050D"/>
    <w:rsid w:val="008F362C"/>
    <w:rsid w:val="00A21C1E"/>
    <w:rsid w:val="00A57335"/>
    <w:rsid w:val="00A72673"/>
    <w:rsid w:val="00A87A14"/>
    <w:rsid w:val="00A911B7"/>
    <w:rsid w:val="00AA696B"/>
    <w:rsid w:val="00C24643"/>
    <w:rsid w:val="00DB2500"/>
    <w:rsid w:val="00E41323"/>
    <w:rsid w:val="00E46C50"/>
    <w:rsid w:val="00E701F3"/>
    <w:rsid w:val="00E93F4B"/>
    <w:rsid w:val="00F1750B"/>
    <w:rsid w:val="00F83797"/>
    <w:rsid w:val="00F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9F9C"/>
  <w15:chartTrackingRefBased/>
  <w15:docId w15:val="{4D4280BB-E964-4A50-941F-5D42955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33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73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7335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733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335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573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7F57-6CCE-4CE0-ACB3-6A5638FC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Алексей Фотчин</cp:lastModifiedBy>
  <cp:revision>47</cp:revision>
  <dcterms:created xsi:type="dcterms:W3CDTF">2021-10-21T13:45:00Z</dcterms:created>
  <dcterms:modified xsi:type="dcterms:W3CDTF">2021-10-22T07:50:00Z</dcterms:modified>
</cp:coreProperties>
</file>