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F4624" w:rsidR="0087755C" w:rsidP="54FE8630" w:rsidRDefault="0087755C" w14:paraId="12A277DE" w14:textId="27C27842">
      <w:pPr>
        <w:spacing w:after="0" w:line="360" w:lineRule="auto"/>
        <w:jc w:val="center"/>
        <w:rPr>
          <w:rFonts w:ascii="Times New Roman" w:hAnsi="Times New Roman"/>
          <w:b w:val="1"/>
          <w:bCs w:val="1"/>
          <w:sz w:val="32"/>
          <w:szCs w:val="32"/>
        </w:rPr>
      </w:pPr>
      <w:r w:rsidRPr="54FE8630" w:rsidR="0087755C">
        <w:rPr>
          <w:rFonts w:ascii="Times New Roman" w:hAnsi="Times New Roman"/>
          <w:b w:val="1"/>
          <w:bCs w:val="1"/>
          <w:sz w:val="32"/>
          <w:szCs w:val="32"/>
        </w:rPr>
        <w:t>&lt;</w:t>
      </w:r>
      <w:r w:rsidRPr="54FE8630" w:rsidR="00941E9B">
        <w:rPr>
          <w:rFonts w:ascii="Times New Roman" w:hAnsi="Times New Roman"/>
          <w:b w:val="1"/>
          <w:bCs w:val="1"/>
          <w:sz w:val="32"/>
          <w:szCs w:val="32"/>
        </w:rPr>
        <w:t>FORKSCORE&gt;</w:t>
      </w:r>
    </w:p>
    <w:p w:rsidRPr="0087755C" w:rsidR="0087755C" w:rsidP="0087755C" w:rsidRDefault="0087755C" w14:paraId="7DDD36DE" w14:textId="77777777">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rsidRPr="0087755C" w:rsidR="0087755C" w:rsidP="0087755C" w:rsidRDefault="0087755C" w14:paraId="2A8EDDD5" w14:textId="77777777">
      <w:pPr>
        <w:spacing w:after="0" w:line="240" w:lineRule="auto"/>
        <w:jc w:val="center"/>
        <w:rPr>
          <w:rFonts w:ascii="Times New Roman" w:hAnsi="Times New Roman"/>
          <w:sz w:val="24"/>
          <w:szCs w:val="24"/>
        </w:rPr>
      </w:pPr>
    </w:p>
    <w:p w:rsidRPr="009D254C" w:rsidR="0087755C" w:rsidP="0087755C" w:rsidRDefault="00F63F22" w14:paraId="45E0FF88" w14:textId="35CEF571">
      <w:pPr>
        <w:jc w:val="center"/>
        <w:rPr>
          <w:rFonts w:ascii="Times New Roman" w:hAnsi="Times New Roman"/>
          <w:b/>
          <w:sz w:val="28"/>
          <w:szCs w:val="28"/>
        </w:rPr>
      </w:pPr>
      <w:r>
        <w:rPr>
          <w:rFonts w:ascii="Times New Roman" w:hAnsi="Times New Roman"/>
          <w:b/>
          <w:bCs/>
          <w:sz w:val="28"/>
          <w:szCs w:val="28"/>
        </w:rPr>
        <w:t>Statistical Machine Learning CSET211</w:t>
      </w:r>
    </w:p>
    <w:p w:rsidR="0087755C" w:rsidP="0087755C" w:rsidRDefault="0087755C" w14:paraId="63B7E55D" w14:textId="77777777">
      <w:pPr>
        <w:jc w:val="center"/>
        <w:rPr>
          <w:rFonts w:ascii="Times New Roman" w:hAnsi="Times New Roman"/>
          <w:b/>
          <w:sz w:val="24"/>
          <w:szCs w:val="24"/>
        </w:rPr>
      </w:pPr>
    </w:p>
    <w:p w:rsidRPr="0087755C" w:rsidR="00BF4624" w:rsidP="0087755C" w:rsidRDefault="00BF4624" w14:paraId="506C5FC3" w14:textId="77777777">
      <w:pPr>
        <w:jc w:val="center"/>
        <w:rPr>
          <w:rFonts w:ascii="Times New Roman" w:hAnsi="Times New Roman"/>
          <w:b/>
          <w:sz w:val="24"/>
          <w:szCs w:val="24"/>
        </w:rPr>
      </w:pPr>
    </w:p>
    <w:p w:rsidRPr="0087755C" w:rsidR="0087755C" w:rsidP="0087755C" w:rsidRDefault="0087755C" w14:paraId="20E6FC46" w14:textId="77777777">
      <w:pPr>
        <w:jc w:val="center"/>
        <w:rPr>
          <w:rFonts w:ascii="Times New Roman" w:hAnsi="Times New Roman"/>
          <w:sz w:val="24"/>
          <w:szCs w:val="24"/>
        </w:rPr>
      </w:pPr>
      <w:r w:rsidRPr="0087755C">
        <w:rPr>
          <w:rFonts w:ascii="Times New Roman" w:hAnsi="Times New Roman"/>
          <w:sz w:val="24"/>
          <w:szCs w:val="24"/>
        </w:rPr>
        <w:t>Submitted by:</w:t>
      </w:r>
    </w:p>
    <w:p w:rsidRPr="0087755C" w:rsidR="0087755C" w:rsidP="1026E392" w:rsidRDefault="0087755C" w14:paraId="5868DAF3" w14:textId="77F5FD92">
      <w:pPr>
        <w:jc w:val="center"/>
        <w:rPr>
          <w:rFonts w:ascii="Times New Roman" w:hAnsi="Times New Roman"/>
          <w:b w:val="1"/>
          <w:bCs w:val="1"/>
          <w:sz w:val="24"/>
          <w:szCs w:val="24"/>
        </w:rPr>
      </w:pPr>
      <w:r w:rsidRPr="1026E392" w:rsidR="0087755C">
        <w:rPr>
          <w:rFonts w:ascii="Times New Roman" w:hAnsi="Times New Roman"/>
          <w:b w:val="1"/>
          <w:bCs w:val="1"/>
          <w:sz w:val="24"/>
          <w:szCs w:val="24"/>
        </w:rPr>
        <w:t xml:space="preserve"> (&lt;</w:t>
      </w:r>
      <w:r w:rsidRPr="1026E392" w:rsidR="00941E9B">
        <w:rPr>
          <w:rFonts w:ascii="Times New Roman" w:hAnsi="Times New Roman"/>
          <w:b w:val="1"/>
          <w:bCs w:val="1"/>
          <w:sz w:val="24"/>
          <w:szCs w:val="24"/>
        </w:rPr>
        <w:t>E23CSEU2103</w:t>
      </w:r>
      <w:r w:rsidRPr="1026E392" w:rsidR="410FFC8F">
        <w:rPr>
          <w:rFonts w:ascii="Times New Roman" w:hAnsi="Times New Roman"/>
          <w:b w:val="1"/>
          <w:bCs w:val="1"/>
          <w:sz w:val="24"/>
          <w:szCs w:val="24"/>
        </w:rPr>
        <w:t xml:space="preserve">&gt;) </w:t>
      </w:r>
      <w:r w:rsidRPr="1026E392" w:rsidR="00941E9B">
        <w:rPr>
          <w:rFonts w:ascii="Times New Roman" w:hAnsi="Times New Roman"/>
          <w:b w:val="1"/>
          <w:bCs w:val="1"/>
          <w:sz w:val="24"/>
          <w:szCs w:val="24"/>
        </w:rPr>
        <w:t>AVANTIKA SINGH</w:t>
      </w:r>
      <w:r w:rsidRPr="1026E392" w:rsidR="0087755C">
        <w:rPr>
          <w:rFonts w:ascii="Times New Roman" w:hAnsi="Times New Roman"/>
          <w:b w:val="1"/>
          <w:bCs w:val="1"/>
          <w:sz w:val="24"/>
          <w:szCs w:val="24"/>
        </w:rPr>
        <w:t xml:space="preserve"> </w:t>
      </w:r>
    </w:p>
    <w:p w:rsidRPr="0087755C" w:rsidR="0087755C" w:rsidP="1026E392" w:rsidRDefault="0087755C" w14:paraId="49A48E18" w14:textId="59A3EC93">
      <w:pPr>
        <w:jc w:val="center"/>
        <w:rPr>
          <w:rFonts w:ascii="Times New Roman" w:hAnsi="Times New Roman"/>
          <w:b w:val="1"/>
          <w:bCs w:val="1"/>
          <w:sz w:val="24"/>
          <w:szCs w:val="24"/>
        </w:rPr>
      </w:pPr>
      <w:r w:rsidRPr="1026E392" w:rsidR="0087755C">
        <w:rPr>
          <w:rFonts w:ascii="Times New Roman" w:hAnsi="Times New Roman"/>
          <w:b w:val="1"/>
          <w:bCs w:val="1"/>
          <w:sz w:val="24"/>
          <w:szCs w:val="24"/>
        </w:rPr>
        <w:t>(&lt;</w:t>
      </w:r>
      <w:r w:rsidRPr="1026E392" w:rsidR="00941E9B">
        <w:rPr>
          <w:rFonts w:ascii="Times New Roman" w:hAnsi="Times New Roman"/>
          <w:b w:val="1"/>
          <w:bCs w:val="1"/>
          <w:sz w:val="24"/>
          <w:szCs w:val="24"/>
        </w:rPr>
        <w:t>E23CSEU2127</w:t>
      </w:r>
      <w:r w:rsidRPr="1026E392" w:rsidR="7AF3F30E">
        <w:rPr>
          <w:rFonts w:ascii="Times New Roman" w:hAnsi="Times New Roman"/>
          <w:b w:val="1"/>
          <w:bCs w:val="1"/>
          <w:sz w:val="24"/>
          <w:szCs w:val="24"/>
        </w:rPr>
        <w:t xml:space="preserve">&gt;) </w:t>
      </w:r>
      <w:r w:rsidRPr="1026E392" w:rsidR="00941E9B">
        <w:rPr>
          <w:rFonts w:ascii="Times New Roman" w:hAnsi="Times New Roman"/>
          <w:b w:val="1"/>
          <w:bCs w:val="1"/>
          <w:sz w:val="24"/>
          <w:szCs w:val="24"/>
        </w:rPr>
        <w:t>SHIVANI SHUKLA</w:t>
      </w:r>
    </w:p>
    <w:p w:rsidR="0087755C" w:rsidP="0087755C" w:rsidRDefault="0087755C" w14:paraId="48EC0530" w14:textId="77777777">
      <w:pPr>
        <w:jc w:val="center"/>
        <w:rPr>
          <w:rFonts w:ascii="Times New Roman" w:hAnsi="Times New Roman"/>
          <w:sz w:val="24"/>
          <w:szCs w:val="24"/>
        </w:rPr>
      </w:pPr>
    </w:p>
    <w:p w:rsidR="00BF4624" w:rsidP="0087755C" w:rsidRDefault="00BF4624" w14:paraId="40DEFFAD" w14:textId="77777777">
      <w:pPr>
        <w:jc w:val="center"/>
        <w:rPr>
          <w:rFonts w:ascii="Times New Roman" w:hAnsi="Times New Roman"/>
          <w:sz w:val="24"/>
          <w:szCs w:val="24"/>
        </w:rPr>
      </w:pPr>
    </w:p>
    <w:p w:rsidRPr="0087755C" w:rsidR="00BF4624" w:rsidP="0087755C" w:rsidRDefault="00BF4624" w14:paraId="0B0321BC" w14:textId="77777777">
      <w:pPr>
        <w:jc w:val="center"/>
        <w:rPr>
          <w:rFonts w:ascii="Times New Roman" w:hAnsi="Times New Roman"/>
          <w:sz w:val="24"/>
          <w:szCs w:val="24"/>
        </w:rPr>
      </w:pPr>
    </w:p>
    <w:p w:rsidRPr="0087755C" w:rsidR="0087755C" w:rsidP="0087755C" w:rsidRDefault="0087755C" w14:paraId="218FCD71" w14:textId="7C9B0DA6">
      <w:pPr>
        <w:jc w:val="center"/>
        <w:rPr>
          <w:rFonts w:ascii="Times New Roman" w:hAnsi="Times New Roman"/>
          <w:sz w:val="24"/>
          <w:szCs w:val="24"/>
        </w:rPr>
      </w:pPr>
      <w:r w:rsidRPr="0087755C">
        <w:rPr>
          <w:rFonts w:ascii="Times New Roman" w:hAnsi="Times New Roman"/>
          <w:sz w:val="24"/>
          <w:szCs w:val="24"/>
        </w:rPr>
        <w:t>Submitted to</w:t>
      </w:r>
    </w:p>
    <w:p w:rsidRPr="0087755C" w:rsidR="0087755C" w:rsidP="0087755C" w:rsidRDefault="0087755C" w14:paraId="24C93B13" w14:textId="0C9AE1DB">
      <w:pPr>
        <w:jc w:val="center"/>
        <w:rPr>
          <w:rFonts w:ascii="Times New Roman" w:hAnsi="Times New Roman"/>
          <w:b/>
          <w:sz w:val="24"/>
          <w:szCs w:val="24"/>
        </w:rPr>
      </w:pPr>
      <w:r w:rsidRPr="0087755C">
        <w:rPr>
          <w:rFonts w:ascii="Times New Roman" w:hAnsi="Times New Roman"/>
          <w:b/>
          <w:sz w:val="24"/>
          <w:szCs w:val="24"/>
        </w:rPr>
        <w:t xml:space="preserve">DR. </w:t>
      </w:r>
      <w:r w:rsidR="00941E9B">
        <w:rPr>
          <w:rFonts w:ascii="Times New Roman" w:hAnsi="Times New Roman"/>
          <w:b/>
          <w:sz w:val="24"/>
          <w:szCs w:val="24"/>
        </w:rPr>
        <w:t>SUSMITA DAS</w:t>
      </w:r>
    </w:p>
    <w:p w:rsidRPr="0087755C" w:rsidR="0087755C" w:rsidP="0087755C" w:rsidRDefault="0087755C" w14:paraId="56EC0544" w14:textId="77777777">
      <w:pPr>
        <w:rPr>
          <w:rFonts w:ascii="Times New Roman" w:hAnsi="Times New Roman"/>
          <w:sz w:val="24"/>
          <w:szCs w:val="24"/>
        </w:rPr>
      </w:pPr>
    </w:p>
    <w:p w:rsidRPr="0087755C" w:rsidR="0087755C" w:rsidP="0087755C" w:rsidRDefault="0087755C" w14:paraId="3792F8D7" w14:textId="77777777">
      <w:pPr>
        <w:jc w:val="center"/>
        <w:rPr>
          <w:rFonts w:ascii="Times New Roman" w:hAnsi="Times New Roman" w:eastAsia="Times New Roman"/>
          <w:b/>
          <w:bCs/>
          <w:sz w:val="24"/>
          <w:szCs w:val="24"/>
        </w:rPr>
      </w:pPr>
    </w:p>
    <w:p w:rsidRPr="0087755C" w:rsidR="0087755C" w:rsidP="0087755C" w:rsidRDefault="0087755C" w14:paraId="1C61229B" w14:textId="77777777">
      <w:pPr>
        <w:jc w:val="center"/>
        <w:rPr>
          <w:rFonts w:ascii="Times New Roman" w:hAnsi="Times New Roman" w:eastAsia="Times New Roman"/>
          <w:b/>
          <w:bCs/>
          <w:sz w:val="24"/>
          <w:szCs w:val="24"/>
        </w:rPr>
      </w:pPr>
    </w:p>
    <w:p w:rsidR="00BF4624" w:rsidP="0087755C" w:rsidRDefault="00BF4624" w14:paraId="1F2B1E0D" w14:textId="77777777">
      <w:pPr>
        <w:jc w:val="center"/>
        <w:rPr>
          <w:rFonts w:ascii="Times New Roman" w:hAnsi="Times New Roman"/>
          <w:b/>
          <w:sz w:val="24"/>
          <w:szCs w:val="24"/>
        </w:rPr>
      </w:pPr>
    </w:p>
    <w:p w:rsidRPr="0087755C" w:rsidR="00BF4624" w:rsidP="0087755C" w:rsidRDefault="00BF4624" w14:paraId="1F3CDA9A" w14:textId="77777777">
      <w:pPr>
        <w:jc w:val="center"/>
        <w:rPr>
          <w:rFonts w:ascii="Times New Roman" w:hAnsi="Times New Roman"/>
          <w:b/>
          <w:sz w:val="24"/>
          <w:szCs w:val="24"/>
        </w:rPr>
      </w:pPr>
    </w:p>
    <w:p w:rsidRPr="0087755C" w:rsidR="0087755C" w:rsidP="0087755C" w:rsidRDefault="00F63F22" w14:paraId="28AF9C99" w14:textId="78F0C7EA">
      <w:pPr>
        <w:jc w:val="center"/>
        <w:rPr>
          <w:rFonts w:ascii="Times New Roman" w:hAnsi="Times New Roman"/>
          <w:b/>
          <w:sz w:val="24"/>
          <w:szCs w:val="24"/>
        </w:rPr>
      </w:pPr>
      <w:r>
        <w:rPr>
          <w:rFonts w:ascii="Times New Roman" w:hAnsi="Times New Roman"/>
          <w:b/>
          <w:sz w:val="24"/>
          <w:szCs w:val="24"/>
        </w:rPr>
        <w:t>July</w:t>
      </w:r>
      <w:r w:rsidRPr="0087755C" w:rsidR="0087755C">
        <w:rPr>
          <w:rFonts w:ascii="Times New Roman" w:hAnsi="Times New Roman"/>
          <w:b/>
          <w:sz w:val="24"/>
          <w:szCs w:val="24"/>
        </w:rPr>
        <w:t>-</w:t>
      </w:r>
      <w:r>
        <w:rPr>
          <w:rFonts w:ascii="Times New Roman" w:hAnsi="Times New Roman"/>
          <w:b/>
          <w:sz w:val="24"/>
          <w:szCs w:val="24"/>
        </w:rPr>
        <w:t>Dec</w:t>
      </w:r>
      <w:r w:rsidRPr="0087755C" w:rsidR="0087755C">
        <w:rPr>
          <w:rFonts w:ascii="Times New Roman" w:hAnsi="Times New Roman"/>
          <w:b/>
          <w:sz w:val="24"/>
          <w:szCs w:val="24"/>
        </w:rPr>
        <w:t xml:space="preserve"> 2024</w:t>
      </w:r>
    </w:p>
    <w:p w:rsidRPr="0087755C" w:rsidR="0087755C" w:rsidP="0087755C" w:rsidRDefault="0087755C" w14:paraId="74176974" w14:textId="77777777">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rsidR="00D47BBE" w:rsidP="0087755C" w:rsidRDefault="0087755C" w14:paraId="7CD71532" w14:textId="2BDA109F">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rsidR="0087755C" w:rsidP="00BF4624" w:rsidRDefault="0087755C" w14:paraId="2ED0BBE4" w14:textId="77777777">
      <w:pPr>
        <w:rPr>
          <w:sz w:val="28"/>
          <w:szCs w:val="28"/>
        </w:rPr>
      </w:pPr>
    </w:p>
    <w:p w:rsidRPr="0087755C" w:rsidR="0087755C" w:rsidP="0087755C" w:rsidRDefault="0087755C" w14:paraId="73DE9C6D" w14:textId="27F31FB0">
      <w:pPr>
        <w:jc w:val="center"/>
        <w:rPr>
          <w:rFonts w:ascii="Times New Roman" w:hAnsi="Times New Roman"/>
          <w:b/>
          <w:bCs/>
          <w:sz w:val="20"/>
          <w:szCs w:val="20"/>
        </w:rPr>
      </w:pPr>
      <w:r w:rsidRPr="0087755C">
        <w:rPr>
          <w:rFonts w:ascii="Times New Roman" w:hAnsi="Times New Roman"/>
          <w:b/>
          <w:bCs/>
          <w:sz w:val="20"/>
          <w:szCs w:val="20"/>
        </w:rPr>
        <w:lastRenderedPageBreak/>
        <w:t>INDEX</w:t>
      </w:r>
    </w:p>
    <w:p w:rsidR="0087755C" w:rsidP="0087755C" w:rsidRDefault="0087755C" w14:paraId="218A91D8" w14:textId="77777777">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rsidTr="1026E392" w14:paraId="79D39F11" w14:textId="77777777">
        <w:trPr>
          <w:trHeight w:val="236"/>
        </w:trPr>
        <w:tc>
          <w:tcPr>
            <w:tcW w:w="988" w:type="dxa"/>
            <w:tcMar/>
          </w:tcPr>
          <w:p w:rsidR="0087755C" w:rsidP="1026E392" w:rsidRDefault="0087755C" w14:paraId="47302259" w14:textId="4B83F786">
            <w:pPr>
              <w:jc w:val="center"/>
              <w:rPr>
                <w:rFonts w:ascii="Times New Roman" w:hAnsi="Times New Roman"/>
                <w:sz w:val="48"/>
                <w:szCs w:val="48"/>
              </w:rPr>
            </w:pPr>
            <w:r w:rsidRPr="1026E392" w:rsidR="0087755C">
              <w:rPr>
                <w:rFonts w:ascii="Times New Roman" w:hAnsi="Times New Roman"/>
                <w:sz w:val="48"/>
                <w:szCs w:val="48"/>
              </w:rPr>
              <w:t>Sr.No</w:t>
            </w:r>
          </w:p>
        </w:tc>
        <w:tc>
          <w:tcPr>
            <w:tcW w:w="6945" w:type="dxa"/>
            <w:tcMar/>
          </w:tcPr>
          <w:p w:rsidR="0087755C" w:rsidP="1026E392" w:rsidRDefault="0087755C" w14:paraId="1CA27B56" w14:textId="46C93043">
            <w:pPr>
              <w:jc w:val="center"/>
              <w:rPr>
                <w:rFonts w:ascii="Times New Roman" w:hAnsi="Times New Roman"/>
                <w:sz w:val="48"/>
                <w:szCs w:val="48"/>
              </w:rPr>
            </w:pPr>
            <w:r w:rsidRPr="1026E392" w:rsidR="0087755C">
              <w:rPr>
                <w:rFonts w:ascii="Times New Roman" w:hAnsi="Times New Roman"/>
                <w:sz w:val="48"/>
                <w:szCs w:val="48"/>
              </w:rPr>
              <w:t>Content</w:t>
            </w:r>
          </w:p>
        </w:tc>
        <w:tc>
          <w:tcPr>
            <w:tcW w:w="1185" w:type="dxa"/>
            <w:tcMar/>
          </w:tcPr>
          <w:p w:rsidR="0087755C" w:rsidP="1026E392" w:rsidRDefault="0087755C" w14:paraId="20626544" w14:textId="703F164C">
            <w:pPr>
              <w:jc w:val="center"/>
              <w:rPr>
                <w:rFonts w:ascii="Times New Roman" w:hAnsi="Times New Roman"/>
                <w:sz w:val="48"/>
                <w:szCs w:val="48"/>
              </w:rPr>
            </w:pPr>
            <w:r w:rsidRPr="1026E392" w:rsidR="0087755C">
              <w:rPr>
                <w:rFonts w:ascii="Times New Roman" w:hAnsi="Times New Roman"/>
                <w:sz w:val="48"/>
                <w:szCs w:val="48"/>
              </w:rPr>
              <w:t>Page No</w:t>
            </w:r>
          </w:p>
        </w:tc>
      </w:tr>
      <w:tr w:rsidR="0087755C" w:rsidTr="1026E392" w14:paraId="0B527BBF" w14:textId="77777777">
        <w:trPr>
          <w:trHeight w:val="323"/>
        </w:trPr>
        <w:tc>
          <w:tcPr>
            <w:tcW w:w="988" w:type="dxa"/>
            <w:tcMar/>
          </w:tcPr>
          <w:p w:rsidR="0087755C" w:rsidP="1026E392" w:rsidRDefault="0087755C" w14:paraId="468A4650" w14:textId="0821644D">
            <w:pPr>
              <w:jc w:val="center"/>
              <w:rPr>
                <w:rFonts w:ascii="Times New Roman" w:hAnsi="Times New Roman"/>
                <w:sz w:val="48"/>
                <w:szCs w:val="48"/>
              </w:rPr>
            </w:pPr>
            <w:r w:rsidRPr="1026E392" w:rsidR="669E5922">
              <w:rPr>
                <w:rFonts w:ascii="Times New Roman" w:hAnsi="Times New Roman"/>
                <w:sz w:val="48"/>
                <w:szCs w:val="48"/>
              </w:rPr>
              <w:t>1</w:t>
            </w:r>
          </w:p>
        </w:tc>
        <w:tc>
          <w:tcPr>
            <w:tcW w:w="6945" w:type="dxa"/>
            <w:tcMar/>
          </w:tcPr>
          <w:p w:rsidR="0087755C" w:rsidP="1026E392" w:rsidRDefault="0087755C" w14:paraId="41B83DB5" w14:textId="101A119C">
            <w:pPr>
              <w:jc w:val="center"/>
              <w:rPr>
                <w:rFonts w:ascii="Times New Roman" w:hAnsi="Times New Roman"/>
                <w:sz w:val="48"/>
                <w:szCs w:val="48"/>
              </w:rPr>
            </w:pPr>
            <w:r w:rsidRPr="1026E392" w:rsidR="33E2AA09">
              <w:rPr>
                <w:rFonts w:ascii="Times New Roman" w:hAnsi="Times New Roman"/>
                <w:sz w:val="48"/>
                <w:szCs w:val="48"/>
              </w:rPr>
              <w:t>ABSTRACT</w:t>
            </w:r>
          </w:p>
        </w:tc>
        <w:tc>
          <w:tcPr>
            <w:tcW w:w="1185" w:type="dxa"/>
            <w:tcMar/>
          </w:tcPr>
          <w:p w:rsidR="0087755C" w:rsidP="1026E392" w:rsidRDefault="0087755C" w14:paraId="54243001" w14:textId="10B1223C">
            <w:pPr>
              <w:jc w:val="center"/>
              <w:rPr>
                <w:rFonts w:ascii="Times New Roman" w:hAnsi="Times New Roman"/>
                <w:sz w:val="48"/>
                <w:szCs w:val="48"/>
              </w:rPr>
            </w:pPr>
            <w:r w:rsidRPr="1026E392" w:rsidR="578A9C13">
              <w:rPr>
                <w:rFonts w:ascii="Times New Roman" w:hAnsi="Times New Roman"/>
                <w:sz w:val="48"/>
                <w:szCs w:val="48"/>
              </w:rPr>
              <w:t>3</w:t>
            </w:r>
          </w:p>
        </w:tc>
      </w:tr>
      <w:tr w:rsidR="0087755C" w:rsidTr="1026E392" w14:paraId="070B43DA" w14:textId="77777777">
        <w:trPr>
          <w:trHeight w:val="317"/>
        </w:trPr>
        <w:tc>
          <w:tcPr>
            <w:tcW w:w="988" w:type="dxa"/>
            <w:tcMar/>
          </w:tcPr>
          <w:p w:rsidR="0087755C" w:rsidP="1026E392" w:rsidRDefault="0087755C" w14:paraId="7661F8A5" w14:textId="3DFDE3F6">
            <w:pPr>
              <w:jc w:val="center"/>
              <w:rPr>
                <w:rFonts w:ascii="Times New Roman" w:hAnsi="Times New Roman"/>
                <w:sz w:val="48"/>
                <w:szCs w:val="48"/>
              </w:rPr>
            </w:pPr>
            <w:r w:rsidRPr="1026E392" w:rsidR="33E2AA09">
              <w:rPr>
                <w:rFonts w:ascii="Times New Roman" w:hAnsi="Times New Roman"/>
                <w:sz w:val="48"/>
                <w:szCs w:val="48"/>
              </w:rPr>
              <w:t>2</w:t>
            </w:r>
          </w:p>
        </w:tc>
        <w:tc>
          <w:tcPr>
            <w:tcW w:w="6945" w:type="dxa"/>
            <w:tcMar/>
          </w:tcPr>
          <w:p w:rsidR="0087755C" w:rsidP="1026E392" w:rsidRDefault="0087755C" w14:paraId="278CBCDE" w14:textId="2EA198B3">
            <w:pPr>
              <w:jc w:val="center"/>
              <w:rPr>
                <w:rFonts w:ascii="Times New Roman" w:hAnsi="Times New Roman"/>
                <w:sz w:val="48"/>
                <w:szCs w:val="48"/>
              </w:rPr>
            </w:pPr>
            <w:r w:rsidRPr="1026E392" w:rsidR="33E2AA09">
              <w:rPr>
                <w:rFonts w:ascii="Times New Roman" w:hAnsi="Times New Roman"/>
                <w:sz w:val="48"/>
                <w:szCs w:val="48"/>
              </w:rPr>
              <w:t>INTRODUCTION</w:t>
            </w:r>
          </w:p>
        </w:tc>
        <w:tc>
          <w:tcPr>
            <w:tcW w:w="1185" w:type="dxa"/>
            <w:tcMar/>
          </w:tcPr>
          <w:p w:rsidR="0087755C" w:rsidP="1026E392" w:rsidRDefault="0087755C" w14:paraId="5D364BEA" w14:textId="1C4FB5CF">
            <w:pPr>
              <w:jc w:val="center"/>
              <w:rPr>
                <w:rFonts w:ascii="Times New Roman" w:hAnsi="Times New Roman"/>
                <w:sz w:val="48"/>
                <w:szCs w:val="48"/>
              </w:rPr>
            </w:pPr>
            <w:r w:rsidRPr="1026E392" w:rsidR="72BC2F84">
              <w:rPr>
                <w:rFonts w:ascii="Times New Roman" w:hAnsi="Times New Roman"/>
                <w:sz w:val="48"/>
                <w:szCs w:val="48"/>
              </w:rPr>
              <w:t>3</w:t>
            </w:r>
          </w:p>
        </w:tc>
      </w:tr>
      <w:tr w:rsidR="764D54E1" w:rsidTr="1026E392" w14:paraId="4536A6D8">
        <w:trPr>
          <w:trHeight w:val="300"/>
        </w:trPr>
        <w:tc>
          <w:tcPr>
            <w:tcW w:w="988" w:type="dxa"/>
            <w:tcMar/>
          </w:tcPr>
          <w:p w:rsidR="764D54E1" w:rsidP="1026E392" w:rsidRDefault="764D54E1" w14:paraId="0BBB4B80" w14:textId="22A81FEE">
            <w:pPr>
              <w:pStyle w:val="Normal"/>
              <w:jc w:val="center"/>
              <w:rPr>
                <w:rFonts w:ascii="Times New Roman" w:hAnsi="Times New Roman"/>
                <w:sz w:val="48"/>
                <w:szCs w:val="48"/>
              </w:rPr>
            </w:pPr>
            <w:r w:rsidRPr="1026E392" w:rsidR="72BC2F84">
              <w:rPr>
                <w:rFonts w:ascii="Times New Roman" w:hAnsi="Times New Roman"/>
                <w:sz w:val="48"/>
                <w:szCs w:val="48"/>
              </w:rPr>
              <w:t>3</w:t>
            </w:r>
          </w:p>
        </w:tc>
        <w:tc>
          <w:tcPr>
            <w:tcW w:w="6945" w:type="dxa"/>
            <w:tcMar/>
          </w:tcPr>
          <w:p w:rsidR="764D54E1" w:rsidP="1026E392" w:rsidRDefault="764D54E1" w14:paraId="50C89EDB" w14:textId="4E9586FB">
            <w:pPr>
              <w:pStyle w:val="Normal"/>
              <w:jc w:val="center"/>
              <w:rPr>
                <w:rFonts w:ascii="Times New Roman" w:hAnsi="Times New Roman"/>
                <w:sz w:val="48"/>
                <w:szCs w:val="48"/>
              </w:rPr>
            </w:pPr>
            <w:r w:rsidRPr="1026E392" w:rsidR="72BC2F84">
              <w:rPr>
                <w:rFonts w:ascii="Times New Roman" w:hAnsi="Times New Roman"/>
                <w:sz w:val="48"/>
                <w:szCs w:val="48"/>
              </w:rPr>
              <w:t>RELATED WORK</w:t>
            </w:r>
          </w:p>
        </w:tc>
        <w:tc>
          <w:tcPr>
            <w:tcW w:w="1185" w:type="dxa"/>
            <w:tcMar/>
          </w:tcPr>
          <w:p w:rsidR="764D54E1" w:rsidP="1026E392" w:rsidRDefault="764D54E1" w14:paraId="68084B80" w14:textId="2B87BE0B">
            <w:pPr>
              <w:pStyle w:val="Normal"/>
              <w:jc w:val="center"/>
              <w:rPr>
                <w:rFonts w:ascii="Times New Roman" w:hAnsi="Times New Roman"/>
                <w:sz w:val="48"/>
                <w:szCs w:val="48"/>
              </w:rPr>
            </w:pPr>
            <w:r w:rsidRPr="1026E392" w:rsidR="72BC2F84">
              <w:rPr>
                <w:rFonts w:ascii="Times New Roman" w:hAnsi="Times New Roman"/>
                <w:sz w:val="48"/>
                <w:szCs w:val="48"/>
              </w:rPr>
              <w:t>4</w:t>
            </w:r>
          </w:p>
        </w:tc>
      </w:tr>
      <w:tr w:rsidR="1026E392" w:rsidTr="1026E392" w14:paraId="55F32468">
        <w:trPr>
          <w:trHeight w:val="300"/>
        </w:trPr>
        <w:tc>
          <w:tcPr>
            <w:tcW w:w="988" w:type="dxa"/>
            <w:tcMar/>
          </w:tcPr>
          <w:p w:rsidR="1838BBC7" w:rsidP="1026E392" w:rsidRDefault="1838BBC7" w14:paraId="2E63F63F" w14:textId="444109D6">
            <w:pPr>
              <w:pStyle w:val="Normal"/>
              <w:jc w:val="center"/>
              <w:rPr>
                <w:rFonts w:ascii="Times New Roman" w:hAnsi="Times New Roman"/>
                <w:sz w:val="48"/>
                <w:szCs w:val="48"/>
              </w:rPr>
            </w:pPr>
            <w:r w:rsidRPr="1026E392" w:rsidR="1838BBC7">
              <w:rPr>
                <w:rFonts w:ascii="Times New Roman" w:hAnsi="Times New Roman"/>
                <w:sz w:val="48"/>
                <w:szCs w:val="48"/>
              </w:rPr>
              <w:t xml:space="preserve">4 </w:t>
            </w:r>
          </w:p>
        </w:tc>
        <w:tc>
          <w:tcPr>
            <w:tcW w:w="6945" w:type="dxa"/>
            <w:tcMar/>
          </w:tcPr>
          <w:p w:rsidR="1838BBC7" w:rsidP="1026E392" w:rsidRDefault="1838BBC7" w14:paraId="14A83EE4" w14:textId="192F927B">
            <w:pPr>
              <w:pStyle w:val="Normal"/>
              <w:jc w:val="center"/>
              <w:rPr>
                <w:rFonts w:ascii="Times New Roman" w:hAnsi="Times New Roman"/>
                <w:sz w:val="48"/>
                <w:szCs w:val="48"/>
              </w:rPr>
            </w:pPr>
            <w:r w:rsidRPr="1026E392" w:rsidR="1838BBC7">
              <w:rPr>
                <w:rFonts w:ascii="Times New Roman" w:hAnsi="Times New Roman"/>
                <w:sz w:val="48"/>
                <w:szCs w:val="48"/>
              </w:rPr>
              <w:t>METHODOLOGY</w:t>
            </w:r>
          </w:p>
        </w:tc>
        <w:tc>
          <w:tcPr>
            <w:tcW w:w="1185" w:type="dxa"/>
            <w:tcMar/>
          </w:tcPr>
          <w:p w:rsidR="1838BBC7" w:rsidP="1026E392" w:rsidRDefault="1838BBC7" w14:paraId="21E55A1D" w14:textId="7937425D">
            <w:pPr>
              <w:pStyle w:val="Normal"/>
              <w:jc w:val="center"/>
              <w:rPr>
                <w:rFonts w:ascii="Times New Roman" w:hAnsi="Times New Roman"/>
                <w:sz w:val="48"/>
                <w:szCs w:val="48"/>
              </w:rPr>
            </w:pPr>
            <w:r w:rsidRPr="1026E392" w:rsidR="1838BBC7">
              <w:rPr>
                <w:rFonts w:ascii="Times New Roman" w:hAnsi="Times New Roman"/>
                <w:sz w:val="48"/>
                <w:szCs w:val="48"/>
              </w:rPr>
              <w:t>5</w:t>
            </w:r>
          </w:p>
        </w:tc>
      </w:tr>
      <w:tr w:rsidR="1026E392" w:rsidTr="1026E392" w14:paraId="009A6DB0">
        <w:trPr>
          <w:trHeight w:val="300"/>
        </w:trPr>
        <w:tc>
          <w:tcPr>
            <w:tcW w:w="988" w:type="dxa"/>
            <w:tcMar/>
          </w:tcPr>
          <w:p w:rsidR="1838BBC7" w:rsidP="1026E392" w:rsidRDefault="1838BBC7" w14:paraId="2C4CC812" w14:textId="6EC187AA">
            <w:pPr>
              <w:pStyle w:val="Normal"/>
              <w:jc w:val="center"/>
              <w:rPr>
                <w:rFonts w:ascii="Times New Roman" w:hAnsi="Times New Roman"/>
                <w:sz w:val="48"/>
                <w:szCs w:val="48"/>
              </w:rPr>
            </w:pPr>
            <w:r w:rsidRPr="1026E392" w:rsidR="1838BBC7">
              <w:rPr>
                <w:rFonts w:ascii="Times New Roman" w:hAnsi="Times New Roman"/>
                <w:sz w:val="48"/>
                <w:szCs w:val="48"/>
              </w:rPr>
              <w:t>5</w:t>
            </w:r>
          </w:p>
        </w:tc>
        <w:tc>
          <w:tcPr>
            <w:tcW w:w="6945" w:type="dxa"/>
            <w:tcMar/>
          </w:tcPr>
          <w:p w:rsidR="1838BBC7" w:rsidP="1026E392" w:rsidRDefault="1838BBC7" w14:paraId="00D35033" w14:textId="7B4602EC">
            <w:pPr>
              <w:pStyle w:val="Normal"/>
              <w:jc w:val="center"/>
              <w:rPr>
                <w:rFonts w:ascii="Times New Roman" w:hAnsi="Times New Roman"/>
                <w:sz w:val="48"/>
                <w:szCs w:val="48"/>
              </w:rPr>
            </w:pPr>
            <w:r w:rsidRPr="1026E392" w:rsidR="1838BBC7">
              <w:rPr>
                <w:rFonts w:ascii="Times New Roman" w:hAnsi="Times New Roman"/>
                <w:sz w:val="48"/>
                <w:szCs w:val="48"/>
              </w:rPr>
              <w:t xml:space="preserve">SOFTWARE REQUIRED </w:t>
            </w:r>
          </w:p>
        </w:tc>
        <w:tc>
          <w:tcPr>
            <w:tcW w:w="1185" w:type="dxa"/>
            <w:tcMar/>
          </w:tcPr>
          <w:p w:rsidR="1838BBC7" w:rsidP="1026E392" w:rsidRDefault="1838BBC7" w14:paraId="32C692CE" w14:textId="7CB9C7C1">
            <w:pPr>
              <w:pStyle w:val="Normal"/>
              <w:jc w:val="center"/>
              <w:rPr>
                <w:rFonts w:ascii="Times New Roman" w:hAnsi="Times New Roman"/>
                <w:sz w:val="48"/>
                <w:szCs w:val="48"/>
              </w:rPr>
            </w:pPr>
            <w:r w:rsidRPr="1026E392" w:rsidR="1838BBC7">
              <w:rPr>
                <w:rFonts w:ascii="Times New Roman" w:hAnsi="Times New Roman"/>
                <w:sz w:val="48"/>
                <w:szCs w:val="48"/>
              </w:rPr>
              <w:t>6</w:t>
            </w:r>
          </w:p>
        </w:tc>
      </w:tr>
      <w:tr w:rsidR="1026E392" w:rsidTr="1026E392" w14:paraId="0831D9AA">
        <w:trPr>
          <w:trHeight w:val="300"/>
        </w:trPr>
        <w:tc>
          <w:tcPr>
            <w:tcW w:w="988" w:type="dxa"/>
            <w:tcMar/>
          </w:tcPr>
          <w:p w:rsidR="1838BBC7" w:rsidP="1026E392" w:rsidRDefault="1838BBC7" w14:paraId="3577083D" w14:textId="6FC1D561">
            <w:pPr>
              <w:pStyle w:val="Normal"/>
              <w:jc w:val="center"/>
              <w:rPr>
                <w:rFonts w:ascii="Times New Roman" w:hAnsi="Times New Roman"/>
                <w:sz w:val="48"/>
                <w:szCs w:val="48"/>
              </w:rPr>
            </w:pPr>
            <w:r w:rsidRPr="1026E392" w:rsidR="1838BBC7">
              <w:rPr>
                <w:rFonts w:ascii="Times New Roman" w:hAnsi="Times New Roman"/>
                <w:sz w:val="48"/>
                <w:szCs w:val="48"/>
              </w:rPr>
              <w:t>6</w:t>
            </w:r>
          </w:p>
        </w:tc>
        <w:tc>
          <w:tcPr>
            <w:tcW w:w="6945" w:type="dxa"/>
            <w:tcMar/>
          </w:tcPr>
          <w:p w:rsidR="1838BBC7" w:rsidP="1026E392" w:rsidRDefault="1838BBC7" w14:paraId="200D88DE" w14:textId="62C1D5D3">
            <w:pPr>
              <w:pStyle w:val="Normal"/>
              <w:jc w:val="center"/>
              <w:rPr>
                <w:rFonts w:ascii="Times New Roman" w:hAnsi="Times New Roman"/>
                <w:sz w:val="48"/>
                <w:szCs w:val="48"/>
              </w:rPr>
            </w:pPr>
            <w:r w:rsidRPr="1026E392" w:rsidR="1838BBC7">
              <w:rPr>
                <w:rFonts w:ascii="Times New Roman" w:hAnsi="Times New Roman"/>
                <w:sz w:val="48"/>
                <w:szCs w:val="48"/>
              </w:rPr>
              <w:t>EXPERIMENTAL RESULTS</w:t>
            </w:r>
          </w:p>
        </w:tc>
        <w:tc>
          <w:tcPr>
            <w:tcW w:w="1185" w:type="dxa"/>
            <w:tcMar/>
          </w:tcPr>
          <w:p w:rsidR="1838BBC7" w:rsidP="1026E392" w:rsidRDefault="1838BBC7" w14:paraId="65DF3FB0" w14:textId="3C9B8488">
            <w:pPr>
              <w:pStyle w:val="Normal"/>
              <w:jc w:val="center"/>
              <w:rPr>
                <w:rFonts w:ascii="Times New Roman" w:hAnsi="Times New Roman"/>
                <w:sz w:val="48"/>
                <w:szCs w:val="48"/>
              </w:rPr>
            </w:pPr>
            <w:r w:rsidRPr="1026E392" w:rsidR="1838BBC7">
              <w:rPr>
                <w:rFonts w:ascii="Times New Roman" w:hAnsi="Times New Roman"/>
                <w:sz w:val="48"/>
                <w:szCs w:val="48"/>
              </w:rPr>
              <w:t>6</w:t>
            </w:r>
          </w:p>
        </w:tc>
      </w:tr>
      <w:tr w:rsidR="1026E392" w:rsidTr="1026E392" w14:paraId="0CC8918A">
        <w:trPr>
          <w:trHeight w:val="300"/>
        </w:trPr>
        <w:tc>
          <w:tcPr>
            <w:tcW w:w="988" w:type="dxa"/>
            <w:tcMar/>
          </w:tcPr>
          <w:p w:rsidR="1838BBC7" w:rsidP="1026E392" w:rsidRDefault="1838BBC7" w14:paraId="025B7B48" w14:textId="2C638CDF">
            <w:pPr>
              <w:pStyle w:val="Normal"/>
              <w:jc w:val="center"/>
              <w:rPr>
                <w:rFonts w:ascii="Times New Roman" w:hAnsi="Times New Roman"/>
                <w:sz w:val="48"/>
                <w:szCs w:val="48"/>
              </w:rPr>
            </w:pPr>
            <w:r w:rsidRPr="1026E392" w:rsidR="1838BBC7">
              <w:rPr>
                <w:rFonts w:ascii="Times New Roman" w:hAnsi="Times New Roman"/>
                <w:sz w:val="48"/>
                <w:szCs w:val="48"/>
              </w:rPr>
              <w:t>7</w:t>
            </w:r>
          </w:p>
        </w:tc>
        <w:tc>
          <w:tcPr>
            <w:tcW w:w="6945" w:type="dxa"/>
            <w:tcMar/>
          </w:tcPr>
          <w:p w:rsidR="1838BBC7" w:rsidP="1026E392" w:rsidRDefault="1838BBC7" w14:paraId="43BB6578" w14:textId="2EC8BC09">
            <w:pPr>
              <w:pStyle w:val="Normal"/>
              <w:jc w:val="center"/>
              <w:rPr>
                <w:rFonts w:ascii="Times New Roman" w:hAnsi="Times New Roman"/>
                <w:sz w:val="48"/>
                <w:szCs w:val="48"/>
              </w:rPr>
            </w:pPr>
            <w:r w:rsidRPr="1026E392" w:rsidR="1838BBC7">
              <w:rPr>
                <w:rFonts w:ascii="Times New Roman" w:hAnsi="Times New Roman"/>
                <w:sz w:val="48"/>
                <w:szCs w:val="48"/>
              </w:rPr>
              <w:t>CONCLUSION</w:t>
            </w:r>
          </w:p>
        </w:tc>
        <w:tc>
          <w:tcPr>
            <w:tcW w:w="1185" w:type="dxa"/>
            <w:tcMar/>
          </w:tcPr>
          <w:p w:rsidR="1838BBC7" w:rsidP="1026E392" w:rsidRDefault="1838BBC7" w14:paraId="4400F985" w14:textId="2FEC3D35">
            <w:pPr>
              <w:pStyle w:val="Normal"/>
              <w:jc w:val="center"/>
              <w:rPr>
                <w:rFonts w:ascii="Times New Roman" w:hAnsi="Times New Roman"/>
                <w:sz w:val="48"/>
                <w:szCs w:val="48"/>
              </w:rPr>
            </w:pPr>
            <w:r w:rsidRPr="1026E392" w:rsidR="1838BBC7">
              <w:rPr>
                <w:rFonts w:ascii="Times New Roman" w:hAnsi="Times New Roman"/>
                <w:sz w:val="48"/>
                <w:szCs w:val="48"/>
              </w:rPr>
              <w:t>7</w:t>
            </w:r>
          </w:p>
        </w:tc>
      </w:tr>
      <w:tr w:rsidR="1026E392" w:rsidTr="1026E392" w14:paraId="69850E48">
        <w:trPr>
          <w:trHeight w:val="300"/>
        </w:trPr>
        <w:tc>
          <w:tcPr>
            <w:tcW w:w="988" w:type="dxa"/>
            <w:tcMar/>
          </w:tcPr>
          <w:p w:rsidR="1838BBC7" w:rsidP="1026E392" w:rsidRDefault="1838BBC7" w14:paraId="3C035087" w14:textId="1B07CC68">
            <w:pPr>
              <w:pStyle w:val="Normal"/>
              <w:jc w:val="center"/>
              <w:rPr>
                <w:rFonts w:ascii="Times New Roman" w:hAnsi="Times New Roman"/>
                <w:sz w:val="48"/>
                <w:szCs w:val="48"/>
              </w:rPr>
            </w:pPr>
            <w:r w:rsidRPr="1026E392" w:rsidR="1838BBC7">
              <w:rPr>
                <w:rFonts w:ascii="Times New Roman" w:hAnsi="Times New Roman"/>
                <w:sz w:val="48"/>
                <w:szCs w:val="48"/>
              </w:rPr>
              <w:t>8</w:t>
            </w:r>
          </w:p>
        </w:tc>
        <w:tc>
          <w:tcPr>
            <w:tcW w:w="6945" w:type="dxa"/>
            <w:tcMar/>
          </w:tcPr>
          <w:p w:rsidR="1838BBC7" w:rsidP="1026E392" w:rsidRDefault="1838BBC7" w14:paraId="359A1C5E" w14:textId="1E8FA551">
            <w:pPr>
              <w:pStyle w:val="Normal"/>
              <w:jc w:val="center"/>
              <w:rPr>
                <w:rFonts w:ascii="Times New Roman" w:hAnsi="Times New Roman"/>
                <w:sz w:val="48"/>
                <w:szCs w:val="48"/>
              </w:rPr>
            </w:pPr>
            <w:r w:rsidRPr="1026E392" w:rsidR="1838BBC7">
              <w:rPr>
                <w:rFonts w:ascii="Times New Roman" w:hAnsi="Times New Roman"/>
                <w:sz w:val="48"/>
                <w:szCs w:val="48"/>
              </w:rPr>
              <w:t>FUTURE SCOPE</w:t>
            </w:r>
          </w:p>
        </w:tc>
        <w:tc>
          <w:tcPr>
            <w:tcW w:w="1185" w:type="dxa"/>
            <w:tcMar/>
          </w:tcPr>
          <w:p w:rsidR="1838BBC7" w:rsidP="1026E392" w:rsidRDefault="1838BBC7" w14:paraId="0DCB0D13" w14:textId="504D778D">
            <w:pPr>
              <w:pStyle w:val="Normal"/>
              <w:jc w:val="center"/>
              <w:rPr>
                <w:rFonts w:ascii="Times New Roman" w:hAnsi="Times New Roman"/>
                <w:sz w:val="48"/>
                <w:szCs w:val="48"/>
              </w:rPr>
            </w:pPr>
            <w:r w:rsidRPr="1026E392" w:rsidR="1838BBC7">
              <w:rPr>
                <w:rFonts w:ascii="Times New Roman" w:hAnsi="Times New Roman"/>
                <w:sz w:val="48"/>
                <w:szCs w:val="48"/>
              </w:rPr>
              <w:t>8</w:t>
            </w:r>
          </w:p>
        </w:tc>
      </w:tr>
      <w:tr w:rsidR="1026E392" w:rsidTr="1026E392" w14:paraId="42E92747">
        <w:trPr>
          <w:trHeight w:val="300"/>
        </w:trPr>
        <w:tc>
          <w:tcPr>
            <w:tcW w:w="988" w:type="dxa"/>
            <w:tcMar/>
          </w:tcPr>
          <w:p w:rsidR="1838BBC7" w:rsidP="1026E392" w:rsidRDefault="1838BBC7" w14:paraId="39CAB63A" w14:textId="118AD85A">
            <w:pPr>
              <w:pStyle w:val="Normal"/>
              <w:jc w:val="center"/>
              <w:rPr>
                <w:rFonts w:ascii="Times New Roman" w:hAnsi="Times New Roman"/>
                <w:sz w:val="48"/>
                <w:szCs w:val="48"/>
              </w:rPr>
            </w:pPr>
            <w:r w:rsidRPr="1026E392" w:rsidR="1838BBC7">
              <w:rPr>
                <w:rFonts w:ascii="Times New Roman" w:hAnsi="Times New Roman"/>
                <w:sz w:val="48"/>
                <w:szCs w:val="48"/>
              </w:rPr>
              <w:t>9</w:t>
            </w:r>
          </w:p>
        </w:tc>
        <w:tc>
          <w:tcPr>
            <w:tcW w:w="6945" w:type="dxa"/>
            <w:tcMar/>
          </w:tcPr>
          <w:p w:rsidR="1838BBC7" w:rsidP="1026E392" w:rsidRDefault="1838BBC7" w14:paraId="608B2AD8" w14:textId="38CF850F">
            <w:pPr>
              <w:pStyle w:val="Normal"/>
              <w:jc w:val="center"/>
              <w:rPr>
                <w:rFonts w:ascii="Times New Roman" w:hAnsi="Times New Roman"/>
                <w:sz w:val="48"/>
                <w:szCs w:val="48"/>
              </w:rPr>
            </w:pPr>
            <w:r w:rsidRPr="1026E392" w:rsidR="1838BBC7">
              <w:rPr>
                <w:rFonts w:ascii="Times New Roman" w:hAnsi="Times New Roman"/>
                <w:sz w:val="48"/>
                <w:szCs w:val="48"/>
              </w:rPr>
              <w:t xml:space="preserve">GITHUB LINK </w:t>
            </w:r>
          </w:p>
        </w:tc>
        <w:tc>
          <w:tcPr>
            <w:tcW w:w="1185" w:type="dxa"/>
            <w:tcMar/>
          </w:tcPr>
          <w:p w:rsidR="1838BBC7" w:rsidP="1026E392" w:rsidRDefault="1838BBC7" w14:paraId="6E77F148" w14:textId="59D49441">
            <w:pPr>
              <w:pStyle w:val="Normal"/>
              <w:jc w:val="center"/>
              <w:rPr>
                <w:rFonts w:ascii="Times New Roman" w:hAnsi="Times New Roman"/>
                <w:sz w:val="48"/>
                <w:szCs w:val="48"/>
              </w:rPr>
            </w:pPr>
            <w:r w:rsidRPr="1026E392" w:rsidR="1838BBC7">
              <w:rPr>
                <w:rFonts w:ascii="Times New Roman" w:hAnsi="Times New Roman"/>
                <w:sz w:val="48"/>
                <w:szCs w:val="48"/>
              </w:rPr>
              <w:t>8</w:t>
            </w:r>
          </w:p>
        </w:tc>
      </w:tr>
    </w:tbl>
    <w:p w:rsidR="1026E392" w:rsidRDefault="1026E392" w14:paraId="69C32F6E" w14:textId="595E1763"/>
    <w:p w:rsidR="0087755C" w:rsidP="0087755C" w:rsidRDefault="0087755C" w14:paraId="00E8ADCF" w14:textId="77777777">
      <w:pPr>
        <w:jc w:val="center"/>
        <w:rPr>
          <w:rFonts w:ascii="Times New Roman" w:hAnsi="Times New Roman"/>
          <w:sz w:val="20"/>
          <w:szCs w:val="20"/>
        </w:rPr>
      </w:pPr>
    </w:p>
    <w:p w:rsidR="0087755C" w:rsidP="0087755C" w:rsidRDefault="0087755C" w14:paraId="51DF28C8" w14:textId="77777777">
      <w:pPr>
        <w:jc w:val="center"/>
        <w:rPr>
          <w:rFonts w:ascii="Times New Roman" w:hAnsi="Times New Roman"/>
          <w:sz w:val="20"/>
          <w:szCs w:val="20"/>
        </w:rPr>
      </w:pPr>
    </w:p>
    <w:p w:rsidR="0087755C" w:rsidP="0087755C" w:rsidRDefault="0087755C" w14:paraId="33DAFFDB" w14:textId="77777777">
      <w:pPr>
        <w:jc w:val="center"/>
        <w:rPr>
          <w:rFonts w:ascii="Times New Roman" w:hAnsi="Times New Roman"/>
          <w:sz w:val="20"/>
          <w:szCs w:val="20"/>
        </w:rPr>
      </w:pPr>
    </w:p>
    <w:p w:rsidR="0087755C" w:rsidP="0087755C" w:rsidRDefault="0087755C" w14:paraId="66398885" w14:textId="77777777">
      <w:pPr>
        <w:jc w:val="center"/>
        <w:rPr>
          <w:rFonts w:ascii="Times New Roman" w:hAnsi="Times New Roman"/>
          <w:sz w:val="20"/>
          <w:szCs w:val="20"/>
        </w:rPr>
      </w:pPr>
    </w:p>
    <w:p w:rsidR="0087755C" w:rsidP="0087755C" w:rsidRDefault="0087755C" w14:paraId="0C9A8E07" w14:textId="77777777">
      <w:pPr>
        <w:jc w:val="center"/>
        <w:rPr>
          <w:rFonts w:ascii="Times New Roman" w:hAnsi="Times New Roman"/>
          <w:sz w:val="20"/>
          <w:szCs w:val="20"/>
        </w:rPr>
      </w:pPr>
    </w:p>
    <w:p w:rsidR="00941E9B" w:rsidP="1026E392" w:rsidRDefault="00941E9B" w14:paraId="3BCF37B7" w14:textId="61219507">
      <w:pPr>
        <w:pStyle w:val="Normal"/>
        <w:spacing w:line="480" w:lineRule="auto"/>
        <w:jc w:val="center"/>
        <w:rPr>
          <w:rFonts w:ascii="Times New Roman" w:hAnsi="Times New Roman"/>
          <w:sz w:val="20"/>
          <w:szCs w:val="20"/>
        </w:rPr>
      </w:pPr>
    </w:p>
    <w:p w:rsidR="00941E9B" w:rsidP="00941E9B" w:rsidRDefault="00941E9B" w14:paraId="6AF354E9" w14:textId="5E507026">
      <w:pPr>
        <w:pStyle w:val="Heading1"/>
        <w:rPr>
          <w:sz w:val="72"/>
          <w:szCs w:val="72"/>
        </w:rPr>
      </w:pPr>
      <w:r w:rsidRPr="1026E392" w:rsidR="1026E392">
        <w:rPr>
          <w:sz w:val="72"/>
          <w:szCs w:val="72"/>
        </w:rPr>
        <w:t xml:space="preserve">1. </w:t>
      </w:r>
      <w:r w:rsidRPr="1026E392" w:rsidR="2C9EAC77">
        <w:rPr>
          <w:sz w:val="72"/>
          <w:szCs w:val="72"/>
        </w:rPr>
        <w:t>Abstract</w:t>
      </w:r>
    </w:p>
    <w:p w:rsidRPr="00972C85" w:rsidR="00941E9B" w:rsidP="00941E9B" w:rsidRDefault="00972C85" w14:paraId="141B38E3" w14:textId="736FEDB8">
      <w:pPr>
        <w:rPr>
          <w:sz w:val="32"/>
          <w:szCs w:val="32"/>
        </w:rPr>
      </w:pPr>
      <w:r w:rsidRPr="00972C85">
        <w:rPr>
          <w:sz w:val="32"/>
          <w:szCs w:val="32"/>
        </w:rPr>
        <w:t xml:space="preserve">This project focuses on analyzing customer reviews using machine learning techniques, specifically employing the </w:t>
      </w:r>
      <w:proofErr w:type="spellStart"/>
      <w:r w:rsidRPr="00972C85">
        <w:rPr>
          <w:sz w:val="32"/>
          <w:szCs w:val="32"/>
        </w:rPr>
        <w:t>RoBERTa</w:t>
      </w:r>
      <w:proofErr w:type="spellEnd"/>
      <w:r w:rsidRPr="00972C85">
        <w:rPr>
          <w:sz w:val="32"/>
          <w:szCs w:val="32"/>
        </w:rPr>
        <w:t xml:space="preserve"> model for sentiment analysis. The application provides insights into customer sentiment and associated emotions, helping businesses understand feedback effectively. It classifies reviews as Positive, Neutral, or Negative, offering confidence scores and visual distributions for better interpretability.</w:t>
      </w:r>
    </w:p>
    <w:p w:rsidR="00941E9B" w:rsidP="00941E9B" w:rsidRDefault="00941E9B" w14:paraId="3509F91E" w14:textId="77777777"/>
    <w:p w:rsidR="00941E9B" w:rsidP="00941E9B" w:rsidRDefault="00941E9B" w14:paraId="4C0A3F03" w14:textId="77777777"/>
    <w:p w:rsidR="00941E9B" w:rsidP="00941E9B" w:rsidRDefault="00941E9B" w14:paraId="6F23D331" w14:textId="2A6E67DF">
      <w:pPr>
        <w:pStyle w:val="Heading1"/>
        <w:rPr>
          <w:sz w:val="72"/>
          <w:szCs w:val="72"/>
        </w:rPr>
      </w:pPr>
      <w:r w:rsidRPr="1026E392" w:rsidR="00941E9B">
        <w:rPr>
          <w:sz w:val="72"/>
          <w:szCs w:val="72"/>
        </w:rPr>
        <w:t>2.</w:t>
      </w:r>
      <w:r w:rsidRPr="1026E392" w:rsidR="3107111C">
        <w:rPr>
          <w:sz w:val="72"/>
          <w:szCs w:val="72"/>
        </w:rPr>
        <w:t xml:space="preserve"> Introduction</w:t>
      </w:r>
    </w:p>
    <w:p w:rsidRPr="00972C85" w:rsidR="00972C85" w:rsidP="00972C85" w:rsidRDefault="00972C85" w14:paraId="4BC683DB" w14:textId="77777777">
      <w:pPr>
        <w:rPr>
          <w:sz w:val="32"/>
          <w:szCs w:val="32"/>
          <w:lang w:val="en-IN"/>
        </w:rPr>
      </w:pPr>
      <w:r w:rsidRPr="00972C85">
        <w:rPr>
          <w:sz w:val="32"/>
          <w:szCs w:val="32"/>
          <w:lang w:val="en-IN"/>
        </w:rPr>
        <w:t>In today’s digital age, customer reviews significantly influence the perception of products and services. Businesses can leverage customer feedback to enhance offerings and address concerns. However, manual analysis of extensive review data can be challenging. This project automates sentiment analysis using Natural Language Processing (NLP) and machine learning, enabling businesses to extract actionable insights efficiently.</w:t>
      </w:r>
    </w:p>
    <w:p w:rsidRPr="00972C85" w:rsidR="00972C85" w:rsidP="00972C85" w:rsidRDefault="00972C85" w14:paraId="19BD5103" w14:textId="77777777">
      <w:pPr>
        <w:rPr>
          <w:sz w:val="32"/>
          <w:szCs w:val="32"/>
          <w:lang w:val="en-IN"/>
        </w:rPr>
      </w:pPr>
      <w:r w:rsidRPr="00972C85">
        <w:rPr>
          <w:sz w:val="32"/>
          <w:szCs w:val="32"/>
          <w:lang w:val="en-IN"/>
        </w:rPr>
        <w:t xml:space="preserve">The application uses </w:t>
      </w:r>
      <w:proofErr w:type="spellStart"/>
      <w:r w:rsidRPr="00972C85">
        <w:rPr>
          <w:sz w:val="32"/>
          <w:szCs w:val="32"/>
          <w:lang w:val="en-IN"/>
        </w:rPr>
        <w:t>RoBERTa</w:t>
      </w:r>
      <w:proofErr w:type="spellEnd"/>
      <w:r w:rsidRPr="00972C85">
        <w:rPr>
          <w:sz w:val="32"/>
          <w:szCs w:val="32"/>
          <w:lang w:val="en-IN"/>
        </w:rPr>
        <w:t xml:space="preserve">, a transformer-based architecture, for sentiment classification, enabling accurate understanding and classification of review sentiments. By integrating the model with a </w:t>
      </w:r>
      <w:proofErr w:type="spellStart"/>
      <w:r w:rsidRPr="00972C85">
        <w:rPr>
          <w:sz w:val="32"/>
          <w:szCs w:val="32"/>
          <w:lang w:val="en-IN"/>
        </w:rPr>
        <w:t>Streamlit</w:t>
      </w:r>
      <w:proofErr w:type="spellEnd"/>
      <w:r w:rsidRPr="00972C85">
        <w:rPr>
          <w:sz w:val="32"/>
          <w:szCs w:val="32"/>
          <w:lang w:val="en-IN"/>
        </w:rPr>
        <w:t xml:space="preserve"> application, users can </w:t>
      </w:r>
      <w:proofErr w:type="spellStart"/>
      <w:r w:rsidRPr="00972C85">
        <w:rPr>
          <w:sz w:val="32"/>
          <w:szCs w:val="32"/>
          <w:lang w:val="en-IN"/>
        </w:rPr>
        <w:t>analyze</w:t>
      </w:r>
      <w:proofErr w:type="spellEnd"/>
      <w:r w:rsidRPr="00972C85">
        <w:rPr>
          <w:sz w:val="32"/>
          <w:szCs w:val="32"/>
          <w:lang w:val="en-IN"/>
        </w:rPr>
        <w:t xml:space="preserve"> reviews in real-time, making it a practical tool for businesses.</w:t>
      </w:r>
    </w:p>
    <w:p w:rsidRPr="00972C85" w:rsidR="00941E9B" w:rsidP="00941E9B" w:rsidRDefault="00941E9B" w14:paraId="061F7D7B" w14:textId="77777777">
      <w:pPr>
        <w:rPr>
          <w:sz w:val="32"/>
          <w:szCs w:val="32"/>
          <w:lang w:val="en-IN"/>
        </w:rPr>
      </w:pPr>
    </w:p>
    <w:p w:rsidR="00941E9B" w:rsidP="00941E9B" w:rsidRDefault="00941E9B" w14:paraId="646DC134" w14:textId="77777777">
      <w:pPr>
        <w:rPr>
          <w:lang w:val="en-IN"/>
        </w:rPr>
      </w:pPr>
    </w:p>
    <w:p w:rsidR="00941E9B" w:rsidP="00972C85" w:rsidRDefault="00941E9B" w14:paraId="069C28ED" w14:textId="70E41A39">
      <w:pPr>
        <w:pStyle w:val="Heading1"/>
        <w:rPr>
          <w:sz w:val="72"/>
          <w:szCs w:val="72"/>
          <w:lang w:val="en-IN"/>
        </w:rPr>
      </w:pPr>
      <w:r w:rsidRPr="1026E392" w:rsidR="00941E9B">
        <w:rPr>
          <w:sz w:val="72"/>
          <w:szCs w:val="72"/>
          <w:lang w:val="en-IN"/>
        </w:rPr>
        <w:t>3.</w:t>
      </w:r>
      <w:r w:rsidRPr="1026E392" w:rsidR="3C8E370D">
        <w:rPr>
          <w:sz w:val="72"/>
          <w:szCs w:val="72"/>
          <w:lang w:val="en-IN"/>
        </w:rPr>
        <w:t xml:space="preserve"> </w:t>
      </w:r>
      <w:r w:rsidRPr="1026E392" w:rsidR="00941E9B">
        <w:rPr>
          <w:sz w:val="72"/>
          <w:szCs w:val="72"/>
          <w:lang w:val="en-IN"/>
        </w:rPr>
        <w:t>R</w:t>
      </w:r>
      <w:r w:rsidRPr="1026E392" w:rsidR="07CFED5A">
        <w:rPr>
          <w:sz w:val="72"/>
          <w:szCs w:val="72"/>
          <w:lang w:val="en-IN"/>
        </w:rPr>
        <w:t>elated Work</w:t>
      </w:r>
    </w:p>
    <w:p w:rsidRPr="00972C85" w:rsidR="00972C85" w:rsidP="00972C85" w:rsidRDefault="00972C85" w14:paraId="438DD414" w14:textId="77777777">
      <w:pPr>
        <w:rPr>
          <w:sz w:val="32"/>
          <w:szCs w:val="32"/>
          <w:lang w:val="en-IN"/>
        </w:rPr>
      </w:pPr>
      <w:r w:rsidRPr="00972C85">
        <w:rPr>
          <w:sz w:val="32"/>
          <w:szCs w:val="32"/>
          <w:lang w:val="en-IN"/>
        </w:rPr>
        <w:t>Several studies and advancements have contributed to sentiment analysis using machine learning and NLP:</w:t>
      </w:r>
    </w:p>
    <w:p w:rsidRPr="00972C85" w:rsidR="00972C85" w:rsidP="00972C85" w:rsidRDefault="00972C85" w14:paraId="330DD217" w14:textId="77777777">
      <w:pPr>
        <w:numPr>
          <w:ilvl w:val="0"/>
          <w:numId w:val="18"/>
        </w:numPr>
        <w:rPr>
          <w:sz w:val="32"/>
          <w:szCs w:val="32"/>
          <w:lang w:val="en-IN"/>
        </w:rPr>
      </w:pPr>
      <w:r w:rsidRPr="00972C85">
        <w:rPr>
          <w:b/>
          <w:bCs/>
          <w:sz w:val="32"/>
          <w:szCs w:val="32"/>
          <w:lang w:val="en-IN"/>
        </w:rPr>
        <w:t>BERT: Pre-training of Deep Bidirectional Transformers for Language Understanding</w:t>
      </w:r>
    </w:p>
    <w:p w:rsidRPr="00972C85" w:rsidR="00972C85" w:rsidP="00972C85" w:rsidRDefault="00972C85" w14:paraId="3441997E" w14:textId="77777777">
      <w:pPr>
        <w:numPr>
          <w:ilvl w:val="1"/>
          <w:numId w:val="18"/>
        </w:numPr>
        <w:rPr>
          <w:sz w:val="32"/>
          <w:szCs w:val="32"/>
          <w:lang w:val="en-IN"/>
        </w:rPr>
      </w:pPr>
      <w:r w:rsidRPr="00972C85">
        <w:rPr>
          <w:sz w:val="32"/>
          <w:szCs w:val="32"/>
          <w:lang w:val="en-IN"/>
        </w:rPr>
        <w:t>Authors: Jacob Devlin, Ming-Wei Chang, Kenton Lee, Kristina Toutanova</w:t>
      </w:r>
    </w:p>
    <w:p w:rsidRPr="00972C85" w:rsidR="00972C85" w:rsidP="00972C85" w:rsidRDefault="00972C85" w14:paraId="53AA4825" w14:textId="77777777">
      <w:pPr>
        <w:numPr>
          <w:ilvl w:val="1"/>
          <w:numId w:val="18"/>
        </w:numPr>
        <w:rPr>
          <w:sz w:val="32"/>
          <w:szCs w:val="32"/>
          <w:lang w:val="en-IN"/>
        </w:rPr>
      </w:pPr>
      <w:r w:rsidRPr="00972C85">
        <w:rPr>
          <w:sz w:val="32"/>
          <w:szCs w:val="32"/>
          <w:lang w:val="en-IN"/>
        </w:rPr>
        <w:t>Summary: Introduced a robust transformer-based model for NLP tasks.</w:t>
      </w:r>
    </w:p>
    <w:p w:rsidRPr="00972C85" w:rsidR="00972C85" w:rsidP="00972C85" w:rsidRDefault="00972C85" w14:paraId="469E9752" w14:textId="77777777">
      <w:pPr>
        <w:numPr>
          <w:ilvl w:val="0"/>
          <w:numId w:val="18"/>
        </w:numPr>
        <w:rPr>
          <w:sz w:val="32"/>
          <w:szCs w:val="32"/>
          <w:lang w:val="en-IN"/>
        </w:rPr>
      </w:pPr>
      <w:proofErr w:type="spellStart"/>
      <w:r w:rsidRPr="00972C85">
        <w:rPr>
          <w:b/>
          <w:bCs/>
          <w:sz w:val="32"/>
          <w:szCs w:val="32"/>
          <w:lang w:val="en-IN"/>
        </w:rPr>
        <w:t>RoBERTa</w:t>
      </w:r>
      <w:proofErr w:type="spellEnd"/>
      <w:r w:rsidRPr="00972C85">
        <w:rPr>
          <w:b/>
          <w:bCs/>
          <w:sz w:val="32"/>
          <w:szCs w:val="32"/>
          <w:lang w:val="en-IN"/>
        </w:rPr>
        <w:t>: A Robustly Optimized BERT Pretraining Approach</w:t>
      </w:r>
    </w:p>
    <w:p w:rsidRPr="00972C85" w:rsidR="00972C85" w:rsidP="00972C85" w:rsidRDefault="00972C85" w14:paraId="4D20037F" w14:textId="77777777">
      <w:pPr>
        <w:numPr>
          <w:ilvl w:val="1"/>
          <w:numId w:val="18"/>
        </w:numPr>
        <w:rPr>
          <w:sz w:val="32"/>
          <w:szCs w:val="32"/>
          <w:lang w:val="en-IN"/>
        </w:rPr>
      </w:pPr>
      <w:r w:rsidRPr="00972C85">
        <w:rPr>
          <w:sz w:val="32"/>
          <w:szCs w:val="32"/>
          <w:lang w:val="en-IN"/>
        </w:rPr>
        <w:t xml:space="preserve">Authors: </w:t>
      </w:r>
      <w:proofErr w:type="spellStart"/>
      <w:r w:rsidRPr="00972C85">
        <w:rPr>
          <w:sz w:val="32"/>
          <w:szCs w:val="32"/>
          <w:lang w:val="en-IN"/>
        </w:rPr>
        <w:t>Yinhan</w:t>
      </w:r>
      <w:proofErr w:type="spellEnd"/>
      <w:r w:rsidRPr="00972C85">
        <w:rPr>
          <w:sz w:val="32"/>
          <w:szCs w:val="32"/>
          <w:lang w:val="en-IN"/>
        </w:rPr>
        <w:t xml:space="preserve"> Liu et al.</w:t>
      </w:r>
    </w:p>
    <w:p w:rsidRPr="00972C85" w:rsidR="00972C85" w:rsidP="00972C85" w:rsidRDefault="00972C85" w14:paraId="60330FC1" w14:textId="77777777">
      <w:pPr>
        <w:numPr>
          <w:ilvl w:val="1"/>
          <w:numId w:val="18"/>
        </w:numPr>
        <w:rPr>
          <w:sz w:val="32"/>
          <w:szCs w:val="32"/>
          <w:lang w:val="en-IN"/>
        </w:rPr>
      </w:pPr>
      <w:r w:rsidRPr="00972C85">
        <w:rPr>
          <w:sz w:val="32"/>
          <w:szCs w:val="32"/>
          <w:lang w:val="en-IN"/>
        </w:rPr>
        <w:t>Summary: Optimized BERT architecture for better performance on downstream NLP tasks, including sentiment analysis.</w:t>
      </w:r>
    </w:p>
    <w:p w:rsidRPr="00972C85" w:rsidR="00972C85" w:rsidP="00972C85" w:rsidRDefault="00972C85" w14:paraId="21F0392E" w14:textId="77777777">
      <w:pPr>
        <w:numPr>
          <w:ilvl w:val="0"/>
          <w:numId w:val="18"/>
        </w:numPr>
        <w:rPr>
          <w:sz w:val="32"/>
          <w:szCs w:val="32"/>
          <w:lang w:val="en-IN"/>
        </w:rPr>
      </w:pPr>
      <w:r w:rsidRPr="00972C85">
        <w:rPr>
          <w:b/>
          <w:bCs/>
          <w:sz w:val="32"/>
          <w:szCs w:val="32"/>
          <w:lang w:val="en-IN"/>
        </w:rPr>
        <w:t>A Survey on Sentiment Analysis: Techniques and Applications</w:t>
      </w:r>
    </w:p>
    <w:p w:rsidRPr="00972C85" w:rsidR="00972C85" w:rsidP="00972C85" w:rsidRDefault="00972C85" w14:paraId="17CE59ED" w14:textId="77777777">
      <w:pPr>
        <w:numPr>
          <w:ilvl w:val="1"/>
          <w:numId w:val="18"/>
        </w:numPr>
        <w:rPr>
          <w:sz w:val="32"/>
          <w:szCs w:val="32"/>
          <w:lang w:val="en-IN"/>
        </w:rPr>
      </w:pPr>
      <w:r w:rsidRPr="00972C85">
        <w:rPr>
          <w:sz w:val="32"/>
          <w:szCs w:val="32"/>
          <w:lang w:val="en-IN"/>
        </w:rPr>
        <w:t>Authors: A. P. Singh, B. K. Verma</w:t>
      </w:r>
    </w:p>
    <w:p w:rsidRPr="00972C85" w:rsidR="00972C85" w:rsidP="00972C85" w:rsidRDefault="00972C85" w14:paraId="625CA61F" w14:textId="77777777">
      <w:pPr>
        <w:numPr>
          <w:ilvl w:val="1"/>
          <w:numId w:val="18"/>
        </w:numPr>
        <w:rPr>
          <w:sz w:val="32"/>
          <w:szCs w:val="32"/>
          <w:lang w:val="en-IN"/>
        </w:rPr>
      </w:pPr>
      <w:r w:rsidRPr="00972C85">
        <w:rPr>
          <w:sz w:val="32"/>
          <w:szCs w:val="32"/>
          <w:lang w:val="en-IN"/>
        </w:rPr>
        <w:t>Summary: Explores sentiment analysis techniques, highlighting machine learning approaches for improving accuracy and efficiency.</w:t>
      </w:r>
    </w:p>
    <w:p w:rsidRPr="00972C85" w:rsidR="00972C85" w:rsidP="00972C85" w:rsidRDefault="00972C85" w14:paraId="175DE8FA" w14:textId="77777777">
      <w:pPr>
        <w:numPr>
          <w:ilvl w:val="0"/>
          <w:numId w:val="18"/>
        </w:numPr>
        <w:rPr>
          <w:sz w:val="32"/>
          <w:szCs w:val="32"/>
          <w:lang w:val="en-IN"/>
        </w:rPr>
      </w:pPr>
      <w:r w:rsidRPr="00972C85">
        <w:rPr>
          <w:b/>
          <w:bCs/>
          <w:sz w:val="32"/>
          <w:szCs w:val="32"/>
          <w:lang w:val="en-IN"/>
        </w:rPr>
        <w:t>Natural Language Processing with Transformers</w:t>
      </w:r>
    </w:p>
    <w:p w:rsidRPr="00972C85" w:rsidR="00972C85" w:rsidP="00972C85" w:rsidRDefault="00972C85" w14:paraId="08BF8003" w14:textId="77777777">
      <w:pPr>
        <w:numPr>
          <w:ilvl w:val="1"/>
          <w:numId w:val="18"/>
        </w:numPr>
        <w:rPr>
          <w:sz w:val="32"/>
          <w:szCs w:val="32"/>
          <w:lang w:val="en-IN"/>
        </w:rPr>
      </w:pPr>
      <w:r w:rsidRPr="00972C85">
        <w:rPr>
          <w:sz w:val="32"/>
          <w:szCs w:val="32"/>
          <w:lang w:val="en-IN"/>
        </w:rPr>
        <w:t>Authors: Lewis Tunstall, Leandro von Werra, Thomas Wolf</w:t>
      </w:r>
    </w:p>
    <w:p w:rsidRPr="00972C85" w:rsidR="00972C85" w:rsidP="00972C85" w:rsidRDefault="00972C85" w14:paraId="359EA79E" w14:textId="77777777">
      <w:pPr>
        <w:numPr>
          <w:ilvl w:val="1"/>
          <w:numId w:val="18"/>
        </w:numPr>
        <w:rPr>
          <w:sz w:val="32"/>
          <w:szCs w:val="32"/>
          <w:lang w:val="en-IN"/>
        </w:rPr>
      </w:pPr>
      <w:r w:rsidRPr="00972C85">
        <w:rPr>
          <w:sz w:val="32"/>
          <w:szCs w:val="32"/>
          <w:lang w:val="en-IN"/>
        </w:rPr>
        <w:t xml:space="preserve">Summary: Discusses advanced NLP applications using transformer models like </w:t>
      </w:r>
      <w:proofErr w:type="spellStart"/>
      <w:r w:rsidRPr="00972C85">
        <w:rPr>
          <w:sz w:val="32"/>
          <w:szCs w:val="32"/>
          <w:lang w:val="en-IN"/>
        </w:rPr>
        <w:t>RoBERTa</w:t>
      </w:r>
      <w:proofErr w:type="spellEnd"/>
      <w:r w:rsidRPr="00972C85">
        <w:rPr>
          <w:sz w:val="32"/>
          <w:szCs w:val="32"/>
          <w:lang w:val="en-IN"/>
        </w:rPr>
        <w:t xml:space="preserve"> and Hugging Face tools.</w:t>
      </w:r>
    </w:p>
    <w:p w:rsidRPr="00972C85" w:rsidR="00972C85" w:rsidP="00972C85" w:rsidRDefault="00972C85" w14:paraId="7E4A20A9" w14:textId="77777777">
      <w:pPr>
        <w:rPr>
          <w:sz w:val="32"/>
          <w:szCs w:val="32"/>
          <w:lang w:val="en-IN"/>
        </w:rPr>
      </w:pPr>
    </w:p>
    <w:p w:rsidR="00941E9B" w:rsidP="00941E9B" w:rsidRDefault="00941E9B" w14:paraId="606EDCEC" w14:textId="77777777">
      <w:pPr>
        <w:rPr>
          <w:lang w:val="en-IN"/>
        </w:rPr>
      </w:pPr>
    </w:p>
    <w:p w:rsidR="00941E9B" w:rsidP="00941E9B" w:rsidRDefault="00972C85" w14:paraId="5B2D0332" w14:textId="04C5D7BE">
      <w:pPr>
        <w:pStyle w:val="Heading1"/>
        <w:rPr>
          <w:sz w:val="72"/>
          <w:szCs w:val="72"/>
          <w:lang w:val="en-IN"/>
        </w:rPr>
      </w:pPr>
      <w:r w:rsidRPr="1026E392" w:rsidR="1026E392">
        <w:rPr>
          <w:sz w:val="72"/>
          <w:szCs w:val="72"/>
          <w:lang w:val="en-IN"/>
        </w:rPr>
        <w:t xml:space="preserve">4. </w:t>
      </w:r>
      <w:r w:rsidRPr="1026E392" w:rsidR="00972C85">
        <w:rPr>
          <w:sz w:val="72"/>
          <w:szCs w:val="72"/>
          <w:lang w:val="en-IN"/>
        </w:rPr>
        <w:t>M</w:t>
      </w:r>
      <w:r w:rsidRPr="1026E392" w:rsidR="0BA45C80">
        <w:rPr>
          <w:sz w:val="72"/>
          <w:szCs w:val="72"/>
          <w:lang w:val="en-IN"/>
        </w:rPr>
        <w:t>ethodology</w:t>
      </w:r>
    </w:p>
    <w:p w:rsidRPr="00972C85" w:rsidR="00972C85" w:rsidP="00972C85" w:rsidRDefault="00972C85" w14:paraId="481851E9" w14:textId="77777777">
      <w:pPr>
        <w:rPr>
          <w:b/>
          <w:bCs/>
          <w:sz w:val="28"/>
          <w:szCs w:val="28"/>
          <w:lang w:val="en-IN"/>
        </w:rPr>
      </w:pPr>
      <w:r w:rsidRPr="00972C85">
        <w:rPr>
          <w:b/>
          <w:bCs/>
          <w:sz w:val="28"/>
          <w:szCs w:val="28"/>
          <w:lang w:val="en-IN"/>
        </w:rPr>
        <w:t>Data Collection</w:t>
      </w:r>
    </w:p>
    <w:p w:rsidRPr="00972C85" w:rsidR="00972C85" w:rsidP="00972C85" w:rsidRDefault="00972C85" w14:paraId="680B45DD" w14:textId="77777777">
      <w:pPr>
        <w:numPr>
          <w:ilvl w:val="0"/>
          <w:numId w:val="13"/>
        </w:numPr>
        <w:rPr>
          <w:sz w:val="28"/>
          <w:szCs w:val="28"/>
          <w:lang w:val="en-IN"/>
        </w:rPr>
      </w:pPr>
      <w:r w:rsidRPr="00972C85">
        <w:rPr>
          <w:sz w:val="28"/>
          <w:szCs w:val="28"/>
          <w:lang w:val="en-IN"/>
        </w:rPr>
        <w:t>Gathered customer reviews from platforms like Amazon and Yelp.</w:t>
      </w:r>
    </w:p>
    <w:p w:rsidRPr="00972C85" w:rsidR="00972C85" w:rsidP="00972C85" w:rsidRDefault="00972C85" w14:paraId="1384108C" w14:textId="77777777">
      <w:pPr>
        <w:numPr>
          <w:ilvl w:val="0"/>
          <w:numId w:val="13"/>
        </w:numPr>
        <w:rPr>
          <w:sz w:val="28"/>
          <w:szCs w:val="28"/>
          <w:lang w:val="en-IN"/>
        </w:rPr>
      </w:pPr>
      <w:proofErr w:type="spellStart"/>
      <w:r w:rsidRPr="00972C85">
        <w:rPr>
          <w:sz w:val="28"/>
          <w:szCs w:val="28"/>
          <w:lang w:val="en-IN"/>
        </w:rPr>
        <w:t>Preprocessed</w:t>
      </w:r>
      <w:proofErr w:type="spellEnd"/>
      <w:r w:rsidRPr="00972C85">
        <w:rPr>
          <w:sz w:val="28"/>
          <w:szCs w:val="28"/>
          <w:lang w:val="en-IN"/>
        </w:rPr>
        <w:t xml:space="preserve"> the text data to remove noise, standardize formats, and prepare the dataset for </w:t>
      </w:r>
      <w:proofErr w:type="spellStart"/>
      <w:r w:rsidRPr="00972C85">
        <w:rPr>
          <w:sz w:val="28"/>
          <w:szCs w:val="28"/>
          <w:lang w:val="en-IN"/>
        </w:rPr>
        <w:t>modeling</w:t>
      </w:r>
      <w:proofErr w:type="spellEnd"/>
      <w:r w:rsidRPr="00972C85">
        <w:rPr>
          <w:sz w:val="28"/>
          <w:szCs w:val="28"/>
          <w:lang w:val="en-IN"/>
        </w:rPr>
        <w:t>.</w:t>
      </w:r>
    </w:p>
    <w:p w:rsidRPr="00972C85" w:rsidR="00972C85" w:rsidP="00972C85" w:rsidRDefault="00972C85" w14:paraId="4C7B757E" w14:textId="77777777">
      <w:pPr>
        <w:rPr>
          <w:b/>
          <w:bCs/>
          <w:sz w:val="28"/>
          <w:szCs w:val="28"/>
          <w:lang w:val="en-IN"/>
        </w:rPr>
      </w:pPr>
      <w:r w:rsidRPr="00972C85">
        <w:rPr>
          <w:b/>
          <w:bCs/>
          <w:sz w:val="28"/>
          <w:szCs w:val="28"/>
          <w:lang w:val="en-IN"/>
        </w:rPr>
        <w:t>Model Selection</w:t>
      </w:r>
    </w:p>
    <w:p w:rsidRPr="00972C85" w:rsidR="00972C85" w:rsidP="00972C85" w:rsidRDefault="00972C85" w14:paraId="37574A2D" w14:textId="77777777">
      <w:pPr>
        <w:numPr>
          <w:ilvl w:val="0"/>
          <w:numId w:val="14"/>
        </w:numPr>
        <w:rPr>
          <w:sz w:val="28"/>
          <w:szCs w:val="28"/>
          <w:lang w:val="en-IN"/>
        </w:rPr>
      </w:pPr>
      <w:r w:rsidRPr="00972C85">
        <w:rPr>
          <w:sz w:val="28"/>
          <w:szCs w:val="28"/>
          <w:lang w:val="en-IN"/>
        </w:rPr>
        <w:t xml:space="preserve">Utilized the </w:t>
      </w:r>
      <w:proofErr w:type="spellStart"/>
      <w:r w:rsidRPr="00972C85">
        <w:rPr>
          <w:sz w:val="28"/>
          <w:szCs w:val="28"/>
          <w:lang w:val="en-IN"/>
        </w:rPr>
        <w:t>RoBERTa</w:t>
      </w:r>
      <w:proofErr w:type="spellEnd"/>
      <w:r w:rsidRPr="00972C85">
        <w:rPr>
          <w:sz w:val="28"/>
          <w:szCs w:val="28"/>
          <w:lang w:val="en-IN"/>
        </w:rPr>
        <w:t xml:space="preserve"> model, known for its robust pretraining and performance in NLP tasks.</w:t>
      </w:r>
    </w:p>
    <w:p w:rsidRPr="00972C85" w:rsidR="00972C85" w:rsidP="00972C85" w:rsidRDefault="00972C85" w14:paraId="2AC56D4D" w14:textId="77777777">
      <w:pPr>
        <w:numPr>
          <w:ilvl w:val="0"/>
          <w:numId w:val="14"/>
        </w:numPr>
        <w:rPr>
          <w:sz w:val="28"/>
          <w:szCs w:val="28"/>
          <w:lang w:val="en-IN"/>
        </w:rPr>
      </w:pPr>
      <w:r w:rsidRPr="00972C85">
        <w:rPr>
          <w:sz w:val="28"/>
          <w:szCs w:val="28"/>
          <w:lang w:val="en-IN"/>
        </w:rPr>
        <w:t xml:space="preserve">Fine-tuned the model on a </w:t>
      </w:r>
      <w:proofErr w:type="spellStart"/>
      <w:r w:rsidRPr="00972C85">
        <w:rPr>
          <w:sz w:val="28"/>
          <w:szCs w:val="28"/>
          <w:lang w:val="en-IN"/>
        </w:rPr>
        <w:t>labeled</w:t>
      </w:r>
      <w:proofErr w:type="spellEnd"/>
      <w:r w:rsidRPr="00972C85">
        <w:rPr>
          <w:sz w:val="28"/>
          <w:szCs w:val="28"/>
          <w:lang w:val="en-IN"/>
        </w:rPr>
        <w:t xml:space="preserve"> dataset of reviews to ensure optimal accuracy.</w:t>
      </w:r>
    </w:p>
    <w:p w:rsidRPr="00972C85" w:rsidR="00972C85" w:rsidP="00972C85" w:rsidRDefault="00972C85" w14:paraId="72FEEB5A" w14:textId="77777777">
      <w:pPr>
        <w:rPr>
          <w:b/>
          <w:bCs/>
          <w:sz w:val="28"/>
          <w:szCs w:val="28"/>
          <w:lang w:val="en-IN"/>
        </w:rPr>
      </w:pPr>
      <w:r w:rsidRPr="00972C85">
        <w:rPr>
          <w:b/>
          <w:bCs/>
          <w:sz w:val="28"/>
          <w:szCs w:val="28"/>
          <w:lang w:val="en-IN"/>
        </w:rPr>
        <w:t>Implementation</w:t>
      </w:r>
    </w:p>
    <w:p w:rsidRPr="00972C85" w:rsidR="00972C85" w:rsidP="00972C85" w:rsidRDefault="00972C85" w14:paraId="3897C75E" w14:textId="77777777">
      <w:pPr>
        <w:numPr>
          <w:ilvl w:val="0"/>
          <w:numId w:val="15"/>
        </w:numPr>
        <w:rPr>
          <w:sz w:val="28"/>
          <w:szCs w:val="28"/>
          <w:lang w:val="en-IN"/>
        </w:rPr>
      </w:pPr>
      <w:r w:rsidRPr="00972C85">
        <w:rPr>
          <w:sz w:val="28"/>
          <w:szCs w:val="28"/>
          <w:lang w:val="en-IN"/>
        </w:rPr>
        <w:t xml:space="preserve">Developed a user-friendly </w:t>
      </w:r>
      <w:proofErr w:type="spellStart"/>
      <w:r w:rsidRPr="00972C85">
        <w:rPr>
          <w:b/>
          <w:bCs/>
          <w:sz w:val="28"/>
          <w:szCs w:val="28"/>
          <w:lang w:val="en-IN"/>
        </w:rPr>
        <w:t>Streamlit</w:t>
      </w:r>
      <w:proofErr w:type="spellEnd"/>
      <w:r w:rsidRPr="00972C85">
        <w:rPr>
          <w:b/>
          <w:bCs/>
          <w:sz w:val="28"/>
          <w:szCs w:val="28"/>
          <w:lang w:val="en-IN"/>
        </w:rPr>
        <w:t xml:space="preserve"> application</w:t>
      </w:r>
      <w:r w:rsidRPr="00972C85">
        <w:rPr>
          <w:sz w:val="28"/>
          <w:szCs w:val="28"/>
          <w:lang w:val="en-IN"/>
        </w:rPr>
        <w:t xml:space="preserve"> for real-time review input and sentiment analysis.</w:t>
      </w:r>
    </w:p>
    <w:p w:rsidRPr="00972C85" w:rsidR="00972C85" w:rsidP="00972C85" w:rsidRDefault="00972C85" w14:paraId="31C83BBD" w14:textId="77777777">
      <w:pPr>
        <w:numPr>
          <w:ilvl w:val="0"/>
          <w:numId w:val="15"/>
        </w:numPr>
        <w:rPr>
          <w:sz w:val="28"/>
          <w:szCs w:val="28"/>
          <w:lang w:val="en-IN"/>
        </w:rPr>
      </w:pPr>
      <w:r w:rsidRPr="00972C85">
        <w:rPr>
          <w:sz w:val="28"/>
          <w:szCs w:val="28"/>
          <w:lang w:val="en-IN"/>
        </w:rPr>
        <w:t xml:space="preserve">Integrated the fine-tuned </w:t>
      </w:r>
      <w:proofErr w:type="spellStart"/>
      <w:r w:rsidRPr="00972C85">
        <w:rPr>
          <w:sz w:val="28"/>
          <w:szCs w:val="28"/>
          <w:lang w:val="en-IN"/>
        </w:rPr>
        <w:t>RoBERTa</w:t>
      </w:r>
      <w:proofErr w:type="spellEnd"/>
      <w:r w:rsidRPr="00972C85">
        <w:rPr>
          <w:sz w:val="28"/>
          <w:szCs w:val="28"/>
          <w:lang w:val="en-IN"/>
        </w:rPr>
        <w:t xml:space="preserve"> model to classify sentiments and provide confidence scores.</w:t>
      </w:r>
    </w:p>
    <w:p w:rsidRPr="00972C85" w:rsidR="00972C85" w:rsidP="00972C85" w:rsidRDefault="00972C85" w14:paraId="69A88C49" w14:textId="77777777">
      <w:pPr>
        <w:rPr>
          <w:b/>
          <w:bCs/>
          <w:sz w:val="28"/>
          <w:szCs w:val="28"/>
          <w:lang w:val="en-IN"/>
        </w:rPr>
      </w:pPr>
      <w:r w:rsidRPr="00972C85">
        <w:rPr>
          <w:b/>
          <w:bCs/>
          <w:sz w:val="28"/>
          <w:szCs w:val="28"/>
          <w:lang w:val="en-IN"/>
        </w:rPr>
        <w:t>Sentiment Analysis</w:t>
      </w:r>
    </w:p>
    <w:p w:rsidRPr="00972C85" w:rsidR="00972C85" w:rsidP="00972C85" w:rsidRDefault="00972C85" w14:paraId="021AC96E" w14:textId="77777777">
      <w:pPr>
        <w:numPr>
          <w:ilvl w:val="0"/>
          <w:numId w:val="16"/>
        </w:numPr>
        <w:rPr>
          <w:sz w:val="28"/>
          <w:szCs w:val="28"/>
          <w:lang w:val="en-IN"/>
        </w:rPr>
      </w:pPr>
      <w:r w:rsidRPr="00972C85">
        <w:rPr>
          <w:sz w:val="28"/>
          <w:szCs w:val="28"/>
          <w:lang w:val="en-IN"/>
        </w:rPr>
        <w:t>Classified reviews into three categories: Positive, Neutral, and Negative.</w:t>
      </w:r>
    </w:p>
    <w:p w:rsidRPr="00972C85" w:rsidR="00972C85" w:rsidP="00972C85" w:rsidRDefault="00972C85" w14:paraId="58AE2C91" w14:textId="77777777">
      <w:pPr>
        <w:numPr>
          <w:ilvl w:val="0"/>
          <w:numId w:val="16"/>
        </w:numPr>
        <w:rPr>
          <w:sz w:val="28"/>
          <w:szCs w:val="28"/>
          <w:lang w:val="en-IN"/>
        </w:rPr>
      </w:pPr>
      <w:r w:rsidRPr="00972C85">
        <w:rPr>
          <w:sz w:val="28"/>
          <w:szCs w:val="28"/>
          <w:lang w:val="en-IN"/>
        </w:rPr>
        <w:t>Generated confidence scores and identified associated emotions for better interpretability.</w:t>
      </w:r>
    </w:p>
    <w:p w:rsidRPr="00972C85" w:rsidR="00972C85" w:rsidP="00972C85" w:rsidRDefault="00972C85" w14:paraId="2CF0ABF1" w14:textId="77777777">
      <w:pPr>
        <w:numPr>
          <w:ilvl w:val="0"/>
          <w:numId w:val="16"/>
        </w:numPr>
        <w:rPr>
          <w:sz w:val="28"/>
          <w:szCs w:val="28"/>
          <w:lang w:val="en-IN"/>
        </w:rPr>
      </w:pPr>
      <w:r w:rsidRPr="00972C85">
        <w:rPr>
          <w:sz w:val="28"/>
          <w:szCs w:val="28"/>
          <w:lang w:val="en-IN"/>
        </w:rPr>
        <w:t>Visualized results through confidence distributions, enhancing user understanding.</w:t>
      </w:r>
    </w:p>
    <w:p w:rsidRPr="00972C85" w:rsidR="00972C85" w:rsidP="00972C85" w:rsidRDefault="00972C85" w14:paraId="5A3A3760" w14:textId="77777777">
      <w:pPr>
        <w:rPr>
          <w:sz w:val="28"/>
          <w:szCs w:val="28"/>
          <w:lang w:val="en-IN"/>
        </w:rPr>
      </w:pPr>
    </w:p>
    <w:p w:rsidRPr="00941E9B" w:rsidR="00941E9B" w:rsidP="00941E9B" w:rsidRDefault="00941E9B" w14:paraId="6C80F040" w14:textId="77777777"/>
    <w:p w:rsidR="00972C85" w:rsidP="1026E392" w:rsidRDefault="00972C85" w14:paraId="29F96422" w14:textId="1EEE794B">
      <w:pPr>
        <w:pStyle w:val="Heading2"/>
        <w:numPr>
          <w:ilvl w:val="0"/>
          <w:numId w:val="18"/>
        </w:numPr>
        <w:rPr>
          <w:sz w:val="72"/>
          <w:szCs w:val="72"/>
        </w:rPr>
      </w:pPr>
      <w:r w:rsidRPr="1026E392" w:rsidR="00972C85">
        <w:rPr>
          <w:sz w:val="72"/>
          <w:szCs w:val="72"/>
        </w:rPr>
        <w:t>S</w:t>
      </w:r>
      <w:r w:rsidRPr="1026E392" w:rsidR="234C8916">
        <w:rPr>
          <w:sz w:val="72"/>
          <w:szCs w:val="72"/>
        </w:rPr>
        <w:t>oftware Required</w:t>
      </w:r>
    </w:p>
    <w:p w:rsidRPr="00972C85" w:rsidR="00972C85" w:rsidP="00972C85" w:rsidRDefault="00972C85" w14:paraId="43442C76" w14:textId="77777777">
      <w:pPr>
        <w:numPr>
          <w:ilvl w:val="0"/>
          <w:numId w:val="19"/>
        </w:numPr>
        <w:rPr>
          <w:sz w:val="32"/>
          <w:szCs w:val="32"/>
          <w:lang w:val="en-IN"/>
        </w:rPr>
      </w:pPr>
      <w:r w:rsidRPr="00972C85">
        <w:rPr>
          <w:sz w:val="32"/>
          <w:szCs w:val="32"/>
          <w:lang w:val="en-IN"/>
        </w:rPr>
        <w:t>Programming Language: Python 3.8+</w:t>
      </w:r>
    </w:p>
    <w:p w:rsidRPr="00972C85" w:rsidR="00972C85" w:rsidP="00972C85" w:rsidRDefault="00972C85" w14:paraId="296A7978" w14:textId="77777777">
      <w:pPr>
        <w:numPr>
          <w:ilvl w:val="0"/>
          <w:numId w:val="19"/>
        </w:numPr>
        <w:rPr>
          <w:sz w:val="32"/>
          <w:szCs w:val="32"/>
          <w:lang w:val="en-IN"/>
        </w:rPr>
      </w:pPr>
      <w:r w:rsidRPr="00972C85">
        <w:rPr>
          <w:sz w:val="32"/>
          <w:szCs w:val="32"/>
          <w:lang w:val="en-IN"/>
        </w:rPr>
        <w:t xml:space="preserve">Libraries: Hugging Face Transformers, </w:t>
      </w:r>
      <w:proofErr w:type="spellStart"/>
      <w:r w:rsidRPr="00972C85">
        <w:rPr>
          <w:sz w:val="32"/>
          <w:szCs w:val="32"/>
          <w:lang w:val="en-IN"/>
        </w:rPr>
        <w:t>PyTorch</w:t>
      </w:r>
      <w:proofErr w:type="spellEnd"/>
      <w:r w:rsidRPr="00972C85">
        <w:rPr>
          <w:sz w:val="32"/>
          <w:szCs w:val="32"/>
          <w:lang w:val="en-IN"/>
        </w:rPr>
        <w:t xml:space="preserve">, </w:t>
      </w:r>
      <w:proofErr w:type="spellStart"/>
      <w:r w:rsidRPr="00972C85">
        <w:rPr>
          <w:sz w:val="32"/>
          <w:szCs w:val="32"/>
          <w:lang w:val="en-IN"/>
        </w:rPr>
        <w:t>Streamlit</w:t>
      </w:r>
      <w:proofErr w:type="spellEnd"/>
      <w:r w:rsidRPr="00972C85">
        <w:rPr>
          <w:sz w:val="32"/>
          <w:szCs w:val="32"/>
          <w:lang w:val="en-IN"/>
        </w:rPr>
        <w:t>, NumPy, Pandas, Matplotlib</w:t>
      </w:r>
    </w:p>
    <w:p w:rsidRPr="00972C85" w:rsidR="00972C85" w:rsidP="00972C85" w:rsidRDefault="00972C85" w14:paraId="74C2B8D2" w14:textId="77777777">
      <w:pPr>
        <w:numPr>
          <w:ilvl w:val="0"/>
          <w:numId w:val="19"/>
        </w:numPr>
        <w:rPr>
          <w:sz w:val="32"/>
          <w:szCs w:val="32"/>
          <w:lang w:val="en-IN"/>
        </w:rPr>
      </w:pPr>
      <w:r w:rsidRPr="00972C85">
        <w:rPr>
          <w:sz w:val="32"/>
          <w:szCs w:val="32"/>
          <w:lang w:val="en-IN"/>
        </w:rPr>
        <w:t xml:space="preserve">Development Environment: </w:t>
      </w:r>
      <w:proofErr w:type="spellStart"/>
      <w:r w:rsidRPr="00972C85">
        <w:rPr>
          <w:sz w:val="32"/>
          <w:szCs w:val="32"/>
          <w:lang w:val="en-IN"/>
        </w:rPr>
        <w:t>Jupyter</w:t>
      </w:r>
      <w:proofErr w:type="spellEnd"/>
      <w:r w:rsidRPr="00972C85">
        <w:rPr>
          <w:sz w:val="32"/>
          <w:szCs w:val="32"/>
          <w:lang w:val="en-IN"/>
        </w:rPr>
        <w:t xml:space="preserve"> Notebook or VS Code</w:t>
      </w:r>
    </w:p>
    <w:p w:rsidR="00972C85" w:rsidP="00972C85" w:rsidRDefault="00972C85" w14:paraId="10A70345" w14:textId="77777777">
      <w:pPr>
        <w:rPr>
          <w:sz w:val="32"/>
          <w:szCs w:val="32"/>
        </w:rPr>
      </w:pPr>
    </w:p>
    <w:p w:rsidR="00972C85" w:rsidP="00972C85" w:rsidRDefault="00972C85" w14:paraId="7D6C4906" w14:textId="77777777">
      <w:pPr>
        <w:rPr>
          <w:sz w:val="32"/>
          <w:szCs w:val="32"/>
        </w:rPr>
      </w:pPr>
    </w:p>
    <w:p w:rsidR="00972C85" w:rsidP="00972C85" w:rsidRDefault="00972C85" w14:paraId="5ED24767" w14:textId="66FA0563">
      <w:pPr>
        <w:pStyle w:val="Heading1"/>
        <w:rPr>
          <w:sz w:val="72"/>
          <w:szCs w:val="72"/>
        </w:rPr>
      </w:pPr>
      <w:r w:rsidRPr="1026E392" w:rsidR="1026E392">
        <w:rPr>
          <w:sz w:val="72"/>
          <w:szCs w:val="72"/>
        </w:rPr>
        <w:t xml:space="preserve">6. </w:t>
      </w:r>
      <w:r w:rsidRPr="1026E392" w:rsidR="676FC4A7">
        <w:rPr>
          <w:sz w:val="72"/>
          <w:szCs w:val="72"/>
        </w:rPr>
        <w:t xml:space="preserve"> Experimental Results</w:t>
      </w:r>
    </w:p>
    <w:p w:rsidR="00972C85" w:rsidP="00972C85" w:rsidRDefault="00972C85" w14:paraId="49A2F88C" w14:textId="77777777"/>
    <w:p w:rsidRPr="00972C85" w:rsidR="00972C85" w:rsidP="00972C85" w:rsidRDefault="00972C85" w14:paraId="65FAF489" w14:textId="77777777">
      <w:pPr>
        <w:numPr>
          <w:ilvl w:val="0"/>
          <w:numId w:val="20"/>
        </w:numPr>
        <w:rPr>
          <w:sz w:val="32"/>
          <w:szCs w:val="32"/>
          <w:lang w:val="en-IN"/>
        </w:rPr>
      </w:pPr>
      <w:r w:rsidRPr="00972C85">
        <w:rPr>
          <w:sz w:val="32"/>
          <w:szCs w:val="32"/>
          <w:lang w:val="en-IN"/>
        </w:rPr>
        <w:t xml:space="preserve">Successfully classified reviews with a high degree of accuracy using the fine-tuned </w:t>
      </w:r>
      <w:proofErr w:type="spellStart"/>
      <w:r w:rsidRPr="00972C85">
        <w:rPr>
          <w:sz w:val="32"/>
          <w:szCs w:val="32"/>
          <w:lang w:val="en-IN"/>
        </w:rPr>
        <w:t>RoBERTa</w:t>
      </w:r>
      <w:proofErr w:type="spellEnd"/>
      <w:r w:rsidRPr="00972C85">
        <w:rPr>
          <w:sz w:val="32"/>
          <w:szCs w:val="32"/>
          <w:lang w:val="en-IN"/>
        </w:rPr>
        <w:t xml:space="preserve"> model.</w:t>
      </w:r>
    </w:p>
    <w:p w:rsidRPr="00972C85" w:rsidR="00972C85" w:rsidP="00972C85" w:rsidRDefault="00972C85" w14:paraId="67840E73" w14:textId="77777777">
      <w:pPr>
        <w:numPr>
          <w:ilvl w:val="0"/>
          <w:numId w:val="20"/>
        </w:numPr>
        <w:rPr>
          <w:sz w:val="32"/>
          <w:szCs w:val="32"/>
          <w:lang w:val="en-IN"/>
        </w:rPr>
      </w:pPr>
      <w:r w:rsidRPr="00972C85">
        <w:rPr>
          <w:sz w:val="32"/>
          <w:szCs w:val="32"/>
          <w:lang w:val="en-IN"/>
        </w:rPr>
        <w:t>The application provides:</w:t>
      </w:r>
    </w:p>
    <w:p w:rsidRPr="00972C85" w:rsidR="00972C85" w:rsidP="00972C85" w:rsidRDefault="00972C85" w14:paraId="502B3415" w14:textId="77777777">
      <w:pPr>
        <w:numPr>
          <w:ilvl w:val="1"/>
          <w:numId w:val="20"/>
        </w:numPr>
        <w:rPr>
          <w:sz w:val="32"/>
          <w:szCs w:val="32"/>
          <w:lang w:val="en-IN"/>
        </w:rPr>
      </w:pPr>
      <w:r w:rsidRPr="00972C85">
        <w:rPr>
          <w:b/>
          <w:bCs/>
          <w:sz w:val="32"/>
          <w:szCs w:val="32"/>
          <w:lang w:val="en-IN"/>
        </w:rPr>
        <w:t>Primary Sentiment</w:t>
      </w:r>
      <w:r w:rsidRPr="00972C85">
        <w:rPr>
          <w:sz w:val="32"/>
          <w:szCs w:val="32"/>
          <w:lang w:val="en-IN"/>
        </w:rPr>
        <w:t>: Positive, Neutral, Negative.</w:t>
      </w:r>
    </w:p>
    <w:p w:rsidRPr="00972C85" w:rsidR="00972C85" w:rsidP="00972C85" w:rsidRDefault="00972C85" w14:paraId="2479EF75" w14:textId="77777777">
      <w:pPr>
        <w:numPr>
          <w:ilvl w:val="1"/>
          <w:numId w:val="20"/>
        </w:numPr>
        <w:rPr>
          <w:sz w:val="32"/>
          <w:szCs w:val="32"/>
          <w:lang w:val="en-IN"/>
        </w:rPr>
      </w:pPr>
      <w:r w:rsidRPr="00972C85">
        <w:rPr>
          <w:b/>
          <w:bCs/>
          <w:sz w:val="32"/>
          <w:szCs w:val="32"/>
          <w:lang w:val="en-IN"/>
        </w:rPr>
        <w:t>Confidence Scores</w:t>
      </w:r>
      <w:r w:rsidRPr="00972C85">
        <w:rPr>
          <w:sz w:val="32"/>
          <w:szCs w:val="32"/>
          <w:lang w:val="en-IN"/>
        </w:rPr>
        <w:t>: Distribution visualized for better insights.</w:t>
      </w:r>
    </w:p>
    <w:p w:rsidRPr="00972C85" w:rsidR="00972C85" w:rsidP="00972C85" w:rsidRDefault="00972C85" w14:paraId="74E42F92" w14:textId="77777777">
      <w:pPr>
        <w:numPr>
          <w:ilvl w:val="1"/>
          <w:numId w:val="20"/>
        </w:numPr>
        <w:rPr>
          <w:sz w:val="32"/>
          <w:szCs w:val="32"/>
          <w:lang w:val="en-IN"/>
        </w:rPr>
      </w:pPr>
      <w:r w:rsidRPr="00972C85">
        <w:rPr>
          <w:b/>
          <w:bCs/>
          <w:sz w:val="32"/>
          <w:szCs w:val="32"/>
          <w:lang w:val="en-IN"/>
        </w:rPr>
        <w:t>Associated Emotions</w:t>
      </w:r>
      <w:r w:rsidRPr="00972C85">
        <w:rPr>
          <w:sz w:val="32"/>
          <w:szCs w:val="32"/>
          <w:lang w:val="en-IN"/>
        </w:rPr>
        <w:t>: Highlighting emotional tone of feedback.</w:t>
      </w:r>
    </w:p>
    <w:p w:rsidR="00972C85" w:rsidP="1026E392" w:rsidRDefault="00972C85" w14:paraId="5F9CB480" w14:textId="402BC4C2">
      <w:pPr>
        <w:numPr>
          <w:ilvl w:val="0"/>
          <w:numId w:val="20"/>
        </w:numPr>
        <w:rPr>
          <w:sz w:val="32"/>
          <w:szCs w:val="32"/>
          <w:lang w:val="en-IN"/>
        </w:rPr>
      </w:pPr>
      <w:r w:rsidRPr="1026E392" w:rsidR="00972C85">
        <w:rPr>
          <w:sz w:val="32"/>
          <w:szCs w:val="32"/>
          <w:lang w:val="en-IN"/>
        </w:rPr>
        <w:t xml:space="preserve">Case studies with sample data </w:t>
      </w:r>
      <w:r w:rsidRPr="1026E392" w:rsidR="00972C85">
        <w:rPr>
          <w:sz w:val="32"/>
          <w:szCs w:val="32"/>
          <w:lang w:val="en-IN"/>
        </w:rPr>
        <w:t>demonstrated</w:t>
      </w:r>
      <w:r w:rsidRPr="1026E392" w:rsidR="00972C85">
        <w:rPr>
          <w:sz w:val="32"/>
          <w:szCs w:val="32"/>
          <w:lang w:val="en-IN"/>
        </w:rPr>
        <w:t xml:space="preserve"> effective sentiment categorization and user-friendly visualizations.</w:t>
      </w:r>
    </w:p>
    <w:p w:rsidR="00972C85" w:rsidP="00972C85" w:rsidRDefault="00972C85" w14:paraId="49832D1E" w14:textId="16F96763">
      <w:pPr>
        <w:pStyle w:val="Heading1"/>
        <w:rPr>
          <w:sz w:val="72"/>
          <w:szCs w:val="72"/>
        </w:rPr>
      </w:pPr>
      <w:r w:rsidRPr="1026E392" w:rsidR="00972C85">
        <w:rPr>
          <w:sz w:val="72"/>
          <w:szCs w:val="72"/>
        </w:rPr>
        <w:t>7</w:t>
      </w:r>
      <w:r w:rsidRPr="1026E392" w:rsidR="1F0457DF">
        <w:rPr>
          <w:sz w:val="72"/>
          <w:szCs w:val="72"/>
        </w:rPr>
        <w:t xml:space="preserve">. </w:t>
      </w:r>
      <w:r w:rsidRPr="1026E392" w:rsidR="00972C85">
        <w:rPr>
          <w:sz w:val="72"/>
          <w:szCs w:val="72"/>
        </w:rPr>
        <w:t>C</w:t>
      </w:r>
      <w:r w:rsidRPr="1026E392" w:rsidR="041B8A54">
        <w:rPr>
          <w:sz w:val="72"/>
          <w:szCs w:val="72"/>
        </w:rPr>
        <w:t>onclusion</w:t>
      </w:r>
    </w:p>
    <w:p w:rsidR="00972C85" w:rsidP="00972C85" w:rsidRDefault="00972C85" w14:paraId="24B1C32E" w14:textId="77777777"/>
    <w:p w:rsidR="00972C85" w:rsidP="1026E392" w:rsidRDefault="00972C85" w14:paraId="5C85B964" w14:textId="01843871">
      <w:pPr>
        <w:rPr>
          <w:sz w:val="72"/>
          <w:szCs w:val="72"/>
        </w:rPr>
      </w:pPr>
      <w:r w:rsidRPr="1026E392" w:rsidR="00972C85">
        <w:rPr>
          <w:sz w:val="32"/>
          <w:szCs w:val="32"/>
        </w:rPr>
        <w:t xml:space="preserve">This project </w:t>
      </w:r>
      <w:r w:rsidRPr="1026E392" w:rsidR="00972C85">
        <w:rPr>
          <w:sz w:val="32"/>
          <w:szCs w:val="32"/>
        </w:rPr>
        <w:t>demonstrates</w:t>
      </w:r>
      <w:r w:rsidRPr="1026E392" w:rsidR="00972C85">
        <w:rPr>
          <w:sz w:val="32"/>
          <w:szCs w:val="32"/>
        </w:rPr>
        <w:t xml:space="preserve"> the potential of machine learning techniques, specifically transformer-based models like </w:t>
      </w:r>
      <w:r w:rsidRPr="1026E392" w:rsidR="00972C85">
        <w:rPr>
          <w:sz w:val="32"/>
          <w:szCs w:val="32"/>
        </w:rPr>
        <w:t>RoBERTa</w:t>
      </w:r>
      <w:r w:rsidRPr="1026E392" w:rsidR="00972C85">
        <w:rPr>
          <w:sz w:val="32"/>
          <w:szCs w:val="32"/>
        </w:rPr>
        <w:t>, in automating sentiment analysis. The developed application serves as a practical tool for businesses, enabling efficient extraction of customer feedback insights.</w:t>
      </w:r>
    </w:p>
    <w:p w:rsidR="00972C85" w:rsidP="1026E392" w:rsidRDefault="00972C85" w14:paraId="48770552" w14:textId="480D76F1">
      <w:pPr>
        <w:rPr>
          <w:sz w:val="32"/>
          <w:szCs w:val="32"/>
        </w:rPr>
      </w:pPr>
    </w:p>
    <w:p w:rsidR="00972C85" w:rsidP="1026E392" w:rsidRDefault="00972C85" w14:paraId="5657898C" w14:textId="76254FA4">
      <w:pPr>
        <w:pStyle w:val="Heading1"/>
        <w:rPr>
          <w:sz w:val="72"/>
          <w:szCs w:val="72"/>
        </w:rPr>
      </w:pPr>
      <w:r w:rsidRPr="1026E392" w:rsidR="00972C85">
        <w:rPr>
          <w:sz w:val="72"/>
          <w:szCs w:val="72"/>
        </w:rPr>
        <w:t>8.</w:t>
      </w:r>
      <w:r w:rsidRPr="1026E392" w:rsidR="793CB45A">
        <w:rPr>
          <w:sz w:val="72"/>
          <w:szCs w:val="72"/>
        </w:rPr>
        <w:t xml:space="preserve"> Future </w:t>
      </w:r>
      <w:r w:rsidRPr="1026E392" w:rsidR="793CB45A">
        <w:rPr>
          <w:sz w:val="72"/>
          <w:szCs w:val="72"/>
        </w:rPr>
        <w:t>Scope</w:t>
      </w:r>
    </w:p>
    <w:p w:rsidRPr="00972C85" w:rsidR="00972C85" w:rsidP="00972C85" w:rsidRDefault="00972C85" w14:paraId="53EB1629" w14:textId="38776F16">
      <w:pPr>
        <w:rPr>
          <w:sz w:val="32"/>
          <w:szCs w:val="32"/>
          <w:lang w:val="en-IN"/>
        </w:rPr>
      </w:pPr>
      <w:r>
        <w:rPr>
          <w:sz w:val="32"/>
          <w:szCs w:val="32"/>
          <w:lang w:val="en-IN"/>
        </w:rPr>
        <w:t>1.</w:t>
      </w:r>
      <w:r w:rsidRPr="00972C85">
        <w:rPr>
          <w:sz w:val="32"/>
          <w:szCs w:val="32"/>
          <w:lang w:val="en-IN"/>
        </w:rPr>
        <w:t xml:space="preserve"> </w:t>
      </w:r>
      <w:r w:rsidRPr="00972C85">
        <w:rPr>
          <w:b/>
          <w:bCs/>
          <w:sz w:val="32"/>
          <w:szCs w:val="32"/>
          <w:lang w:val="en-IN"/>
        </w:rPr>
        <w:t>Aspect-Based Sentiment Analysis</w:t>
      </w:r>
      <w:r w:rsidRPr="00972C85">
        <w:rPr>
          <w:sz w:val="32"/>
          <w:szCs w:val="32"/>
          <w:lang w:val="en-IN"/>
        </w:rPr>
        <w:t>:</w:t>
      </w:r>
    </w:p>
    <w:p w:rsidRPr="00972C85" w:rsidR="00972C85" w:rsidP="00972C85" w:rsidRDefault="00972C85" w14:paraId="7CBE111C" w14:textId="77777777">
      <w:pPr>
        <w:numPr>
          <w:ilvl w:val="0"/>
          <w:numId w:val="21"/>
        </w:numPr>
        <w:rPr>
          <w:sz w:val="32"/>
          <w:szCs w:val="32"/>
          <w:lang w:val="en-IN"/>
        </w:rPr>
      </w:pPr>
      <w:r w:rsidRPr="00972C85">
        <w:rPr>
          <w:sz w:val="32"/>
          <w:szCs w:val="32"/>
          <w:lang w:val="en-IN"/>
        </w:rPr>
        <w:t>Identify specific features (e.g., product quality, delivery service) influencing customer sentiment.</w:t>
      </w:r>
    </w:p>
    <w:p w:rsidRPr="00972C85" w:rsidR="00972C85" w:rsidP="00972C85" w:rsidRDefault="00972C85" w14:paraId="22A366CB" w14:textId="381698D9">
      <w:pPr>
        <w:rPr>
          <w:sz w:val="32"/>
          <w:szCs w:val="32"/>
          <w:lang w:val="en-IN"/>
        </w:rPr>
      </w:pPr>
      <w:r>
        <w:rPr>
          <w:sz w:val="32"/>
          <w:szCs w:val="32"/>
          <w:lang w:val="en-IN"/>
        </w:rPr>
        <w:t>2.</w:t>
      </w:r>
      <w:r w:rsidRPr="00972C85">
        <w:rPr>
          <w:sz w:val="32"/>
          <w:szCs w:val="32"/>
          <w:lang w:val="en-IN"/>
        </w:rPr>
        <w:t xml:space="preserve"> </w:t>
      </w:r>
      <w:r w:rsidRPr="00972C85">
        <w:rPr>
          <w:b/>
          <w:bCs/>
          <w:sz w:val="32"/>
          <w:szCs w:val="32"/>
          <w:lang w:val="en-IN"/>
        </w:rPr>
        <w:t>Model Enhancement</w:t>
      </w:r>
      <w:r w:rsidRPr="00972C85">
        <w:rPr>
          <w:sz w:val="32"/>
          <w:szCs w:val="32"/>
          <w:lang w:val="en-IN"/>
        </w:rPr>
        <w:t>:</w:t>
      </w:r>
    </w:p>
    <w:p w:rsidRPr="00972C85" w:rsidR="00972C85" w:rsidP="00972C85" w:rsidRDefault="00972C85" w14:paraId="71AB4AE4" w14:textId="77777777">
      <w:pPr>
        <w:numPr>
          <w:ilvl w:val="0"/>
          <w:numId w:val="22"/>
        </w:numPr>
        <w:rPr>
          <w:sz w:val="32"/>
          <w:szCs w:val="32"/>
          <w:lang w:val="en-IN"/>
        </w:rPr>
      </w:pPr>
      <w:r w:rsidRPr="00972C85">
        <w:rPr>
          <w:sz w:val="32"/>
          <w:szCs w:val="32"/>
          <w:lang w:val="en-IN"/>
        </w:rPr>
        <w:t>Incorporate additional data from diverse sources to improve model robustness and accuracy.</w:t>
      </w:r>
    </w:p>
    <w:p w:rsidRPr="00972C85" w:rsidR="00972C85" w:rsidP="00972C85" w:rsidRDefault="00972C85" w14:paraId="5365022A" w14:textId="09D0F47E">
      <w:pPr>
        <w:rPr>
          <w:sz w:val="32"/>
          <w:szCs w:val="32"/>
          <w:lang w:val="en-IN"/>
        </w:rPr>
      </w:pPr>
      <w:r>
        <w:rPr>
          <w:sz w:val="32"/>
          <w:szCs w:val="32"/>
          <w:lang w:val="en-IN"/>
        </w:rPr>
        <w:t>3.</w:t>
      </w:r>
      <w:r w:rsidRPr="00972C85">
        <w:rPr>
          <w:sz w:val="32"/>
          <w:szCs w:val="32"/>
          <w:lang w:val="en-IN"/>
        </w:rPr>
        <w:t xml:space="preserve"> </w:t>
      </w:r>
      <w:r w:rsidRPr="00972C85">
        <w:rPr>
          <w:b/>
          <w:bCs/>
          <w:sz w:val="32"/>
          <w:szCs w:val="32"/>
          <w:lang w:val="en-IN"/>
        </w:rPr>
        <w:t>Multilingual Support</w:t>
      </w:r>
      <w:r w:rsidRPr="00972C85">
        <w:rPr>
          <w:sz w:val="32"/>
          <w:szCs w:val="32"/>
          <w:lang w:val="en-IN"/>
        </w:rPr>
        <w:t>:</w:t>
      </w:r>
    </w:p>
    <w:p w:rsidRPr="00972C85" w:rsidR="00972C85" w:rsidP="00972C85" w:rsidRDefault="00972C85" w14:paraId="6510F07A" w14:textId="77777777">
      <w:pPr>
        <w:numPr>
          <w:ilvl w:val="0"/>
          <w:numId w:val="23"/>
        </w:numPr>
        <w:rPr>
          <w:sz w:val="32"/>
          <w:szCs w:val="32"/>
          <w:lang w:val="en-IN"/>
        </w:rPr>
      </w:pPr>
      <w:r w:rsidRPr="00972C85">
        <w:rPr>
          <w:sz w:val="32"/>
          <w:szCs w:val="32"/>
          <w:lang w:val="en-IN"/>
        </w:rPr>
        <w:t>Extend sentiment analysis capabilities to multiple languages to cater to a global audience.</w:t>
      </w:r>
    </w:p>
    <w:p w:rsidRPr="00972C85" w:rsidR="00972C85" w:rsidP="00972C85" w:rsidRDefault="00972C85" w14:paraId="55E675C0" w14:textId="61D02965">
      <w:pPr>
        <w:rPr>
          <w:sz w:val="32"/>
          <w:szCs w:val="32"/>
          <w:lang w:val="en-IN"/>
        </w:rPr>
      </w:pPr>
      <w:r>
        <w:rPr>
          <w:sz w:val="32"/>
          <w:szCs w:val="32"/>
          <w:lang w:val="en-IN"/>
        </w:rPr>
        <w:t>4.</w:t>
      </w:r>
      <w:r w:rsidRPr="00972C85">
        <w:rPr>
          <w:sz w:val="32"/>
          <w:szCs w:val="32"/>
          <w:lang w:val="en-IN"/>
        </w:rPr>
        <w:t xml:space="preserve"> </w:t>
      </w:r>
      <w:r w:rsidRPr="00972C85">
        <w:rPr>
          <w:b/>
          <w:bCs/>
          <w:sz w:val="32"/>
          <w:szCs w:val="32"/>
          <w:lang w:val="en-IN"/>
        </w:rPr>
        <w:t>Advanced Visualizations</w:t>
      </w:r>
      <w:r w:rsidRPr="00972C85">
        <w:rPr>
          <w:sz w:val="32"/>
          <w:szCs w:val="32"/>
          <w:lang w:val="en-IN"/>
        </w:rPr>
        <w:t>:</w:t>
      </w:r>
    </w:p>
    <w:p w:rsidRPr="00972C85" w:rsidR="00972C85" w:rsidP="00972C85" w:rsidRDefault="00972C85" w14:paraId="05402324" w14:textId="77777777">
      <w:pPr>
        <w:numPr>
          <w:ilvl w:val="0"/>
          <w:numId w:val="24"/>
        </w:numPr>
        <w:rPr>
          <w:sz w:val="32"/>
          <w:szCs w:val="32"/>
          <w:lang w:val="en-IN"/>
        </w:rPr>
      </w:pPr>
      <w:r w:rsidRPr="00972C85">
        <w:rPr>
          <w:sz w:val="32"/>
          <w:szCs w:val="32"/>
          <w:lang w:val="en-IN"/>
        </w:rPr>
        <w:t>Include dynamic dashboards for better representation of insights and trends over time.</w:t>
      </w:r>
    </w:p>
    <w:p w:rsidRPr="00972C85" w:rsidR="00972C85" w:rsidP="00972C85" w:rsidRDefault="00972C85" w14:paraId="7974E6EB" w14:textId="77777777">
      <w:pPr>
        <w:rPr>
          <w:sz w:val="32"/>
          <w:szCs w:val="32"/>
          <w:lang w:val="en-IN"/>
        </w:rPr>
      </w:pPr>
      <w:r w:rsidRPr="00972C85">
        <w:rPr>
          <w:b/>
          <w:bCs/>
          <w:sz w:val="32"/>
          <w:szCs w:val="32"/>
          <w:lang w:val="en-IN"/>
        </w:rPr>
        <w:lastRenderedPageBreak/>
        <w:t>References:</w:t>
      </w:r>
    </w:p>
    <w:p w:rsidRPr="00972C85" w:rsidR="00972C85" w:rsidP="00972C85" w:rsidRDefault="00972C85" w14:paraId="14CBBED5" w14:textId="77777777">
      <w:pPr>
        <w:numPr>
          <w:ilvl w:val="0"/>
          <w:numId w:val="25"/>
        </w:numPr>
        <w:rPr>
          <w:sz w:val="32"/>
          <w:szCs w:val="32"/>
          <w:lang w:val="en-IN"/>
        </w:rPr>
      </w:pPr>
      <w:r w:rsidRPr="00972C85">
        <w:rPr>
          <w:sz w:val="32"/>
          <w:szCs w:val="32"/>
          <w:lang w:val="en-IN"/>
        </w:rPr>
        <w:t xml:space="preserve">Devlin, J., Chang, M.-W., Lee, K., &amp; Toutanova, K. (2018). </w:t>
      </w:r>
      <w:r w:rsidRPr="00972C85">
        <w:rPr>
          <w:i/>
          <w:iCs/>
          <w:sz w:val="32"/>
          <w:szCs w:val="32"/>
          <w:lang w:val="en-IN"/>
        </w:rPr>
        <w:t>BERT: Pre-training of Deep Bidirectional Transformers for Language Understanding</w:t>
      </w:r>
      <w:r w:rsidRPr="00972C85">
        <w:rPr>
          <w:sz w:val="32"/>
          <w:szCs w:val="32"/>
          <w:lang w:val="en-IN"/>
        </w:rPr>
        <w:t xml:space="preserve">. </w:t>
      </w:r>
      <w:proofErr w:type="spellStart"/>
      <w:r w:rsidRPr="00972C85">
        <w:rPr>
          <w:sz w:val="32"/>
          <w:szCs w:val="32"/>
          <w:lang w:val="en-IN"/>
        </w:rPr>
        <w:t>arXiv</w:t>
      </w:r>
      <w:proofErr w:type="spellEnd"/>
      <w:r w:rsidRPr="00972C85">
        <w:rPr>
          <w:sz w:val="32"/>
          <w:szCs w:val="32"/>
          <w:lang w:val="en-IN"/>
        </w:rPr>
        <w:t>.</w:t>
      </w:r>
    </w:p>
    <w:p w:rsidRPr="00972C85" w:rsidR="00972C85" w:rsidP="00972C85" w:rsidRDefault="00972C85" w14:paraId="6764B5C9" w14:textId="77777777">
      <w:pPr>
        <w:numPr>
          <w:ilvl w:val="0"/>
          <w:numId w:val="25"/>
        </w:numPr>
        <w:rPr>
          <w:sz w:val="32"/>
          <w:szCs w:val="32"/>
          <w:lang w:val="en-IN"/>
        </w:rPr>
      </w:pPr>
      <w:r w:rsidRPr="00972C85">
        <w:rPr>
          <w:sz w:val="32"/>
          <w:szCs w:val="32"/>
          <w:lang w:val="en-IN"/>
        </w:rPr>
        <w:t xml:space="preserve">Liu, Y., Ott, M., Goyal, N., et al. (2019). </w:t>
      </w:r>
      <w:proofErr w:type="spellStart"/>
      <w:r w:rsidRPr="00972C85">
        <w:rPr>
          <w:i/>
          <w:iCs/>
          <w:sz w:val="32"/>
          <w:szCs w:val="32"/>
          <w:lang w:val="en-IN"/>
        </w:rPr>
        <w:t>RoBERTa</w:t>
      </w:r>
      <w:proofErr w:type="spellEnd"/>
      <w:r w:rsidRPr="00972C85">
        <w:rPr>
          <w:i/>
          <w:iCs/>
          <w:sz w:val="32"/>
          <w:szCs w:val="32"/>
          <w:lang w:val="en-IN"/>
        </w:rPr>
        <w:t>: A Robustly Optimized BERT Pretraining Approach</w:t>
      </w:r>
      <w:r w:rsidRPr="00972C85">
        <w:rPr>
          <w:sz w:val="32"/>
          <w:szCs w:val="32"/>
          <w:lang w:val="en-IN"/>
        </w:rPr>
        <w:t xml:space="preserve">. </w:t>
      </w:r>
      <w:proofErr w:type="spellStart"/>
      <w:r w:rsidRPr="00972C85">
        <w:rPr>
          <w:sz w:val="32"/>
          <w:szCs w:val="32"/>
          <w:lang w:val="en-IN"/>
        </w:rPr>
        <w:t>arXiv</w:t>
      </w:r>
      <w:proofErr w:type="spellEnd"/>
      <w:r w:rsidRPr="00972C85">
        <w:rPr>
          <w:sz w:val="32"/>
          <w:szCs w:val="32"/>
          <w:lang w:val="en-IN"/>
        </w:rPr>
        <w:t>.</w:t>
      </w:r>
    </w:p>
    <w:p w:rsidRPr="00972C85" w:rsidR="00972C85" w:rsidP="00972C85" w:rsidRDefault="00972C85" w14:paraId="1D9EDA01" w14:textId="77777777">
      <w:pPr>
        <w:numPr>
          <w:ilvl w:val="0"/>
          <w:numId w:val="25"/>
        </w:numPr>
        <w:rPr>
          <w:sz w:val="32"/>
          <w:szCs w:val="32"/>
          <w:lang w:val="en-IN"/>
        </w:rPr>
      </w:pPr>
      <w:r w:rsidRPr="00972C85">
        <w:rPr>
          <w:sz w:val="32"/>
          <w:szCs w:val="32"/>
          <w:lang w:val="en-IN"/>
        </w:rPr>
        <w:t xml:space="preserve">Singh, A. P., &amp; Verma, B. K. (2020). </w:t>
      </w:r>
      <w:r w:rsidRPr="00972C85">
        <w:rPr>
          <w:i/>
          <w:iCs/>
          <w:sz w:val="32"/>
          <w:szCs w:val="32"/>
          <w:lang w:val="en-IN"/>
        </w:rPr>
        <w:t>A Survey on Sentiment Analysis: Techniques and Applications</w:t>
      </w:r>
      <w:r w:rsidRPr="00972C85">
        <w:rPr>
          <w:sz w:val="32"/>
          <w:szCs w:val="32"/>
          <w:lang w:val="en-IN"/>
        </w:rPr>
        <w:t>. International Journal of Computer Applications.</w:t>
      </w:r>
    </w:p>
    <w:p w:rsidRPr="00972C85" w:rsidR="00972C85" w:rsidP="00972C85" w:rsidRDefault="00972C85" w14:paraId="721E271C" w14:textId="77777777">
      <w:pPr>
        <w:numPr>
          <w:ilvl w:val="0"/>
          <w:numId w:val="25"/>
        </w:numPr>
        <w:rPr>
          <w:sz w:val="32"/>
          <w:szCs w:val="32"/>
          <w:lang w:val="en-IN"/>
        </w:rPr>
      </w:pPr>
      <w:r w:rsidRPr="1026E392" w:rsidR="00972C85">
        <w:rPr>
          <w:sz w:val="32"/>
          <w:szCs w:val="32"/>
          <w:lang w:val="en-IN"/>
        </w:rPr>
        <w:t xml:space="preserve">Tunstall, L., von Werra, L., &amp; Wolf, T. (2022). </w:t>
      </w:r>
      <w:r w:rsidRPr="1026E392" w:rsidR="00972C85">
        <w:rPr>
          <w:i w:val="1"/>
          <w:iCs w:val="1"/>
          <w:sz w:val="32"/>
          <w:szCs w:val="32"/>
          <w:lang w:val="en-IN"/>
        </w:rPr>
        <w:t>Natural Language Processing with Transformers: Building Language Applications with Hugging Face</w:t>
      </w:r>
      <w:r w:rsidRPr="1026E392" w:rsidR="00972C85">
        <w:rPr>
          <w:sz w:val="32"/>
          <w:szCs w:val="32"/>
          <w:lang w:val="en-IN"/>
        </w:rPr>
        <w:t>. O'Reilly Media.</w:t>
      </w:r>
    </w:p>
    <w:p w:rsidR="656ABABC" w:rsidP="1026E392" w:rsidRDefault="656ABABC" w14:paraId="1AFFA1A8" w14:textId="1901D8B5">
      <w:pPr>
        <w:pStyle w:val="Heading1"/>
        <w:rPr>
          <w:sz w:val="72"/>
          <w:szCs w:val="72"/>
          <w:lang w:val="en-IN"/>
        </w:rPr>
      </w:pPr>
      <w:r w:rsidRPr="1026E392" w:rsidR="656ABABC">
        <w:rPr>
          <w:sz w:val="72"/>
          <w:szCs w:val="72"/>
          <w:lang w:val="en-IN"/>
        </w:rPr>
        <w:t xml:space="preserve">9. </w:t>
      </w:r>
      <w:r w:rsidRPr="1026E392" w:rsidR="656ABABC">
        <w:rPr>
          <w:sz w:val="72"/>
          <w:szCs w:val="72"/>
          <w:lang w:val="en-IN"/>
        </w:rPr>
        <w:t>GitHub</w:t>
      </w:r>
      <w:r w:rsidRPr="1026E392" w:rsidR="656ABABC">
        <w:rPr>
          <w:sz w:val="72"/>
          <w:szCs w:val="72"/>
          <w:lang w:val="en-IN"/>
        </w:rPr>
        <w:t xml:space="preserve"> link</w:t>
      </w:r>
    </w:p>
    <w:p w:rsidR="1026E392" w:rsidP="1026E392" w:rsidRDefault="1026E392" w14:paraId="391AEB11" w14:textId="0F9CFC9B">
      <w:pPr>
        <w:pStyle w:val="Normal"/>
        <w:rPr>
          <w:lang w:val="en-IN"/>
        </w:rPr>
      </w:pPr>
    </w:p>
    <w:p w:rsidR="1026E392" w:rsidP="1026E392" w:rsidRDefault="1026E392" w14:paraId="7C9DDBD1" w14:textId="411C5B58">
      <w:pPr>
        <w:pStyle w:val="Normal"/>
        <w:rPr>
          <w:lang w:val="en-IN"/>
        </w:rPr>
      </w:pPr>
    </w:p>
    <w:p w:rsidR="1026E392" w:rsidP="1026E392" w:rsidRDefault="1026E392" w14:paraId="7F9C7050" w14:textId="057FA113">
      <w:pPr>
        <w:rPr>
          <w:rFonts w:ascii="Aptos Display" w:hAnsi="Aptos Display" w:eastAsia="Aptos Display" w:cs="Aptos Display"/>
          <w:sz w:val="32"/>
          <w:szCs w:val="32"/>
          <w:lang w:val="en-IN"/>
        </w:rPr>
      </w:pPr>
    </w:p>
    <w:p w:rsidR="1026E392" w:rsidP="1026E392" w:rsidRDefault="1026E392" w14:paraId="1FF22965" w14:textId="04899BBF">
      <w:pPr>
        <w:ind w:left="0"/>
        <w:rPr>
          <w:sz w:val="32"/>
          <w:szCs w:val="32"/>
          <w:lang w:val="en-IN"/>
        </w:rPr>
      </w:pPr>
    </w:p>
    <w:p w:rsidR="764D54E1" w:rsidP="764D54E1" w:rsidRDefault="764D54E1" w14:paraId="54D77091" w14:textId="43EF4899">
      <w:pPr>
        <w:rPr>
          <w:sz w:val="32"/>
          <w:szCs w:val="32"/>
          <w:lang w:val="en-IN"/>
        </w:rPr>
      </w:pPr>
    </w:p>
    <w:p w:rsidR="764D54E1" w:rsidP="764D54E1" w:rsidRDefault="764D54E1" w14:paraId="290AE5BA" w14:textId="5991C9A8">
      <w:pPr>
        <w:rPr>
          <w:sz w:val="32"/>
          <w:szCs w:val="32"/>
          <w:lang w:val="en-IN"/>
        </w:rPr>
      </w:pPr>
    </w:p>
    <w:p w:rsidRPr="00972C85" w:rsidR="00972C85" w:rsidP="00972C85" w:rsidRDefault="00972C85" w14:paraId="20589C37" w14:textId="77777777">
      <w:pPr>
        <w:rPr>
          <w:sz w:val="32"/>
          <w:szCs w:val="32"/>
        </w:rPr>
      </w:pPr>
    </w:p>
    <w:p w:rsidR="00941E9B" w:rsidP="00ED67FC" w:rsidRDefault="00941E9B" w14:paraId="30569065" w14:textId="77777777">
      <w:pPr>
        <w:pStyle w:val="ListParagraph"/>
        <w:spacing w:line="480" w:lineRule="auto"/>
        <w:jc w:val="both"/>
        <w:rPr>
          <w:rFonts w:ascii="Times New Roman" w:hAnsi="Times New Roman"/>
          <w:sz w:val="20"/>
          <w:szCs w:val="20"/>
        </w:rPr>
      </w:pPr>
    </w:p>
    <w:p w:rsidR="00941E9B" w:rsidP="00ED67FC" w:rsidRDefault="00941E9B" w14:paraId="64D3136B" w14:textId="77777777">
      <w:pPr>
        <w:pStyle w:val="ListParagraph"/>
        <w:spacing w:line="480" w:lineRule="auto"/>
        <w:jc w:val="both"/>
        <w:rPr>
          <w:rFonts w:ascii="Times New Roman" w:hAnsi="Times New Roman"/>
          <w:sz w:val="20"/>
          <w:szCs w:val="20"/>
        </w:rPr>
      </w:pPr>
    </w:p>
    <w:p w:rsidR="00941E9B" w:rsidP="00ED67FC" w:rsidRDefault="00941E9B" w14:paraId="6AF2F147" w14:textId="77777777">
      <w:pPr>
        <w:pStyle w:val="ListParagraph"/>
        <w:spacing w:line="480" w:lineRule="auto"/>
        <w:jc w:val="both"/>
        <w:rPr>
          <w:rFonts w:ascii="Times New Roman" w:hAnsi="Times New Roman"/>
          <w:sz w:val="20"/>
          <w:szCs w:val="20"/>
        </w:rPr>
      </w:pPr>
    </w:p>
    <w:p w:rsidR="00941E9B" w:rsidP="764D54E1" w:rsidRDefault="00941E9B" w14:paraId="3FC0B03B" w14:noSpellErr="1" w14:textId="42F9740E">
      <w:pPr>
        <w:pStyle w:val="Normal"/>
        <w:spacing w:line="480" w:lineRule="auto"/>
        <w:jc w:val="both"/>
        <w:rPr>
          <w:rFonts w:ascii="Times New Roman" w:hAnsi="Times New Roman"/>
          <w:sz w:val="20"/>
          <w:szCs w:val="20"/>
        </w:rPr>
      </w:pPr>
    </w:p>
    <w:p w:rsidR="00941E9B" w:rsidP="00ED67FC" w:rsidRDefault="00941E9B" w14:paraId="4956792A" w14:textId="77777777">
      <w:pPr>
        <w:pStyle w:val="ListParagraph"/>
        <w:spacing w:line="480" w:lineRule="auto"/>
        <w:jc w:val="both"/>
        <w:rPr>
          <w:rFonts w:ascii="Times New Roman" w:hAnsi="Times New Roman"/>
          <w:sz w:val="20"/>
          <w:szCs w:val="20"/>
        </w:rPr>
      </w:pPr>
    </w:p>
    <w:p w:rsidR="00941E9B" w:rsidP="00ED67FC" w:rsidRDefault="00941E9B" w14:paraId="7ACE6D7C" w14:textId="77777777">
      <w:pPr>
        <w:pStyle w:val="ListParagraph"/>
        <w:spacing w:line="480" w:lineRule="auto"/>
        <w:jc w:val="both"/>
        <w:rPr>
          <w:rFonts w:ascii="Times New Roman" w:hAnsi="Times New Roman"/>
          <w:sz w:val="20"/>
          <w:szCs w:val="20"/>
        </w:rPr>
      </w:pPr>
    </w:p>
    <w:p w:rsidR="00941E9B" w:rsidP="00ED67FC" w:rsidRDefault="00941E9B" w14:paraId="4AAD4569" w14:textId="77777777">
      <w:pPr>
        <w:pStyle w:val="ListParagraph"/>
        <w:spacing w:line="480" w:lineRule="auto"/>
        <w:jc w:val="both"/>
        <w:rPr>
          <w:rFonts w:ascii="Times New Roman" w:hAnsi="Times New Roman"/>
          <w:sz w:val="20"/>
          <w:szCs w:val="20"/>
        </w:rPr>
      </w:pPr>
    </w:p>
    <w:p w:rsidR="00941E9B" w:rsidP="00ED67FC" w:rsidRDefault="00941E9B" w14:paraId="39789CB2" w14:textId="77777777">
      <w:pPr>
        <w:pStyle w:val="ListParagraph"/>
        <w:spacing w:line="480" w:lineRule="auto"/>
        <w:jc w:val="both"/>
        <w:rPr>
          <w:rFonts w:ascii="Times New Roman" w:hAnsi="Times New Roman"/>
          <w:sz w:val="20"/>
          <w:szCs w:val="20"/>
        </w:rPr>
      </w:pPr>
    </w:p>
    <w:p w:rsidR="00941E9B" w:rsidP="00ED67FC" w:rsidRDefault="00941E9B" w14:paraId="535D4CA3" w14:textId="77777777">
      <w:pPr>
        <w:pStyle w:val="ListParagraph"/>
        <w:spacing w:line="480" w:lineRule="auto"/>
        <w:jc w:val="both"/>
        <w:rPr>
          <w:rFonts w:ascii="Times New Roman" w:hAnsi="Times New Roman"/>
          <w:sz w:val="20"/>
          <w:szCs w:val="20"/>
        </w:rPr>
      </w:pPr>
    </w:p>
    <w:p w:rsidRPr="00ED67FC" w:rsidR="00941E9B" w:rsidP="00ED67FC" w:rsidRDefault="00941E9B" w14:paraId="098EC11D" w14:textId="77777777">
      <w:pPr>
        <w:pStyle w:val="ListParagraph"/>
        <w:spacing w:line="480" w:lineRule="auto"/>
        <w:jc w:val="both"/>
        <w:rPr>
          <w:rFonts w:ascii="Times New Roman" w:hAnsi="Times New Roman"/>
          <w:b/>
          <w:bCs/>
          <w:sz w:val="20"/>
          <w:szCs w:val="20"/>
        </w:rPr>
      </w:pPr>
    </w:p>
    <w:p w:rsidR="0087755C" w:rsidP="0087755C" w:rsidRDefault="0087755C" w14:paraId="3A7E3FD8" w14:textId="77777777">
      <w:pPr>
        <w:jc w:val="center"/>
        <w:rPr>
          <w:rFonts w:ascii="Times New Roman" w:hAnsi="Times New Roman"/>
          <w:sz w:val="20"/>
          <w:szCs w:val="20"/>
        </w:rPr>
      </w:pPr>
    </w:p>
    <w:p w:rsidR="0087755C" w:rsidP="0087755C" w:rsidRDefault="0087755C" w14:paraId="50761A08" w14:textId="77777777">
      <w:pPr>
        <w:jc w:val="center"/>
        <w:rPr>
          <w:rFonts w:ascii="Times New Roman" w:hAnsi="Times New Roman"/>
          <w:sz w:val="20"/>
          <w:szCs w:val="20"/>
        </w:rPr>
      </w:pPr>
    </w:p>
    <w:p w:rsidR="0087755C" w:rsidP="0087755C" w:rsidRDefault="0087755C" w14:paraId="47B085CD" w14:textId="77777777">
      <w:pPr>
        <w:jc w:val="center"/>
        <w:rPr>
          <w:rFonts w:ascii="Times New Roman" w:hAnsi="Times New Roman"/>
          <w:sz w:val="20"/>
          <w:szCs w:val="20"/>
        </w:rPr>
      </w:pPr>
    </w:p>
    <w:p w:rsidR="0087755C" w:rsidP="00830B3F" w:rsidRDefault="0087755C" w14:paraId="3BC182EA" w14:textId="77777777">
      <w:pPr>
        <w:rPr>
          <w:rFonts w:ascii="Times New Roman" w:hAnsi="Times New Roman"/>
          <w:sz w:val="20"/>
          <w:szCs w:val="20"/>
        </w:rPr>
      </w:pPr>
    </w:p>
    <w:p w:rsidR="00474456" w:rsidP="00830B3F" w:rsidRDefault="00474456" w14:paraId="27D3A25F" w14:textId="77777777">
      <w:pPr>
        <w:rPr>
          <w:rFonts w:ascii="Times New Roman" w:hAnsi="Times New Roman"/>
          <w:sz w:val="20"/>
          <w:szCs w:val="20"/>
        </w:rPr>
      </w:pPr>
    </w:p>
    <w:sectPr w:rsidR="00474456">
      <w:pgSz w:w="11906" w:h="16838" w:orient="portrait"/>
      <w:pgMar w:top="1440" w:right="1440" w:bottom="1440" w:left="1440" w:header="708" w:footer="708" w:gutter="0"/>
      <w:cols w:space="708"/>
      <w:docGrid w:linePitch="360"/>
      <w:headerReference w:type="default" r:id="R3f2fcfc2250c453b"/>
      <w:footerReference w:type="default" r:id="R9ad0a8b53aca44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4D54E1" w:rsidTr="764D54E1" w14:paraId="1E77BB9C">
      <w:trPr>
        <w:trHeight w:val="300"/>
      </w:trPr>
      <w:tc>
        <w:tcPr>
          <w:tcW w:w="3005" w:type="dxa"/>
          <w:tcMar/>
        </w:tcPr>
        <w:p w:rsidR="764D54E1" w:rsidP="764D54E1" w:rsidRDefault="764D54E1" w14:paraId="71D6A2D1" w14:textId="5A90BF6A">
          <w:pPr>
            <w:pStyle w:val="Header"/>
            <w:bidi w:val="0"/>
            <w:ind w:left="-115"/>
            <w:jc w:val="left"/>
          </w:pPr>
        </w:p>
      </w:tc>
      <w:tc>
        <w:tcPr>
          <w:tcW w:w="3005" w:type="dxa"/>
          <w:tcMar/>
        </w:tcPr>
        <w:p w:rsidR="764D54E1" w:rsidP="764D54E1" w:rsidRDefault="764D54E1" w14:paraId="0B2E2455" w14:textId="0677F9EE">
          <w:pPr>
            <w:pStyle w:val="Header"/>
            <w:bidi w:val="0"/>
            <w:jc w:val="center"/>
          </w:pPr>
        </w:p>
      </w:tc>
      <w:tc>
        <w:tcPr>
          <w:tcW w:w="3005" w:type="dxa"/>
          <w:tcMar/>
        </w:tcPr>
        <w:p w:rsidR="764D54E1" w:rsidP="764D54E1" w:rsidRDefault="764D54E1" w14:paraId="4AD2C5C1" w14:textId="6CFB2F14">
          <w:pPr>
            <w:pStyle w:val="Header"/>
            <w:bidi w:val="0"/>
            <w:ind w:right="-115"/>
            <w:jc w:val="right"/>
          </w:pPr>
        </w:p>
      </w:tc>
    </w:tr>
  </w:tbl>
  <w:p w:rsidR="764D54E1" w:rsidP="764D54E1" w:rsidRDefault="764D54E1" w14:paraId="1123769C" w14:textId="46481A7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4D54E1" w:rsidTr="764D54E1" w14:paraId="7BFC802F">
      <w:trPr>
        <w:trHeight w:val="300"/>
      </w:trPr>
      <w:tc>
        <w:tcPr>
          <w:tcW w:w="3005" w:type="dxa"/>
          <w:tcMar/>
        </w:tcPr>
        <w:p w:rsidR="764D54E1" w:rsidP="764D54E1" w:rsidRDefault="764D54E1" w14:paraId="24D07D84" w14:textId="07091CCE">
          <w:pPr>
            <w:pStyle w:val="Header"/>
            <w:bidi w:val="0"/>
            <w:ind w:left="-115"/>
            <w:jc w:val="left"/>
          </w:pPr>
          <w:r>
            <w:fldChar w:fldCharType="begin"/>
          </w:r>
          <w:r>
            <w:instrText xml:space="preserve">PAGE</w:instrText>
          </w:r>
          <w:r>
            <w:fldChar w:fldCharType="separate"/>
          </w:r>
          <w:r>
            <w:fldChar w:fldCharType="end"/>
          </w:r>
        </w:p>
      </w:tc>
      <w:tc>
        <w:tcPr>
          <w:tcW w:w="3005" w:type="dxa"/>
          <w:tcMar/>
        </w:tcPr>
        <w:p w:rsidR="764D54E1" w:rsidP="764D54E1" w:rsidRDefault="764D54E1" w14:paraId="14E98CD7" w14:textId="26D1672E">
          <w:pPr>
            <w:pStyle w:val="Header"/>
            <w:bidi w:val="0"/>
            <w:jc w:val="center"/>
          </w:pPr>
        </w:p>
      </w:tc>
      <w:tc>
        <w:tcPr>
          <w:tcW w:w="3005" w:type="dxa"/>
          <w:tcMar/>
        </w:tcPr>
        <w:p w:rsidR="764D54E1" w:rsidP="764D54E1" w:rsidRDefault="764D54E1" w14:paraId="2DFCC640" w14:textId="25D0C53A">
          <w:pPr>
            <w:pStyle w:val="Header"/>
            <w:bidi w:val="0"/>
            <w:ind w:right="-115"/>
            <w:jc w:val="right"/>
          </w:pPr>
        </w:p>
      </w:tc>
    </w:tr>
  </w:tbl>
  <w:p w:rsidR="764D54E1" w:rsidP="764D54E1" w:rsidRDefault="764D54E1" w14:paraId="2FBEE66C" w14:textId="5492C38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1d95c7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EB60FC"/>
    <w:multiLevelType w:val="multilevel"/>
    <w:tmpl w:val="B86CBB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F97FDD"/>
    <w:multiLevelType w:val="multilevel"/>
    <w:tmpl w:val="40E615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F00CC0"/>
    <w:multiLevelType w:val="multilevel"/>
    <w:tmpl w:val="ABECF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172E94"/>
    <w:multiLevelType w:val="multilevel"/>
    <w:tmpl w:val="5B88C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940467"/>
    <w:multiLevelType w:val="multilevel"/>
    <w:tmpl w:val="37948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DA50A5"/>
    <w:multiLevelType w:val="multilevel"/>
    <w:tmpl w:val="037E4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E32A94"/>
    <w:multiLevelType w:val="multilevel"/>
    <w:tmpl w:val="6D9EE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9E599B"/>
    <w:multiLevelType w:val="multilevel"/>
    <w:tmpl w:val="CD3A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530DC"/>
    <w:multiLevelType w:val="multilevel"/>
    <w:tmpl w:val="484AC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EC3364C"/>
    <w:multiLevelType w:val="multilevel"/>
    <w:tmpl w:val="A5DEBC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1733C7D"/>
    <w:multiLevelType w:val="multilevel"/>
    <w:tmpl w:val="6972B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460056C"/>
    <w:multiLevelType w:val="multilevel"/>
    <w:tmpl w:val="4274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26121"/>
    <w:multiLevelType w:val="multilevel"/>
    <w:tmpl w:val="0A469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0479CE"/>
    <w:multiLevelType w:val="multilevel"/>
    <w:tmpl w:val="63CE4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543572F"/>
    <w:multiLevelType w:val="multilevel"/>
    <w:tmpl w:val="E960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AD0140"/>
    <w:multiLevelType w:val="multilevel"/>
    <w:tmpl w:val="322662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6210592"/>
    <w:multiLevelType w:val="multilevel"/>
    <w:tmpl w:val="EA184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F82580F"/>
    <w:multiLevelType w:val="multilevel"/>
    <w:tmpl w:val="10E6A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04A4542"/>
    <w:multiLevelType w:val="multilevel"/>
    <w:tmpl w:val="61F43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68C6581"/>
    <w:multiLevelType w:val="multilevel"/>
    <w:tmpl w:val="BE900B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4145B"/>
    <w:multiLevelType w:val="multilevel"/>
    <w:tmpl w:val="5C22F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6822392"/>
    <w:multiLevelType w:val="multilevel"/>
    <w:tmpl w:val="8468F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6">
    <w:abstractNumId w:val="25"/>
  </w:num>
  <w:num w:numId="1" w16cid:durableId="196898698">
    <w:abstractNumId w:val="16"/>
  </w:num>
  <w:num w:numId="2" w16cid:durableId="862133544">
    <w:abstractNumId w:val="13"/>
  </w:num>
  <w:num w:numId="3" w16cid:durableId="1831555574">
    <w:abstractNumId w:val="22"/>
  </w:num>
  <w:num w:numId="4" w16cid:durableId="1953897119">
    <w:abstractNumId w:val="12"/>
  </w:num>
  <w:num w:numId="5" w16cid:durableId="1603875122">
    <w:abstractNumId w:val="18"/>
  </w:num>
  <w:num w:numId="6" w16cid:durableId="107047398">
    <w:abstractNumId w:val="4"/>
  </w:num>
  <w:num w:numId="7" w16cid:durableId="1304000107">
    <w:abstractNumId w:val="21"/>
  </w:num>
  <w:num w:numId="8" w16cid:durableId="1310331743">
    <w:abstractNumId w:val="9"/>
  </w:num>
  <w:num w:numId="9" w16cid:durableId="1590505120">
    <w:abstractNumId w:val="10"/>
  </w:num>
  <w:num w:numId="10" w16cid:durableId="413741805">
    <w:abstractNumId w:val="24"/>
  </w:num>
  <w:num w:numId="11" w16cid:durableId="936596475">
    <w:abstractNumId w:val="23"/>
  </w:num>
  <w:num w:numId="12" w16cid:durableId="1189947273">
    <w:abstractNumId w:val="5"/>
  </w:num>
  <w:num w:numId="13" w16cid:durableId="1380007137">
    <w:abstractNumId w:val="19"/>
  </w:num>
  <w:num w:numId="14" w16cid:durableId="1955095065">
    <w:abstractNumId w:val="17"/>
  </w:num>
  <w:num w:numId="15" w16cid:durableId="1444227585">
    <w:abstractNumId w:val="6"/>
  </w:num>
  <w:num w:numId="16" w16cid:durableId="781149445">
    <w:abstractNumId w:val="8"/>
  </w:num>
  <w:num w:numId="17" w16cid:durableId="1366439811">
    <w:abstractNumId w:val="7"/>
  </w:num>
  <w:num w:numId="18" w16cid:durableId="1282304352">
    <w:abstractNumId w:val="15"/>
  </w:num>
  <w:num w:numId="19" w16cid:durableId="1236160456">
    <w:abstractNumId w:val="3"/>
  </w:num>
  <w:num w:numId="20" w16cid:durableId="1527019902">
    <w:abstractNumId w:val="0"/>
  </w:num>
  <w:num w:numId="21" w16cid:durableId="1779064963">
    <w:abstractNumId w:val="1"/>
  </w:num>
  <w:num w:numId="22" w16cid:durableId="327635930">
    <w:abstractNumId w:val="14"/>
  </w:num>
  <w:num w:numId="23" w16cid:durableId="167210877">
    <w:abstractNumId w:val="2"/>
  </w:num>
  <w:num w:numId="24" w16cid:durableId="1008869931">
    <w:abstractNumId w:val="20"/>
  </w:num>
  <w:num w:numId="25" w16cid:durableId="1779131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236F1"/>
    <w:rsid w:val="002F2C21"/>
    <w:rsid w:val="003035D7"/>
    <w:rsid w:val="00330148"/>
    <w:rsid w:val="003B3E38"/>
    <w:rsid w:val="004437AE"/>
    <w:rsid w:val="00474456"/>
    <w:rsid w:val="006E6D82"/>
    <w:rsid w:val="007925D3"/>
    <w:rsid w:val="00822EB7"/>
    <w:rsid w:val="00830B3F"/>
    <w:rsid w:val="0085319C"/>
    <w:rsid w:val="0087755C"/>
    <w:rsid w:val="008F76D2"/>
    <w:rsid w:val="00941E9B"/>
    <w:rsid w:val="00955610"/>
    <w:rsid w:val="009626A3"/>
    <w:rsid w:val="00972C85"/>
    <w:rsid w:val="009C43E5"/>
    <w:rsid w:val="009D254C"/>
    <w:rsid w:val="00A64670"/>
    <w:rsid w:val="00B56436"/>
    <w:rsid w:val="00BF4624"/>
    <w:rsid w:val="00C93EBF"/>
    <w:rsid w:val="00CC53C0"/>
    <w:rsid w:val="00CD3AB7"/>
    <w:rsid w:val="00D10D4D"/>
    <w:rsid w:val="00D2635E"/>
    <w:rsid w:val="00D47BBE"/>
    <w:rsid w:val="00DB353A"/>
    <w:rsid w:val="00E606E9"/>
    <w:rsid w:val="00ED67FC"/>
    <w:rsid w:val="00F63F22"/>
    <w:rsid w:val="02E88C78"/>
    <w:rsid w:val="041B8A54"/>
    <w:rsid w:val="06D3F786"/>
    <w:rsid w:val="07CFED5A"/>
    <w:rsid w:val="0BA45C80"/>
    <w:rsid w:val="1026E392"/>
    <w:rsid w:val="1838BBC7"/>
    <w:rsid w:val="1B1B9348"/>
    <w:rsid w:val="1B1B9348"/>
    <w:rsid w:val="1F0457DF"/>
    <w:rsid w:val="234C8916"/>
    <w:rsid w:val="2365A38C"/>
    <w:rsid w:val="253C97A9"/>
    <w:rsid w:val="2910E449"/>
    <w:rsid w:val="2B5BCED8"/>
    <w:rsid w:val="2C0260F7"/>
    <w:rsid w:val="2C9EAC77"/>
    <w:rsid w:val="2D8D8824"/>
    <w:rsid w:val="2E80F18B"/>
    <w:rsid w:val="3107111C"/>
    <w:rsid w:val="33E2AA09"/>
    <w:rsid w:val="37C9753D"/>
    <w:rsid w:val="3815A0F4"/>
    <w:rsid w:val="3A2E94DB"/>
    <w:rsid w:val="3A95B6E9"/>
    <w:rsid w:val="3C8E370D"/>
    <w:rsid w:val="3E64299C"/>
    <w:rsid w:val="410FFC8F"/>
    <w:rsid w:val="4D83294A"/>
    <w:rsid w:val="4FA1BF96"/>
    <w:rsid w:val="53CA929A"/>
    <w:rsid w:val="54FE8630"/>
    <w:rsid w:val="578A9C13"/>
    <w:rsid w:val="618C2259"/>
    <w:rsid w:val="656ABABC"/>
    <w:rsid w:val="669E5922"/>
    <w:rsid w:val="676FC4A7"/>
    <w:rsid w:val="68CA5709"/>
    <w:rsid w:val="6DDF6C0F"/>
    <w:rsid w:val="72BC2F84"/>
    <w:rsid w:val="764D54E1"/>
    <w:rsid w:val="76D5BB07"/>
    <w:rsid w:val="793CB45A"/>
    <w:rsid w:val="7AF3F30E"/>
    <w:rsid w:val="7B99E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755C"/>
    <w:pPr>
      <w:spacing w:after="200" w:line="276" w:lineRule="auto"/>
    </w:pPr>
    <w:rPr>
      <w:rFonts w:ascii="Calibri" w:hAnsi="Calibri" w:eastAsia="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5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75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8775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775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775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775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775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75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styleId="QuoteChar" w:customStyle="1">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3E38"/>
    <w:rPr>
      <w:rFonts w:ascii="Segoe UI" w:hAnsi="Segoe UI" w:eastAsia="Calibri" w:cs="Segoe UI"/>
      <w:kern w:val="0"/>
      <w:sz w:val="18"/>
      <w:szCs w:val="18"/>
      <w:lang w:val="en-US"/>
      <w14:ligatures w14:val="none"/>
    </w:rPr>
  </w:style>
  <w:style w:type="paragraph" w:styleId="NoSpacing">
    <w:name w:val="No Spacing"/>
    <w:uiPriority w:val="1"/>
    <w:qFormat/>
    <w:rsid w:val="00941E9B"/>
    <w:pPr>
      <w:spacing w:after="0" w:line="240" w:lineRule="auto"/>
    </w:pPr>
    <w:rPr>
      <w:rFonts w:ascii="Calibri" w:hAnsi="Calibri" w:eastAsia="Calibri" w:cs="Times New Roman"/>
      <w:kern w:val="0"/>
      <w:lang w:val="en-US"/>
      <w14:ligatures w14:val="non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3489">
      <w:bodyDiv w:val="1"/>
      <w:marLeft w:val="0"/>
      <w:marRight w:val="0"/>
      <w:marTop w:val="0"/>
      <w:marBottom w:val="0"/>
      <w:divBdr>
        <w:top w:val="none" w:sz="0" w:space="0" w:color="auto"/>
        <w:left w:val="none" w:sz="0" w:space="0" w:color="auto"/>
        <w:bottom w:val="none" w:sz="0" w:space="0" w:color="auto"/>
        <w:right w:val="none" w:sz="0" w:space="0" w:color="auto"/>
      </w:divBdr>
    </w:div>
    <w:div w:id="64761723">
      <w:bodyDiv w:val="1"/>
      <w:marLeft w:val="0"/>
      <w:marRight w:val="0"/>
      <w:marTop w:val="0"/>
      <w:marBottom w:val="0"/>
      <w:divBdr>
        <w:top w:val="none" w:sz="0" w:space="0" w:color="auto"/>
        <w:left w:val="none" w:sz="0" w:space="0" w:color="auto"/>
        <w:bottom w:val="none" w:sz="0" w:space="0" w:color="auto"/>
        <w:right w:val="none" w:sz="0" w:space="0" w:color="auto"/>
      </w:divBdr>
    </w:div>
    <w:div w:id="181554544">
      <w:bodyDiv w:val="1"/>
      <w:marLeft w:val="0"/>
      <w:marRight w:val="0"/>
      <w:marTop w:val="0"/>
      <w:marBottom w:val="0"/>
      <w:divBdr>
        <w:top w:val="none" w:sz="0" w:space="0" w:color="auto"/>
        <w:left w:val="none" w:sz="0" w:space="0" w:color="auto"/>
        <w:bottom w:val="none" w:sz="0" w:space="0" w:color="auto"/>
        <w:right w:val="none" w:sz="0" w:space="0" w:color="auto"/>
      </w:divBdr>
    </w:div>
    <w:div w:id="215898257">
      <w:bodyDiv w:val="1"/>
      <w:marLeft w:val="0"/>
      <w:marRight w:val="0"/>
      <w:marTop w:val="0"/>
      <w:marBottom w:val="0"/>
      <w:divBdr>
        <w:top w:val="none" w:sz="0" w:space="0" w:color="auto"/>
        <w:left w:val="none" w:sz="0" w:space="0" w:color="auto"/>
        <w:bottom w:val="none" w:sz="0" w:space="0" w:color="auto"/>
        <w:right w:val="none" w:sz="0" w:space="0" w:color="auto"/>
      </w:divBdr>
    </w:div>
    <w:div w:id="254439642">
      <w:bodyDiv w:val="1"/>
      <w:marLeft w:val="0"/>
      <w:marRight w:val="0"/>
      <w:marTop w:val="0"/>
      <w:marBottom w:val="0"/>
      <w:divBdr>
        <w:top w:val="none" w:sz="0" w:space="0" w:color="auto"/>
        <w:left w:val="none" w:sz="0" w:space="0" w:color="auto"/>
        <w:bottom w:val="none" w:sz="0" w:space="0" w:color="auto"/>
        <w:right w:val="none" w:sz="0" w:space="0" w:color="auto"/>
      </w:divBdr>
    </w:div>
    <w:div w:id="291638916">
      <w:bodyDiv w:val="1"/>
      <w:marLeft w:val="0"/>
      <w:marRight w:val="0"/>
      <w:marTop w:val="0"/>
      <w:marBottom w:val="0"/>
      <w:divBdr>
        <w:top w:val="none" w:sz="0" w:space="0" w:color="auto"/>
        <w:left w:val="none" w:sz="0" w:space="0" w:color="auto"/>
        <w:bottom w:val="none" w:sz="0" w:space="0" w:color="auto"/>
        <w:right w:val="none" w:sz="0" w:space="0" w:color="auto"/>
      </w:divBdr>
    </w:div>
    <w:div w:id="292830181">
      <w:bodyDiv w:val="1"/>
      <w:marLeft w:val="0"/>
      <w:marRight w:val="0"/>
      <w:marTop w:val="0"/>
      <w:marBottom w:val="0"/>
      <w:divBdr>
        <w:top w:val="none" w:sz="0" w:space="0" w:color="auto"/>
        <w:left w:val="none" w:sz="0" w:space="0" w:color="auto"/>
        <w:bottom w:val="none" w:sz="0" w:space="0" w:color="auto"/>
        <w:right w:val="none" w:sz="0" w:space="0" w:color="auto"/>
      </w:divBdr>
    </w:div>
    <w:div w:id="302538739">
      <w:bodyDiv w:val="1"/>
      <w:marLeft w:val="0"/>
      <w:marRight w:val="0"/>
      <w:marTop w:val="0"/>
      <w:marBottom w:val="0"/>
      <w:divBdr>
        <w:top w:val="none" w:sz="0" w:space="0" w:color="auto"/>
        <w:left w:val="none" w:sz="0" w:space="0" w:color="auto"/>
        <w:bottom w:val="none" w:sz="0" w:space="0" w:color="auto"/>
        <w:right w:val="none" w:sz="0" w:space="0" w:color="auto"/>
      </w:divBdr>
    </w:div>
    <w:div w:id="511336008">
      <w:bodyDiv w:val="1"/>
      <w:marLeft w:val="0"/>
      <w:marRight w:val="0"/>
      <w:marTop w:val="0"/>
      <w:marBottom w:val="0"/>
      <w:divBdr>
        <w:top w:val="none" w:sz="0" w:space="0" w:color="auto"/>
        <w:left w:val="none" w:sz="0" w:space="0" w:color="auto"/>
        <w:bottom w:val="none" w:sz="0" w:space="0" w:color="auto"/>
        <w:right w:val="none" w:sz="0" w:space="0" w:color="auto"/>
      </w:divBdr>
    </w:div>
    <w:div w:id="537864527">
      <w:bodyDiv w:val="1"/>
      <w:marLeft w:val="0"/>
      <w:marRight w:val="0"/>
      <w:marTop w:val="0"/>
      <w:marBottom w:val="0"/>
      <w:divBdr>
        <w:top w:val="none" w:sz="0" w:space="0" w:color="auto"/>
        <w:left w:val="none" w:sz="0" w:space="0" w:color="auto"/>
        <w:bottom w:val="none" w:sz="0" w:space="0" w:color="auto"/>
        <w:right w:val="none" w:sz="0" w:space="0" w:color="auto"/>
      </w:divBdr>
    </w:div>
    <w:div w:id="592204700">
      <w:bodyDiv w:val="1"/>
      <w:marLeft w:val="0"/>
      <w:marRight w:val="0"/>
      <w:marTop w:val="0"/>
      <w:marBottom w:val="0"/>
      <w:divBdr>
        <w:top w:val="none" w:sz="0" w:space="0" w:color="auto"/>
        <w:left w:val="none" w:sz="0" w:space="0" w:color="auto"/>
        <w:bottom w:val="none" w:sz="0" w:space="0" w:color="auto"/>
        <w:right w:val="none" w:sz="0" w:space="0" w:color="auto"/>
      </w:divBdr>
    </w:div>
    <w:div w:id="758064523">
      <w:bodyDiv w:val="1"/>
      <w:marLeft w:val="0"/>
      <w:marRight w:val="0"/>
      <w:marTop w:val="0"/>
      <w:marBottom w:val="0"/>
      <w:divBdr>
        <w:top w:val="none" w:sz="0" w:space="0" w:color="auto"/>
        <w:left w:val="none" w:sz="0" w:space="0" w:color="auto"/>
        <w:bottom w:val="none" w:sz="0" w:space="0" w:color="auto"/>
        <w:right w:val="none" w:sz="0" w:space="0" w:color="auto"/>
      </w:divBdr>
    </w:div>
    <w:div w:id="784079792">
      <w:bodyDiv w:val="1"/>
      <w:marLeft w:val="0"/>
      <w:marRight w:val="0"/>
      <w:marTop w:val="0"/>
      <w:marBottom w:val="0"/>
      <w:divBdr>
        <w:top w:val="none" w:sz="0" w:space="0" w:color="auto"/>
        <w:left w:val="none" w:sz="0" w:space="0" w:color="auto"/>
        <w:bottom w:val="none" w:sz="0" w:space="0" w:color="auto"/>
        <w:right w:val="none" w:sz="0" w:space="0" w:color="auto"/>
      </w:divBdr>
    </w:div>
    <w:div w:id="881482858">
      <w:bodyDiv w:val="1"/>
      <w:marLeft w:val="0"/>
      <w:marRight w:val="0"/>
      <w:marTop w:val="0"/>
      <w:marBottom w:val="0"/>
      <w:divBdr>
        <w:top w:val="none" w:sz="0" w:space="0" w:color="auto"/>
        <w:left w:val="none" w:sz="0" w:space="0" w:color="auto"/>
        <w:bottom w:val="none" w:sz="0" w:space="0" w:color="auto"/>
        <w:right w:val="none" w:sz="0" w:space="0" w:color="auto"/>
      </w:divBdr>
    </w:div>
    <w:div w:id="1111822000">
      <w:bodyDiv w:val="1"/>
      <w:marLeft w:val="0"/>
      <w:marRight w:val="0"/>
      <w:marTop w:val="0"/>
      <w:marBottom w:val="0"/>
      <w:divBdr>
        <w:top w:val="none" w:sz="0" w:space="0" w:color="auto"/>
        <w:left w:val="none" w:sz="0" w:space="0" w:color="auto"/>
        <w:bottom w:val="none" w:sz="0" w:space="0" w:color="auto"/>
        <w:right w:val="none" w:sz="0" w:space="0" w:color="auto"/>
      </w:divBdr>
    </w:div>
    <w:div w:id="1218930280">
      <w:bodyDiv w:val="1"/>
      <w:marLeft w:val="0"/>
      <w:marRight w:val="0"/>
      <w:marTop w:val="0"/>
      <w:marBottom w:val="0"/>
      <w:divBdr>
        <w:top w:val="none" w:sz="0" w:space="0" w:color="auto"/>
        <w:left w:val="none" w:sz="0" w:space="0" w:color="auto"/>
        <w:bottom w:val="none" w:sz="0" w:space="0" w:color="auto"/>
        <w:right w:val="none" w:sz="0" w:space="0" w:color="auto"/>
      </w:divBdr>
    </w:div>
    <w:div w:id="1227647858">
      <w:bodyDiv w:val="1"/>
      <w:marLeft w:val="0"/>
      <w:marRight w:val="0"/>
      <w:marTop w:val="0"/>
      <w:marBottom w:val="0"/>
      <w:divBdr>
        <w:top w:val="none" w:sz="0" w:space="0" w:color="auto"/>
        <w:left w:val="none" w:sz="0" w:space="0" w:color="auto"/>
        <w:bottom w:val="none" w:sz="0" w:space="0" w:color="auto"/>
        <w:right w:val="none" w:sz="0" w:space="0" w:color="auto"/>
      </w:divBdr>
    </w:div>
    <w:div w:id="1239753429">
      <w:bodyDiv w:val="1"/>
      <w:marLeft w:val="0"/>
      <w:marRight w:val="0"/>
      <w:marTop w:val="0"/>
      <w:marBottom w:val="0"/>
      <w:divBdr>
        <w:top w:val="none" w:sz="0" w:space="0" w:color="auto"/>
        <w:left w:val="none" w:sz="0" w:space="0" w:color="auto"/>
        <w:bottom w:val="none" w:sz="0" w:space="0" w:color="auto"/>
        <w:right w:val="none" w:sz="0" w:space="0" w:color="auto"/>
      </w:divBdr>
    </w:div>
    <w:div w:id="1278100018">
      <w:bodyDiv w:val="1"/>
      <w:marLeft w:val="0"/>
      <w:marRight w:val="0"/>
      <w:marTop w:val="0"/>
      <w:marBottom w:val="0"/>
      <w:divBdr>
        <w:top w:val="none" w:sz="0" w:space="0" w:color="auto"/>
        <w:left w:val="none" w:sz="0" w:space="0" w:color="auto"/>
        <w:bottom w:val="none" w:sz="0" w:space="0" w:color="auto"/>
        <w:right w:val="none" w:sz="0" w:space="0" w:color="auto"/>
      </w:divBdr>
    </w:div>
    <w:div w:id="1315792982">
      <w:bodyDiv w:val="1"/>
      <w:marLeft w:val="0"/>
      <w:marRight w:val="0"/>
      <w:marTop w:val="0"/>
      <w:marBottom w:val="0"/>
      <w:divBdr>
        <w:top w:val="none" w:sz="0" w:space="0" w:color="auto"/>
        <w:left w:val="none" w:sz="0" w:space="0" w:color="auto"/>
        <w:bottom w:val="none" w:sz="0" w:space="0" w:color="auto"/>
        <w:right w:val="none" w:sz="0" w:space="0" w:color="auto"/>
      </w:divBdr>
    </w:div>
    <w:div w:id="1430853692">
      <w:bodyDiv w:val="1"/>
      <w:marLeft w:val="0"/>
      <w:marRight w:val="0"/>
      <w:marTop w:val="0"/>
      <w:marBottom w:val="0"/>
      <w:divBdr>
        <w:top w:val="none" w:sz="0" w:space="0" w:color="auto"/>
        <w:left w:val="none" w:sz="0" w:space="0" w:color="auto"/>
        <w:bottom w:val="none" w:sz="0" w:space="0" w:color="auto"/>
        <w:right w:val="none" w:sz="0" w:space="0" w:color="auto"/>
      </w:divBdr>
    </w:div>
    <w:div w:id="1646541861">
      <w:bodyDiv w:val="1"/>
      <w:marLeft w:val="0"/>
      <w:marRight w:val="0"/>
      <w:marTop w:val="0"/>
      <w:marBottom w:val="0"/>
      <w:divBdr>
        <w:top w:val="none" w:sz="0" w:space="0" w:color="auto"/>
        <w:left w:val="none" w:sz="0" w:space="0" w:color="auto"/>
        <w:bottom w:val="none" w:sz="0" w:space="0" w:color="auto"/>
        <w:right w:val="none" w:sz="0" w:space="0" w:color="auto"/>
      </w:divBdr>
    </w:div>
    <w:div w:id="1766413117">
      <w:bodyDiv w:val="1"/>
      <w:marLeft w:val="0"/>
      <w:marRight w:val="0"/>
      <w:marTop w:val="0"/>
      <w:marBottom w:val="0"/>
      <w:divBdr>
        <w:top w:val="none" w:sz="0" w:space="0" w:color="auto"/>
        <w:left w:val="none" w:sz="0" w:space="0" w:color="auto"/>
        <w:bottom w:val="none" w:sz="0" w:space="0" w:color="auto"/>
        <w:right w:val="none" w:sz="0" w:space="0" w:color="auto"/>
      </w:divBdr>
    </w:div>
    <w:div w:id="1837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eader" Target="header.xml" Id="R3f2fcfc2250c453b" /><Relationship Type="http://schemas.openxmlformats.org/officeDocument/2006/relationships/footer" Target="footer.xml" Id="R9ad0a8b53aca44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8973C978EA1D4B9E447FC203222D10" ma:contentTypeVersion="13" ma:contentTypeDescription="Create a new document." ma:contentTypeScope="" ma:versionID="377c105e1c35632e9af577f53782322c">
  <xsd:schema xmlns:xsd="http://www.w3.org/2001/XMLSchema" xmlns:xs="http://www.w3.org/2001/XMLSchema" xmlns:p="http://schemas.microsoft.com/office/2006/metadata/properties" xmlns:ns3="b4e35b7a-b75e-4a07-8c59-078593344b3d" xmlns:ns4="ebe5c913-aad7-40e3-8f6d-b2edd9a2b1b1" targetNamespace="http://schemas.microsoft.com/office/2006/metadata/properties" ma:root="true" ma:fieldsID="3321d79385017c8d0a41e9ae0317e3cb" ns3:_="" ns4:_="">
    <xsd:import namespace="b4e35b7a-b75e-4a07-8c59-078593344b3d"/>
    <xsd:import namespace="ebe5c913-aad7-40e3-8f6d-b2edd9a2b1b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35b7a-b75e-4a07-8c59-078593344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e5c913-aad7-40e3-8f6d-b2edd9a2b1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e35b7a-b75e-4a07-8c59-078593344b3d" xsi:nil="true"/>
  </documentManagement>
</p:properties>
</file>

<file path=customXml/itemProps1.xml><?xml version="1.0" encoding="utf-8"?>
<ds:datastoreItem xmlns:ds="http://schemas.openxmlformats.org/officeDocument/2006/customXml" ds:itemID="{1F21A188-153F-4679-8C0D-A5B992CBC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35b7a-b75e-4a07-8c59-078593344b3d"/>
    <ds:schemaRef ds:uri="ebe5c913-aad7-40e3-8f6d-b2edd9a2b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3427B-6CD4-460A-BD61-1D642660AE4B}">
  <ds:schemaRefs>
    <ds:schemaRef ds:uri="http://schemas.microsoft.com/sharepoint/v3/contenttype/forms"/>
  </ds:schemaRefs>
</ds:datastoreItem>
</file>

<file path=customXml/itemProps3.xml><?xml version="1.0" encoding="utf-8"?>
<ds:datastoreItem xmlns:ds="http://schemas.openxmlformats.org/officeDocument/2006/customXml" ds:itemID="{C91B7E4B-1F88-4EB5-AB96-5ABC68E3C621}">
  <ds:schemaRefs>
    <ds:schemaRef ds:uri="http://purl.org/dc/elements/1.1/"/>
    <ds:schemaRef ds:uri="http://schemas.microsoft.com/office/2006/metadata/properties"/>
    <ds:schemaRef ds:uri="http://schemas.microsoft.com/office/2006/documentManagement/types"/>
    <ds:schemaRef ds:uri="http://purl.org/dc/dcmitype/"/>
    <ds:schemaRef ds:uri="b4e35b7a-b75e-4a07-8c59-078593344b3d"/>
    <ds:schemaRef ds:uri="http://schemas.microsoft.com/office/infopath/2007/PartnerControls"/>
    <ds:schemaRef ds:uri="http://purl.org/dc/terms/"/>
    <ds:schemaRef ds:uri="http://schemas.openxmlformats.org/package/2006/metadata/core-properties"/>
    <ds:schemaRef ds:uri="ebe5c913-aad7-40e3-8f6d-b2edd9a2b1b1"/>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Nitin Arvind Shelke</dc:creator>
  <keywords/>
  <dc:description/>
  <lastModifiedBy>Avantika  Singh</lastModifiedBy>
  <revision>5</revision>
  <lastPrinted>2024-11-16T14:09:00.0000000Z</lastPrinted>
  <dcterms:created xsi:type="dcterms:W3CDTF">2024-11-16T14:13:00.0000000Z</dcterms:created>
  <dcterms:modified xsi:type="dcterms:W3CDTF">2024-11-17T08:23:53.3181524Z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0x0101007F8973C978EA1D4B9E447FC203222D10</vt:lpwstr>
  </property>
</Properties>
</file>