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一．选择</w:t>
      </w:r>
    </w:p>
    <w:p>
      <w:r>
        <w:drawing>
          <wp:inline distT="0" distB="0" distL="114300" distR="114300">
            <wp:extent cx="5269865" cy="119570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20870" cy="21526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875665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34620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25476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填空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646545" cy="802640"/>
            <wp:effectExtent l="0" t="0" r="19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81350" cy="71310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203960"/>
            <wp:effectExtent l="0" t="0" r="825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1124585"/>
            <wp:effectExtent l="0" t="0" r="8255" b="8890"/>
            <wp:docPr id="16" name="图片 16" descr="4E4B63B6B7E13361C8DF2F58CA76A1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E4B63B6B7E13361C8DF2F58CA76A1F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770890"/>
            <wp:effectExtent l="0" t="0" r="825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786120" cy="100965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6655435" cy="86169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38980" cy="1099185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大题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10175" cy="13290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557530"/>
            <wp:effectExtent l="0" t="0" r="0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926465"/>
            <wp:effectExtent l="0" t="0" r="8890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597D73"/>
    <w:multiLevelType w:val="singleLevel"/>
    <w:tmpl w:val="A3597D73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5837A8"/>
    <w:rsid w:val="475227DE"/>
    <w:rsid w:val="5F892150"/>
    <w:rsid w:val="6602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10</Words>
  <Characters>10</Characters>
  <Lines>0</Lines>
  <Paragraphs>0</Paragraphs>
  <TotalTime>0</TotalTime>
  <ScaleCrop>false</ScaleCrop>
  <LinksUpToDate>false</LinksUpToDate>
  <CharactersWithSpaces>10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2022-04-06T13:54:29Z</dcterms:created>
  <dc:creator>一五八十七</dc:creator>
  <cp:lastModifiedBy>彼岸花开</cp:lastModifiedBy>
  <dcterms:modified xsi:type="dcterms:W3CDTF">2022-04-06T14:29:15Z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2231BD9EF7FC41D3992BAF47B593BFD1</vt:lpwstr>
  </property>
</Properties>
</file>