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第九组试卷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一、选择题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下列说法错误的是</w:t>
      </w:r>
      <w:r>
        <w:rPr>
          <w:rFonts w:hint="eastAsia"/>
          <w:lang w:eastAsia="zh-CN"/>
        </w:rPr>
        <w:t>（）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^2-y^2-z^2=1</w:t>
      </w:r>
      <w:r>
        <w:rPr>
          <w:rFonts w:hint="eastAsia"/>
        </w:rPr>
        <w:t>表示双叶双曲面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>^2+z^2-4x-4z+4=0</w:t>
      </w:r>
      <w:r>
        <w:rPr>
          <w:rFonts w:hint="eastAsia"/>
        </w:rPr>
        <w:t>表示母线平行于y轴的圆柱面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>
        <w:t xml:space="preserve">^2+2y^2+z^2-2xy-2yz=0 </w:t>
      </w:r>
      <w:r>
        <w:rPr>
          <w:rFonts w:hint="eastAsia"/>
        </w:rPr>
        <w:t>表示直线</w:t>
      </w:r>
      <w:r>
        <w:t>x=y=z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三维空间直角坐标系下方程x</w:t>
      </w:r>
      <w:r>
        <w:t>^2+y^2=0</w:t>
      </w:r>
      <w:r>
        <w:rPr>
          <w:rFonts w:hint="eastAsia"/>
        </w:rPr>
        <w:t>表示原点</w:t>
      </w:r>
    </w:p>
    <w:p>
      <w:pPr>
        <w:widowControl/>
        <w:shd w:val="clear" w:color="auto" w:fill="FFFFFF"/>
        <w:jc w:val="left"/>
        <w:rPr>
          <w:rFonts w:hint="eastAsia" w:ascii="Helvetica" w:hAnsi="Helvetica" w:eastAsia="宋体" w:cs="宋体"/>
          <w:color w:val="666363"/>
          <w:kern w:val="0"/>
          <w:sz w:val="27"/>
          <w:szCs w:val="27"/>
          <w:lang w:eastAsia="zh-CN"/>
        </w:rPr>
      </w:pPr>
      <w:r>
        <w:rPr>
          <w:rFonts w:hint="eastAsia"/>
        </w:rPr>
        <w:t>2、</w:t>
      </w:r>
      <w:r>
        <w:rPr>
          <w:rFonts w:ascii="Helvetica" w:hAnsi="Helvetica" w:eastAsia="宋体" w:cs="宋体"/>
          <w:color w:val="666363"/>
          <w:kern w:val="0"/>
          <w:sz w:val="27"/>
          <w:szCs w:val="27"/>
        </w:rPr>
        <w:t>平面</w:t>
      </w:r>
      <w:r>
        <w:rPr>
          <w:rFonts w:ascii="Helvetica" w:hAnsi="Helvetica" w:eastAsia="宋体" w:cs="宋体"/>
          <w:color w:val="666363"/>
          <w:kern w:val="0"/>
          <w:sz w:val="27"/>
          <w:szCs w:val="27"/>
        </w:rPr>
        <w:drawing>
          <wp:inline distT="0" distB="0" distL="114300" distR="114300">
            <wp:extent cx="518160" cy="18288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666363"/>
          <w:kern w:val="0"/>
          <w:sz w:val="27"/>
          <w:szCs w:val="27"/>
        </w:rPr>
        <w:t>与曲面4</w:t>
      </w:r>
      <w:r>
        <w:rPr>
          <w:rFonts w:ascii="Helvetica" w:hAnsi="Helvetica" w:eastAsia="宋体" w:cs="宋体"/>
          <w:color w:val="666363"/>
          <w:kern w:val="0"/>
          <w:sz w:val="27"/>
          <w:szCs w:val="27"/>
        </w:rPr>
        <w:drawing>
          <wp:inline distT="0" distB="0" distL="114300" distR="114300">
            <wp:extent cx="1524000" cy="248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宋体" w:cs="宋体"/>
          <w:color w:val="666363"/>
          <w:kern w:val="0"/>
          <w:sz w:val="27"/>
          <w:szCs w:val="27"/>
        </w:rPr>
        <w:t> </w:t>
      </w:r>
      <w:r>
        <w:rPr>
          <w:rFonts w:hint="eastAsia" w:ascii="Helvetica" w:hAnsi="Helvetica" w:eastAsia="宋体" w:cs="宋体"/>
          <w:color w:val="666363"/>
          <w:kern w:val="0"/>
          <w:sz w:val="27"/>
          <w:szCs w:val="27"/>
          <w:lang w:eastAsia="zh-CN"/>
        </w:rPr>
        <w:t>（）</w:t>
      </w:r>
    </w:p>
    <w:p>
      <w:pPr>
        <w:widowControl/>
        <w:shd w:val="clear" w:color="auto" w:fill="FFFFFF"/>
        <w:ind w:left="720"/>
        <w:jc w:val="left"/>
        <w:rPr>
          <w:rFonts w:hint="eastAsia" w:ascii="PingFang SC" w:hAnsi="PingFang SC" w:eastAsia="宋体" w:cs="宋体"/>
          <w:color w:val="222222"/>
          <w:kern w:val="0"/>
          <w:sz w:val="30"/>
          <w:szCs w:val="30"/>
        </w:rPr>
      </w:pPr>
      <w:r>
        <w:rPr>
          <w:rFonts w:ascii="PingFang SC" w:hAnsi="PingFang SC" w:eastAsia="宋体" w:cs="宋体"/>
          <w:b/>
          <w:bCs/>
          <w:color w:val="3A3838"/>
          <w:kern w:val="0"/>
          <w:sz w:val="24"/>
          <w:shd w:val="clear" w:color="auto" w:fill="F9F9F9"/>
        </w:rPr>
        <w:t>A</w:t>
      </w:r>
      <w:r>
        <w:rPr>
          <w:rFonts w:ascii="Helvetica" w:hAnsi="Helvetica" w:eastAsia="宋体" w:cs="宋体"/>
          <w:color w:val="3A3838"/>
          <w:kern w:val="0"/>
          <w:szCs w:val="21"/>
        </w:rPr>
        <w:t>不相交.</w:t>
      </w:r>
    </w:p>
    <w:p>
      <w:pPr>
        <w:widowControl/>
        <w:shd w:val="clear" w:color="auto" w:fill="FFFFFF"/>
        <w:ind w:left="720"/>
        <w:jc w:val="left"/>
        <w:rPr>
          <w:rFonts w:hint="eastAsia" w:ascii="PingFang SC" w:hAnsi="PingFang SC" w:eastAsia="宋体" w:cs="宋体"/>
          <w:color w:val="222222"/>
          <w:kern w:val="0"/>
          <w:sz w:val="30"/>
          <w:szCs w:val="30"/>
        </w:rPr>
      </w:pPr>
      <w:r>
        <w:rPr>
          <w:rFonts w:hint="eastAsia" w:ascii="Helvetica" w:hAnsi="Helvetica" w:eastAsia="宋体" w:cs="宋体"/>
          <w:color w:val="3A3838"/>
          <w:kern w:val="0"/>
          <w:szCs w:val="21"/>
        </w:rPr>
        <w:t>B</w:t>
      </w:r>
      <w:r>
        <w:rPr>
          <w:rFonts w:ascii="Helvetica" w:hAnsi="Helvetica" w:eastAsia="宋体" w:cs="宋体"/>
          <w:color w:val="3A3838"/>
          <w:kern w:val="0"/>
          <w:szCs w:val="21"/>
        </w:rPr>
        <w:t>交于一点.</w:t>
      </w:r>
    </w:p>
    <w:p>
      <w:pPr>
        <w:widowControl/>
        <w:shd w:val="clear" w:color="auto" w:fill="FFFFFF"/>
        <w:ind w:left="720"/>
        <w:jc w:val="left"/>
        <w:rPr>
          <w:rFonts w:hint="eastAsia" w:ascii="PingFang SC" w:hAnsi="PingFang SC" w:eastAsia="宋体" w:cs="宋体"/>
          <w:color w:val="222222"/>
          <w:kern w:val="0"/>
          <w:sz w:val="30"/>
          <w:szCs w:val="30"/>
        </w:rPr>
      </w:pPr>
      <w:r>
        <w:rPr>
          <w:rFonts w:ascii="PingFang SC" w:hAnsi="PingFang SC" w:eastAsia="宋体" w:cs="宋体"/>
          <w:b/>
          <w:bCs/>
          <w:color w:val="3A3838"/>
          <w:kern w:val="0"/>
          <w:sz w:val="24"/>
          <w:shd w:val="clear" w:color="auto" w:fill="F9F9F9"/>
        </w:rPr>
        <w:t>C</w:t>
      </w:r>
      <w:r>
        <w:rPr>
          <w:rFonts w:ascii="Helvetica" w:hAnsi="Helvetica" w:eastAsia="宋体" w:cs="宋体"/>
          <w:color w:val="3A3838"/>
          <w:kern w:val="0"/>
          <w:szCs w:val="21"/>
        </w:rPr>
        <w:t>交线为一个椭圆.</w:t>
      </w:r>
    </w:p>
    <w:p>
      <w:pPr>
        <w:widowControl/>
        <w:shd w:val="clear" w:color="auto" w:fill="FFFFFF"/>
        <w:ind w:left="720"/>
        <w:jc w:val="left"/>
        <w:rPr>
          <w:rFonts w:hint="eastAsia" w:ascii="PingFang SC" w:hAnsi="PingFang SC" w:eastAsia="宋体" w:cs="宋体"/>
          <w:color w:val="222222"/>
          <w:kern w:val="0"/>
          <w:sz w:val="30"/>
          <w:szCs w:val="30"/>
        </w:rPr>
      </w:pPr>
      <w:r>
        <w:rPr>
          <w:rFonts w:ascii="PingFang SC" w:hAnsi="PingFang SC" w:eastAsia="宋体" w:cs="宋体"/>
          <w:b/>
          <w:bCs/>
          <w:color w:val="3A3838"/>
          <w:kern w:val="0"/>
          <w:sz w:val="24"/>
          <w:shd w:val="clear" w:color="auto" w:fill="F9F9F9"/>
        </w:rPr>
        <w:t>D</w:t>
      </w:r>
      <w:r>
        <w:rPr>
          <w:rFonts w:ascii="Helvetica" w:hAnsi="Helvetica" w:eastAsia="宋体" w:cs="宋体"/>
          <w:color w:val="3A3838"/>
          <w:kern w:val="0"/>
          <w:szCs w:val="21"/>
        </w:rPr>
        <w:t>交线为一个圆．</w:t>
      </w:r>
    </w:p>
    <w:p>
      <w:pPr>
        <w:rPr>
          <w:szCs w:val="21"/>
        </w:rPr>
      </w:pPr>
      <w:r>
        <w:rPr>
          <w:rFonts w:hint="eastAsia"/>
        </w:rPr>
        <w:t>3、设f</w:t>
      </w:r>
      <w:r>
        <w:rPr>
          <w:rFonts w:hint="eastAsia"/>
          <w:sz w:val="11"/>
          <w:szCs w:val="11"/>
        </w:rPr>
        <w:t>x</w:t>
      </w:r>
      <w:r>
        <w:rPr>
          <w:rFonts w:hint="eastAsia"/>
          <w:szCs w:val="21"/>
        </w:rPr>
        <w:t>(0,0)=1,f</w:t>
      </w:r>
      <w:r>
        <w:rPr>
          <w:rFonts w:hint="eastAsia"/>
          <w:sz w:val="11"/>
          <w:szCs w:val="11"/>
        </w:rPr>
        <w:t>y</w:t>
      </w:r>
      <w:r>
        <w:rPr>
          <w:rFonts w:hint="eastAsia"/>
          <w:szCs w:val="21"/>
        </w:rPr>
        <w:t>(0,0)=2,则（）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f(x,y)在点(0,0)处连续</w:t>
      </w:r>
    </w:p>
    <w:p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 w:val="18"/>
          <w:szCs w:val="18"/>
        </w:rPr>
        <w:t>f(x,y)|</w:t>
      </w:r>
      <w:r>
        <w:rPr>
          <w:rFonts w:hint="eastAsia"/>
          <w:sz w:val="10"/>
          <w:szCs w:val="10"/>
        </w:rPr>
        <w:t>(0,0)</w:t>
      </w:r>
      <w:r>
        <w:rPr>
          <w:rFonts w:hint="eastAsia"/>
          <w:szCs w:val="21"/>
        </w:rPr>
        <w:t>=d</w:t>
      </w:r>
      <w:r>
        <w:rPr>
          <w:rFonts w:hint="eastAsia"/>
          <w:sz w:val="15"/>
          <w:szCs w:val="15"/>
        </w:rPr>
        <w:t>x</w:t>
      </w:r>
      <w:r>
        <w:rPr>
          <w:rFonts w:hint="eastAsia"/>
          <w:szCs w:val="21"/>
        </w:rPr>
        <w:t>+2d</w:t>
      </w:r>
      <w:r>
        <w:rPr>
          <w:rFonts w:hint="eastAsia"/>
          <w:sz w:val="15"/>
          <w:szCs w:val="15"/>
        </w:rPr>
        <w:t>y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Cs w:val="21"/>
        </w:rPr>
      </w:pPr>
      <m:oMath>
        <m:f>
          <m:fPr>
            <m:ctrlPr>
              <w:rPr>
                <w:rFonts w:hint="default" w:ascii="Cambria Math" w:hAnsi="Cambria Math" w:cs="微软雅黑"/>
                <w:i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微软雅黑"/>
                <w:szCs w:val="21"/>
              </w:rPr>
              <m:t>∂f</m:t>
            </m:r>
            <m:ctrlPr>
              <w:rPr>
                <w:rFonts w:hint="default" w:ascii="Cambria Math" w:hAnsi="Cambria Math" w:cs="微软雅黑"/>
                <w:i/>
                <w:szCs w:val="21"/>
              </w:rPr>
            </m:ctrlPr>
          </m:num>
          <m:den>
            <m:r>
              <m:rPr/>
              <w:rPr>
                <w:rFonts w:hint="default" w:ascii="Cambria Math" w:hAnsi="Cambria Math" w:cs="微软雅黑"/>
                <w:szCs w:val="21"/>
              </w:rPr>
              <m:t>∂l</m:t>
            </m:r>
            <m:ctrlPr>
              <w:rPr>
                <w:rFonts w:hint="default" w:ascii="Cambria Math" w:hAnsi="Cambria Math" w:cs="微软雅黑"/>
                <w:i/>
                <w:szCs w:val="21"/>
              </w:rPr>
            </m:ctrlPr>
          </m:den>
        </m:f>
      </m:oMath>
      <w:r>
        <w:rPr>
          <w:rFonts w:hint="eastAsia" w:hAnsi="Cambria Math" w:cs="微软雅黑"/>
          <w:szCs w:val="21"/>
        </w:rPr>
        <w:t>|</w:t>
      </w:r>
      <w:r>
        <w:rPr>
          <w:rFonts w:hint="eastAsia" w:hAnsi="Cambria Math" w:cs="微软雅黑"/>
          <w:sz w:val="13"/>
          <w:szCs w:val="13"/>
        </w:rPr>
        <w:t>(0,0)</w:t>
      </w:r>
      <w:r>
        <w:rPr>
          <w:rFonts w:hint="eastAsia" w:hAnsi="Cambria Math" w:cs="微软雅黑"/>
          <w:szCs w:val="21"/>
        </w:rPr>
        <w:t>=</w:t>
      </w:r>
      <m:oMath>
        <m:func>
          <m:funcPr>
            <m:ctrlPr>
              <w:rPr>
                <w:rFonts w:hint="default" w:ascii="Cambria Math" w:hAnsi="Cambria Math" w:cs="微软雅黑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微软雅黑"/>
                <w:szCs w:val="21"/>
              </w:rPr>
              <m:t>cos</m:t>
            </m:r>
            <m:ctrlPr>
              <w:rPr>
                <w:rFonts w:hint="default" w:ascii="Cambria Math" w:hAnsi="Cambria Math" w:cs="微软雅黑"/>
                <w:i/>
                <w:szCs w:val="21"/>
              </w:rPr>
            </m:ctrlPr>
          </m:fName>
          <m:e>
            <m:r>
              <m:rPr/>
              <w:rPr>
                <w:rFonts w:hint="default" w:ascii="Cambria Math" w:hAnsi="Cambria Math" w:cs="微软雅黑"/>
                <w:szCs w:val="21"/>
              </w:rPr>
              <m:t>α+2</m:t>
            </m:r>
            <m:func>
              <m:funcPr>
                <m:ctrlPr>
                  <w:rPr>
                    <w:rFonts w:hint="default" w:ascii="Cambria Math" w:hAnsi="Cambria Math" w:cs="微软雅黑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微软雅黑"/>
                    <w:szCs w:val="21"/>
                  </w:rPr>
                  <m:t>cos</m:t>
                </m:r>
                <m:ctrlPr>
                  <w:rPr>
                    <w:rFonts w:hint="default" w:ascii="Cambria Math" w:hAnsi="Cambria Math" w:cs="微软雅黑"/>
                    <w:i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 w:cs="微软雅黑"/>
                    <w:szCs w:val="21"/>
                  </w:rPr>
                  <m:t>β</m:t>
                </m:r>
                <m:ctrlPr>
                  <w:rPr>
                    <w:rFonts w:hint="default" w:ascii="Cambria Math" w:hAnsi="Cambria Math" w:cs="微软雅黑"/>
                    <w:i/>
                    <w:szCs w:val="21"/>
                  </w:rPr>
                </m:ctrlPr>
              </m:e>
            </m:func>
            <m:ctrlPr>
              <w:rPr>
                <w:rFonts w:hint="default" w:ascii="Cambria Math" w:hAnsi="Cambria Math" w:cs="微软雅黑"/>
                <w:i/>
                <w:szCs w:val="21"/>
              </w:rPr>
            </m:ctrlPr>
          </m:e>
        </m:func>
      </m:oMath>
      <w:r>
        <w:rPr>
          <w:rFonts w:hint="eastAsia" w:hAnsi="Cambria Math" w:cs="微软雅黑"/>
          <w:szCs w:val="21"/>
        </w:rPr>
        <w:t>,其中</w:t>
      </w:r>
      <m:oMath>
        <m:func>
          <m:funcPr>
            <m:ctrlPr>
              <w:rPr>
                <w:rFonts w:hint="default" w:ascii="Cambria Math" w:hAnsi="Cambria Math" w:cs="微软雅黑"/>
                <w:szCs w:val="21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 w:cs="微软雅黑"/>
                <w:szCs w:val="21"/>
              </w:rPr>
              <m:t>cos</m:t>
            </m:r>
            <m:ctrlPr>
              <w:rPr>
                <w:rFonts w:hint="default" w:ascii="Cambria Math" w:hAnsi="Cambria Math" w:cs="微软雅黑"/>
                <w:i/>
                <w:szCs w:val="21"/>
              </w:rPr>
            </m:ctrlPr>
          </m:fName>
          <m:e>
            <m:r>
              <m:rPr/>
              <w:rPr>
                <w:rFonts w:hint="default" w:ascii="Cambria Math" w:hAnsi="Cambria Math" w:cs="微软雅黑"/>
                <w:szCs w:val="21"/>
              </w:rPr>
              <m:t>α</m:t>
            </m:r>
            <m:r>
              <m:rPr/>
              <w:rPr>
                <w:rFonts w:hint="eastAsia" w:ascii="Cambria Math" w:hAnsi="Cambria Math" w:cs="微软雅黑"/>
                <w:szCs w:val="21"/>
              </w:rPr>
              <m:t>，</m:t>
            </m:r>
            <m:func>
              <m:funcPr>
                <m:ctrlPr>
                  <w:rPr>
                    <w:rFonts w:hint="eastAsia" w:ascii="Cambria Math" w:hAnsi="Cambria Math" w:cs="微软雅黑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hint="default" w:ascii="Cambria Math" w:hAnsi="Cambria Math" w:cs="微软雅黑"/>
                    <w:szCs w:val="21"/>
                  </w:rPr>
                  <m:t>cos</m:t>
                </m:r>
                <m:ctrlPr>
                  <w:rPr>
                    <w:rFonts w:hint="eastAsia" w:ascii="Cambria Math" w:hAnsi="Cambria Math" w:cs="微软雅黑"/>
                    <w:i/>
                    <w:szCs w:val="21"/>
                  </w:rPr>
                </m:ctrlPr>
              </m:fName>
              <m:e>
                <m:r>
                  <m:rPr/>
                  <w:rPr>
                    <w:rFonts w:hint="default" w:ascii="Cambria Math" w:hAnsi="Cambria Math" w:cs="微软雅黑"/>
                    <w:szCs w:val="21"/>
                  </w:rPr>
                  <m:t>β</m:t>
                </m:r>
                <m:ctrlPr>
                  <w:rPr>
                    <w:rFonts w:hint="eastAsia" w:ascii="Cambria Math" w:hAnsi="Cambria Math" w:cs="微软雅黑"/>
                    <w:i/>
                    <w:szCs w:val="21"/>
                  </w:rPr>
                </m:ctrlPr>
              </m:e>
            </m:func>
            <m:ctrlPr>
              <w:rPr>
                <w:rFonts w:hint="default" w:ascii="Cambria Math" w:hAnsi="Cambria Math" w:cs="微软雅黑"/>
                <w:i/>
                <w:szCs w:val="21"/>
              </w:rPr>
            </m:ctrlPr>
          </m:e>
        </m:func>
      </m:oMath>
      <w:r>
        <w:rPr>
          <w:rFonts w:hint="eastAsia" w:hAnsi="Cambria Math" w:cs="微软雅黑"/>
          <w:szCs w:val="21"/>
        </w:rPr>
        <w:t>为任一方向</w:t>
      </w:r>
      <w:r>
        <w:rPr>
          <w:rFonts w:hint="eastAsia" w:ascii="Cambria Math" w:hAnsi="Cambria Math" w:cs="Cambria Math"/>
          <w:szCs w:val="21"/>
        </w:rPr>
        <w:t>l的方向余弦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Cs w:val="21"/>
        </w:rPr>
      </w:pPr>
      <w:r>
        <w:rPr>
          <w:rFonts w:hint="eastAsia" w:ascii="宋体" w:hAnsi="宋体" w:eastAsia="宋体" w:cs="宋体"/>
          <w:szCs w:val="21"/>
        </w:rPr>
        <w:t>f(x,y)在点(0,0)沿x轴负方向的方向导数为-1</w:t>
      </w:r>
    </w:p>
    <w:p>
      <w:pPr>
        <w:rPr>
          <w:rFonts w:hAnsi="Cambria Math" w:cs="宋体"/>
          <w:szCs w:val="21"/>
        </w:rPr>
      </w:pPr>
      <w:r>
        <w:rPr>
          <w:rFonts w:hint="eastAsia" w:hAnsi="Cambria Math" w:cs="宋体"/>
          <w:szCs w:val="21"/>
        </w:rPr>
        <w:t>4、利用变量替换</w:t>
      </w:r>
      <m:oMath>
        <m:r>
          <m:rPr>
            <m:sty m:val="p"/>
          </m:rPr>
          <w:rPr>
            <w:rFonts w:hint="eastAsia" w:ascii="Cambria Math" w:hAnsi="Cambria Math" w:cs="宋体"/>
            <w:szCs w:val="21"/>
          </w:rPr>
          <m:t>u</m:t>
        </m:r>
        <m:r>
          <m:rPr>
            <m:sty m:val="p"/>
          </m:rPr>
          <w:rPr>
            <w:rFonts w:hint="default" w:ascii="Cambria Math" w:hAnsi="Cambria Math" w:cs="宋体"/>
            <w:szCs w:val="21"/>
          </w:rPr>
          <m:t>=x,v=</m:t>
        </m:r>
        <m:f>
          <m:fPr>
            <m:ctrlPr>
              <w:rPr>
                <w:rFonts w:hint="default"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y</m:t>
            </m:r>
            <m:ctrlPr>
              <w:rPr>
                <w:rFonts w:hint="default"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x</m:t>
            </m:r>
            <m:ctrlPr>
              <w:rPr>
                <w:rFonts w:hint="default" w:ascii="Cambria Math" w:hAnsi="Cambria Math" w:cs="宋体"/>
                <w:szCs w:val="21"/>
              </w:rPr>
            </m:ctrlPr>
          </m:den>
        </m:f>
      </m:oMath>
      <w:r>
        <w:rPr>
          <w:rFonts w:hint="eastAsia" w:hAnsi="Cambria Math" w:cs="宋体"/>
          <w:szCs w:val="21"/>
        </w:rPr>
        <w:t>可以把方程</w:t>
      </w:r>
      <m:oMath>
        <m:r>
          <m:rPr>
            <m:sty m:val="p"/>
          </m:rPr>
          <w:rPr>
            <w:rFonts w:hint="eastAsia" w:ascii="Cambria Math" w:hAnsi="Cambria Math" w:cs="宋体"/>
            <w:szCs w:val="21"/>
          </w:rPr>
          <m:t>x</m:t>
        </m:r>
        <m:f>
          <m:fPr>
            <m:ctrlPr>
              <w:rPr>
                <w:rFonts w:hint="eastAsia"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∂z</m:t>
            </m:r>
            <m:ctrlPr>
              <w:rPr>
                <w:rFonts w:hint="eastAsia"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∂x</m:t>
            </m:r>
            <m:ctrlPr>
              <w:rPr>
                <w:rFonts w:hint="eastAsia" w:ascii="Cambria Math" w:hAnsi="Cambria Math" w:cs="宋体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szCs w:val="21"/>
          </w:rPr>
          <m:t>+y</m:t>
        </m:r>
        <m:f>
          <m:fPr>
            <m:ctrlPr>
              <w:rPr>
                <w:rFonts w:hint="default"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∂z</m:t>
            </m:r>
            <m:ctrlPr>
              <w:rPr>
                <w:rFonts w:hint="default"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∂y</m:t>
            </m:r>
            <m:ctrlPr>
              <w:rPr>
                <w:rFonts w:hint="default" w:ascii="Cambria Math" w:hAnsi="Cambria Math" w:cs="宋体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szCs w:val="21"/>
          </w:rPr>
          <m:t>=z</m:t>
        </m:r>
      </m:oMath>
      <w:r>
        <w:rPr>
          <w:rFonts w:hint="eastAsia" w:hAnsi="Cambria Math" w:cs="宋体"/>
          <w:szCs w:val="21"/>
        </w:rPr>
        <w:t>化为新方程（）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  <w:szCs w:val="21"/>
        </w:rPr>
      </w:pPr>
      <m:oMath>
        <m:r>
          <m:rPr>
            <m:sty m:val="p"/>
          </m:rPr>
          <w:rPr>
            <w:rFonts w:hint="default" w:ascii="Cambria Math" w:hAnsi="Cambria Math" w:cs="宋体"/>
            <w:szCs w:val="21"/>
          </w:rPr>
          <m:t>u</m:t>
        </m:r>
        <m:f>
          <m:fPr>
            <m:ctrlPr>
              <w:rPr>
                <w:rFonts w:hint="default"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∂z</m:t>
            </m:r>
            <m:ctrlPr>
              <w:rPr>
                <w:rFonts w:hint="default"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∂u</m:t>
            </m:r>
            <m:ctrlPr>
              <w:rPr>
                <w:rFonts w:hint="default" w:ascii="Cambria Math" w:hAnsi="Cambria Math" w:cs="宋体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szCs w:val="21"/>
          </w:rPr>
          <m:t>=z</m:t>
        </m:r>
      </m:oMath>
      <w:r>
        <w:rPr>
          <w:rFonts w:hint="eastAsia" w:hAnsi="Cambria Math" w:cs="宋体"/>
          <w:szCs w:val="21"/>
        </w:rPr>
        <w:t xml:space="preserve">    B、</w:t>
      </w:r>
      <m:oMath>
        <m:r>
          <m:rPr>
            <m:sty m:val="p"/>
          </m:rPr>
          <w:rPr>
            <w:rFonts w:hint="default" w:ascii="Cambria Math" w:hAnsi="Cambria Math" w:cs="宋体"/>
            <w:szCs w:val="21"/>
          </w:rPr>
          <m:t>v</m:t>
        </m:r>
        <m:f>
          <m:fPr>
            <m:ctrlPr>
              <w:rPr>
                <w:rFonts w:hint="default"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∂z</m:t>
            </m:r>
            <m:ctrlPr>
              <w:rPr>
                <w:rFonts w:hint="default"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∂v</m:t>
            </m:r>
            <m:ctrlPr>
              <w:rPr>
                <w:rFonts w:hint="default" w:ascii="Cambria Math" w:hAnsi="Cambria Math" w:cs="宋体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szCs w:val="21"/>
          </w:rPr>
          <m:t>=z</m:t>
        </m:r>
      </m:oMath>
      <w:r>
        <w:rPr>
          <w:rFonts w:hint="eastAsia" w:hAnsi="Cambria Math" w:cs="宋体"/>
          <w:szCs w:val="21"/>
        </w:rPr>
        <w:t xml:space="preserve">    C、</w:t>
      </w:r>
      <m:oMath>
        <m:r>
          <m:rPr>
            <m:sty m:val="p"/>
          </m:rPr>
          <w:rPr>
            <w:rFonts w:hint="default" w:ascii="Cambria Math" w:hAnsi="Cambria Math" w:cs="宋体"/>
            <w:szCs w:val="21"/>
          </w:rPr>
          <m:t>u</m:t>
        </m:r>
        <m:f>
          <m:fPr>
            <m:ctrlPr>
              <w:rPr>
                <w:rFonts w:hint="default"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∂z</m:t>
            </m:r>
            <m:ctrlPr>
              <w:rPr>
                <w:rFonts w:hint="default"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∂v</m:t>
            </m:r>
            <m:ctrlPr>
              <w:rPr>
                <w:rFonts w:hint="default" w:ascii="Cambria Math" w:hAnsi="Cambria Math" w:cs="宋体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szCs w:val="21"/>
          </w:rPr>
          <m:t>=z</m:t>
        </m:r>
      </m:oMath>
      <w:r>
        <w:rPr>
          <w:rFonts w:hint="eastAsia" w:hAnsi="Cambria Math" w:cs="宋体"/>
          <w:szCs w:val="21"/>
        </w:rPr>
        <w:t xml:space="preserve">   D、</w:t>
      </w:r>
      <m:oMath>
        <m:r>
          <m:rPr>
            <m:sty m:val="p"/>
          </m:rPr>
          <w:rPr>
            <w:rFonts w:hint="default" w:ascii="Cambria Math" w:hAnsi="Cambria Math" w:cs="宋体"/>
            <w:szCs w:val="21"/>
          </w:rPr>
          <m:t>v</m:t>
        </m:r>
        <m:f>
          <m:fPr>
            <m:ctrlPr>
              <w:rPr>
                <w:rFonts w:hint="default" w:ascii="Cambria Math" w:hAnsi="Cambria Math" w:cs="宋体"/>
                <w:szCs w:val="21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∂z</m:t>
            </m:r>
            <m:ctrlPr>
              <w:rPr>
                <w:rFonts w:hint="default" w:ascii="Cambria Math" w:hAnsi="Cambria Math" w:cs="宋体"/>
                <w:szCs w:val="21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szCs w:val="21"/>
              </w:rPr>
              <m:t>∂u</m:t>
            </m:r>
            <m:ctrlPr>
              <w:rPr>
                <w:rFonts w:hint="default" w:ascii="Cambria Math" w:hAnsi="Cambria Math" w:cs="宋体"/>
                <w:szCs w:val="21"/>
              </w:rPr>
            </m:ctrlPr>
          </m:den>
        </m:f>
        <m:r>
          <m:rPr>
            <m:sty m:val="p"/>
          </m:rPr>
          <w:rPr>
            <w:rFonts w:hint="default" w:ascii="Cambria Math" w:hAnsi="Cambria Math" w:cs="宋体"/>
            <w:szCs w:val="21"/>
          </w:rPr>
          <m:t>=z</m:t>
        </m:r>
      </m:oMath>
    </w:p>
    <w:p>
      <w:pPr>
        <w:rPr>
          <w:rFonts w:hAnsi="Cambria Math" w:cs="宋体"/>
          <w:szCs w:val="21"/>
        </w:rPr>
      </w:pPr>
      <w:r>
        <w:rPr>
          <w:rFonts w:hint="eastAsia" w:hAnsi="Cambria Math" w:cs="宋体"/>
          <w:szCs w:val="21"/>
        </w:rPr>
        <w:t>5、已知</w:t>
      </w:r>
      <m:oMath>
        <m:nary>
          <m:naryPr>
            <m:limLoc m:val="subSup"/>
            <m:ctrlPr>
              <w:rPr>
                <w:rFonts w:hint="default" w:ascii="Cambria Math" w:hAnsi="Cambria Math" w:cs="宋体"/>
                <w:i/>
                <w:szCs w:val="21"/>
              </w:rPr>
            </m:ctrlPr>
          </m:naryPr>
          <m:sub>
            <m:r>
              <m:rPr/>
              <w:rPr>
                <w:rFonts w:hint="default" w:ascii="Cambria Math" w:hAnsi="Cambria Math" w:cs="宋体"/>
                <w:szCs w:val="21"/>
              </w:rPr>
              <m:t>0</m:t>
            </m:r>
            <m:ctrlPr>
              <w:rPr>
                <w:rFonts w:hint="default" w:ascii="Cambria Math" w:hAnsi="Cambria Math" w:cs="宋体"/>
                <w:i/>
                <w:szCs w:val="21"/>
              </w:rPr>
            </m:ctrlPr>
          </m:sub>
          <m:sup>
            <m:r>
              <m:rPr/>
              <w:rPr>
                <w:rFonts w:hint="default" w:ascii="Cambria Math" w:hAnsi="Cambria Math" w:cs="宋体"/>
                <w:szCs w:val="21"/>
              </w:rPr>
              <m:t>1</m:t>
            </m:r>
            <m:ctrlPr>
              <w:rPr>
                <w:rFonts w:hint="default" w:ascii="Cambria Math" w:hAnsi="Cambria Math" w:cs="宋体"/>
                <w:i/>
                <w:szCs w:val="21"/>
              </w:rPr>
            </m:ctrlPr>
          </m:sup>
          <m:e>
            <m:r>
              <m:rPr/>
              <w:rPr>
                <w:rFonts w:hint="default" w:ascii="Cambria Math" w:hAnsi="Cambria Math" w:cs="宋体"/>
                <w:szCs w:val="21"/>
              </w:rPr>
              <m:t>f(x)dx=</m:t>
            </m:r>
            <m:nary>
              <m:naryPr>
                <m:limLoc m:val="subSup"/>
                <m:ctrlPr>
                  <w:rPr>
                    <w:rFonts w:hint="default" w:ascii="Cambria Math" w:hAnsi="Cambria Math" w:cs="宋体"/>
                    <w:i/>
                    <w:szCs w:val="21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宋体"/>
                    <w:szCs w:val="21"/>
                  </w:rPr>
                  <m:t>0</m:t>
                </m:r>
                <m:ctrlPr>
                  <w:rPr>
                    <w:rFonts w:hint="default" w:ascii="Cambria Math" w:hAnsi="Cambria Math" w:cs="宋体"/>
                    <w:i/>
                    <w:szCs w:val="21"/>
                  </w:rPr>
                </m:ctrlPr>
              </m:sub>
              <m:sup>
                <m:r>
                  <m:rPr/>
                  <w:rPr>
                    <w:rFonts w:hint="default" w:ascii="Cambria Math" w:hAnsi="Cambria Math" w:cs="宋体"/>
                    <w:szCs w:val="21"/>
                  </w:rPr>
                  <m:t>1</m:t>
                </m:r>
                <m:ctrlPr>
                  <w:rPr>
                    <w:rFonts w:hint="default" w:ascii="Cambria Math" w:hAnsi="Cambria Math" w:cs="宋体"/>
                    <w:i/>
                    <w:szCs w:val="21"/>
                  </w:rPr>
                </m:ctrlPr>
              </m:sup>
              <m:e>
                <m:r>
                  <m:rPr/>
                  <w:rPr>
                    <w:rFonts w:hint="default" w:ascii="Cambria Math" w:hAnsi="Cambria Math" w:cs="宋体"/>
                    <w:szCs w:val="21"/>
                  </w:rPr>
                  <m:t>xf(x)dx,D={(x,y)|x+y&lt;1,x&gt;0,y&gt;0},</m:t>
                </m:r>
                <m:nary>
                  <m:naryPr>
                    <m:chr m:val="∬"/>
                    <m:limLoc m:val="undOvr"/>
                    <m:ctrlPr>
                      <w:rPr>
                        <w:rFonts w:hint="default" w:ascii="Cambria Math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szCs w:val="21"/>
                      </w:rPr>
                      <m:t>D</m:t>
                    </m:r>
                    <m:ctrlPr>
                      <w:rPr>
                        <w:rFonts w:hint="default" w:ascii="Cambria Math" w:hAnsi="Cambria Math" w:cs="宋体"/>
                        <w:i/>
                        <w:szCs w:val="21"/>
                      </w:rPr>
                    </m:ctrlPr>
                  </m:sub>
                  <m:sup>
                    <m:ctrlPr>
                      <w:rPr>
                        <w:rFonts w:hint="default" w:ascii="Cambria Math" w:hAnsi="Cambria Math" w:cs="宋体"/>
                        <w:i/>
                        <w:szCs w:val="21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宋体"/>
                        <w:szCs w:val="21"/>
                      </w:rPr>
                      <m:t>f(x)dxdy=( )</m:t>
                    </m:r>
                    <m:ctrlPr>
                      <w:rPr>
                        <w:rFonts w:hint="default" w:ascii="Cambria Math" w:hAnsi="Cambria Math" w:cs="宋体"/>
                        <w:i/>
                        <w:szCs w:val="21"/>
                      </w:rPr>
                    </m:ctrlPr>
                  </m:e>
                </m:nary>
                <m:ctrlPr>
                  <w:rPr>
                    <w:rFonts w:hint="default" w:ascii="Cambria Math" w:hAnsi="Cambria Math" w:cs="宋体"/>
                    <w:i/>
                    <w:szCs w:val="21"/>
                  </w:rPr>
                </m:ctrlPr>
              </m:e>
            </m:nary>
            <m:ctrlPr>
              <w:rPr>
                <w:rFonts w:hint="default" w:ascii="Cambria Math" w:hAnsi="Cambria Math" w:cs="宋体"/>
                <w:i/>
                <w:szCs w:val="21"/>
              </w:rPr>
            </m:ctrlPr>
          </m:e>
        </m:nary>
      </m:oMath>
    </w:p>
    <w:p>
      <w:pPr>
        <w:numPr>
          <w:ilvl w:val="0"/>
          <w:numId w:val="5"/>
        </w:numPr>
        <w:rPr>
          <w:rFonts w:hAnsi="Cambria Math" w:cs="宋体"/>
          <w:szCs w:val="21"/>
        </w:rPr>
      </w:pPr>
      <w:r>
        <w:rPr>
          <w:rFonts w:hint="eastAsia" w:hAnsi="Cambria Math" w:cs="宋体"/>
          <w:szCs w:val="21"/>
        </w:rPr>
        <w:t>不存在，因为D不是闭域</w:t>
      </w:r>
    </w:p>
    <w:p>
      <w:pPr>
        <w:numPr>
          <w:ilvl w:val="0"/>
          <w:numId w:val="5"/>
        </w:numPr>
        <w:rPr>
          <w:rFonts w:hAnsi="Cambria Math" w:cs="宋体"/>
          <w:szCs w:val="21"/>
        </w:rPr>
      </w:pPr>
      <w:r>
        <w:rPr>
          <w:rFonts w:hint="eastAsia" w:hAnsi="Cambria Math" w:cs="宋体"/>
          <w:szCs w:val="21"/>
        </w:rPr>
        <w:t>取正值</w:t>
      </w:r>
    </w:p>
    <w:p>
      <w:pPr>
        <w:numPr>
          <w:ilvl w:val="0"/>
          <w:numId w:val="5"/>
        </w:numPr>
        <w:rPr>
          <w:rFonts w:hAnsi="Cambria Math" w:cs="宋体"/>
          <w:szCs w:val="21"/>
        </w:rPr>
      </w:pPr>
      <w:r>
        <w:rPr>
          <w:rFonts w:hint="eastAsia" w:hAnsi="Cambria Math" w:cs="宋体"/>
          <w:szCs w:val="21"/>
        </w:rPr>
        <w:t>取负值</w:t>
      </w:r>
    </w:p>
    <w:p>
      <w:pPr>
        <w:numPr>
          <w:ilvl w:val="0"/>
          <w:numId w:val="5"/>
        </w:numPr>
        <w:rPr>
          <w:rFonts w:hAnsi="Cambria Math" w:cs="宋体"/>
          <w:szCs w:val="21"/>
        </w:rPr>
      </w:pPr>
      <w:r>
        <w:rPr>
          <w:rFonts w:hint="eastAsia" w:hAnsi="Cambria Math" w:cs="宋体"/>
          <w:szCs w:val="21"/>
        </w:rPr>
        <w:t>等于0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过点（1,1,1）和点（0，1，-1）且与平面垂直的平面方程是--------------------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点（1,1,1）在平面x+2y+1=0上的投影为-------------------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75565</wp:posOffset>
                </wp:positionV>
                <wp:extent cx="211455" cy="457200"/>
                <wp:effectExtent l="0" t="0" r="0" b="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05000" y="7569835"/>
                          <a:ext cx="211455" cy="4572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2pt;margin-top:5.95pt;height:36pt;width:16.65pt;z-index:251659264;mso-width-relative:page;mso-height-relative:page;" filled="f" stroked="t" coordsize="21600,21600" o:gfxdata="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q&#10;Y/YP2QAAAAkBAAAPAAAAAAAAAAEAIAAAACIAAABkcnMvZG93bnJldi54bWxQSwECFAAUAAAACACH&#10;TuJAvueCRCMCAAAPBAAADgAAAAAAAAABACAAAAAoAQAAZHJzL2Uyb0RvYy54bWxQSwUGAAAAAAYA&#10;BgBZAQAAvQUAAAAA&#10;" adj="832,10800">
                <v:fill on="f" focussize="0,0"/>
                <v:stroke weight="0.5pt" color="#5B9BD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z=x^2+2y^2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设方程组                   确定y=y(x)和z=z(x)，则dy/dx与dz/dx的值是----------------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x^2+y^2+4z^2=40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t>设 z = x^2-xy+y^2它在点（1,1）处沿方向＝( cosa , sina ）的方向导数</w:t>
      </w:r>
      <w:r>
        <w:rPr>
          <w:rFonts w:hint="eastAsia"/>
          <w:lang w:val="en-US" w:eastAsia="zh-CN"/>
        </w:rPr>
        <w:t>为------------</w:t>
      </w:r>
      <w:r>
        <w:t>，</w:t>
      </w:r>
      <w:r>
        <w:rPr>
          <w:rFonts w:hint="eastAsia"/>
        </w:rPr>
        <w:t>最大的方向导数</w:t>
      </w:r>
      <w:r>
        <w:rPr>
          <w:rFonts w:hint="eastAsia"/>
          <w:lang w:val="en-US" w:eastAsia="zh-CN"/>
        </w:rPr>
        <w:t>为-----------------------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55010" cy="514985"/>
            <wp:effectExtent l="0" t="0" r="0" b="0"/>
            <wp:docPr id="3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此二重积分的值为--------------------------------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1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计算题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20pt;width:9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73025</wp:posOffset>
                </wp:positionV>
                <wp:extent cx="152400" cy="398145"/>
                <wp:effectExtent l="0" t="0" r="0" b="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6405" y="1007745"/>
                          <a:ext cx="152400" cy="39814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48.45pt;margin-top:5.75pt;height:31.35pt;width:12pt;z-index:251660288;mso-width-relative:page;mso-height-relative:page;" filled="f" stroked="t" coordsize="21600,21600" o:gfxdata="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cD&#10;ffbYAAAACQEAAA8AAAAAAAAAAQAgAAAAIgAAAGRycy9kb3ducmV2LnhtbFBLAQIUABQAAAAIAIdO&#10;4kAXCLXvIwIAAA8EAAAOAAAAAAAAAAEAIAAAACcBAABkcnMvZTJvRG9jLnhtbFBLBQYAAAAABgAG&#10;AFkBAAC8BQAAAAA=&#10;" adj="688,10800">
                <v:fill on="f" focussize="0,0"/>
                <v:stroke weight="0.5pt" color="#5B9BD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x-2y+4z-7=0   </w:t>
      </w:r>
    </w:p>
    <w:p>
      <w:pPr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求过点（2,0，-3）且与直线                 垂直的平面方程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3x+5y-2z+1=0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设f(x、y、z)=xy^2z^3其中Z=λ(x,y)由方程x^2+y^2+z^2=3xyz=0所确定，求f x（1,1,1）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求曲面x^2+2y+3z^2=12的平行与平面x+4y+3z=0的切平面方程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2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设z=f(xy,x^2+y^2)求dz/dx,d^2z/dxdy,其中f(u,v)有二阶连续偏导数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i w:val="0"/>
          <w:lang w:val="en-US" w:eastAsia="zh-CN"/>
        </w:rPr>
      </w:pPr>
      <m:oMath>
        <m:r>
          <m:rPr>
            <m:sty m:val="p"/>
          </m:rPr>
          <w:rPr>
            <w:rFonts w:hint="eastAsia" w:ascii="Cambria Math"/>
            <w:lang w:val="en-US" w:eastAsia="zh-CN"/>
          </w:rPr>
          <m:t>求</m:t>
        </m:r>
        <m:nary>
          <m:naryPr>
            <m:limLoc m:val="undOvr"/>
            <m:ctrlPr>
              <m:rPr/>
              <w:rPr>
                <w:rFonts w:hint="eastAsia" w:ascii="Cambria Math"/>
                <w:b w:val="0"/>
                <w:i w:val="0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/>
                <w:lang w:val="en-US" w:eastAsia="zh-CN"/>
              </w:rPr>
              <m:t>D</m:t>
            </m:r>
            <m:ctrlPr>
              <m:rPr/>
              <w:rPr>
                <w:rFonts w:hint="eastAsia" w:ascii="Cambria Math"/>
                <w:b w:val="0"/>
                <w:i w:val="0"/>
                <w:lang w:val="en-US" w:eastAsia="zh-CN"/>
              </w:rPr>
            </m:ctrlPr>
          </m:sub>
          <m:sup>
            <m:ctrlPr>
              <m:rPr/>
              <w:rPr>
                <w:rFonts w:hint="eastAsia" w:ascii="Cambria Math"/>
                <w:b w:val="0"/>
                <w:i w:val="0"/>
                <w:lang w:val="en-US" w:eastAsia="zh-CN"/>
              </w:rPr>
            </m:ctrlPr>
          </m:sup>
          <m:e>
            <m:nary>
              <m:naryPr>
                <m:limLoc m:val="undOvr"/>
                <m:subHide m:val="1"/>
                <m:supHide m:val="1"/>
                <m:ctrlPr>
                  <m:rPr/>
                  <w:rPr>
                    <w:rFonts w:hint="eastAsia" w:ascii="Cambria Math"/>
                    <w:b w:val="0"/>
                    <w:i w:val="0"/>
                    <w:lang w:val="en-US" w:eastAsia="zh-CN"/>
                  </w:rPr>
                </m:ctrlPr>
              </m:naryPr>
              <m:sub>
                <m:ctrlPr>
                  <m:rPr/>
                  <w:rPr>
                    <w:rFonts w:hint="eastAsia" w:ascii="Cambria Math"/>
                    <w:b w:val="0"/>
                    <w:i w:val="0"/>
                    <w:lang w:val="en-US" w:eastAsia="zh-CN"/>
                  </w:rPr>
                </m:ctrlPr>
              </m:sub>
              <m:sup>
                <m:ctrlPr>
                  <m:rPr/>
                  <w:rPr>
                    <w:rFonts w:hint="eastAsia" w:ascii="Cambria Math"/>
                    <w:b w:val="0"/>
                    <w:i w:val="0"/>
                    <w:lang w:val="en-US" w:eastAsia="zh-CN"/>
                  </w:rPr>
                </m:ctrlPr>
              </m:sup>
              <m:e>
                <m:r>
                  <m:rPr>
                    <m:sty m:val="p"/>
                  </m:rPr>
                  <w:rPr>
                    <w:rFonts w:hint="default" w:ascii="Cambria Math"/>
                    <w:lang w:val="en-US" w:eastAsia="zh-CN"/>
                  </w:rPr>
                  <m:t>x^2e^(−y^2)dxdy</m:t>
                </m:r>
                <m:ctrlPr>
                  <m:rPr/>
                  <w:rPr>
                    <w:rFonts w:hint="eastAsia" w:ascii="Cambria Math"/>
                    <w:b w:val="0"/>
                    <w:i w:val="0"/>
                    <w:lang w:val="en-US" w:eastAsia="zh-CN"/>
                  </w:rPr>
                </m:ctrlPr>
              </m:e>
            </m:nary>
            <m:ctrlPr>
              <m:rPr/>
              <w:rPr>
                <w:rFonts w:hint="eastAsia" w:ascii="Cambria Math"/>
                <w:b w:val="0"/>
                <w:i w:val="0"/>
                <w:lang w:val="en-US" w:eastAsia="zh-CN"/>
              </w:rPr>
            </m:ctrlPr>
          </m:e>
        </m:nary>
        <m:r>
          <m:rPr>
            <m:sty m:val="p"/>
          </m:rPr>
          <w:rPr>
            <w:rFonts w:hint="default" w:ascii="Cambria Math"/>
            <w:lang w:val="en-US" w:eastAsia="zh-CN"/>
          </w:rPr>
          <m:t>,</m:t>
        </m:r>
        <m:r>
          <m:rPr>
            <m:sty m:val="p"/>
          </m:rPr>
          <w:rPr>
            <w:rFonts w:hint="eastAsia" w:ascii="Cambria Math"/>
            <w:lang w:val="en-US" w:eastAsia="zh-CN"/>
          </w:rPr>
          <m:t>其中D是以（</m:t>
        </m:r>
        <m:r>
          <m:rPr>
            <m:sty m:val="p"/>
          </m:rPr>
          <w:rPr>
            <w:rFonts w:hint="default" w:ascii="Cambria Math"/>
            <w:lang w:val="en-US" w:eastAsia="zh-CN"/>
          </w:rPr>
          <m:t>0,0</m:t>
        </m:r>
        <m:r>
          <m:rPr>
            <m:sty m:val="p"/>
          </m:rPr>
          <w:rPr>
            <w:rFonts w:hint="eastAsia" w:ascii="Cambria Math"/>
            <w:lang w:val="en-US" w:eastAsia="zh-CN"/>
          </w:rPr>
          <m:t>）、（</m:t>
        </m:r>
        <m:r>
          <m:rPr>
            <m:sty m:val="p"/>
          </m:rPr>
          <w:rPr>
            <w:rFonts w:hint="default" w:ascii="Cambria Math"/>
            <w:lang w:val="en-US" w:eastAsia="zh-CN"/>
          </w:rPr>
          <m:t>1,1</m:t>
        </m:r>
        <m:r>
          <m:rPr>
            <m:sty m:val="p"/>
          </m:rPr>
          <w:rPr>
            <w:rFonts w:hint="eastAsia" w:ascii="Cambria Math"/>
            <w:lang w:val="en-US" w:eastAsia="zh-CN"/>
          </w:rPr>
          <m:t>）、（</m:t>
        </m:r>
        <m:r>
          <m:rPr>
            <m:sty m:val="p"/>
          </m:rPr>
          <w:rPr>
            <w:rFonts w:hint="default" w:ascii="Cambria Math"/>
            <w:lang w:val="en-US" w:eastAsia="zh-CN"/>
          </w:rPr>
          <m:t>0,1</m:t>
        </m:r>
        <m:r>
          <m:rPr>
            <m:sty m:val="p"/>
          </m:rPr>
          <w:rPr>
            <w:rFonts w:hint="eastAsia" w:ascii="Cambria Math"/>
            <w:lang w:val="en-US" w:eastAsia="zh-CN"/>
          </w:rPr>
          <m:t>）为顶点的三角形</m:t>
        </m:r>
      </m:oMath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i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lang w:val="en-US" w:eastAsia="zh-CN"/>
        </w:rPr>
      </w:pPr>
      <w:r>
        <w:rPr>
          <w:rFonts w:hint="eastAsia"/>
          <w:i w:val="0"/>
          <w:lang w:val="en-US" w:eastAsia="zh-CN"/>
        </w:rPr>
        <w:t>四、计算题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i w:val="0"/>
          <w:lang w:val="en-US" w:eastAsia="zh-CN"/>
        </w:rPr>
        <w:t>1、证明：</w:t>
      </w:r>
      <w:r>
        <w:drawing>
          <wp:inline distT="0" distB="0" distL="114300" distR="114300">
            <wp:extent cx="1190625" cy="247650"/>
            <wp:effectExtent l="0" t="0" r="13335" b="12065"/>
            <wp:docPr id="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上任一点的切平面（如果存在）都过一定点，并与z轴的交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角为定值。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135255" cy="499110"/>
                <wp:effectExtent l="4445" t="4445" r="12700" b="1460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4495" y="3406140"/>
                          <a:ext cx="135255" cy="4991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42.5pt;margin-top:6.05pt;height:39.3pt;width:10.65pt;z-index:251661312;mso-width-relative:page;mso-height-relative:page;" filled="f" stroked="t" coordsize="21600,21600" o:gfxdata="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TZPUdgAAAAJAQAADwAAAAAAAAABACAAAAAi&#10;AAAAZHJzL2Rvd25yZXYueG1sUEsBAhQAFAAAAAgAh07iQFp+wEwKAgAA8AMAAA4AAAAAAAAAAQAg&#10;AAAAJwEAAGRycy9lMm9Eb2MueG1sUEsFBgAAAAAGAAYAWQEAAKMFAAAAAA==&#10;" adj="487,10800">
                <v:fill on="f" focussize="0,0"/>
                <v:stroke color="#4A7EBB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x=1+t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2、设点M（2,3，-1）和直线L  y=2+t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z=13+4t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求点M到直线L的距离d</w:t>
      </w:r>
    </w:p>
    <w:p>
      <w:pPr>
        <w:numPr>
          <w:ilvl w:val="0"/>
          <w:numId w:val="9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求过点M且与L垂直相交的直线方程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122555</wp:posOffset>
                </wp:positionV>
                <wp:extent cx="168910" cy="525145"/>
                <wp:effectExtent l="4445" t="4445" r="9525" b="1905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2950" y="4506595"/>
                          <a:ext cx="168910" cy="5251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68.5pt;margin-top:9.65pt;height:41.35pt;width:13.3pt;z-index:251662336;mso-width-relative:page;mso-height-relative:page;" filled="f" stroked="t" coordsize="21600,21600" o:gfxdata="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78so1gAAAAoBAAAPAAAAAAAAAAEAIAAAACIAAABk&#10;cnMvZG93bnJldi54bWxQSwECFAAUAAAACACHTuJANNR8YggCAADwAwAADgAAAAAAAAABACAAAAAl&#10;AQAAZHJzL2Uyb0RvYy54bWxQSwUGAAAAAAYABgBZAQAAnwUAAAAA&#10;" adj="578,10800">
                <v:fill on="f" focussize="0,0"/>
                <v:stroke color="#4A7EBB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X+5y+z=0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3、求过直线L            且与平面</w:t>
      </w:r>
      <w:r>
        <w:rPr>
          <w:rFonts w:hint="eastAsia" w:ascii="微软雅黑" w:hAnsi="微软雅黑" w:eastAsia="微软雅黑" w:cs="微软雅黑"/>
          <w:lang w:val="en-US" w:eastAsia="zh-CN"/>
        </w:rPr>
        <w:t>π：x--4y-8z+12=0成45°角的平面方程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X-z+4=0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4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PingFang SC">
    <w:altName w:val="Cambria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B411B"/>
    <w:multiLevelType w:val="singleLevel"/>
    <w:tmpl w:val="D8EB411B"/>
    <w:lvl w:ilvl="0" w:tentative="0">
      <w:start w:val="1"/>
      <w:numFmt w:val="upperLetter"/>
      <w:suff w:val="nothing"/>
      <w:lvlText w:val="%1、"/>
      <w:lvlJc w:val="left"/>
      <w:pPr>
        <w:ind w:left="315" w:firstLine="0"/>
      </w:pPr>
    </w:lvl>
  </w:abstractNum>
  <w:abstractNum w:abstractNumId="1">
    <w:nsid w:val="F4C55B22"/>
    <w:multiLevelType w:val="singleLevel"/>
    <w:tmpl w:val="F4C55B22"/>
    <w:lvl w:ilvl="0" w:tentative="0">
      <w:start w:val="1"/>
      <w:numFmt w:val="upperLetter"/>
      <w:suff w:val="nothing"/>
      <w:lvlText w:val="%1、"/>
      <w:lvlJc w:val="left"/>
      <w:pPr>
        <w:ind w:left="315" w:firstLine="0"/>
      </w:pPr>
    </w:lvl>
  </w:abstractNum>
  <w:abstractNum w:abstractNumId="2">
    <w:nsid w:val="02ABFBBA"/>
    <w:multiLevelType w:val="singleLevel"/>
    <w:tmpl w:val="02ABFBBA"/>
    <w:lvl w:ilvl="0" w:tentative="0">
      <w:start w:val="1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3">
    <w:nsid w:val="0DB878D1"/>
    <w:multiLevelType w:val="multilevel"/>
    <w:tmpl w:val="0DB878D1"/>
    <w:lvl w:ilvl="0" w:tentative="0">
      <w:start w:val="1"/>
      <w:numFmt w:val="upperLetter"/>
      <w:lvlText w:val="%1、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09" w:hanging="420"/>
      </w:pPr>
    </w:lvl>
    <w:lvl w:ilvl="2" w:tentative="0">
      <w:start w:val="1"/>
      <w:numFmt w:val="lowerRoman"/>
      <w:lvlText w:val="%3."/>
      <w:lvlJc w:val="right"/>
      <w:pPr>
        <w:ind w:left="2329" w:hanging="420"/>
      </w:pPr>
    </w:lvl>
    <w:lvl w:ilvl="3" w:tentative="0">
      <w:start w:val="1"/>
      <w:numFmt w:val="decimal"/>
      <w:lvlText w:val="%4."/>
      <w:lvlJc w:val="left"/>
      <w:pPr>
        <w:ind w:left="2749" w:hanging="420"/>
      </w:pPr>
    </w:lvl>
    <w:lvl w:ilvl="4" w:tentative="0">
      <w:start w:val="1"/>
      <w:numFmt w:val="lowerLetter"/>
      <w:lvlText w:val="%5)"/>
      <w:lvlJc w:val="left"/>
      <w:pPr>
        <w:ind w:left="3169" w:hanging="420"/>
      </w:pPr>
    </w:lvl>
    <w:lvl w:ilvl="5" w:tentative="0">
      <w:start w:val="1"/>
      <w:numFmt w:val="lowerRoman"/>
      <w:lvlText w:val="%6."/>
      <w:lvlJc w:val="right"/>
      <w:pPr>
        <w:ind w:left="3589" w:hanging="420"/>
      </w:pPr>
    </w:lvl>
    <w:lvl w:ilvl="6" w:tentative="0">
      <w:start w:val="1"/>
      <w:numFmt w:val="decimal"/>
      <w:lvlText w:val="%7."/>
      <w:lvlJc w:val="left"/>
      <w:pPr>
        <w:ind w:left="4009" w:hanging="420"/>
      </w:pPr>
    </w:lvl>
    <w:lvl w:ilvl="7" w:tentative="0">
      <w:start w:val="1"/>
      <w:numFmt w:val="lowerLetter"/>
      <w:lvlText w:val="%8)"/>
      <w:lvlJc w:val="left"/>
      <w:pPr>
        <w:ind w:left="4429" w:hanging="420"/>
      </w:pPr>
    </w:lvl>
    <w:lvl w:ilvl="8" w:tentative="0">
      <w:start w:val="1"/>
      <w:numFmt w:val="lowerRoman"/>
      <w:lvlText w:val="%9."/>
      <w:lvlJc w:val="right"/>
      <w:pPr>
        <w:ind w:left="4849" w:hanging="420"/>
      </w:pPr>
    </w:lvl>
  </w:abstractNum>
  <w:abstractNum w:abstractNumId="4">
    <w:nsid w:val="23B99888"/>
    <w:multiLevelType w:val="singleLevel"/>
    <w:tmpl w:val="23B99888"/>
    <w:lvl w:ilvl="0" w:tentative="0">
      <w:start w:val="1"/>
      <w:numFmt w:val="upperLetter"/>
      <w:suff w:val="nothing"/>
      <w:lvlText w:val="%1、"/>
      <w:lvlJc w:val="left"/>
      <w:pPr>
        <w:ind w:left="420" w:firstLine="0"/>
      </w:pPr>
    </w:lvl>
  </w:abstractNum>
  <w:abstractNum w:abstractNumId="5">
    <w:nsid w:val="3E8231CF"/>
    <w:multiLevelType w:val="multilevel"/>
    <w:tmpl w:val="3E8231C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CEA51E"/>
    <w:multiLevelType w:val="singleLevel"/>
    <w:tmpl w:val="51CEA51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389AA21"/>
    <w:multiLevelType w:val="singleLevel"/>
    <w:tmpl w:val="6389AA2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58F9555"/>
    <w:multiLevelType w:val="singleLevel"/>
    <w:tmpl w:val="758F955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7A32"/>
    <w:rsid w:val="667F0CC3"/>
    <w:rsid w:val="71A70C31"/>
    <w:rsid w:val="79FE1E83"/>
    <w:rsid w:val="7AB20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644</Words>
  <Characters>1182</Characters>
  <Lines>0</Lines>
  <Paragraphs>0</Paragraphs>
  <TotalTime>0</TotalTime>
  <ScaleCrop>false</ScaleCrop>
  <LinksUpToDate>false</LinksUpToDate>
  <CharactersWithSpaces>1623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2022-03-30T02:58:00Z</dcterms:created>
  <dc:creator>Lenovo</dc:creator>
  <cp:lastModifiedBy>梦</cp:lastModifiedBy>
  <dcterms:modified xsi:type="dcterms:W3CDTF">2022-03-30T09:33:08Z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B0BAEF154B8F4FF9AEF889D3FD33F050</vt:lpwstr>
  </property>
</Properties>
</file>