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5.png" ContentType="image/png"/>
  <Override PartName="/word/media/image34.png" ContentType="image/png"/>
  <Override PartName="/word/media/image33.png" ContentType="image/png"/>
  <Override PartName="/word/media/image31.png" ContentType="image/png"/>
  <Override PartName="/word/media/image29.png" ContentType="image/png"/>
  <Override PartName="/word/media/image30.png" ContentType="image/png"/>
  <Override PartName="/word/media/image28.png" ContentType="image/png"/>
  <Override PartName="/word/media/image27.png" ContentType="image/png"/>
  <Override PartName="/word/media/image22.png" ContentType="image/png"/>
  <Override PartName="/word/media/image19.png" ContentType="image/png"/>
  <Override PartName="/word/media/image21.png" ContentType="image/png"/>
  <Override PartName="/word/media/image18.png" ContentType="image/png"/>
  <Override PartName="/word/media/image20.png" ContentType="image/png"/>
  <Override PartName="/word/media/image26.png" ContentType="image/png"/>
  <Override PartName="/word/media/image32.png" ContentType="image/png"/>
  <Override PartName="/word/media/image25.png" ContentType="image/png"/>
  <Override PartName="/word/media/image24.png" ContentType="image/png"/>
  <Override PartName="/word/media/image17.png" ContentType="image/png"/>
  <Override PartName="/word/media/image23.png" ContentType="image/png"/>
  <Override PartName="/word/media/image1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1416" w:right="0" w:hanging="1416"/>
        <w:rPr/>
      </w:pPr>
      <w:r>
        <w:rPr/>
        <w:drawing>
          <wp:inline distT="0" distB="0" distL="0" distR="0">
            <wp:extent cx="1113155" cy="8032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1416" w:right="0" w:hanging="1416"/>
        <w:rPr/>
      </w:pPr>
      <w:r>
        <w:rPr/>
        <w:t>Guía de materiales usados en la impresora Vulcanus MAX</w:t>
      </w:r>
    </w:p>
    <w:p>
      <w:pPr>
        <w:pStyle w:val="Normal"/>
        <w:ind w:left="1416" w:right="0" w:hanging="1416"/>
        <w:rPr/>
      </w:pPr>
      <w:r>
        <w:rPr/>
      </w:r>
      <w:r>
        <w:pict>
          <v:rect style="position:absolute;width:425.2pt;height:170.7pt;mso-wrap-distance-left:7.05pt;mso-wrap-distance-right:7.05pt;mso-wrap-distance-top:0pt;mso-wrap-distance-bottom:0pt;margin-top:2.25pt;margin-left:-5.65pt">
            <v:textbox inset="0in,0in,0in,0in">
              <w:txbxContent>
                <w:tbl>
                  <w:tblPr>
                    <w:tblW w:w="8504" w:type="dxa"/>
                    <w:jc w:val="left"/>
                    <w:tblInd w:w="108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2125"/>
                    <w:gridCol w:w="2126"/>
                    <w:gridCol w:w="2126"/>
                    <w:gridCol w:w="2126"/>
                  </w:tblGrid>
                  <w:tr>
                    <w:trPr>
                      <w:cantSplit w:val="false"/>
                    </w:trPr>
                    <w:tc>
                      <w:tcPr>
                        <w:tcW w:w="8503" w:type="dxa"/>
                        <w:gridSpan w:val="4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/>
                        </w:pPr>
                        <w:r>
                          <w:rPr/>
                          <w:t>Escuadras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12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Uds</w:t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Nombre</w:t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Foto</w:t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accesorios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12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Escuadras</w:t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</w:rPr>
                        </w:pPr>
                        <w:r>
                          <w:rPr>
                            <w:rFonts w:cs="Times New Roman" w:ascii="Times New Roman" w:hAnsi="Times New Roman"/>
                          </w:rPr>
                          <w:t>tornillos DIN-7984:  M4x8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</w:rPr>
                        </w:pPr>
                        <w:r>
                          <w:rPr>
                            <w:rFonts w:cs="Times New Roman" w:ascii="Times New Roman" w:hAnsi="Times New Roman"/>
                          </w:rPr>
                          <w:t>tuercas de bolita lisas M4.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</w:rPr>
                        </w:pPr>
                        <w:r>
                          <w:rPr>
                            <w:rFonts w:cs="Times New Roman" w:ascii="Times New Roman" w:hAnsi="Times New Roman"/>
                          </w:rPr>
                          <w:t>arandelas DIN-125: M4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12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</w:rPr>
                        </w:pPr>
                        <w:r>
                          <w:rPr>
                            <w:rFonts w:cs="Times New Roman" w:ascii="Times New Roman" w:hAnsi="Times New Roman"/>
                          </w:rPr>
                          <w:t>soportes de eje de SH12, 12mm de diámetro</w:t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</w:rPr>
                        </w:pPr>
                        <w:r>
                          <w:rPr>
                            <w:rFonts w:cs="Times New Roman" w:ascii="Times New Roman" w:hAnsi="Times New Roman"/>
                          </w:rPr>
                          <w:t>tornillos DIN-7984  M5x12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</w:rPr>
                        </w:pPr>
                        <w:r>
                          <w:rPr>
                            <w:rFonts w:cs="Times New Roman" w:ascii="Times New Roman" w:hAnsi="Times New Roman"/>
                          </w:rPr>
                          <w:t>tuercas de bolita con ranura M5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ind w:left="1416" w:right="0" w:hanging="1416"/>
        <w:rPr/>
      </w:pPr>
      <w:r>
        <w:rPr/>
      </w:r>
      <w:r>
        <w:pict>
          <v:rect style="position:absolute;width:425.2pt;height:766.15pt;mso-wrap-distance-left:7.05pt;mso-wrap-distance-right:7.05pt;mso-wrap-distance-top:0pt;mso-wrap-distance-bottom:0pt;margin-top:2.25pt;margin-left:-5.65pt">
            <v:textbox inset="0in,0in,0in,0in">
              <w:txbxContent>
                <w:tbl>
                  <w:tblPr>
                    <w:tblW w:w="8504" w:type="dxa"/>
                    <w:jc w:val="left"/>
                    <w:tblInd w:w="108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503"/>
                    <w:gridCol w:w="4822"/>
                    <w:gridCol w:w="2167"/>
                    <w:gridCol w:w="1011"/>
                  </w:tblGrid>
                  <w:tr>
                    <w:trPr>
                      <w:cantSplit w:val="false"/>
                    </w:trPr>
                    <w:tc>
                      <w:tcPr>
                        <w:tcW w:w="8503" w:type="dxa"/>
                        <w:gridSpan w:val="4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/>
                        </w:pPr>
                        <w:bookmarkStart w:id="0" w:name="__UnoMark__87_1962427709"/>
                        <w:bookmarkEnd w:id="0"/>
                        <w:r>
                          <w:rPr/>
                          <w:t>Piezas Impresas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50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1" w:name="__UnoMark__88_1962427709"/>
                        <w:bookmarkStart w:id="2" w:name="__UnoMark__89_1962427709"/>
                        <w:bookmarkEnd w:id="1"/>
                        <w:bookmarkEnd w:id="2"/>
                        <w:r>
                          <w:rPr/>
                          <w:t>Uds</w:t>
                        </w:r>
                      </w:p>
                    </w:tc>
                    <w:tc>
                      <w:tcPr>
                        <w:tcW w:w="482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3" w:name="__UnoMark__90_1962427709"/>
                        <w:bookmarkStart w:id="4" w:name="__UnoMark__91_1962427709"/>
                        <w:bookmarkEnd w:id="3"/>
                        <w:bookmarkEnd w:id="4"/>
                        <w:r>
                          <w:rPr/>
                          <w:t>Nombre</w:t>
                        </w:r>
                      </w:p>
                    </w:tc>
                    <w:tc>
                      <w:tcPr>
                        <w:tcW w:w="216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5" w:name="__UnoMark__92_1962427709"/>
                        <w:bookmarkStart w:id="6" w:name="__UnoMark__93_1962427709"/>
                        <w:bookmarkEnd w:id="5"/>
                        <w:bookmarkEnd w:id="6"/>
                        <w:r>
                          <w:rPr/>
                          <w:t>Foto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7" w:name="__UnoMark__94_1962427709"/>
                        <w:bookmarkStart w:id="8" w:name="__UnoMark__95_1962427709"/>
                        <w:bookmarkEnd w:id="7"/>
                        <w:bookmarkEnd w:id="8"/>
                        <w:r>
                          <w:rPr/>
                          <w:t>accesorios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50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9" w:name="__UnoMark__96_1962427709"/>
                        <w:bookmarkStart w:id="10" w:name="__UnoMark__97_1962427709"/>
                        <w:bookmarkEnd w:id="9"/>
                        <w:bookmarkEnd w:id="10"/>
                        <w:r>
                          <w:rPr/>
                          <w:t>8</w:t>
                        </w:r>
                      </w:p>
                    </w:tc>
                    <w:tc>
                      <w:tcPr>
                        <w:tcW w:w="482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b/>
                            <w:bCs/>
                            <w:lang w:val="en-US"/>
                          </w:rPr>
                        </w:pPr>
                        <w:bookmarkStart w:id="11" w:name="__UnoMark__98_1962427709"/>
                        <w:bookmarkEnd w:id="11"/>
                        <w:r>
                          <w:rPr>
                            <w:rFonts w:cs="Times New Roman" w:ascii="Times New Roman" w:hAnsi="Times New Roman"/>
                            <w:b/>
                            <w:bCs/>
                            <w:lang w:val="en-US"/>
                          </w:rPr>
                          <w:t>CoreXY_Z_Axis_LM12UU_Nut_4_holeboltbigger.FCStd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lang w:val="en-US"/>
                          </w:rPr>
                        </w:pPr>
                        <w:bookmarkStart w:id="12" w:name="__UnoMark__99_1962427709"/>
                        <w:bookmarkStart w:id="13" w:name="__UnoMark__99_1962427709"/>
                        <w:bookmarkEnd w:id="13"/>
                        <w:r>
                          <w:rPr>
                            <w:lang w:val="en-US"/>
                          </w:rPr>
                        </w:r>
                      </w:p>
                    </w:tc>
                    <w:tc>
                      <w:tcPr>
                        <w:tcW w:w="216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bookmarkStart w:id="14" w:name="__UnoMark__100_1962427709"/>
                        <w:bookmarkStart w:id="15" w:name="__UnoMark__101_1962427709"/>
                        <w:bookmarkEnd w:id="14"/>
                        <w:bookmarkEnd w:id="15"/>
                        <w:r>
                          <w:rPr/>
                          <w:drawing>
                            <wp:inline distT="0" distB="0" distL="0" distR="0">
                              <wp:extent cx="1431290" cy="1009650"/>
                              <wp:effectExtent l="0" t="0" r="0" b="0"/>
                              <wp:docPr id="1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31290" cy="1009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</w:rPr>
                        </w:pPr>
                        <w:bookmarkStart w:id="16" w:name="__UnoMark__102_1962427709"/>
                        <w:bookmarkStart w:id="17" w:name="__UnoMark__103_1962427709"/>
                        <w:bookmarkEnd w:id="16"/>
                        <w:bookmarkEnd w:id="17"/>
                        <w:r>
                          <w:rPr>
                            <w:rFonts w:cs="Times New Roman" w:ascii="Times New Roman" w:hAnsi="Times New Roman"/>
                          </w:rPr>
                          <w:t>Relleno al 30%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50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w="482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b/>
                            <w:bCs/>
                          </w:rPr>
                          <w:t>nema17_holder_v03.FCStd</w:t>
                        </w:r>
                      </w:p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t>Sujección motor eje Z</w:t>
                        </w:r>
                      </w:p>
                    </w:tc>
                    <w:tc>
                      <w:tcPr>
                        <w:tcW w:w="216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b/>
                            <w:bCs/>
                          </w:rPr>
                          <w:drawing>
                            <wp:inline distT="0" distB="0" distL="0" distR="0">
                              <wp:extent cx="1431290" cy="1002030"/>
                              <wp:effectExtent l="0" t="0" r="0" b="0"/>
                              <wp:docPr id="2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31290" cy="1002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Times New Roman" w:ascii="Times New Roman" w:hAnsi="Times New Roman"/>
                            <w:b/>
                            <w:bCs/>
                          </w:rPr>
                          <w:drawing>
                            <wp:inline distT="0" distB="0" distL="0" distR="0">
                              <wp:extent cx="4961890" cy="2266315"/>
                              <wp:effectExtent l="0" t="0" r="0" b="0"/>
                              <wp:docPr id="3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61890" cy="22663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503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822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xy_motor_left (YmotorLeft)</w:t>
                        </w:r>
                      </w:p>
                    </w:tc>
                    <w:tc>
                      <w:tcPr>
                        <w:tcW w:w="216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932305" cy="1407160"/>
                              <wp:effectExtent l="0" t="0" r="0" b="0"/>
                              <wp:docPr id="4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2305" cy="1407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503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822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cs="Times New Roman"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b/>
                            <w:bCs/>
                          </w:rPr>
                          <w:t>xy_motor_right ( YmotorRight )</w:t>
                        </w:r>
                      </w:p>
                    </w:tc>
                    <w:tc>
                      <w:tcPr>
                        <w:tcW w:w="216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431290" cy="1327785"/>
                              <wp:effectExtent l="0" t="0" r="0" b="0"/>
                              <wp:docPr id="5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31290" cy="1327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503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822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cs="Times New Roman"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b/>
                            <w:bCs/>
                          </w:rPr>
                          <w:t xml:space="preserve">xy_idler_right </w:t>
                        </w:r>
                        <w:r>
                          <w:rPr>
                            <w:rFonts w:cs="Times New Roman" w:ascii="Times New Roman" w:hAnsi="Times New Roman"/>
                            <w:b/>
                            <w:bCs/>
                          </w:rPr>
                          <w:t>(YidlerRight)</w:t>
                        </w:r>
                      </w:p>
                    </w:tc>
                    <w:tc>
                      <w:tcPr>
                        <w:tcW w:w="216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629410" cy="1701800"/>
                              <wp:effectExtent l="0" t="0" r="0" b="0"/>
                              <wp:docPr id="6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9410" cy="1701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tbl>
      <w:tblPr>
        <w:tblW w:w="8504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03"/>
        <w:gridCol w:w="4823"/>
        <w:gridCol w:w="2167"/>
        <w:gridCol w:w="1011"/>
      </w:tblGrid>
      <w:tr>
        <w:trPr>
          <w:cantSplit w:val="false"/>
        </w:trPr>
        <w:tc>
          <w:tcPr>
            <w:tcW w:w="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xy_idler_left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035810" cy="1574165"/>
                  <wp:effectExtent l="0" t="0" r="0" b="0"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57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tbl>
      <w:tblPr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3"/>
        <w:gridCol w:w="4825"/>
        <w:gridCol w:w="2162"/>
        <w:gridCol w:w="1017"/>
      </w:tblGrid>
      <w:tr>
        <w:trPr>
          <w:cantSplit w:val="false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x-end_nut.scad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 x-end_nut)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x-end_bolt_v02.scad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SH12 (dold)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723265" cy="675640"/>
                  <wp:effectExtent l="0" t="0" r="0" b="0"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67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16 (8ud x 2) tornillos M5x12 DIN-7984  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16 (8ud x 2)</w:t>
              <w:tab/>
              <w:t>tuercas de bolita con ranura M5 perfil I5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Separadas 350mm entre sí (desde el centro). 175 mm desde el centro del perfil, donde va el motor. El perfil mide 590mm.</w:t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Ejes Z 12mm diámetro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542mm (Dold)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H6 – CF53 – HRC62 ± 2 Ra0.8  - 50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μ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m/300mm -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+ / - 200 micras</w:t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Eje Z, sujetado con los SH12.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Cada uno lleva 2 rodamientos lineales de 12 mm. Le puse los Igus RJMP-01-12</w:t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Igus RJMP-01-12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763270" cy="612140"/>
                  <wp:effectExtent l="0" t="0" r="0" b="0"/>
                  <wp:docPr id="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2 en cada uno de los 4 ejes verticales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Dimensiones equivalentes a LME12UU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L= 32mm, diám ext= 22mm, diám int= 12mm</w:t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Eje X 10mm diám. 538Mm (Dold)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H6 – CF53 – HRC62 ± 2 Ra0.8  - 50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μ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m/300mm -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+ / - 200 micras</w:t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Eje X, sujetado por  xy_motor_left/right y xy_idler_left/right-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Cada uno lleva 2 rodamientos lineales de 10mm. Le puse los LME10UU de Dold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Rodamiento lineal LME10UU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691515" cy="596265"/>
                  <wp:effectExtent l="0" t="0" r="0" b="0"/>
                  <wp:docPr id="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Dos en cada uno  de los ejes X.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Dimensiones: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L= 29mm, diám ext= 19mm, diám int= 10mm</w:t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x-end_nut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x-end_nut.scad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169035" cy="874395"/>
                  <wp:effectExtent l="0" t="0" r="0" b="0"/>
                  <wp:docPr id="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169035" cy="755650"/>
                  <wp:effectExtent l="0" t="0" r="0" b="0"/>
                  <wp:docPr id="1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75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x-end_bolt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x-end_bolt.scad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169035" cy="874395"/>
                  <wp:effectExtent l="0" t="0" r="0" b="0"/>
                  <wp:docPr id="1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169035" cy="866775"/>
                  <wp:effectExtent l="0" t="0" r="0" b="0"/>
                  <wp:docPr id="1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lowcar_bccr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908175" cy="1407160"/>
                  <wp:effectExtent l="0" t="0" r="0" b="0"/>
                  <wp:docPr id="1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40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34% 40 mm/s</w:t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highcar_hole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908175" cy="1248410"/>
                  <wp:effectExtent l="0" t="0" r="0" b="0"/>
                  <wp:docPr id="1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248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34% 40 mm/s</w:t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gt2clamp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78915" cy="1383665"/>
                  <wp:effectExtent l="0" t="0" r="0" b="0"/>
                  <wp:docPr id="1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tot_extr_hold_1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908175" cy="1169035"/>
                  <wp:effectExtent l="0" t="0" r="0" b="0"/>
                  <wp:docPr id="1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169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cantSplit w:val="false"/>
        </w:trPr>
        <w:tc>
          <w:tcPr>
            <w:tcW w:w="51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482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tot_extr_hold_2</w:t>
            </w:r>
          </w:p>
        </w:tc>
        <w:tc>
          <w:tcPr>
            <w:tcW w:w="21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908175" cy="1399540"/>
                  <wp:effectExtent l="0" t="0" r="0" b="0"/>
                  <wp:docPr id="1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39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El orden de las tuercas locas es (de arriba a abajo):</w:t>
      </w:r>
    </w:p>
    <w:p>
      <w:pPr>
        <w:pStyle w:val="Normal"/>
        <w:spacing w:lineRule="auto" w:line="24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Tuerca loca alta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1.- 1 Tornillo M4x30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2.- 1 arandela M4 DIN-9021 (ancha)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3.- 1 arandela M6 DIN-9021 (ancha)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4.- 2 arandelas M4 DIN-125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5.- 1 rodamiento 624ZZ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6.- 1 arandela M4 DIN-125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7.- 1 arandela M6 DIN-9021 (ancha)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8.- 1 arandela M4 DIN-9021 (ancha)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9.- 2 tuercas M4 DIN-934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10.- 1 arandela M4 DIN-125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11.- 1 arandela M4 DIN-9021 (ancha)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12.- 1 tuerca M4 DIN-934 (esta es la que atrapa el tornillo en el hueco de debajo)</w:t>
      </w:r>
    </w:p>
    <w:p>
      <w:pPr>
        <w:pStyle w:val="Normal"/>
        <w:spacing w:lineRule="auto" w:line="24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Tuerca loca baja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1.- 1 Tornillo M4x20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2.- 1 arandela M4 DIN-9021 (ancha)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3.- 1 arandela M6 DIN-9021 (ancha)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4.- 2 arandelas M4 DIN-125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5.- 1 rodamiento 624ZZ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6.- 1 arandela M4 DIN-125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7.- 1 arandela M6 DIN-9021 (ancha)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8.- 1 tuerca M4 DIN-934 (esta es la que atrapa el tornillo en el hueco de debajo)</w:t>
      </w:r>
    </w:p>
    <w:p>
      <w:pPr>
        <w:pStyle w:val="Normal"/>
        <w:spacing w:lineRule="auto" w:line="240" w:before="0" w:after="0"/>
        <w:rPr>
          <w:rFonts w:cs="Calibri"/>
        </w:rPr>
      </w:pPr>
      <w:r>
        <w:rPr>
          <w:rFonts w:cs="Calibri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a779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uiPriority w:val="99"/>
    <w:semiHidden/>
    <w:link w:val="Textodeglobo"/>
    <w:rsid w:val="007a779e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Pie">
    <w:name w:val="Pi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Arial"/>
    </w:rPr>
  </w:style>
  <w:style w:type="paragraph" w:styleId="BalloonText">
    <w:name w:val="Balloon Text"/>
    <w:uiPriority w:val="99"/>
    <w:semiHidden/>
    <w:unhideWhenUsed/>
    <w:link w:val="TextodegloboCar"/>
    <w:rsid w:val="007a779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2400a8"/>
    <w:basedOn w:val="Normal"/>
    <w:pPr>
      <w:spacing w:before="0" w:after="200"/>
      <w:ind w:left="720" w:right="0" w:hanging="0"/>
      <w:contextualSpacing/>
    </w:pPr>
    <w:rPr/>
  </w:style>
  <w:style w:type="paragraph" w:styleId="Contenidodelmarco">
    <w:name w:val="Contenido del marco"/>
    <w:basedOn w:val="Normal"/>
    <w:pPr/>
    <w:rPr/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7a779e"/>
    <w:pPr>
      <w:spacing w:line="240" w:lineRule="auto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lineRule="auto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="240" w:lineRule="auto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</w:style>
  <w:style w:type="table" w:styleId="Tablaconcuadrcula">
    <w:name w:val="Table Grid"/>
    <w:basedOn w:val="Tablanormal"/>
    <w:uiPriority w:val="59"/>
    <w:rsid w:val="007a779e"/>
    <w:pPr>
      <w:spacing w:line="240" w:lineRule="auto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png"/><Relationship Id="rId3" Type="http://schemas.openxmlformats.org/officeDocument/2006/relationships/image" Target="media/image17.png"/><Relationship Id="rId4" Type="http://schemas.openxmlformats.org/officeDocument/2006/relationships/image" Target="media/image18.png"/><Relationship Id="rId5" Type="http://schemas.openxmlformats.org/officeDocument/2006/relationships/image" Target="media/image19.png"/><Relationship Id="rId6" Type="http://schemas.openxmlformats.org/officeDocument/2006/relationships/image" Target="media/image20.png"/><Relationship Id="rId7" Type="http://schemas.openxmlformats.org/officeDocument/2006/relationships/image" Target="media/image21.png"/><Relationship Id="rId8" Type="http://schemas.openxmlformats.org/officeDocument/2006/relationships/image" Target="media/image22.png"/><Relationship Id="rId9" Type="http://schemas.openxmlformats.org/officeDocument/2006/relationships/image" Target="media/image23.png"/><Relationship Id="rId10" Type="http://schemas.openxmlformats.org/officeDocument/2006/relationships/image" Target="media/image24.png"/><Relationship Id="rId11" Type="http://schemas.openxmlformats.org/officeDocument/2006/relationships/image" Target="media/image25.png"/><Relationship Id="rId12" Type="http://schemas.openxmlformats.org/officeDocument/2006/relationships/image" Target="media/image26.png"/><Relationship Id="rId13" Type="http://schemas.openxmlformats.org/officeDocument/2006/relationships/image" Target="media/image27.png"/><Relationship Id="rId14" Type="http://schemas.openxmlformats.org/officeDocument/2006/relationships/image" Target="media/image28.png"/><Relationship Id="rId15" Type="http://schemas.openxmlformats.org/officeDocument/2006/relationships/image" Target="media/image29.png"/><Relationship Id="rId16" Type="http://schemas.openxmlformats.org/officeDocument/2006/relationships/image" Target="media/image30.png"/><Relationship Id="rId17" Type="http://schemas.openxmlformats.org/officeDocument/2006/relationships/image" Target="media/image31.png"/><Relationship Id="rId18" Type="http://schemas.openxmlformats.org/officeDocument/2006/relationships/image" Target="media/image32.png"/><Relationship Id="rId19" Type="http://schemas.openxmlformats.org/officeDocument/2006/relationships/image" Target="media/image33.png"/><Relationship Id="rId20" Type="http://schemas.openxmlformats.org/officeDocument/2006/relationships/image" Target="media/image34.png"/><Relationship Id="rId21" Type="http://schemas.openxmlformats.org/officeDocument/2006/relationships/image" Target="media/image35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LibreOffice/4.2.7.2$Windows_x86 LibreOffice_project/933c0aa564ec4f8883ed5732c866db48dca4dac5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2018-01-30T21:20:00Z</dcterms:created>
  <dc:creator>Avarjo</dc:creator>
  <dc:language>es-ES</dc:language>
  <cp:lastModifiedBy>Avarjo</cp:lastModifiedBy>
  <dcterms:modified xsi:type="dcterms:W3CDTF">2018-01-30T21:20:00Z</dcterms:modified>
  <cp:revision>2</cp:revision>
</cp:coreProperties>
</file>