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1AB3E4" w14:textId="532E6889" w:rsidR="00761DB2" w:rsidRPr="00B42BDB" w:rsidRDefault="00761DB2" w:rsidP="00761DB2">
      <w:pPr>
        <w:jc w:val="center"/>
        <w:rPr>
          <w:rFonts w:ascii="Times" w:hAnsi="Times"/>
          <w:b/>
          <w:sz w:val="32"/>
          <w:szCs w:val="32"/>
        </w:rPr>
      </w:pPr>
      <w:r w:rsidRPr="00B42BDB">
        <w:rPr>
          <w:rFonts w:ascii="Times" w:hAnsi="Times"/>
          <w:b/>
          <w:sz w:val="32"/>
          <w:szCs w:val="32"/>
        </w:rPr>
        <w:t>ECEN 642, Fall 2019</w:t>
      </w:r>
    </w:p>
    <w:p w14:paraId="3F741841" w14:textId="77777777" w:rsidR="00761DB2" w:rsidRPr="00B42BDB" w:rsidRDefault="00761DB2" w:rsidP="00761DB2">
      <w:pPr>
        <w:jc w:val="center"/>
        <w:rPr>
          <w:rFonts w:ascii="Times" w:hAnsi="Times"/>
          <w:sz w:val="32"/>
          <w:szCs w:val="32"/>
        </w:rPr>
      </w:pPr>
      <w:r w:rsidRPr="00B42BDB">
        <w:rPr>
          <w:rFonts w:ascii="Times" w:hAnsi="Times"/>
          <w:sz w:val="32"/>
          <w:szCs w:val="32"/>
        </w:rPr>
        <w:t>Texas A&amp;M University</w:t>
      </w:r>
    </w:p>
    <w:p w14:paraId="63D35B24" w14:textId="77777777" w:rsidR="00761DB2" w:rsidRPr="00B42BDB" w:rsidRDefault="00761DB2" w:rsidP="00761DB2">
      <w:pPr>
        <w:jc w:val="center"/>
        <w:rPr>
          <w:rFonts w:ascii="Times" w:hAnsi="Times"/>
          <w:sz w:val="32"/>
          <w:szCs w:val="32"/>
        </w:rPr>
      </w:pPr>
      <w:r w:rsidRPr="00B42BDB">
        <w:rPr>
          <w:rFonts w:ascii="Times" w:hAnsi="Times"/>
          <w:sz w:val="32"/>
          <w:szCs w:val="32"/>
        </w:rPr>
        <w:t>Electrical and Computer Engineering Department</w:t>
      </w:r>
    </w:p>
    <w:p w14:paraId="3E5C52A3" w14:textId="3A8535FC" w:rsidR="00761DB2" w:rsidRPr="00B42BDB" w:rsidRDefault="00761DB2" w:rsidP="00761DB2">
      <w:pPr>
        <w:jc w:val="center"/>
        <w:rPr>
          <w:rFonts w:ascii="Times" w:hAnsi="Times"/>
          <w:sz w:val="28"/>
          <w:szCs w:val="28"/>
        </w:rPr>
      </w:pPr>
      <w:r w:rsidRPr="00B42BDB">
        <w:rPr>
          <w:rFonts w:ascii="Times" w:hAnsi="Times"/>
          <w:sz w:val="28"/>
          <w:szCs w:val="28"/>
        </w:rPr>
        <w:t>Dr. Raffaella Righetti</w:t>
      </w:r>
    </w:p>
    <w:p w14:paraId="76DB19E4" w14:textId="77777777" w:rsidR="00761DB2" w:rsidRPr="00B42BDB" w:rsidRDefault="00761DB2" w:rsidP="00761DB2">
      <w:pPr>
        <w:jc w:val="center"/>
        <w:rPr>
          <w:rFonts w:ascii="Times" w:hAnsi="Times"/>
          <w:sz w:val="28"/>
          <w:szCs w:val="28"/>
        </w:rPr>
      </w:pPr>
    </w:p>
    <w:p w14:paraId="4E7D487F" w14:textId="77777777" w:rsidR="00761DB2" w:rsidRPr="00B42BDB" w:rsidRDefault="00761DB2" w:rsidP="00761DB2">
      <w:pPr>
        <w:jc w:val="center"/>
        <w:rPr>
          <w:rFonts w:ascii="Times" w:hAnsi="Times"/>
          <w:sz w:val="28"/>
          <w:szCs w:val="28"/>
        </w:rPr>
      </w:pPr>
      <w:r w:rsidRPr="00B42BDB">
        <w:rPr>
          <w:rFonts w:ascii="Times" w:hAnsi="Times"/>
          <w:sz w:val="28"/>
          <w:szCs w:val="28"/>
        </w:rPr>
        <w:t xml:space="preserve">Project Report </w:t>
      </w:r>
    </w:p>
    <w:p w14:paraId="16CAC15C" w14:textId="20023F6D" w:rsidR="00761DB2" w:rsidRDefault="00761DB2" w:rsidP="00761DB2">
      <w:pPr>
        <w:tabs>
          <w:tab w:val="left" w:pos="9780"/>
        </w:tabs>
        <w:spacing w:before="13" w:line="400" w:lineRule="exact"/>
        <w:jc w:val="center"/>
        <w:rPr>
          <w:rFonts w:ascii="Times New Roman" w:hAnsi="Times New Roman" w:cs="Times New Roman"/>
          <w:b/>
          <w:bCs/>
          <w:sz w:val="32"/>
          <w:szCs w:val="32"/>
        </w:rPr>
      </w:pPr>
      <w:r>
        <w:rPr>
          <w:rFonts w:ascii="Times New Roman" w:hAnsi="Times New Roman" w:cs="Times New Roman"/>
          <w:b/>
          <w:bCs/>
          <w:sz w:val="32"/>
          <w:szCs w:val="32"/>
        </w:rPr>
        <w:t>Hazer Removal Using Dark Channel Prior</w:t>
      </w:r>
    </w:p>
    <w:p w14:paraId="097E78CE" w14:textId="366D3659" w:rsidR="00761DB2" w:rsidRPr="003332D4" w:rsidRDefault="00761DB2" w:rsidP="00761DB2">
      <w:pPr>
        <w:tabs>
          <w:tab w:val="left" w:pos="9780"/>
        </w:tabs>
        <w:spacing w:before="13" w:line="400" w:lineRule="exact"/>
        <w:jc w:val="center"/>
        <w:rPr>
          <w:rFonts w:ascii="Times New Roman" w:hAnsi="Times New Roman" w:cs="Times New Roman"/>
          <w:b/>
          <w:sz w:val="36"/>
          <w:szCs w:val="36"/>
        </w:rPr>
      </w:pPr>
      <w:r w:rsidRPr="003332D4">
        <w:rPr>
          <w:rFonts w:ascii="Times New Roman" w:hAnsi="Times New Roman" w:cs="Times New Roman"/>
          <w:b/>
          <w:sz w:val="36"/>
          <w:szCs w:val="36"/>
        </w:rPr>
        <w:t>Name: Abhay Vashist</w:t>
      </w:r>
      <w:r w:rsidRPr="003332D4">
        <w:rPr>
          <w:rFonts w:ascii="Times New Roman" w:hAnsi="Times New Roman" w:cs="Times New Roman"/>
          <w:b/>
          <w:sz w:val="36"/>
          <w:szCs w:val="36"/>
        </w:rPr>
        <w:br/>
      </w:r>
    </w:p>
    <w:p w14:paraId="53ED22AB" w14:textId="77777777" w:rsidR="00761DB2" w:rsidRDefault="00761DB2" w:rsidP="00761DB2">
      <w:pPr>
        <w:tabs>
          <w:tab w:val="left" w:pos="9780"/>
        </w:tabs>
        <w:spacing w:before="13" w:line="400" w:lineRule="exact"/>
        <w:jc w:val="center"/>
        <w:rPr>
          <w:rFonts w:ascii="Times New Roman" w:hAnsi="Times New Roman" w:cs="Times New Roman"/>
          <w:b/>
          <w:sz w:val="36"/>
          <w:szCs w:val="36"/>
        </w:rPr>
      </w:pPr>
      <w:r w:rsidRPr="003332D4">
        <w:rPr>
          <w:rFonts w:ascii="Times New Roman" w:hAnsi="Times New Roman" w:cs="Times New Roman"/>
          <w:b/>
          <w:sz w:val="36"/>
          <w:szCs w:val="36"/>
        </w:rPr>
        <w:t>UIN: 52400849</w:t>
      </w:r>
      <w:r>
        <w:rPr>
          <w:rFonts w:ascii="Times New Roman" w:hAnsi="Times New Roman" w:cs="Times New Roman"/>
          <w:b/>
          <w:sz w:val="36"/>
          <w:szCs w:val="36"/>
        </w:rPr>
        <w:t>5</w:t>
      </w:r>
    </w:p>
    <w:p w14:paraId="4B57DDED" w14:textId="77777777" w:rsidR="00761DB2" w:rsidRPr="003332D4" w:rsidRDefault="00761DB2" w:rsidP="00761DB2">
      <w:pPr>
        <w:tabs>
          <w:tab w:val="left" w:pos="9780"/>
        </w:tabs>
        <w:spacing w:before="13" w:line="400" w:lineRule="exact"/>
        <w:jc w:val="center"/>
        <w:rPr>
          <w:rFonts w:ascii="Times New Roman" w:hAnsi="Times New Roman" w:cs="Times New Roman"/>
          <w:b/>
          <w:sz w:val="36"/>
          <w:szCs w:val="36"/>
        </w:rPr>
      </w:pPr>
    </w:p>
    <w:p w14:paraId="04E9A4D8" w14:textId="4CB93895" w:rsidR="00761DB2" w:rsidRPr="003332D4" w:rsidRDefault="00761DB2" w:rsidP="00761DB2">
      <w:pPr>
        <w:tabs>
          <w:tab w:val="left" w:pos="9780"/>
        </w:tabs>
        <w:spacing w:before="13" w:line="400" w:lineRule="exact"/>
        <w:jc w:val="center"/>
        <w:rPr>
          <w:rFonts w:ascii="Times New Roman" w:hAnsi="Times New Roman" w:cs="Times New Roman"/>
          <w:b/>
          <w:position w:val="-1"/>
          <w:sz w:val="28"/>
          <w:szCs w:val="28"/>
          <w:u w:val="single" w:color="000000"/>
        </w:rPr>
      </w:pPr>
      <w:r>
        <w:rPr>
          <w:rFonts w:ascii="Times New Roman" w:hAnsi="Times New Roman" w:cs="Times New Roman"/>
          <w:b/>
          <w:sz w:val="36"/>
          <w:szCs w:val="36"/>
        </w:rPr>
        <w:t xml:space="preserve">Date: December </w:t>
      </w:r>
      <w:r w:rsidR="006F6B81">
        <w:rPr>
          <w:rFonts w:ascii="Times New Roman" w:hAnsi="Times New Roman" w:cs="Times New Roman"/>
          <w:b/>
          <w:sz w:val="36"/>
          <w:szCs w:val="36"/>
        </w:rPr>
        <w:t>10</w:t>
      </w:r>
      <w:r w:rsidRPr="003332D4">
        <w:rPr>
          <w:rFonts w:ascii="Times New Roman" w:hAnsi="Times New Roman" w:cs="Times New Roman"/>
          <w:b/>
          <w:sz w:val="36"/>
          <w:szCs w:val="36"/>
        </w:rPr>
        <w:t>, 2019</w:t>
      </w:r>
    </w:p>
    <w:p w14:paraId="12659A7C" w14:textId="77777777" w:rsidR="00761DB2" w:rsidRDefault="00761DB2" w:rsidP="00761DB2">
      <w:pPr>
        <w:tabs>
          <w:tab w:val="left" w:pos="9780"/>
        </w:tabs>
        <w:spacing w:before="13" w:line="400" w:lineRule="exact"/>
        <w:jc w:val="center"/>
        <w:rPr>
          <w:position w:val="-1"/>
          <w:sz w:val="28"/>
          <w:szCs w:val="28"/>
          <w:u w:val="single" w:color="000000"/>
        </w:rPr>
      </w:pPr>
    </w:p>
    <w:p w14:paraId="5EE43A5F" w14:textId="77777777" w:rsidR="00761DB2" w:rsidRDefault="00761DB2" w:rsidP="00761DB2">
      <w:pPr>
        <w:pStyle w:val="NormalWeb"/>
        <w:spacing w:before="0" w:beforeAutospacing="0" w:after="240" w:afterAutospacing="0" w:line="384" w:lineRule="atLeast"/>
        <w:jc w:val="center"/>
        <w:rPr>
          <w:rFonts w:ascii="&amp;quot" w:hAnsi="&amp;quot"/>
          <w:color w:val="0A0A0A"/>
        </w:rPr>
      </w:pPr>
      <w:r>
        <w:rPr>
          <w:rStyle w:val="Strong"/>
          <w:rFonts w:ascii="&amp;quot" w:eastAsiaTheme="majorEastAsia" w:hAnsi="&amp;quot"/>
          <w:color w:val="0A0A0A"/>
        </w:rPr>
        <w:t>Aggie Code of Honor</w:t>
      </w:r>
    </w:p>
    <w:p w14:paraId="74A0389B" w14:textId="77777777" w:rsidR="00761DB2" w:rsidRDefault="00761DB2" w:rsidP="00761DB2">
      <w:pPr>
        <w:pStyle w:val="NormalWeb"/>
        <w:spacing w:before="0" w:beforeAutospacing="0" w:after="240" w:afterAutospacing="0" w:line="384" w:lineRule="atLeast"/>
        <w:jc w:val="center"/>
        <w:rPr>
          <w:rStyle w:val="Strong"/>
          <w:rFonts w:ascii="&amp;quot" w:eastAsiaTheme="majorEastAsia" w:hAnsi="&amp;quot"/>
          <w:color w:val="0A0A0A"/>
        </w:rPr>
      </w:pPr>
      <w:r>
        <w:rPr>
          <w:rStyle w:val="Strong"/>
          <w:rFonts w:ascii="&amp;quot" w:eastAsiaTheme="majorEastAsia" w:hAnsi="&amp;quot"/>
          <w:color w:val="0A0A0A"/>
        </w:rPr>
        <w:t>An Aggie does not lie, cheat or steal or tolerate those who do.</w:t>
      </w:r>
    </w:p>
    <w:p w14:paraId="41A89A4E" w14:textId="77777777" w:rsidR="00761DB2" w:rsidRDefault="00761DB2" w:rsidP="00761DB2">
      <w:pPr>
        <w:pStyle w:val="NormalWeb"/>
        <w:spacing w:before="0" w:beforeAutospacing="0" w:after="240" w:afterAutospacing="0" w:line="384" w:lineRule="atLeast"/>
        <w:jc w:val="center"/>
        <w:rPr>
          <w:rStyle w:val="Strong"/>
          <w:rFonts w:ascii="&amp;quot" w:eastAsiaTheme="majorEastAsia" w:hAnsi="&amp;quot"/>
          <w:color w:val="0A0A0A"/>
        </w:rPr>
      </w:pPr>
      <w:r>
        <w:rPr>
          <w:rFonts w:ascii="Helvetica" w:hAnsi="Helvetica" w:cs="Helvetica"/>
          <w:noProof/>
        </w:rPr>
        <w:drawing>
          <wp:anchor distT="0" distB="0" distL="114300" distR="114300" simplePos="0" relativeHeight="251659264" behindDoc="0" locked="0" layoutInCell="1" allowOverlap="1" wp14:anchorId="7C346FE2" wp14:editId="4C1D335D">
            <wp:simplePos x="0" y="0"/>
            <wp:positionH relativeFrom="column">
              <wp:posOffset>2149311</wp:posOffset>
            </wp:positionH>
            <wp:positionV relativeFrom="paragraph">
              <wp:posOffset>340360</wp:posOffset>
            </wp:positionV>
            <wp:extent cx="1729740" cy="1714500"/>
            <wp:effectExtent l="0" t="0" r="0" b="12700"/>
            <wp:wrapTight wrapText="bothSides">
              <wp:wrapPolygon edited="0">
                <wp:start x="0" y="0"/>
                <wp:lineTo x="0" y="21440"/>
                <wp:lineTo x="21251" y="21440"/>
                <wp:lineTo x="2125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2974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559B2" w14:textId="17484636" w:rsidR="003D6604" w:rsidRDefault="003D6604"/>
    <w:p w14:paraId="4ABA4DC6" w14:textId="68467BB2" w:rsidR="00761DB2" w:rsidRDefault="00761DB2"/>
    <w:p w14:paraId="7304428A" w14:textId="05799109" w:rsidR="00761DB2" w:rsidRDefault="00761DB2"/>
    <w:p w14:paraId="23BDC523" w14:textId="42409267" w:rsidR="00761DB2" w:rsidRDefault="00761DB2"/>
    <w:p w14:paraId="423D4638" w14:textId="43BBB327" w:rsidR="00761DB2" w:rsidRDefault="00761DB2"/>
    <w:p w14:paraId="12D4ACB9" w14:textId="03F2E89D" w:rsidR="00761DB2" w:rsidRDefault="00761DB2"/>
    <w:p w14:paraId="18D27361" w14:textId="5CA10762" w:rsidR="00761DB2" w:rsidRDefault="00761DB2"/>
    <w:p w14:paraId="28A52ED1" w14:textId="6401D733" w:rsidR="00761DB2" w:rsidRDefault="00761DB2"/>
    <w:p w14:paraId="35A9A01C" w14:textId="4770312E" w:rsidR="00761DB2" w:rsidRDefault="00761DB2"/>
    <w:p w14:paraId="361B97D7" w14:textId="5B9CDCAF" w:rsidR="00761DB2" w:rsidRDefault="00761DB2"/>
    <w:p w14:paraId="2BCB0DA7" w14:textId="67EC98EC" w:rsidR="00761DB2" w:rsidRDefault="00761DB2">
      <w:pPr>
        <w:rPr>
          <w:rFonts w:ascii="Times New Roman" w:hAnsi="Times New Roman" w:cs="Times New Roman"/>
          <w:sz w:val="28"/>
          <w:szCs w:val="28"/>
          <w:u w:val="single"/>
        </w:rPr>
      </w:pPr>
      <w:r w:rsidRPr="00761DB2">
        <w:rPr>
          <w:rFonts w:ascii="Times New Roman" w:hAnsi="Times New Roman" w:cs="Times New Roman"/>
          <w:sz w:val="28"/>
          <w:szCs w:val="28"/>
          <w:u w:val="single"/>
        </w:rPr>
        <w:lastRenderedPageBreak/>
        <w:t xml:space="preserve">Abstract </w:t>
      </w:r>
    </w:p>
    <w:p w14:paraId="7AB39688" w14:textId="77777777" w:rsidR="00761DB2" w:rsidRDefault="00761DB2">
      <w:pPr>
        <w:rPr>
          <w:rFonts w:ascii="Times New Roman" w:hAnsi="Times New Roman" w:cs="Times New Roman"/>
          <w:sz w:val="28"/>
          <w:szCs w:val="28"/>
          <w:u w:val="single"/>
        </w:rPr>
      </w:pPr>
    </w:p>
    <w:p w14:paraId="4535A581" w14:textId="361B227A" w:rsidR="00761DB2" w:rsidRDefault="00761DB2">
      <w:pPr>
        <w:rPr>
          <w:rFonts w:ascii="Times New Roman" w:hAnsi="Times New Roman" w:cs="Times New Roman"/>
          <w:sz w:val="28"/>
          <w:szCs w:val="28"/>
          <w:u w:val="single"/>
        </w:rPr>
      </w:pPr>
    </w:p>
    <w:p w14:paraId="4A066947" w14:textId="46615D63" w:rsidR="00761DB2" w:rsidRDefault="00761DB2">
      <w:pPr>
        <w:rPr>
          <w:rFonts w:ascii="Times New Roman" w:hAnsi="Times New Roman" w:cs="Times New Roman"/>
          <w:sz w:val="28"/>
          <w:szCs w:val="28"/>
          <w:u w:val="single"/>
        </w:rPr>
      </w:pPr>
      <w:r>
        <w:rPr>
          <w:rFonts w:ascii="Times New Roman" w:hAnsi="Times New Roman" w:cs="Times New Roman"/>
          <w:sz w:val="28"/>
          <w:szCs w:val="28"/>
          <w:u w:val="single"/>
        </w:rPr>
        <w:t xml:space="preserve">Methods </w:t>
      </w:r>
    </w:p>
    <w:p w14:paraId="2048785B" w14:textId="494F66BD" w:rsidR="00761DB2" w:rsidRPr="00D13287" w:rsidRDefault="00D13287">
      <w:pPr>
        <w:rPr>
          <w:rFonts w:ascii="Times New Roman" w:hAnsi="Times New Roman" w:cs="Times New Roman"/>
          <w:sz w:val="24"/>
          <w:szCs w:val="24"/>
        </w:rPr>
      </w:pPr>
      <w:r w:rsidRPr="00D13287">
        <w:rPr>
          <w:rFonts w:ascii="Times New Roman" w:hAnsi="Times New Roman" w:cs="Times New Roman"/>
          <w:sz w:val="24"/>
          <w:szCs w:val="24"/>
        </w:rPr>
        <w:t>First we calcu</w:t>
      </w:r>
      <w:r>
        <w:rPr>
          <w:rFonts w:ascii="Times New Roman" w:hAnsi="Times New Roman" w:cs="Times New Roman"/>
          <w:sz w:val="24"/>
          <w:szCs w:val="24"/>
        </w:rPr>
        <w:t>lated</w:t>
      </w:r>
      <w:r w:rsidRPr="00D13287">
        <w:rPr>
          <w:rFonts w:ascii="Times New Roman" w:hAnsi="Times New Roman" w:cs="Times New Roman"/>
          <w:sz w:val="24"/>
          <w:szCs w:val="24"/>
        </w:rPr>
        <w:t xml:space="preserve"> the</w:t>
      </w:r>
      <w:r>
        <w:rPr>
          <w:rFonts w:ascii="Times New Roman" w:hAnsi="Times New Roman" w:cs="Times New Roman"/>
          <w:sz w:val="24"/>
          <w:szCs w:val="24"/>
        </w:rPr>
        <w:t xml:space="preserve"> dark channel image using the equation 1. In the first stage we perform a min filter with a 15 by 15 window all color channel independently. In the next we perform a second min operator on the whole image base on the color dimension of the image. The stage of the</w:t>
      </w:r>
      <w:r w:rsidR="00E55394">
        <w:rPr>
          <w:rFonts w:ascii="Times New Roman" w:hAnsi="Times New Roman" w:cs="Times New Roman"/>
          <w:sz w:val="24"/>
          <w:szCs w:val="24"/>
        </w:rPr>
        <w:t xml:space="preserve"> process can be seen in Figure 1</w:t>
      </w:r>
      <w:r>
        <w:rPr>
          <w:rFonts w:ascii="Times New Roman" w:hAnsi="Times New Roman" w:cs="Times New Roman"/>
          <w:sz w:val="24"/>
          <w:szCs w:val="24"/>
        </w:rPr>
        <w:t xml:space="preserve">. </w:t>
      </w:r>
    </w:p>
    <w:p w14:paraId="75C6DFB2" w14:textId="05F96C41" w:rsidR="00D13287" w:rsidRDefault="00D13287" w:rsidP="00D13287">
      <w:pPr>
        <w:jc w:val="center"/>
        <w:rPr>
          <w:rFonts w:ascii="Times New Roman" w:hAnsi="Times New Roman" w:cs="Times New Roman"/>
          <w:sz w:val="28"/>
          <w:szCs w:val="28"/>
          <w:u w:val="single"/>
        </w:rPr>
      </w:pPr>
      <w:r w:rsidRPr="00D13287">
        <w:rPr>
          <w:rFonts w:ascii="Times New Roman" w:hAnsi="Times New Roman" w:cs="Times New Roman"/>
          <w:noProof/>
          <w:sz w:val="28"/>
          <w:szCs w:val="28"/>
          <w:lang w:eastAsia="en-US"/>
        </w:rPr>
        <w:drawing>
          <wp:inline distT="0" distB="0" distL="0" distR="0" wp14:anchorId="05FC7B94" wp14:editId="421DA2C0">
            <wp:extent cx="33147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4700" cy="647700"/>
                    </a:xfrm>
                    <a:prstGeom prst="rect">
                      <a:avLst/>
                    </a:prstGeom>
                  </pic:spPr>
                </pic:pic>
              </a:graphicData>
            </a:graphic>
          </wp:inline>
        </w:drawing>
      </w:r>
    </w:p>
    <w:p w14:paraId="4CBABE8C" w14:textId="1506D5BA" w:rsidR="00D13287" w:rsidRDefault="00E55394" w:rsidP="00D13287">
      <w:pPr>
        <w:jc w:val="center"/>
        <w:rPr>
          <w:rFonts w:ascii="Times New Roman" w:hAnsi="Times New Roman" w:cs="Times New Roman"/>
          <w:sz w:val="24"/>
          <w:szCs w:val="24"/>
        </w:rPr>
      </w:pPr>
      <w:r>
        <w:rPr>
          <w:rFonts w:ascii="Times New Roman" w:hAnsi="Times New Roman" w:cs="Times New Roman"/>
          <w:sz w:val="24"/>
          <w:szCs w:val="24"/>
        </w:rPr>
        <w:t>Equation 1</w:t>
      </w:r>
      <w:r w:rsidR="00D13287">
        <w:rPr>
          <w:rFonts w:ascii="Times New Roman" w:hAnsi="Times New Roman" w:cs="Times New Roman"/>
          <w:sz w:val="24"/>
          <w:szCs w:val="24"/>
        </w:rPr>
        <w:t xml:space="preserve"> </w:t>
      </w:r>
      <w:r w:rsidR="00D13287" w:rsidRPr="00D13287">
        <w:rPr>
          <w:rFonts w:ascii="Times New Roman" w:hAnsi="Times New Roman" w:cs="Times New Roman"/>
          <w:sz w:val="24"/>
          <w:szCs w:val="24"/>
        </w:rPr>
        <w:t>(Dark channel equation)</w:t>
      </w:r>
    </w:p>
    <w:p w14:paraId="34B0DEE7" w14:textId="2731C3CF" w:rsidR="00D13287" w:rsidRDefault="00EA6094" w:rsidP="00D13287">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B31B524" wp14:editId="5AE0BA4E">
            <wp:extent cx="5943600" cy="1924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0 at 6.15.4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14:paraId="6F8F934C" w14:textId="3284155E" w:rsidR="00D13287" w:rsidRDefault="00E55394" w:rsidP="00D13287">
      <w:pPr>
        <w:jc w:val="center"/>
        <w:rPr>
          <w:rFonts w:ascii="Times New Roman" w:hAnsi="Times New Roman" w:cs="Times New Roman"/>
          <w:sz w:val="24"/>
          <w:szCs w:val="24"/>
        </w:rPr>
      </w:pPr>
      <w:r>
        <w:rPr>
          <w:rFonts w:ascii="Times New Roman" w:hAnsi="Times New Roman" w:cs="Times New Roman"/>
          <w:sz w:val="24"/>
          <w:szCs w:val="24"/>
        </w:rPr>
        <w:t>Figure 1</w:t>
      </w:r>
      <w:r w:rsidR="00D13287">
        <w:rPr>
          <w:rFonts w:ascii="Times New Roman" w:hAnsi="Times New Roman" w:cs="Times New Roman"/>
          <w:sz w:val="24"/>
          <w:szCs w:val="24"/>
        </w:rPr>
        <w:t xml:space="preserve"> (</w:t>
      </w:r>
      <w:r w:rsidR="00EA6094">
        <w:rPr>
          <w:rFonts w:ascii="Times New Roman" w:hAnsi="Times New Roman" w:cs="Times New Roman"/>
          <w:sz w:val="24"/>
          <w:szCs w:val="24"/>
        </w:rPr>
        <w:t>Dark Channel Stages</w:t>
      </w:r>
      <w:r w:rsidR="00D13287">
        <w:rPr>
          <w:rFonts w:ascii="Times New Roman" w:hAnsi="Times New Roman" w:cs="Times New Roman"/>
          <w:sz w:val="24"/>
          <w:szCs w:val="24"/>
        </w:rPr>
        <w:t>)</w:t>
      </w:r>
    </w:p>
    <w:p w14:paraId="6B882AB2" w14:textId="72E7F4EF" w:rsidR="00926F2D" w:rsidRPr="00926F2D" w:rsidRDefault="00CE4F03" w:rsidP="00926F2D">
      <w:pPr>
        <w:rPr>
          <w:rFonts w:ascii="Times New Roman" w:hAnsi="Times New Roman" w:cs="Times New Roman"/>
          <w:sz w:val="24"/>
          <w:szCs w:val="24"/>
        </w:rPr>
      </w:pPr>
      <w:r>
        <w:rPr>
          <w:rFonts w:ascii="Times New Roman" w:hAnsi="Times New Roman" w:cs="Times New Roman"/>
          <w:sz w:val="24"/>
          <w:szCs w:val="24"/>
        </w:rPr>
        <w:t>The next stage o</w:t>
      </w:r>
      <w:r w:rsidR="003D6604">
        <w:rPr>
          <w:rFonts w:ascii="Times New Roman" w:hAnsi="Times New Roman" w:cs="Times New Roman"/>
          <w:sz w:val="24"/>
          <w:szCs w:val="24"/>
        </w:rPr>
        <w:t>f the project is to extract an estimate of the atmospheric light of the original image. In the past the brightest pixel is used as the estimate values. This approach does not work fo</w:t>
      </w:r>
      <w:r w:rsidR="00E55394">
        <w:rPr>
          <w:rFonts w:ascii="Times New Roman" w:hAnsi="Times New Roman" w:cs="Times New Roman"/>
          <w:sz w:val="24"/>
          <w:szCs w:val="24"/>
        </w:rPr>
        <w:t xml:space="preserve">r real world images, because there </w:t>
      </w:r>
      <w:r w:rsidR="003D6604">
        <w:rPr>
          <w:rFonts w:ascii="Times New Roman" w:hAnsi="Times New Roman" w:cs="Times New Roman"/>
          <w:sz w:val="24"/>
          <w:szCs w:val="24"/>
        </w:rPr>
        <w:t>may be white objects present in the image. To avoid this problem one can used the information present in dark prior channel. We find the top 0.1% brightest pixels in the dark prior image. The pixel with highest intensity in this pool is used as the</w:t>
      </w:r>
      <w:r w:rsidR="00E55394">
        <w:rPr>
          <w:rFonts w:ascii="Times New Roman" w:hAnsi="Times New Roman" w:cs="Times New Roman"/>
          <w:sz w:val="24"/>
          <w:szCs w:val="24"/>
        </w:rPr>
        <w:t xml:space="preserve"> estimate for the atmospheric light. One can use equation 2 an</w:t>
      </w:r>
      <w:r w:rsidR="00926F2D">
        <w:rPr>
          <w:rFonts w:ascii="Times New Roman" w:hAnsi="Times New Roman" w:cs="Times New Roman"/>
          <w:sz w:val="24"/>
          <w:szCs w:val="24"/>
        </w:rPr>
        <w:t xml:space="preserve">d the value of the atmospheric light to extract a Transmission map. </w:t>
      </w:r>
    </w:p>
    <w:p w14:paraId="1989A96F" w14:textId="5135BFBF" w:rsidR="00926F2D" w:rsidRDefault="00926F2D" w:rsidP="00926F2D">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8006179" wp14:editId="15D32DAD">
            <wp:extent cx="3138364" cy="702298"/>
            <wp:effectExtent l="0" t="0" r="0" b="9525"/>
            <wp:docPr id="3" name="Picture 3" descr="DivYose MacSSD:private:var:folders:8t:zklkph6942d0czrbs4g88krh0000gp:T:TemporaryItems:Screen Shot 2019-12-10 at 19.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Yose MacSSD:private:var:folders:8t:zklkph6942d0czrbs4g88krh0000gp:T:TemporaryItems:Screen Shot 2019-12-10 at 19.36.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9758" cy="702610"/>
                    </a:xfrm>
                    <a:prstGeom prst="rect">
                      <a:avLst/>
                    </a:prstGeom>
                    <a:noFill/>
                    <a:ln>
                      <a:noFill/>
                    </a:ln>
                  </pic:spPr>
                </pic:pic>
              </a:graphicData>
            </a:graphic>
          </wp:inline>
        </w:drawing>
      </w:r>
    </w:p>
    <w:p w14:paraId="44AA7702" w14:textId="4D4A8630" w:rsidR="00926F2D" w:rsidRDefault="00926F2D" w:rsidP="00926F2D">
      <w:pPr>
        <w:jc w:val="center"/>
        <w:rPr>
          <w:rFonts w:ascii="Times New Roman" w:hAnsi="Times New Roman" w:cs="Times New Roman"/>
          <w:sz w:val="24"/>
          <w:szCs w:val="24"/>
        </w:rPr>
      </w:pPr>
      <w:r>
        <w:rPr>
          <w:rFonts w:ascii="Times New Roman" w:hAnsi="Times New Roman" w:cs="Times New Roman"/>
          <w:sz w:val="24"/>
          <w:szCs w:val="24"/>
        </w:rPr>
        <w:t>Equation 2(Used to estimate the Transmission map)</w:t>
      </w:r>
    </w:p>
    <w:p w14:paraId="1829DD18" w14:textId="4C7E7975" w:rsidR="00926F2D" w:rsidRDefault="00532425" w:rsidP="00532425">
      <w:pPr>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03632CD5" wp14:editId="7F5BE5B9">
            <wp:extent cx="3505644" cy="7419975"/>
            <wp:effectExtent l="0" t="0" r="0" b="0"/>
            <wp:docPr id="9" name="Picture 9" descr="DivYose MacSSD:private:var:folders:8t:zklkph6942d0czrbs4g88krh0000gp:T:TemporaryItems:Screen Shot 2019-12-10 at 19.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vYose MacSSD:private:var:folders:8t:zklkph6942d0czrbs4g88krh0000gp:T:TemporaryItems:Screen Shot 2019-12-10 at 19.46.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644" cy="7419975"/>
                    </a:xfrm>
                    <a:prstGeom prst="rect">
                      <a:avLst/>
                    </a:prstGeom>
                    <a:noFill/>
                    <a:ln>
                      <a:noFill/>
                    </a:ln>
                  </pic:spPr>
                </pic:pic>
              </a:graphicData>
            </a:graphic>
          </wp:inline>
        </w:drawing>
      </w:r>
    </w:p>
    <w:p w14:paraId="3BF27253" w14:textId="6E028143" w:rsidR="00926F2D" w:rsidRDefault="00926F2D" w:rsidP="00926F2D">
      <w:pPr>
        <w:jc w:val="center"/>
        <w:rPr>
          <w:rFonts w:ascii="Times New Roman" w:hAnsi="Times New Roman" w:cs="Times New Roman"/>
          <w:sz w:val="24"/>
          <w:szCs w:val="24"/>
        </w:rPr>
      </w:pPr>
      <w:r>
        <w:rPr>
          <w:rFonts w:ascii="Times New Roman" w:hAnsi="Times New Roman" w:cs="Times New Roman"/>
          <w:sz w:val="24"/>
          <w:szCs w:val="24"/>
        </w:rPr>
        <w:t>Figure 2 (The estimate of Ambiance and Transmission map)</w:t>
      </w:r>
    </w:p>
    <w:p w14:paraId="22627280" w14:textId="0388D403" w:rsidR="00532425" w:rsidRDefault="00532425" w:rsidP="00532425">
      <w:pPr>
        <w:rPr>
          <w:rFonts w:ascii="Times New Roman" w:hAnsi="Times New Roman" w:cs="Times New Roman"/>
          <w:sz w:val="24"/>
          <w:szCs w:val="24"/>
        </w:rPr>
      </w:pPr>
    </w:p>
    <w:p w14:paraId="3308C9A4" w14:textId="5033BFAD" w:rsidR="0064352F" w:rsidRDefault="0064352F" w:rsidP="0064352F">
      <w:pPr>
        <w:rPr>
          <w:rFonts w:ascii="Times New Roman" w:hAnsi="Times New Roman" w:cs="Times New Roman"/>
          <w:sz w:val="24"/>
          <w:szCs w:val="24"/>
        </w:rPr>
      </w:pPr>
      <w:r>
        <w:rPr>
          <w:rFonts w:ascii="Times New Roman" w:hAnsi="Times New Roman" w:cs="Times New Roman"/>
          <w:sz w:val="24"/>
          <w:szCs w:val="24"/>
        </w:rPr>
        <w:lastRenderedPageBreak/>
        <w:t xml:space="preserve">After having good estimate for the transmission map one can use equation 3 to recover the original image. The denominator of the equation has a lower bound, because the original image is prone have noise and </w:t>
      </w:r>
      <w:r w:rsidR="005F5477">
        <w:rPr>
          <w:rFonts w:ascii="Times New Roman" w:hAnsi="Times New Roman" w:cs="Times New Roman"/>
          <w:sz w:val="24"/>
          <w:szCs w:val="24"/>
        </w:rPr>
        <w:t xml:space="preserve">small amount of haze are preserved in areas with thick haze. </w:t>
      </w:r>
    </w:p>
    <w:p w14:paraId="66CEAD47" w14:textId="21DA622C" w:rsidR="0064352F" w:rsidRDefault="0064352F" w:rsidP="0064352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1E6B3349" wp14:editId="198D8FB4">
            <wp:extent cx="3243619" cy="931970"/>
            <wp:effectExtent l="0" t="0" r="7620" b="8255"/>
            <wp:docPr id="10" name="Picture 10" descr="DivYose MacSSD:private:var:folders:8t:zklkph6942d0czrbs4g88krh0000gp:T:TemporaryItems:Screen Shot 2019-12-10 at 19.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vYose MacSSD:private:var:folders:8t:zklkph6942d0czrbs4g88krh0000gp:T:TemporaryItems:Screen Shot 2019-12-10 at 19.49.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4597" cy="932251"/>
                    </a:xfrm>
                    <a:prstGeom prst="rect">
                      <a:avLst/>
                    </a:prstGeom>
                    <a:noFill/>
                    <a:ln>
                      <a:noFill/>
                    </a:ln>
                  </pic:spPr>
                </pic:pic>
              </a:graphicData>
            </a:graphic>
          </wp:inline>
        </w:drawing>
      </w:r>
    </w:p>
    <w:p w14:paraId="3224B76A" w14:textId="77777777" w:rsidR="005F5477" w:rsidRDefault="0064352F" w:rsidP="0064352F">
      <w:pPr>
        <w:jc w:val="center"/>
        <w:rPr>
          <w:rFonts w:ascii="Times New Roman" w:hAnsi="Times New Roman" w:cs="Times New Roman"/>
          <w:noProof/>
          <w:sz w:val="24"/>
          <w:szCs w:val="24"/>
          <w:lang w:eastAsia="en-US"/>
        </w:rPr>
      </w:pPr>
      <w:r>
        <w:rPr>
          <w:rFonts w:ascii="Times New Roman" w:hAnsi="Times New Roman" w:cs="Times New Roman"/>
          <w:sz w:val="24"/>
          <w:szCs w:val="24"/>
        </w:rPr>
        <w:t>Equation 3 (Used to recover the haze image)</w:t>
      </w:r>
      <w:r w:rsidR="005F5477" w:rsidRPr="005F5477">
        <w:rPr>
          <w:rFonts w:ascii="Times New Roman" w:hAnsi="Times New Roman" w:cs="Times New Roman"/>
          <w:noProof/>
          <w:sz w:val="24"/>
          <w:szCs w:val="24"/>
          <w:lang w:eastAsia="en-US"/>
        </w:rPr>
        <w:t xml:space="preserve"> </w:t>
      </w:r>
    </w:p>
    <w:p w14:paraId="541AD1C6" w14:textId="77777777" w:rsidR="005F5477" w:rsidRDefault="005F5477" w:rsidP="0064352F">
      <w:pPr>
        <w:jc w:val="center"/>
        <w:rPr>
          <w:rFonts w:ascii="Times New Roman" w:hAnsi="Times New Roman" w:cs="Times New Roman"/>
          <w:noProof/>
          <w:sz w:val="24"/>
          <w:szCs w:val="24"/>
          <w:lang w:eastAsia="en-US"/>
        </w:rPr>
      </w:pPr>
    </w:p>
    <w:p w14:paraId="51F5029B" w14:textId="459D1D46" w:rsidR="0064352F" w:rsidRDefault="005F5477" w:rsidP="0064352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7CAE720" wp14:editId="3E11AD16">
            <wp:extent cx="5939155" cy="3761157"/>
            <wp:effectExtent l="0" t="0" r="4445" b="0"/>
            <wp:docPr id="13" name="Picture 13" descr="DivYose MacSSD:private:var:folders:8t:zklkph6942d0czrbs4g88krh0000gp:T:TemporaryItems:Screen Shot 2019-12-10 at 19.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vYose MacSSD:private:var:folders:8t:zklkph6942d0czrbs4g88krh0000gp:T:TemporaryItems:Screen Shot 2019-12-10 at 19.57.56.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724"/>
                    <a:stretch/>
                  </pic:blipFill>
                  <pic:spPr bwMode="auto">
                    <a:xfrm>
                      <a:off x="0" y="0"/>
                      <a:ext cx="5939155" cy="3761157"/>
                    </a:xfrm>
                    <a:prstGeom prst="rect">
                      <a:avLst/>
                    </a:prstGeom>
                    <a:noFill/>
                    <a:ln>
                      <a:noFill/>
                    </a:ln>
                    <a:extLst>
                      <a:ext uri="{53640926-AAD7-44d8-BBD7-CCE9431645EC}">
                        <a14:shadowObscured xmlns:a14="http://schemas.microsoft.com/office/drawing/2010/main"/>
                      </a:ext>
                    </a:extLst>
                  </pic:spPr>
                </pic:pic>
              </a:graphicData>
            </a:graphic>
          </wp:inline>
        </w:drawing>
      </w:r>
    </w:p>
    <w:p w14:paraId="3778D003" w14:textId="2FCA2DA1" w:rsidR="005F5477" w:rsidRDefault="005F5477" w:rsidP="0064352F">
      <w:pPr>
        <w:jc w:val="center"/>
        <w:rPr>
          <w:rFonts w:ascii="Times New Roman" w:hAnsi="Times New Roman" w:cs="Times New Roman"/>
          <w:sz w:val="24"/>
          <w:szCs w:val="24"/>
        </w:rPr>
      </w:pPr>
      <w:r>
        <w:rPr>
          <w:rFonts w:ascii="Times New Roman" w:hAnsi="Times New Roman" w:cs="Times New Roman"/>
          <w:sz w:val="24"/>
          <w:szCs w:val="24"/>
        </w:rPr>
        <w:t>Figure 3 (The Transmission estimate of the image)</w:t>
      </w:r>
    </w:p>
    <w:p w14:paraId="01609F9F" w14:textId="77777777" w:rsidR="00AA27FE" w:rsidRDefault="00AA27FE" w:rsidP="0064352F">
      <w:pPr>
        <w:jc w:val="center"/>
        <w:rPr>
          <w:rFonts w:ascii="Times New Roman" w:hAnsi="Times New Roman" w:cs="Times New Roman"/>
          <w:sz w:val="24"/>
          <w:szCs w:val="24"/>
        </w:rPr>
      </w:pPr>
    </w:p>
    <w:p w14:paraId="6C4D36DF" w14:textId="72D857A6" w:rsidR="005F5477" w:rsidRDefault="005F5477" w:rsidP="0064352F">
      <w:pPr>
        <w:jc w:val="center"/>
        <w:rPr>
          <w:rFonts w:ascii="Times New Roman" w:hAnsi="Times New Roman" w:cs="Times New Roman"/>
          <w:sz w:val="24"/>
          <w:szCs w:val="24"/>
        </w:rPr>
      </w:pPr>
    </w:p>
    <w:p w14:paraId="59BA6B8C" w14:textId="09F457AA" w:rsidR="0064352F" w:rsidRDefault="00A66034" w:rsidP="0064352F">
      <w:pPr>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6E030978" wp14:editId="557B8CD7">
            <wp:extent cx="5524827" cy="7620635"/>
            <wp:effectExtent l="0" t="0" r="12700" b="0"/>
            <wp:docPr id="14" name="Picture 14" descr="DivYose MacSSD:private:var:folders:8t:zklkph6942d0czrbs4g88krh0000gp:T:TemporaryItems:Screen Shot 2019-12-10 at 2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vYose MacSSD:private:var:folders:8t:zklkph6942d0czrbs4g88krh0000gp:T:TemporaryItems:Screen Shot 2019-12-10 at 20.03.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827" cy="7620635"/>
                    </a:xfrm>
                    <a:prstGeom prst="rect">
                      <a:avLst/>
                    </a:prstGeom>
                    <a:noFill/>
                    <a:ln>
                      <a:noFill/>
                    </a:ln>
                  </pic:spPr>
                </pic:pic>
              </a:graphicData>
            </a:graphic>
          </wp:inline>
        </w:drawing>
      </w:r>
      <w:bookmarkStart w:id="0" w:name="_GoBack"/>
      <w:bookmarkEnd w:id="0"/>
    </w:p>
    <w:p w14:paraId="7FD6FAAE" w14:textId="77777777" w:rsidR="00A66034" w:rsidRDefault="00A66034" w:rsidP="00A66034">
      <w:pPr>
        <w:jc w:val="center"/>
        <w:rPr>
          <w:rFonts w:ascii="Times New Roman" w:hAnsi="Times New Roman" w:cs="Times New Roman"/>
          <w:sz w:val="24"/>
          <w:szCs w:val="24"/>
        </w:rPr>
      </w:pPr>
    </w:p>
    <w:p w14:paraId="7DD3C5FC" w14:textId="134B9CB0" w:rsidR="00A66034" w:rsidRDefault="00A66034" w:rsidP="0064352F">
      <w:pPr>
        <w:jc w:val="center"/>
        <w:rPr>
          <w:rFonts w:ascii="Times New Roman" w:hAnsi="Times New Roman" w:cs="Times New Roman"/>
          <w:sz w:val="24"/>
          <w:szCs w:val="24"/>
        </w:rPr>
      </w:pPr>
      <w:r>
        <w:rPr>
          <w:rFonts w:ascii="Times New Roman" w:hAnsi="Times New Roman" w:cs="Times New Roman"/>
          <w:sz w:val="24"/>
          <w:szCs w:val="24"/>
        </w:rPr>
        <w:t>Figure 4 (Original and Recovered image)</w:t>
      </w:r>
    </w:p>
    <w:p w14:paraId="0706B466" w14:textId="27435658" w:rsidR="0064352F" w:rsidRPr="00D13287" w:rsidRDefault="0064352F" w:rsidP="0064352F">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p w14:paraId="41F70146" w14:textId="2BFD8483" w:rsidR="00761DB2" w:rsidRDefault="00761DB2">
      <w:pPr>
        <w:rPr>
          <w:rFonts w:ascii="Times New Roman" w:hAnsi="Times New Roman" w:cs="Times New Roman"/>
          <w:sz w:val="28"/>
          <w:szCs w:val="28"/>
          <w:u w:val="single"/>
        </w:rPr>
      </w:pPr>
      <w:r>
        <w:rPr>
          <w:rFonts w:ascii="Times New Roman" w:hAnsi="Times New Roman" w:cs="Times New Roman"/>
          <w:sz w:val="28"/>
          <w:szCs w:val="28"/>
          <w:u w:val="single"/>
        </w:rPr>
        <w:t xml:space="preserve">Results </w:t>
      </w:r>
    </w:p>
    <w:p w14:paraId="37D16E3B" w14:textId="787EA2B3" w:rsidR="00761DB2" w:rsidRDefault="00761DB2">
      <w:pPr>
        <w:rPr>
          <w:rFonts w:ascii="Times New Roman" w:hAnsi="Times New Roman" w:cs="Times New Roman"/>
          <w:sz w:val="28"/>
          <w:szCs w:val="28"/>
          <w:u w:val="single"/>
        </w:rPr>
      </w:pPr>
    </w:p>
    <w:p w14:paraId="2D34A1FE" w14:textId="6098FB46" w:rsidR="00761DB2" w:rsidRPr="00761DB2" w:rsidRDefault="00761DB2">
      <w:pPr>
        <w:rPr>
          <w:rFonts w:ascii="Times New Roman" w:hAnsi="Times New Roman" w:cs="Times New Roman"/>
          <w:sz w:val="28"/>
          <w:szCs w:val="28"/>
          <w:u w:val="single"/>
        </w:rPr>
      </w:pPr>
      <w:r>
        <w:rPr>
          <w:rFonts w:ascii="Times New Roman" w:hAnsi="Times New Roman" w:cs="Times New Roman"/>
          <w:sz w:val="28"/>
          <w:szCs w:val="28"/>
          <w:u w:val="single"/>
        </w:rPr>
        <w:t>Conclusion</w:t>
      </w:r>
    </w:p>
    <w:p w14:paraId="767337D6" w14:textId="77777777" w:rsidR="00761DB2" w:rsidRPr="00761DB2" w:rsidRDefault="00761DB2">
      <w:pPr>
        <w:rPr>
          <w:rFonts w:ascii="Times New Roman" w:hAnsi="Times New Roman" w:cs="Times New Roman"/>
          <w:sz w:val="24"/>
          <w:szCs w:val="24"/>
        </w:rPr>
      </w:pPr>
    </w:p>
    <w:p w14:paraId="47851AC0" w14:textId="5A43F34A" w:rsidR="00761DB2" w:rsidRDefault="00761DB2"/>
    <w:sectPr w:rsidR="00761DB2" w:rsidSect="00E27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Yu Mincho">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amp;quot">
    <w:altName w:val="Times New Roman"/>
    <w:panose1 w:val="00000000000000000000"/>
    <w:charset w:val="00"/>
    <w:family w:val="roman"/>
    <w:notTrueType/>
    <w:pitch w:val="default"/>
  </w:font>
  <w:font w:name="Yu Gothic Light">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DB2"/>
    <w:rsid w:val="003D6604"/>
    <w:rsid w:val="00532425"/>
    <w:rsid w:val="005F5477"/>
    <w:rsid w:val="0064352F"/>
    <w:rsid w:val="00646B38"/>
    <w:rsid w:val="006F6B81"/>
    <w:rsid w:val="00761DB2"/>
    <w:rsid w:val="00926F2D"/>
    <w:rsid w:val="00A66034"/>
    <w:rsid w:val="00AA27FE"/>
    <w:rsid w:val="00B42BDB"/>
    <w:rsid w:val="00CC392D"/>
    <w:rsid w:val="00CE4F03"/>
    <w:rsid w:val="00D13287"/>
    <w:rsid w:val="00E27B86"/>
    <w:rsid w:val="00E55394"/>
    <w:rsid w:val="00EA60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29CC68"/>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DB2"/>
    <w:pPr>
      <w:spacing w:after="160" w:line="259" w:lineRule="auto"/>
    </w:pPr>
    <w:rPr>
      <w:rFonts w:eastAsiaTheme="minorEastAsia"/>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1DB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761DB2"/>
    <w:rPr>
      <w:b/>
      <w:bCs/>
    </w:rPr>
  </w:style>
  <w:style w:type="paragraph" w:styleId="BalloonText">
    <w:name w:val="Balloon Text"/>
    <w:basedOn w:val="Normal"/>
    <w:link w:val="BalloonTextChar"/>
    <w:uiPriority w:val="99"/>
    <w:semiHidden/>
    <w:unhideWhenUsed/>
    <w:rsid w:val="003D660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6604"/>
    <w:rPr>
      <w:rFonts w:ascii="Lucida Grande" w:eastAsiaTheme="minorEastAsia" w:hAnsi="Lucida Grande" w:cs="Lucida Grande"/>
      <w:sz w:val="18"/>
      <w:szCs w:val="18"/>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DB2"/>
    <w:pPr>
      <w:spacing w:after="160" w:line="259" w:lineRule="auto"/>
    </w:pPr>
    <w:rPr>
      <w:rFonts w:eastAsiaTheme="minorEastAsia"/>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1DB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761DB2"/>
    <w:rPr>
      <w:b/>
      <w:bCs/>
    </w:rPr>
  </w:style>
  <w:style w:type="paragraph" w:styleId="BalloonText">
    <w:name w:val="Balloon Text"/>
    <w:basedOn w:val="Normal"/>
    <w:link w:val="BalloonTextChar"/>
    <w:uiPriority w:val="99"/>
    <w:semiHidden/>
    <w:unhideWhenUsed/>
    <w:rsid w:val="003D660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6604"/>
    <w:rPr>
      <w:rFonts w:ascii="Lucida Grande" w:eastAsiaTheme="minorEastAsia" w:hAnsi="Lucida Grande" w:cs="Lucida Grande"/>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283</Words>
  <Characters>1619</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Vashist</dc:creator>
  <cp:keywords/>
  <dc:description/>
  <cp:lastModifiedBy>Abhay Vashist</cp:lastModifiedBy>
  <cp:revision>9</cp:revision>
  <dcterms:created xsi:type="dcterms:W3CDTF">2019-12-10T06:52:00Z</dcterms:created>
  <dcterms:modified xsi:type="dcterms:W3CDTF">2019-12-11T02:04:00Z</dcterms:modified>
</cp:coreProperties>
</file>