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3A8F9" w14:textId="77777777" w:rsidR="00994DDB" w:rsidRPr="000F72FA" w:rsidRDefault="00994DDB" w:rsidP="00994DDB">
      <w:pPr>
        <w:jc w:val="center"/>
        <w:rPr>
          <w:b/>
          <w:sz w:val="32"/>
          <w:szCs w:val="32"/>
        </w:rPr>
      </w:pPr>
      <w:r w:rsidRPr="000F72FA">
        <w:rPr>
          <w:b/>
          <w:sz w:val="32"/>
          <w:szCs w:val="32"/>
        </w:rPr>
        <w:t xml:space="preserve">ECEN </w:t>
      </w:r>
      <w:r>
        <w:rPr>
          <w:b/>
          <w:sz w:val="32"/>
          <w:szCs w:val="32"/>
        </w:rPr>
        <w:t>649</w:t>
      </w:r>
      <w:r w:rsidRPr="000F72FA">
        <w:rPr>
          <w:b/>
          <w:sz w:val="32"/>
          <w:szCs w:val="32"/>
        </w:rPr>
        <w:t>, Fall 201</w:t>
      </w:r>
      <w:r>
        <w:rPr>
          <w:b/>
          <w:sz w:val="32"/>
          <w:szCs w:val="32"/>
        </w:rPr>
        <w:t>9</w:t>
      </w:r>
    </w:p>
    <w:p w14:paraId="6F162EFF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Texas A&amp;M University</w:t>
      </w:r>
    </w:p>
    <w:p w14:paraId="4115E4F9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Electrical and Computer Engineering Department</w:t>
      </w:r>
    </w:p>
    <w:p w14:paraId="7FFDF381" w14:textId="77777777" w:rsidR="00994DDB" w:rsidRDefault="00994DDB" w:rsidP="00994DDB">
      <w:pPr>
        <w:jc w:val="center"/>
        <w:rPr>
          <w:sz w:val="28"/>
          <w:szCs w:val="28"/>
        </w:rPr>
      </w:pPr>
      <w:r w:rsidRPr="000F72FA">
        <w:rPr>
          <w:sz w:val="28"/>
          <w:szCs w:val="28"/>
        </w:rPr>
        <w:t xml:space="preserve">Dr. </w:t>
      </w:r>
      <w:r>
        <w:rPr>
          <w:sz w:val="28"/>
          <w:szCs w:val="28"/>
        </w:rPr>
        <w:t>Tie Lui</w:t>
      </w:r>
    </w:p>
    <w:p w14:paraId="4C738DE7" w14:textId="77777777" w:rsidR="00994DDB" w:rsidRPr="00596987" w:rsidRDefault="00994DDB" w:rsidP="00994DDB">
      <w:pPr>
        <w:jc w:val="center"/>
        <w:rPr>
          <w:sz w:val="28"/>
          <w:szCs w:val="28"/>
        </w:rPr>
      </w:pPr>
    </w:p>
    <w:p w14:paraId="0817C272" w14:textId="77777777" w:rsidR="00994DDB" w:rsidRDefault="00994DDB" w:rsidP="00994D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Report </w:t>
      </w:r>
    </w:p>
    <w:p w14:paraId="128B35A1" w14:textId="77777777" w:rsidR="00994DDB" w:rsidRPr="003332D4" w:rsidRDefault="00994DDB" w:rsidP="00994D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 Detection using AdaBoost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Haar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p w14:paraId="01952D65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Name: Abhay Vashist</w:t>
      </w:r>
      <w:r w:rsidRPr="003332D4">
        <w:rPr>
          <w:rFonts w:ascii="Times New Roman" w:hAnsi="Times New Roman" w:cs="Times New Roman"/>
          <w:b/>
          <w:sz w:val="36"/>
          <w:szCs w:val="36"/>
        </w:rPr>
        <w:br/>
      </w:r>
    </w:p>
    <w:p w14:paraId="52FB2F3E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UIN: 52400849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14:paraId="0950362B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3AC9FD" w14:textId="4AB30008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Date: December </w:t>
      </w:r>
      <w:r w:rsidR="007F570B">
        <w:rPr>
          <w:rFonts w:ascii="Times New Roman" w:hAnsi="Times New Roman" w:cs="Times New Roman"/>
          <w:b/>
          <w:sz w:val="36"/>
          <w:szCs w:val="36"/>
        </w:rPr>
        <w:t>9</w:t>
      </w:r>
      <w:r w:rsidRPr="003332D4">
        <w:rPr>
          <w:rFonts w:ascii="Times New Roman" w:hAnsi="Times New Roman" w:cs="Times New Roman"/>
          <w:b/>
          <w:sz w:val="36"/>
          <w:szCs w:val="36"/>
        </w:rPr>
        <w:t>, 2019</w:t>
      </w:r>
    </w:p>
    <w:p w14:paraId="1B63DBDC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position w:val="-1"/>
          <w:sz w:val="28"/>
          <w:szCs w:val="28"/>
          <w:u w:val="single" w:color="000000"/>
        </w:rPr>
      </w:pPr>
    </w:p>
    <w:p w14:paraId="60F63E71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Aggie Code of Honor</w:t>
      </w:r>
    </w:p>
    <w:p w14:paraId="61C665BE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An Aggie does not lie, cheat or steal or tolerate those who do.</w:t>
      </w:r>
    </w:p>
    <w:p w14:paraId="133A0B0F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05A977C1" wp14:editId="5163D917">
            <wp:simplePos x="0" y="0"/>
            <wp:positionH relativeFrom="column">
              <wp:posOffset>1828800</wp:posOffset>
            </wp:positionH>
            <wp:positionV relativeFrom="paragraph">
              <wp:posOffset>340360</wp:posOffset>
            </wp:positionV>
            <wp:extent cx="172974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51" y="21440"/>
                <wp:lineTo x="212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FA8B" w14:textId="77777777" w:rsidR="00994DDB" w:rsidRPr="00157E6F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</w:p>
    <w:p w14:paraId="508673E5" w14:textId="77777777" w:rsidR="00994DDB" w:rsidRDefault="00994DDB" w:rsidP="00994DDB"/>
    <w:p w14:paraId="51190A62" w14:textId="77777777" w:rsidR="00994DDB" w:rsidRDefault="00994DDB" w:rsidP="00994DDB"/>
    <w:p w14:paraId="48B0248C" w14:textId="77777777" w:rsidR="00994DDB" w:rsidRDefault="00994DDB" w:rsidP="00994DDB"/>
    <w:p w14:paraId="2876EB9F" w14:textId="77777777" w:rsidR="00994DDB" w:rsidRDefault="00994DDB" w:rsidP="00994DDB"/>
    <w:p w14:paraId="753A07A7" w14:textId="77777777" w:rsidR="00994DDB" w:rsidRDefault="00994DDB" w:rsidP="00994DDB"/>
    <w:p w14:paraId="4E448A27" w14:textId="77777777" w:rsidR="00994DDB" w:rsidRDefault="00994DDB" w:rsidP="00994DDB"/>
    <w:p w14:paraId="3674D701" w14:textId="77777777" w:rsidR="00994DDB" w:rsidRDefault="00994DDB" w:rsidP="00994DDB"/>
    <w:p w14:paraId="3B691D3A" w14:textId="77777777" w:rsidR="00994DDB" w:rsidRDefault="00994DDB" w:rsidP="00994DDB"/>
    <w:p w14:paraId="6E3DD20D" w14:textId="64B60878" w:rsidR="00A14064" w:rsidRPr="00531737" w:rsidRDefault="00A14064" w:rsidP="00994DDB">
      <w:pPr>
        <w:rPr>
          <w:sz w:val="32"/>
          <w:szCs w:val="32"/>
          <w:u w:val="single"/>
        </w:rPr>
      </w:pPr>
      <w:r w:rsidRPr="00531737">
        <w:rPr>
          <w:sz w:val="32"/>
          <w:szCs w:val="32"/>
          <w:u w:val="single"/>
        </w:rPr>
        <w:lastRenderedPageBreak/>
        <w:t xml:space="preserve">Abstract </w:t>
      </w:r>
    </w:p>
    <w:p w14:paraId="3DAF0560" w14:textId="15E9DBC2" w:rsidR="006153A2" w:rsidRDefault="001765AC" w:rsidP="00994DDB">
      <w:pPr>
        <w:rPr>
          <w:sz w:val="28"/>
          <w:szCs w:val="28"/>
        </w:rPr>
      </w:pPr>
      <w:r w:rsidRPr="001765AC">
        <w:rPr>
          <w:sz w:val="24"/>
          <w:szCs w:val="24"/>
        </w:rPr>
        <w:t xml:space="preserve">The main focus of the project is the implementation of the Viola-Jones Algorithm. The algorithm was a breakthrough in the field of face detection because it provided computationally feasible and accurate results. The algorithm uses a </w:t>
      </w:r>
      <w:proofErr w:type="spellStart"/>
      <w:r w:rsidRPr="001765AC">
        <w:rPr>
          <w:sz w:val="24"/>
          <w:szCs w:val="24"/>
        </w:rPr>
        <w:t>Haar</w:t>
      </w:r>
      <w:proofErr w:type="spellEnd"/>
      <w:r w:rsidRPr="001765AC">
        <w:rPr>
          <w:sz w:val="24"/>
          <w:szCs w:val="24"/>
        </w:rPr>
        <w:t xml:space="preserve"> features and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using a decision stamp classifier to perform the classification. In the project, we are extracting 5 different types of features types from 19 by 19 images. Then implement the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on the features to perform the classification of the image. Finally, the classifier error definition is changed to consider only the case of False negative</w:t>
      </w:r>
      <w:r>
        <w:rPr>
          <w:sz w:val="24"/>
          <w:szCs w:val="24"/>
        </w:rPr>
        <w:t xml:space="preserve"> and False </w:t>
      </w:r>
      <w:r w:rsidRPr="001765AC">
        <w:rPr>
          <w:sz w:val="24"/>
          <w:szCs w:val="24"/>
        </w:rPr>
        <w:t>positive.</w:t>
      </w:r>
    </w:p>
    <w:p w14:paraId="45562B6C" w14:textId="15CCB9C2" w:rsidR="00531737" w:rsidRDefault="00531737" w:rsidP="00994DDB">
      <w:pPr>
        <w:rPr>
          <w:sz w:val="28"/>
          <w:szCs w:val="28"/>
        </w:rPr>
      </w:pPr>
    </w:p>
    <w:p w14:paraId="69FF140D" w14:textId="79B128FC" w:rsidR="00531737" w:rsidRDefault="00531737" w:rsidP="00994DDB">
      <w:pPr>
        <w:rPr>
          <w:sz w:val="28"/>
          <w:szCs w:val="28"/>
        </w:rPr>
      </w:pPr>
    </w:p>
    <w:p w14:paraId="1C7E4BD4" w14:textId="342FB64B" w:rsidR="00531737" w:rsidRDefault="00531737" w:rsidP="00994DDB">
      <w:pPr>
        <w:rPr>
          <w:sz w:val="28"/>
          <w:szCs w:val="28"/>
        </w:rPr>
      </w:pPr>
    </w:p>
    <w:p w14:paraId="25713084" w14:textId="025F068F" w:rsidR="00531737" w:rsidRDefault="00531737" w:rsidP="00994DDB">
      <w:pPr>
        <w:rPr>
          <w:sz w:val="28"/>
          <w:szCs w:val="28"/>
        </w:rPr>
      </w:pPr>
    </w:p>
    <w:p w14:paraId="128B3DD2" w14:textId="02CF58AB" w:rsidR="00531737" w:rsidRDefault="00531737" w:rsidP="00994DDB">
      <w:pPr>
        <w:rPr>
          <w:sz w:val="28"/>
          <w:szCs w:val="28"/>
        </w:rPr>
      </w:pPr>
    </w:p>
    <w:p w14:paraId="67894527" w14:textId="182EC962" w:rsidR="00531737" w:rsidRDefault="00531737" w:rsidP="00994DDB">
      <w:pPr>
        <w:rPr>
          <w:sz w:val="28"/>
          <w:szCs w:val="28"/>
        </w:rPr>
      </w:pPr>
    </w:p>
    <w:p w14:paraId="55F06168" w14:textId="01D5C474" w:rsidR="00531737" w:rsidRDefault="00531737" w:rsidP="00994DDB">
      <w:pPr>
        <w:rPr>
          <w:sz w:val="28"/>
          <w:szCs w:val="28"/>
        </w:rPr>
      </w:pPr>
    </w:p>
    <w:p w14:paraId="00DE3850" w14:textId="682301F2" w:rsidR="00531737" w:rsidRDefault="00531737" w:rsidP="00994DDB">
      <w:pPr>
        <w:rPr>
          <w:sz w:val="28"/>
          <w:szCs w:val="28"/>
        </w:rPr>
      </w:pPr>
    </w:p>
    <w:p w14:paraId="220E8A2F" w14:textId="22D7FBAD" w:rsidR="00531737" w:rsidRDefault="00531737" w:rsidP="00994DDB">
      <w:pPr>
        <w:rPr>
          <w:sz w:val="28"/>
          <w:szCs w:val="28"/>
        </w:rPr>
      </w:pPr>
    </w:p>
    <w:p w14:paraId="52DEE414" w14:textId="4BE0B100" w:rsidR="00531737" w:rsidRDefault="00531737" w:rsidP="00994DDB">
      <w:pPr>
        <w:rPr>
          <w:sz w:val="28"/>
          <w:szCs w:val="28"/>
        </w:rPr>
      </w:pPr>
    </w:p>
    <w:p w14:paraId="05F32FC2" w14:textId="5D7BE863" w:rsidR="00531737" w:rsidRDefault="00531737" w:rsidP="00994DDB">
      <w:pPr>
        <w:rPr>
          <w:sz w:val="28"/>
          <w:szCs w:val="28"/>
        </w:rPr>
      </w:pPr>
    </w:p>
    <w:p w14:paraId="758EFFAB" w14:textId="09F33DEF" w:rsidR="00531737" w:rsidRDefault="00531737" w:rsidP="00994DDB">
      <w:pPr>
        <w:rPr>
          <w:sz w:val="28"/>
          <w:szCs w:val="28"/>
        </w:rPr>
      </w:pPr>
    </w:p>
    <w:p w14:paraId="539BA236" w14:textId="14AAC7CA" w:rsidR="00531737" w:rsidRDefault="00531737" w:rsidP="00994DDB">
      <w:pPr>
        <w:rPr>
          <w:sz w:val="28"/>
          <w:szCs w:val="28"/>
        </w:rPr>
      </w:pPr>
    </w:p>
    <w:p w14:paraId="76BF3F82" w14:textId="21F46819" w:rsidR="00531737" w:rsidRDefault="00531737" w:rsidP="00994DDB">
      <w:pPr>
        <w:rPr>
          <w:sz w:val="28"/>
          <w:szCs w:val="28"/>
        </w:rPr>
      </w:pPr>
    </w:p>
    <w:p w14:paraId="384A42F3" w14:textId="13F74324" w:rsidR="00531737" w:rsidRDefault="00531737" w:rsidP="00994DDB">
      <w:pPr>
        <w:rPr>
          <w:sz w:val="28"/>
          <w:szCs w:val="28"/>
        </w:rPr>
      </w:pPr>
    </w:p>
    <w:p w14:paraId="47A0504E" w14:textId="77777777" w:rsidR="001765AC" w:rsidRDefault="001765AC" w:rsidP="00994DDB">
      <w:pPr>
        <w:rPr>
          <w:sz w:val="28"/>
          <w:szCs w:val="28"/>
        </w:rPr>
      </w:pPr>
    </w:p>
    <w:p w14:paraId="0FD76DE9" w14:textId="56A02F1A" w:rsidR="00531737" w:rsidRDefault="00531737" w:rsidP="00994DDB">
      <w:pPr>
        <w:rPr>
          <w:sz w:val="28"/>
          <w:szCs w:val="28"/>
        </w:rPr>
      </w:pPr>
    </w:p>
    <w:p w14:paraId="5A3BDFC5" w14:textId="460474EA" w:rsidR="00531737" w:rsidRDefault="00531737" w:rsidP="00994DDB">
      <w:pPr>
        <w:rPr>
          <w:sz w:val="28"/>
          <w:szCs w:val="28"/>
        </w:rPr>
      </w:pPr>
    </w:p>
    <w:p w14:paraId="34060183" w14:textId="77777777" w:rsidR="00531737" w:rsidRDefault="00531737" w:rsidP="00994DDB">
      <w:pPr>
        <w:rPr>
          <w:sz w:val="28"/>
          <w:szCs w:val="28"/>
        </w:rPr>
      </w:pPr>
    </w:p>
    <w:p w14:paraId="7E6E0731" w14:textId="5E16E267" w:rsidR="006153A2" w:rsidRPr="00AF6D3D" w:rsidRDefault="006153A2" w:rsidP="00994DDB">
      <w:pPr>
        <w:rPr>
          <w:sz w:val="28"/>
          <w:szCs w:val="28"/>
          <w:u w:val="single"/>
        </w:rPr>
      </w:pPr>
      <w:r w:rsidRPr="00AF6D3D">
        <w:rPr>
          <w:sz w:val="28"/>
          <w:szCs w:val="28"/>
          <w:u w:val="single"/>
        </w:rPr>
        <w:lastRenderedPageBreak/>
        <w:t xml:space="preserve">Features extraction </w:t>
      </w:r>
    </w:p>
    <w:p w14:paraId="7BC82EB2" w14:textId="417DAC24" w:rsidR="00A14064" w:rsidRDefault="00156FA4" w:rsidP="00994D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Haar</w:t>
      </w:r>
      <w:proofErr w:type="spellEnd"/>
      <w:r>
        <w:rPr>
          <w:sz w:val="28"/>
          <w:szCs w:val="28"/>
        </w:rPr>
        <w:t xml:space="preserve"> Features</w:t>
      </w:r>
    </w:p>
    <w:p w14:paraId="7D7EDEA8" w14:textId="067AAED9" w:rsidR="000846C4" w:rsidRPr="000846C4" w:rsidRDefault="000846C4" w:rsidP="000846C4">
      <w:pPr>
        <w:jc w:val="center"/>
        <w:rPr>
          <w:sz w:val="24"/>
          <w:szCs w:val="24"/>
        </w:rPr>
      </w:pPr>
      <w:r w:rsidRPr="000846C4">
        <w:rPr>
          <w:sz w:val="24"/>
          <w:szCs w:val="24"/>
        </w:rPr>
        <w:t>Table 1 (Feature 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56FA4" w14:paraId="51BC8C98" w14:textId="77777777" w:rsidTr="00156FA4">
        <w:tc>
          <w:tcPr>
            <w:tcW w:w="4428" w:type="dxa"/>
          </w:tcPr>
          <w:p w14:paraId="716AB35D" w14:textId="587D3CCC" w:rsidR="00156FA4" w:rsidRDefault="00156FA4" w:rsidP="00156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1 (Horizontal Edge Detection)</w:t>
            </w:r>
          </w:p>
        </w:tc>
        <w:tc>
          <w:tcPr>
            <w:tcW w:w="4428" w:type="dxa"/>
          </w:tcPr>
          <w:p w14:paraId="256FEBFA" w14:textId="5F8B2F07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04E11303" w14:textId="77777777" w:rsidTr="00156FA4">
        <w:tc>
          <w:tcPr>
            <w:tcW w:w="4428" w:type="dxa"/>
          </w:tcPr>
          <w:p w14:paraId="496A7497" w14:textId="26CB998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2 (Vertical Edge Detection)</w:t>
            </w:r>
          </w:p>
        </w:tc>
        <w:tc>
          <w:tcPr>
            <w:tcW w:w="4428" w:type="dxa"/>
          </w:tcPr>
          <w:p w14:paraId="1407A8BD" w14:textId="3F550FD9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62D73776" w14:textId="77777777" w:rsidTr="00156FA4">
        <w:tc>
          <w:tcPr>
            <w:tcW w:w="4428" w:type="dxa"/>
          </w:tcPr>
          <w:p w14:paraId="49A2FDFB" w14:textId="423EED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3 (Horizontal Line Detection)</w:t>
            </w:r>
          </w:p>
        </w:tc>
        <w:tc>
          <w:tcPr>
            <w:tcW w:w="4428" w:type="dxa"/>
          </w:tcPr>
          <w:p w14:paraId="0CF66040" w14:textId="032BB6A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7DBDA3C6" w14:textId="77777777" w:rsidTr="00156FA4">
        <w:tc>
          <w:tcPr>
            <w:tcW w:w="4428" w:type="dxa"/>
          </w:tcPr>
          <w:p w14:paraId="75779D41" w14:textId="375C82EC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4 (Vertical Line Detection)</w:t>
            </w:r>
          </w:p>
        </w:tc>
        <w:tc>
          <w:tcPr>
            <w:tcW w:w="4428" w:type="dxa"/>
          </w:tcPr>
          <w:p w14:paraId="08D8BC54" w14:textId="3F09FCC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4F48FEB0" w14:textId="77777777" w:rsidTr="00156FA4">
        <w:tc>
          <w:tcPr>
            <w:tcW w:w="4428" w:type="dxa"/>
          </w:tcPr>
          <w:p w14:paraId="6F40EB26" w14:textId="344CA65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5 (</w:t>
            </w:r>
            <w:r w:rsidR="001D698D">
              <w:rPr>
                <w:sz w:val="24"/>
                <w:szCs w:val="24"/>
              </w:rPr>
              <w:t>Four Feature</w:t>
            </w:r>
            <w:r>
              <w:rPr>
                <w:sz w:val="24"/>
                <w:szCs w:val="24"/>
              </w:rPr>
              <w:t xml:space="preserve"> detection)</w:t>
            </w:r>
          </w:p>
        </w:tc>
        <w:tc>
          <w:tcPr>
            <w:tcW w:w="4428" w:type="dxa"/>
          </w:tcPr>
          <w:p w14:paraId="2889F356" w14:textId="2D62A0B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</w:tr>
      <w:tr w:rsidR="00156FA4" w14:paraId="59A32969" w14:textId="77777777" w:rsidTr="00156FA4">
        <w:tc>
          <w:tcPr>
            <w:tcW w:w="4428" w:type="dxa"/>
          </w:tcPr>
          <w:p w14:paraId="3E5F749D" w14:textId="665DE1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4428" w:type="dxa"/>
          </w:tcPr>
          <w:p w14:paraId="6F097A3B" w14:textId="3AA28423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25424</w:t>
            </w:r>
          </w:p>
        </w:tc>
      </w:tr>
    </w:tbl>
    <w:p w14:paraId="63D23C36" w14:textId="77777777" w:rsidR="00156FA4" w:rsidRDefault="00156FA4" w:rsidP="00994DDB">
      <w:pPr>
        <w:rPr>
          <w:sz w:val="24"/>
          <w:szCs w:val="24"/>
        </w:rPr>
      </w:pPr>
    </w:p>
    <w:p w14:paraId="6CA66818" w14:textId="5B8E42D4" w:rsidR="00156FA4" w:rsidRDefault="00156FA4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The feature size was limited by two constraints, one that area of the two black and white regions must be equal and the max size of the filter is 8 by 8. </w:t>
      </w:r>
      <w:r w:rsidR="001765AC">
        <w:rPr>
          <w:sz w:val="24"/>
          <w:szCs w:val="24"/>
        </w:rPr>
        <w:t xml:space="preserve"> The </w:t>
      </w:r>
      <w:r w:rsidR="00766642">
        <w:rPr>
          <w:sz w:val="24"/>
          <w:szCs w:val="24"/>
        </w:rPr>
        <w:t>computations were</w:t>
      </w:r>
      <w:r w:rsidR="001765AC">
        <w:rPr>
          <w:sz w:val="24"/>
          <w:szCs w:val="24"/>
        </w:rPr>
        <w:t xml:space="preserve"> performed using an integral image to </w:t>
      </w:r>
      <w:r w:rsidR="00766642">
        <w:rPr>
          <w:sz w:val="24"/>
          <w:szCs w:val="24"/>
        </w:rPr>
        <w:t>decrease computation time.</w:t>
      </w:r>
    </w:p>
    <w:p w14:paraId="4EA7F4ED" w14:textId="1352CEB6" w:rsidR="00E12A5E" w:rsidRDefault="00360D8B" w:rsidP="00E12A5E">
      <w:pPr>
        <w:rPr>
          <w:sz w:val="24"/>
          <w:szCs w:val="24"/>
        </w:rPr>
      </w:pPr>
      <w:r>
        <w:rPr>
          <w:sz w:val="24"/>
          <w:szCs w:val="24"/>
        </w:rPr>
        <w:t>Type 1 Horizontal Edge Detector Sizes</w:t>
      </w:r>
      <w:r w:rsidR="00E12A5E">
        <w:rPr>
          <w:sz w:val="24"/>
          <w:szCs w:val="24"/>
        </w:rPr>
        <w:t xml:space="preserve"> of m by n. </w:t>
      </w:r>
    </w:p>
    <w:p w14:paraId="6AD0D4C3" w14:textId="195D03E6" w:rsidR="00E12A5E" w:rsidRDefault="00E12A5E" w:rsidP="00E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range[1,8], n =2* range[1,4] </w:t>
      </w:r>
    </w:p>
    <w:p w14:paraId="52268CA8" w14:textId="4EFC82A0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Type 2 Vertical Edge Detector Sizes of m by n. </w:t>
      </w:r>
    </w:p>
    <w:p w14:paraId="2BEEF6F4" w14:textId="35D16180" w:rsidR="00E12A5E" w:rsidRDefault="00E12A5E" w:rsidP="00E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2*range[</w:t>
      </w:r>
      <w:r w:rsidR="00B15218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B15218">
        <w:rPr>
          <w:sz w:val="24"/>
          <w:szCs w:val="24"/>
        </w:rPr>
        <w:t>4</w:t>
      </w:r>
      <w:r>
        <w:rPr>
          <w:sz w:val="24"/>
          <w:szCs w:val="24"/>
        </w:rPr>
        <w:t>], n = range[1,</w:t>
      </w:r>
      <w:r w:rsidR="00B15218">
        <w:rPr>
          <w:sz w:val="24"/>
          <w:szCs w:val="24"/>
        </w:rPr>
        <w:t>8</w:t>
      </w:r>
      <w:r>
        <w:rPr>
          <w:sz w:val="24"/>
          <w:szCs w:val="24"/>
        </w:rPr>
        <w:t xml:space="preserve">] </w:t>
      </w:r>
    </w:p>
    <w:p w14:paraId="3C962EB6" w14:textId="0E40E8BA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>Type 3 Horizontal Line Detector Sizes of m by n</w:t>
      </w:r>
    </w:p>
    <w:p w14:paraId="6B2CCE62" w14:textId="02EAD897" w:rsidR="00B15218" w:rsidRDefault="00B15218" w:rsidP="00E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range[1,8], n = 4*range[1,2] </w:t>
      </w:r>
    </w:p>
    <w:p w14:paraId="0683D600" w14:textId="173F5E38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The smallest size has to be 1 by 4, to insure the we have 2 white pixels for 2 black pixels. </w:t>
      </w:r>
    </w:p>
    <w:p w14:paraId="3ED3AE0C" w14:textId="662BFCD1" w:rsidR="00B15218" w:rsidRDefault="00B15218" w:rsidP="00B15218">
      <w:pPr>
        <w:rPr>
          <w:sz w:val="24"/>
          <w:szCs w:val="24"/>
        </w:rPr>
      </w:pPr>
      <w:r>
        <w:rPr>
          <w:sz w:val="24"/>
          <w:szCs w:val="24"/>
        </w:rPr>
        <w:t>Type 4 Vertical Line Detector Sizes of m by n</w:t>
      </w:r>
    </w:p>
    <w:p w14:paraId="59C8D89A" w14:textId="318895EE" w:rsidR="00B15218" w:rsidRDefault="00B15218" w:rsidP="00B152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4*range[1,2], n = range[1,8] </w:t>
      </w:r>
    </w:p>
    <w:p w14:paraId="092A6869" w14:textId="5009E448" w:rsidR="00B15218" w:rsidRDefault="001D5B4C" w:rsidP="00B15218">
      <w:pPr>
        <w:rPr>
          <w:sz w:val="24"/>
          <w:szCs w:val="24"/>
        </w:rPr>
      </w:pPr>
      <w:r>
        <w:rPr>
          <w:sz w:val="24"/>
          <w:szCs w:val="24"/>
        </w:rPr>
        <w:t>The smallest size has to be 4 by 1</w:t>
      </w:r>
      <w:r w:rsidR="00B15218">
        <w:rPr>
          <w:sz w:val="24"/>
          <w:szCs w:val="24"/>
        </w:rPr>
        <w:t xml:space="preserve">, to insure the we have 2 white pixels for 2 black pixels. </w:t>
      </w:r>
    </w:p>
    <w:p w14:paraId="3C36A0C6" w14:textId="6395E62E" w:rsidR="001D698D" w:rsidRDefault="001D698D" w:rsidP="00B15218">
      <w:pPr>
        <w:rPr>
          <w:sz w:val="24"/>
          <w:szCs w:val="24"/>
        </w:rPr>
      </w:pPr>
      <w:r>
        <w:rPr>
          <w:sz w:val="24"/>
          <w:szCs w:val="24"/>
        </w:rPr>
        <w:t>Type 5 Four Feature Detector Sizes of m by n</w:t>
      </w:r>
    </w:p>
    <w:p w14:paraId="08AC68CD" w14:textId="796E4CE7" w:rsidR="001D698D" w:rsidRDefault="001D698D" w:rsidP="00B152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2*range[1,4], n = 2*range[1,4]</w:t>
      </w:r>
    </w:p>
    <w:p w14:paraId="206B5EF4" w14:textId="5BEC1BE6" w:rsidR="00E12A5E" w:rsidRDefault="001D698D" w:rsidP="00E12A5E">
      <w:pPr>
        <w:rPr>
          <w:sz w:val="24"/>
          <w:szCs w:val="24"/>
        </w:rPr>
      </w:pPr>
      <w:r>
        <w:rPr>
          <w:sz w:val="24"/>
          <w:szCs w:val="24"/>
        </w:rPr>
        <w:t>The smallest size has to be 2 by 2</w:t>
      </w:r>
      <w:r w:rsidR="001765AC">
        <w:rPr>
          <w:sz w:val="24"/>
          <w:szCs w:val="24"/>
        </w:rPr>
        <w:t>, to insure one pixel per area.</w:t>
      </w:r>
    </w:p>
    <w:p w14:paraId="388B8D90" w14:textId="3AC9A3E2" w:rsidR="001765AC" w:rsidRDefault="001765AC" w:rsidP="00E12A5E">
      <w:pPr>
        <w:rPr>
          <w:sz w:val="28"/>
          <w:szCs w:val="28"/>
          <w:u w:val="single"/>
        </w:rPr>
      </w:pPr>
      <w:r w:rsidRPr="001765AC">
        <w:rPr>
          <w:sz w:val="28"/>
          <w:szCs w:val="28"/>
          <w:u w:val="single"/>
        </w:rPr>
        <w:lastRenderedPageBreak/>
        <w:t>AdaBoost</w:t>
      </w:r>
    </w:p>
    <w:p w14:paraId="64A0F203" w14:textId="6A33501C" w:rsidR="00CF1F1A" w:rsidRPr="00CF1F1A" w:rsidRDefault="00CF1F1A" w:rsidP="00CF1F1A">
      <w:pPr>
        <w:jc w:val="center"/>
        <w:rPr>
          <w:sz w:val="24"/>
          <w:szCs w:val="24"/>
        </w:rPr>
      </w:pPr>
      <w:r w:rsidRPr="00CF1F1A">
        <w:rPr>
          <w:sz w:val="24"/>
          <w:szCs w:val="24"/>
        </w:rPr>
        <w:t>Table 2 (Round Statistics)</w:t>
      </w:r>
    </w:p>
    <w:tbl>
      <w:tblPr>
        <w:tblStyle w:val="PlainTable1"/>
        <w:tblW w:w="9376" w:type="dxa"/>
        <w:tblLook w:val="04A0" w:firstRow="1" w:lastRow="0" w:firstColumn="1" w:lastColumn="0" w:noHBand="0" w:noVBand="1"/>
      </w:tblPr>
      <w:tblGrid>
        <w:gridCol w:w="969"/>
        <w:gridCol w:w="1289"/>
        <w:gridCol w:w="1231"/>
        <w:gridCol w:w="1163"/>
        <w:gridCol w:w="1380"/>
        <w:gridCol w:w="3344"/>
      </w:tblGrid>
      <w:tr w:rsidR="002E273E" w14:paraId="55A451CB" w14:textId="77777777" w:rsidTr="00C4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3824262B" w14:textId="77777777" w:rsidR="002E273E" w:rsidRPr="002E273E" w:rsidRDefault="002E273E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en-US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Round</w:t>
            </w:r>
          </w:p>
        </w:tc>
        <w:tc>
          <w:tcPr>
            <w:tcW w:w="1289" w:type="dxa"/>
            <w:hideMark/>
          </w:tcPr>
          <w:p w14:paraId="5DD9133D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Empirical</w:t>
            </w:r>
          </w:p>
        </w:tc>
        <w:tc>
          <w:tcPr>
            <w:tcW w:w="1231" w:type="dxa"/>
            <w:hideMark/>
          </w:tcPr>
          <w:p w14:paraId="6BC40045" w14:textId="3B54C3C2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False Positive</w:t>
            </w:r>
          </w:p>
        </w:tc>
        <w:tc>
          <w:tcPr>
            <w:tcW w:w="1163" w:type="dxa"/>
            <w:hideMark/>
          </w:tcPr>
          <w:p w14:paraId="594B5399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False negative</w:t>
            </w:r>
          </w:p>
        </w:tc>
        <w:tc>
          <w:tcPr>
            <w:tcW w:w="1380" w:type="dxa"/>
            <w:hideMark/>
          </w:tcPr>
          <w:p w14:paraId="39D2EA3A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Feature Type</w:t>
            </w:r>
          </w:p>
        </w:tc>
        <w:tc>
          <w:tcPr>
            <w:tcW w:w="3344" w:type="dxa"/>
            <w:hideMark/>
          </w:tcPr>
          <w:p w14:paraId="6B707E25" w14:textId="09F5C606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Strong Predictor </w:t>
            </w:r>
            <w:r w:rsidR="0092774C">
              <w:rPr>
                <w:rFonts w:ascii="Cambria" w:hAnsi="Cambria" w:cs="Calibri"/>
                <w:color w:val="000000"/>
                <w:sz w:val="24"/>
                <w:szCs w:val="24"/>
              </w:rPr>
              <w:t>accuracy</w:t>
            </w:r>
          </w:p>
        </w:tc>
      </w:tr>
      <w:tr w:rsidR="00D364A1" w14:paraId="6650E4F1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BE2B86F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9" w:type="dxa"/>
            <w:noWrap/>
            <w:hideMark/>
          </w:tcPr>
          <w:p w14:paraId="63CA2C13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0.31813</w:t>
            </w:r>
          </w:p>
        </w:tc>
        <w:tc>
          <w:tcPr>
            <w:tcW w:w="1231" w:type="dxa"/>
            <w:noWrap/>
            <w:hideMark/>
          </w:tcPr>
          <w:p w14:paraId="5E09C61E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0.09364</w:t>
            </w:r>
          </w:p>
        </w:tc>
        <w:tc>
          <w:tcPr>
            <w:tcW w:w="1163" w:type="dxa"/>
            <w:noWrap/>
            <w:hideMark/>
          </w:tcPr>
          <w:p w14:paraId="38025859" w14:textId="77777777" w:rsidR="002E273E" w:rsidRPr="002E273E" w:rsidRDefault="002E273E" w:rsidP="00BD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0.22449</w:t>
            </w:r>
          </w:p>
        </w:tc>
        <w:tc>
          <w:tcPr>
            <w:tcW w:w="1380" w:type="dxa"/>
            <w:noWrap/>
            <w:hideMark/>
          </w:tcPr>
          <w:p w14:paraId="4D0413F1" w14:textId="01794ED4" w:rsidR="002E273E" w:rsidRPr="002E273E" w:rsidRDefault="0008619E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</w:t>
            </w:r>
            <w:r w:rsidR="00E37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4" w:type="dxa"/>
            <w:noWrap/>
            <w:hideMark/>
          </w:tcPr>
          <w:p w14:paraId="307DD493" w14:textId="77777777" w:rsidR="002E273E" w:rsidRPr="002E273E" w:rsidRDefault="002E273E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0.68187</w:t>
            </w:r>
          </w:p>
        </w:tc>
      </w:tr>
      <w:tr w:rsidR="002E273E" w14:paraId="161269E1" w14:textId="77777777" w:rsidTr="00C44F0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486BCDB6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9" w:type="dxa"/>
            <w:noWrap/>
            <w:hideMark/>
          </w:tcPr>
          <w:p w14:paraId="6ABFA8FD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0.44498</w:t>
            </w:r>
          </w:p>
        </w:tc>
        <w:tc>
          <w:tcPr>
            <w:tcW w:w="1231" w:type="dxa"/>
            <w:noWrap/>
            <w:hideMark/>
          </w:tcPr>
          <w:p w14:paraId="55C2E500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0.07923</w:t>
            </w:r>
          </w:p>
        </w:tc>
        <w:tc>
          <w:tcPr>
            <w:tcW w:w="1163" w:type="dxa"/>
            <w:noWrap/>
            <w:hideMark/>
          </w:tcPr>
          <w:p w14:paraId="30D80AD7" w14:textId="77777777" w:rsidR="002E273E" w:rsidRPr="002E273E" w:rsidRDefault="002E273E" w:rsidP="00BD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0.36575</w:t>
            </w:r>
          </w:p>
        </w:tc>
        <w:tc>
          <w:tcPr>
            <w:tcW w:w="1380" w:type="dxa"/>
            <w:noWrap/>
            <w:hideMark/>
          </w:tcPr>
          <w:p w14:paraId="6B24ABC6" w14:textId="66AE3353" w:rsidR="002E273E" w:rsidRPr="002E273E" w:rsidRDefault="00E37161" w:rsidP="00BD1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78DECAAE" w14:textId="77777777" w:rsidR="002E273E" w:rsidRPr="002E273E" w:rsidRDefault="002E273E" w:rsidP="002E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0.69948</w:t>
            </w:r>
          </w:p>
        </w:tc>
      </w:tr>
      <w:tr w:rsidR="00D364A1" w14:paraId="5E591EF8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5B74892B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9" w:type="dxa"/>
            <w:noWrap/>
            <w:hideMark/>
          </w:tcPr>
          <w:p w14:paraId="20BF2BD0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0.47539</w:t>
            </w:r>
          </w:p>
        </w:tc>
        <w:tc>
          <w:tcPr>
            <w:tcW w:w="1231" w:type="dxa"/>
            <w:noWrap/>
            <w:hideMark/>
          </w:tcPr>
          <w:p w14:paraId="61008155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0.09124</w:t>
            </w:r>
          </w:p>
        </w:tc>
        <w:tc>
          <w:tcPr>
            <w:tcW w:w="1163" w:type="dxa"/>
            <w:noWrap/>
            <w:hideMark/>
          </w:tcPr>
          <w:p w14:paraId="6B6E919D" w14:textId="77777777" w:rsidR="002E273E" w:rsidRPr="002E273E" w:rsidRDefault="002E273E" w:rsidP="00BD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0.38415</w:t>
            </w:r>
          </w:p>
        </w:tc>
        <w:tc>
          <w:tcPr>
            <w:tcW w:w="1380" w:type="dxa"/>
            <w:noWrap/>
            <w:hideMark/>
          </w:tcPr>
          <w:p w14:paraId="0BD517EB" w14:textId="1F1A21A7" w:rsidR="002E273E" w:rsidRPr="002E273E" w:rsidRDefault="00E37161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2</w:t>
            </w:r>
          </w:p>
        </w:tc>
        <w:tc>
          <w:tcPr>
            <w:tcW w:w="3344" w:type="dxa"/>
            <w:noWrap/>
            <w:hideMark/>
          </w:tcPr>
          <w:p w14:paraId="09034ACC" w14:textId="77777777" w:rsidR="002E273E" w:rsidRPr="002E273E" w:rsidRDefault="002E273E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0.66947</w:t>
            </w:r>
          </w:p>
        </w:tc>
      </w:tr>
      <w:tr w:rsidR="002E273E" w14:paraId="36DF80DA" w14:textId="77777777" w:rsidTr="00C44F0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C05E60A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89" w:type="dxa"/>
            <w:noWrap/>
            <w:hideMark/>
          </w:tcPr>
          <w:p w14:paraId="2956CE39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0.42497</w:t>
            </w:r>
          </w:p>
        </w:tc>
        <w:tc>
          <w:tcPr>
            <w:tcW w:w="1231" w:type="dxa"/>
            <w:noWrap/>
            <w:hideMark/>
          </w:tcPr>
          <w:p w14:paraId="02322A37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0.17887</w:t>
            </w:r>
          </w:p>
        </w:tc>
        <w:tc>
          <w:tcPr>
            <w:tcW w:w="1163" w:type="dxa"/>
            <w:noWrap/>
            <w:hideMark/>
          </w:tcPr>
          <w:p w14:paraId="598A3AB9" w14:textId="77777777" w:rsidR="002E273E" w:rsidRPr="002E273E" w:rsidRDefault="002E273E" w:rsidP="00BD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0.17967</w:t>
            </w:r>
          </w:p>
        </w:tc>
        <w:tc>
          <w:tcPr>
            <w:tcW w:w="1380" w:type="dxa"/>
            <w:noWrap/>
            <w:hideMark/>
          </w:tcPr>
          <w:p w14:paraId="26FBB4A3" w14:textId="70950280" w:rsidR="002E273E" w:rsidRPr="002E273E" w:rsidRDefault="00E37161" w:rsidP="00BD1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214D8B23" w14:textId="77777777" w:rsidR="002E273E" w:rsidRPr="002E273E" w:rsidRDefault="002E273E" w:rsidP="002E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0.69508</w:t>
            </w:r>
          </w:p>
        </w:tc>
      </w:tr>
      <w:tr w:rsidR="00D364A1" w14:paraId="077EC25C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375EFB72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89" w:type="dxa"/>
            <w:noWrap/>
            <w:hideMark/>
          </w:tcPr>
          <w:p w14:paraId="51E10C7F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0.44458</w:t>
            </w:r>
          </w:p>
        </w:tc>
        <w:tc>
          <w:tcPr>
            <w:tcW w:w="1231" w:type="dxa"/>
            <w:noWrap/>
            <w:hideMark/>
          </w:tcPr>
          <w:p w14:paraId="41A933F0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0.08523</w:t>
            </w:r>
          </w:p>
        </w:tc>
        <w:tc>
          <w:tcPr>
            <w:tcW w:w="1163" w:type="dxa"/>
            <w:noWrap/>
            <w:hideMark/>
          </w:tcPr>
          <w:p w14:paraId="133A42D3" w14:textId="3A4364A5" w:rsidR="0092774C" w:rsidRPr="002E273E" w:rsidRDefault="002E273E" w:rsidP="00927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0.35934</w:t>
            </w:r>
          </w:p>
        </w:tc>
        <w:tc>
          <w:tcPr>
            <w:tcW w:w="1380" w:type="dxa"/>
            <w:noWrap/>
            <w:hideMark/>
          </w:tcPr>
          <w:p w14:paraId="3D225AD1" w14:textId="7A7BFA96" w:rsidR="002E273E" w:rsidRPr="002E273E" w:rsidRDefault="00E37161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6A02C64F" w14:textId="77777777" w:rsidR="002E273E" w:rsidRPr="002E273E" w:rsidRDefault="002E273E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0.72389</w:t>
            </w:r>
          </w:p>
        </w:tc>
      </w:tr>
    </w:tbl>
    <w:p w14:paraId="5AFB4275" w14:textId="52B9FC1B" w:rsidR="0092774C" w:rsidRDefault="0092774C" w:rsidP="00D249E0">
      <w:pPr>
        <w:rPr>
          <w:sz w:val="28"/>
          <w:szCs w:val="28"/>
          <w:u w:val="single"/>
        </w:rPr>
      </w:pPr>
    </w:p>
    <w:p w14:paraId="3F690083" w14:textId="6E1AB81A" w:rsidR="0092774C" w:rsidRPr="00D249E0" w:rsidRDefault="00D249E0" w:rsidP="00D249E0">
      <w:pPr>
        <w:jc w:val="center"/>
        <w:rPr>
          <w:sz w:val="28"/>
          <w:szCs w:val="28"/>
          <w:u w:val="single"/>
        </w:rPr>
      </w:pPr>
      <w:r w:rsidRPr="00D249E0">
        <w:rPr>
          <w:noProof/>
          <w:sz w:val="28"/>
          <w:szCs w:val="28"/>
          <w:lang w:eastAsia="en-US"/>
        </w:rPr>
        <w:drawing>
          <wp:inline distT="0" distB="0" distL="0" distR="0" wp14:anchorId="1EB35376" wp14:editId="33E3188F">
            <wp:extent cx="5486400" cy="361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7 at 6.55.39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74C" w:rsidRPr="0092774C">
        <w:rPr>
          <w:sz w:val="24"/>
          <w:szCs w:val="24"/>
        </w:rPr>
        <w:t>Figure 1 (Empirically accuracy over rounds)</w:t>
      </w:r>
    </w:p>
    <w:p w14:paraId="13BD1DBE" w14:textId="592AC83B" w:rsidR="0092774C" w:rsidRDefault="0092774C" w:rsidP="0092774C">
      <w:pPr>
        <w:rPr>
          <w:sz w:val="28"/>
          <w:szCs w:val="28"/>
          <w:u w:val="single"/>
        </w:rPr>
      </w:pPr>
    </w:p>
    <w:p w14:paraId="6C5B1016" w14:textId="35B7AD00" w:rsidR="0092774C" w:rsidRDefault="0092774C" w:rsidP="0092774C">
      <w:pPr>
        <w:jc w:val="center"/>
        <w:rPr>
          <w:sz w:val="28"/>
          <w:szCs w:val="28"/>
          <w:u w:val="single"/>
        </w:rPr>
      </w:pPr>
    </w:p>
    <w:p w14:paraId="1098191E" w14:textId="77777777" w:rsidR="0092774C" w:rsidRDefault="0092774C" w:rsidP="0092774C">
      <w:pPr>
        <w:jc w:val="center"/>
        <w:rPr>
          <w:sz w:val="28"/>
          <w:szCs w:val="28"/>
          <w:u w:val="single"/>
        </w:rPr>
      </w:pPr>
    </w:p>
    <w:p w14:paraId="15AF28EB" w14:textId="77777777" w:rsidR="0092774C" w:rsidRPr="001765AC" w:rsidRDefault="0092774C" w:rsidP="0092774C">
      <w:pPr>
        <w:jc w:val="center"/>
        <w:rPr>
          <w:sz w:val="28"/>
          <w:szCs w:val="28"/>
          <w:u w:val="single"/>
        </w:rPr>
      </w:pPr>
    </w:p>
    <w:p w14:paraId="26C9728A" w14:textId="0F2143AF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73446">
        <w:rPr>
          <w:sz w:val="24"/>
          <w:szCs w:val="24"/>
        </w:rPr>
        <w:t>Round 1</w:t>
      </w:r>
    </w:p>
    <w:p w14:paraId="4D9CC8AD" w14:textId="6C72B07B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(Type </w:t>
      </w:r>
      <w:r w:rsidR="00E37161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E37161">
        <w:rPr>
          <w:sz w:val="24"/>
          <w:szCs w:val="24"/>
        </w:rPr>
        <w:t>Horizontal Edge Detection</w:t>
      </w:r>
    </w:p>
    <w:p w14:paraId="547F9900" w14:textId="3E18A82F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E37161">
        <w:rPr>
          <w:sz w:val="24"/>
          <w:szCs w:val="24"/>
        </w:rPr>
        <w:t>6</w:t>
      </w:r>
    </w:p>
    <w:p w14:paraId="3E1D73B6" w14:textId="30E252FC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 w:rsidR="00E37161">
        <w:rPr>
          <w:sz w:val="24"/>
          <w:szCs w:val="24"/>
        </w:rPr>
        <w:t>1</w:t>
      </w:r>
    </w:p>
    <w:p w14:paraId="5A99068F" w14:textId="50896E05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Position = </w:t>
      </w:r>
      <w:r w:rsidR="00E37161">
        <w:rPr>
          <w:sz w:val="24"/>
          <w:szCs w:val="24"/>
        </w:rPr>
        <w:t>(0,</w:t>
      </w:r>
      <w:r>
        <w:rPr>
          <w:sz w:val="24"/>
          <w:szCs w:val="24"/>
        </w:rPr>
        <w:t xml:space="preserve"> </w:t>
      </w:r>
      <w:r w:rsidR="00E37161">
        <w:rPr>
          <w:sz w:val="24"/>
          <w:szCs w:val="24"/>
        </w:rPr>
        <w:t>0)</w:t>
      </w:r>
    </w:p>
    <w:p w14:paraId="671CE7AB" w14:textId="3DC5B2E6" w:rsidR="00156FA4" w:rsidRPr="00156FA4" w:rsidRDefault="007A7130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="00CF1F1A" w:rsidRPr="00CF1F1A">
        <w:t xml:space="preserve"> </w:t>
      </w:r>
      <w:r w:rsidR="00CF1F1A" w:rsidRPr="00CF1F1A">
        <w:rPr>
          <w:sz w:val="24"/>
          <w:szCs w:val="24"/>
        </w:rPr>
        <w:t>-85.5</w:t>
      </w:r>
    </w:p>
    <w:p w14:paraId="366FD842" w14:textId="77777777" w:rsidR="00A14064" w:rsidRDefault="00A14064" w:rsidP="00994DDB">
      <w:pPr>
        <w:rPr>
          <w:sz w:val="24"/>
          <w:szCs w:val="24"/>
        </w:rPr>
      </w:pPr>
    </w:p>
    <w:p w14:paraId="4E8E67BB" w14:textId="6D8C0E93" w:rsidR="00E37161" w:rsidRDefault="00675B5B" w:rsidP="00492D87">
      <w:pPr>
        <w:jc w:val="center"/>
        <w:rPr>
          <w:sz w:val="24"/>
          <w:szCs w:val="24"/>
        </w:rPr>
      </w:pPr>
      <w:r w:rsidRPr="00675B5B">
        <w:rPr>
          <w:noProof/>
        </w:rPr>
        <w:t xml:space="preserve"> </w:t>
      </w:r>
      <w:r w:rsidRPr="00675B5B">
        <w:rPr>
          <w:noProof/>
          <w:sz w:val="24"/>
          <w:szCs w:val="24"/>
          <w:lang w:eastAsia="en-US"/>
        </w:rPr>
        <w:drawing>
          <wp:inline distT="0" distB="0" distL="0" distR="0" wp14:anchorId="65139E74" wp14:editId="003B9E46">
            <wp:extent cx="4374006" cy="436361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88" cy="43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CA" w14:textId="2DEFEB87" w:rsidR="00CF1F1A" w:rsidRDefault="00CF1F1A" w:rsidP="00E371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AA4F26">
        <w:rPr>
          <w:sz w:val="24"/>
          <w:szCs w:val="24"/>
        </w:rPr>
        <w:t>2</w:t>
      </w:r>
      <w:r>
        <w:rPr>
          <w:sz w:val="24"/>
          <w:szCs w:val="24"/>
        </w:rPr>
        <w:t>(Round 1 features)</w:t>
      </w:r>
    </w:p>
    <w:p w14:paraId="335EDAF2" w14:textId="6AE4531A" w:rsidR="00E37161" w:rsidRDefault="00E37161" w:rsidP="00994DDB">
      <w:pPr>
        <w:rPr>
          <w:sz w:val="24"/>
          <w:szCs w:val="24"/>
        </w:rPr>
      </w:pPr>
    </w:p>
    <w:p w14:paraId="5454F771" w14:textId="5AA59293" w:rsidR="00492D87" w:rsidRDefault="00492D87" w:rsidP="00994DDB">
      <w:pPr>
        <w:rPr>
          <w:sz w:val="24"/>
          <w:szCs w:val="24"/>
        </w:rPr>
      </w:pPr>
    </w:p>
    <w:p w14:paraId="1CF4FA28" w14:textId="7D2D8175" w:rsidR="00492D87" w:rsidRDefault="00492D87" w:rsidP="00994DDB">
      <w:pPr>
        <w:rPr>
          <w:sz w:val="24"/>
          <w:szCs w:val="24"/>
        </w:rPr>
      </w:pPr>
    </w:p>
    <w:p w14:paraId="301DD17D" w14:textId="6E7E6A0F" w:rsidR="00492D87" w:rsidRDefault="00492D87" w:rsidP="00994DDB">
      <w:pPr>
        <w:rPr>
          <w:sz w:val="24"/>
          <w:szCs w:val="24"/>
        </w:rPr>
      </w:pPr>
    </w:p>
    <w:p w14:paraId="17E2875F" w14:textId="77777777" w:rsidR="00E635E6" w:rsidRDefault="00E635E6" w:rsidP="00994DDB">
      <w:pPr>
        <w:rPr>
          <w:sz w:val="24"/>
          <w:szCs w:val="24"/>
        </w:rPr>
      </w:pPr>
    </w:p>
    <w:p w14:paraId="7BF09E09" w14:textId="77777777" w:rsidR="00E37161" w:rsidRDefault="00915A8E" w:rsidP="00E37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Round 3</w:t>
      </w:r>
    </w:p>
    <w:p w14:paraId="7615FEF0" w14:textId="718ACD09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 (Type </w:t>
      </w:r>
      <w:r w:rsidR="00392BEC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="00392BEC">
        <w:rPr>
          <w:sz w:val="24"/>
          <w:szCs w:val="24"/>
        </w:rPr>
        <w:t xml:space="preserve">Vertical </w:t>
      </w:r>
      <w:r>
        <w:rPr>
          <w:sz w:val="24"/>
          <w:szCs w:val="24"/>
        </w:rPr>
        <w:t>Edge Detection</w:t>
      </w:r>
    </w:p>
    <w:p w14:paraId="44E23B24" w14:textId="67AA304A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3603BAF5" w14:textId="77777777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48280B8A" w14:textId="31FD91CC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Position = (9, 16)</w:t>
      </w:r>
    </w:p>
    <w:p w14:paraId="7F6C1AE8" w14:textId="77777777" w:rsidR="00492D87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18.5</w:t>
      </w:r>
      <w:r w:rsidR="00492D87">
        <w:rPr>
          <w:sz w:val="24"/>
          <w:szCs w:val="24"/>
        </w:rPr>
        <w:t>]</w:t>
      </w:r>
    </w:p>
    <w:p w14:paraId="434F925C" w14:textId="10F5B13B" w:rsidR="00E37161" w:rsidRDefault="00E37161" w:rsidP="00492D87">
      <w:pPr>
        <w:jc w:val="center"/>
        <w:rPr>
          <w:sz w:val="24"/>
          <w:szCs w:val="24"/>
        </w:rPr>
      </w:pPr>
    </w:p>
    <w:p w14:paraId="1B6224B1" w14:textId="2526A555" w:rsidR="00492D87" w:rsidRDefault="00092CFD" w:rsidP="00492D87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56A16B65" wp14:editId="32534E58">
            <wp:extent cx="4254051" cy="414522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091" cy="41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47E" w14:textId="76D6B41B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3(Round 3 features)</w:t>
      </w:r>
    </w:p>
    <w:p w14:paraId="1D2C09D4" w14:textId="3D81C0F0" w:rsidR="00492D87" w:rsidRDefault="00492D87" w:rsidP="00492D87">
      <w:pPr>
        <w:jc w:val="center"/>
        <w:rPr>
          <w:sz w:val="24"/>
          <w:szCs w:val="24"/>
        </w:rPr>
      </w:pPr>
    </w:p>
    <w:p w14:paraId="35D3967F" w14:textId="114161C7" w:rsidR="00492D87" w:rsidRDefault="00492D87" w:rsidP="00492D87">
      <w:pPr>
        <w:jc w:val="center"/>
        <w:rPr>
          <w:sz w:val="24"/>
          <w:szCs w:val="24"/>
        </w:rPr>
      </w:pPr>
    </w:p>
    <w:p w14:paraId="1450C864" w14:textId="7A246789" w:rsidR="00492D87" w:rsidRDefault="00492D87" w:rsidP="00492D87">
      <w:pPr>
        <w:jc w:val="center"/>
        <w:rPr>
          <w:sz w:val="24"/>
          <w:szCs w:val="24"/>
        </w:rPr>
      </w:pPr>
    </w:p>
    <w:p w14:paraId="61A4F059" w14:textId="0FA570A9" w:rsidR="00492D87" w:rsidRDefault="00492D87" w:rsidP="00492D87">
      <w:pPr>
        <w:jc w:val="center"/>
        <w:rPr>
          <w:sz w:val="24"/>
          <w:szCs w:val="24"/>
        </w:rPr>
      </w:pPr>
    </w:p>
    <w:p w14:paraId="0DDFCD29" w14:textId="686FF644" w:rsidR="00492D87" w:rsidRDefault="00492D87" w:rsidP="00492D87">
      <w:pPr>
        <w:jc w:val="center"/>
        <w:rPr>
          <w:sz w:val="24"/>
          <w:szCs w:val="24"/>
        </w:rPr>
      </w:pPr>
    </w:p>
    <w:p w14:paraId="2A4775BB" w14:textId="77777777" w:rsidR="00E635E6" w:rsidRDefault="00E635E6" w:rsidP="00492D87">
      <w:pPr>
        <w:jc w:val="center"/>
        <w:rPr>
          <w:sz w:val="24"/>
          <w:szCs w:val="24"/>
        </w:rPr>
      </w:pPr>
    </w:p>
    <w:p w14:paraId="0B6812C6" w14:textId="19B084B7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Round 5</w:t>
      </w:r>
    </w:p>
    <w:p w14:paraId="32A4DA6C" w14:textId="69AC0A2B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 (Type 2) Horizontal Edge Detection</w:t>
      </w:r>
    </w:p>
    <w:p w14:paraId="795C2651" w14:textId="4486E23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M = 2</w:t>
      </w:r>
    </w:p>
    <w:p w14:paraId="5F36DD65" w14:textId="6BD425B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N = 2</w:t>
      </w:r>
    </w:p>
    <w:p w14:paraId="56D86227" w14:textId="33FB3B5A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Position = (9, </w:t>
      </w:r>
      <w:r w:rsidR="00392BEC">
        <w:rPr>
          <w:sz w:val="24"/>
          <w:szCs w:val="24"/>
        </w:rPr>
        <w:t>14</w:t>
      </w:r>
      <w:r>
        <w:rPr>
          <w:sz w:val="24"/>
          <w:szCs w:val="24"/>
        </w:rPr>
        <w:t>)</w:t>
      </w:r>
    </w:p>
    <w:p w14:paraId="463A52AD" w14:textId="7622B5B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 w:rsidR="00392BEC">
        <w:rPr>
          <w:sz w:val="24"/>
          <w:szCs w:val="24"/>
        </w:rPr>
        <w:t>16.5</w:t>
      </w:r>
    </w:p>
    <w:p w14:paraId="2CA11C32" w14:textId="3BC37C5C" w:rsidR="00675B5B" w:rsidRDefault="00675B5B" w:rsidP="00E37161">
      <w:pPr>
        <w:rPr>
          <w:sz w:val="24"/>
          <w:szCs w:val="24"/>
        </w:rPr>
      </w:pPr>
    </w:p>
    <w:p w14:paraId="5586B93A" w14:textId="31959795" w:rsidR="00675B5B" w:rsidRDefault="00092CFD" w:rsidP="00092CFD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52E506DE" wp14:editId="3D5E9850">
            <wp:extent cx="4556671" cy="4301413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544" cy="43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1300" w14:textId="6D0947DF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4(Round 5 features)</w:t>
      </w:r>
    </w:p>
    <w:p w14:paraId="488AA2F0" w14:textId="1AC3B097" w:rsidR="00675B5B" w:rsidRDefault="00675B5B" w:rsidP="00AA4F26">
      <w:pPr>
        <w:jc w:val="center"/>
        <w:rPr>
          <w:sz w:val="24"/>
          <w:szCs w:val="24"/>
        </w:rPr>
      </w:pPr>
    </w:p>
    <w:p w14:paraId="673D3D79" w14:textId="748CBE6F" w:rsidR="00675B5B" w:rsidRDefault="00675B5B" w:rsidP="00E37161">
      <w:pPr>
        <w:rPr>
          <w:sz w:val="24"/>
          <w:szCs w:val="24"/>
        </w:rPr>
      </w:pPr>
    </w:p>
    <w:p w14:paraId="56729DE3" w14:textId="77777777" w:rsidR="00092CFD" w:rsidRDefault="00092CFD" w:rsidP="00E37161">
      <w:pPr>
        <w:rPr>
          <w:sz w:val="24"/>
          <w:szCs w:val="24"/>
        </w:rPr>
      </w:pPr>
    </w:p>
    <w:p w14:paraId="7AB84CD2" w14:textId="127C5769" w:rsidR="00E37161" w:rsidRDefault="00E37161" w:rsidP="00E37161">
      <w:pPr>
        <w:rPr>
          <w:sz w:val="24"/>
          <w:szCs w:val="24"/>
        </w:rPr>
      </w:pPr>
    </w:p>
    <w:p w14:paraId="47320DC4" w14:textId="66470200" w:rsidR="00E635E6" w:rsidRDefault="00E635E6" w:rsidP="00E37161">
      <w:pPr>
        <w:rPr>
          <w:sz w:val="24"/>
          <w:szCs w:val="24"/>
        </w:rPr>
      </w:pPr>
    </w:p>
    <w:p w14:paraId="4D24A61F" w14:textId="1205D13A" w:rsidR="00E635E6" w:rsidRDefault="00E635E6" w:rsidP="00E37161">
      <w:pPr>
        <w:rPr>
          <w:sz w:val="24"/>
          <w:szCs w:val="24"/>
        </w:rPr>
      </w:pPr>
    </w:p>
    <w:p w14:paraId="04384902" w14:textId="7E558845" w:rsidR="00E635E6" w:rsidRDefault="00E635E6" w:rsidP="00E37161">
      <w:pPr>
        <w:rPr>
          <w:sz w:val="24"/>
          <w:szCs w:val="24"/>
        </w:rPr>
      </w:pPr>
    </w:p>
    <w:p w14:paraId="3259C843" w14:textId="77777777" w:rsidR="00E635E6" w:rsidRDefault="00E635E6" w:rsidP="00E37161">
      <w:pPr>
        <w:rPr>
          <w:sz w:val="24"/>
          <w:szCs w:val="24"/>
        </w:rPr>
      </w:pPr>
    </w:p>
    <w:p w14:paraId="13E7B51D" w14:textId="456347A3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Round 8</w:t>
      </w:r>
    </w:p>
    <w:p w14:paraId="3B1BE1B1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 (Type 1) Horizontal Edge Detection</w:t>
      </w:r>
    </w:p>
    <w:p w14:paraId="37AE1A12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2D2AE50E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61A20C9F" w14:textId="16CC6875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Position = (7, 16)</w:t>
      </w:r>
    </w:p>
    <w:p w14:paraId="53CBC8BA" w14:textId="57C74015" w:rsidR="0064752F" w:rsidRPr="005E56F7" w:rsidRDefault="00392BEC" w:rsidP="00392BEC">
      <w:pPr>
        <w:rPr>
          <w:noProof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48.5</w:t>
      </w:r>
      <w:r w:rsidR="00092CFD" w:rsidRPr="00092CFD">
        <w:rPr>
          <w:noProof/>
        </w:rPr>
        <w:t xml:space="preserve"> </w:t>
      </w:r>
    </w:p>
    <w:p w14:paraId="7D5E6446" w14:textId="02401152" w:rsidR="0064752F" w:rsidRDefault="005E56F7" w:rsidP="005E56F7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6EE5246B" wp14:editId="4371AC7C">
            <wp:extent cx="4162239" cy="3974841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520" cy="39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4CB" w14:textId="4A5FF224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5(Round 8 features)</w:t>
      </w:r>
    </w:p>
    <w:p w14:paraId="10F3AD45" w14:textId="6F4AEB55" w:rsidR="00092CFD" w:rsidRDefault="00092CFD" w:rsidP="00392BEC">
      <w:pPr>
        <w:rPr>
          <w:sz w:val="24"/>
          <w:szCs w:val="24"/>
        </w:rPr>
      </w:pPr>
    </w:p>
    <w:p w14:paraId="28330FB8" w14:textId="49EED8CA" w:rsidR="00092CFD" w:rsidRDefault="00092CFD" w:rsidP="00392BEC">
      <w:pPr>
        <w:rPr>
          <w:sz w:val="24"/>
          <w:szCs w:val="24"/>
        </w:rPr>
      </w:pPr>
    </w:p>
    <w:p w14:paraId="6AFF9A24" w14:textId="6AC95255" w:rsidR="00092CFD" w:rsidRDefault="00092CFD" w:rsidP="00392BEC">
      <w:pPr>
        <w:rPr>
          <w:sz w:val="24"/>
          <w:szCs w:val="24"/>
        </w:rPr>
      </w:pPr>
    </w:p>
    <w:p w14:paraId="48687F70" w14:textId="6BEDCF91" w:rsidR="00092CFD" w:rsidRDefault="00092CFD" w:rsidP="00392BEC">
      <w:pPr>
        <w:rPr>
          <w:sz w:val="24"/>
          <w:szCs w:val="24"/>
        </w:rPr>
      </w:pPr>
    </w:p>
    <w:p w14:paraId="105A8A69" w14:textId="11F245EA" w:rsidR="00092CFD" w:rsidRDefault="00092CFD" w:rsidP="00392BEC">
      <w:pPr>
        <w:rPr>
          <w:sz w:val="24"/>
          <w:szCs w:val="24"/>
        </w:rPr>
      </w:pPr>
    </w:p>
    <w:p w14:paraId="1670E525" w14:textId="77777777" w:rsidR="005E56F7" w:rsidRDefault="005E56F7" w:rsidP="00392BEC">
      <w:pPr>
        <w:rPr>
          <w:sz w:val="24"/>
          <w:szCs w:val="24"/>
        </w:rPr>
      </w:pPr>
    </w:p>
    <w:p w14:paraId="29F116F6" w14:textId="4BE077BD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Round </w:t>
      </w:r>
      <w:r w:rsidR="0064752F">
        <w:rPr>
          <w:sz w:val="24"/>
          <w:szCs w:val="24"/>
        </w:rPr>
        <w:t>10</w:t>
      </w:r>
    </w:p>
    <w:p w14:paraId="210AA82C" w14:textId="32D6B81B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 (Type 1) Horizontal Edge Detection</w:t>
      </w:r>
    </w:p>
    <w:p w14:paraId="30E25A6E" w14:textId="4BECC240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76B3FB82" w14:textId="6B3E787E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71C4AA5A" w14:textId="0F3E5576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Position = (8, 16)</w:t>
      </w:r>
    </w:p>
    <w:p w14:paraId="571CA06B" w14:textId="7244F0C1" w:rsidR="00392BEC" w:rsidRDefault="00392BEC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22.5</w:t>
      </w:r>
    </w:p>
    <w:p w14:paraId="506A9F72" w14:textId="120182FE" w:rsidR="00E37161" w:rsidRDefault="00092CFD" w:rsidP="00092CFD">
      <w:pPr>
        <w:jc w:val="center"/>
        <w:rPr>
          <w:sz w:val="24"/>
          <w:szCs w:val="24"/>
        </w:rPr>
      </w:pPr>
      <w:r w:rsidRPr="00092CFD">
        <w:rPr>
          <w:noProof/>
          <w:sz w:val="24"/>
          <w:szCs w:val="24"/>
          <w:lang w:eastAsia="en-US"/>
        </w:rPr>
        <w:drawing>
          <wp:inline distT="0" distB="0" distL="0" distR="0" wp14:anchorId="5F0AFE59" wp14:editId="2CA49E9A">
            <wp:extent cx="3967148" cy="38496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079" cy="38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3D85" w14:textId="7A0A29B4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6(Round 10 features)</w:t>
      </w:r>
    </w:p>
    <w:p w14:paraId="25C2491D" w14:textId="77777777" w:rsidR="00CF47B7" w:rsidRDefault="00CF47B7" w:rsidP="00AA4F26">
      <w:pPr>
        <w:jc w:val="center"/>
        <w:rPr>
          <w:sz w:val="24"/>
          <w:szCs w:val="24"/>
        </w:rPr>
      </w:pPr>
    </w:p>
    <w:p w14:paraId="297B979B" w14:textId="77777777" w:rsidR="00CF47B7" w:rsidRDefault="00CF47B7" w:rsidP="00AA4F26">
      <w:pPr>
        <w:jc w:val="center"/>
        <w:rPr>
          <w:sz w:val="24"/>
          <w:szCs w:val="24"/>
        </w:rPr>
      </w:pPr>
    </w:p>
    <w:p w14:paraId="7A95FA80" w14:textId="77777777" w:rsidR="00CF47B7" w:rsidRDefault="00CF47B7" w:rsidP="00AA4F26">
      <w:pPr>
        <w:jc w:val="center"/>
        <w:rPr>
          <w:sz w:val="24"/>
          <w:szCs w:val="24"/>
        </w:rPr>
      </w:pPr>
    </w:p>
    <w:p w14:paraId="66B7EF9E" w14:textId="77777777" w:rsidR="00CF47B7" w:rsidRDefault="00CF47B7" w:rsidP="00AA4F26">
      <w:pPr>
        <w:jc w:val="center"/>
        <w:rPr>
          <w:sz w:val="24"/>
          <w:szCs w:val="24"/>
        </w:rPr>
      </w:pPr>
    </w:p>
    <w:p w14:paraId="397068A0" w14:textId="5E6165BA" w:rsidR="00CF47B7" w:rsidRDefault="00CF47B7" w:rsidP="00CF47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Ada Boost Medication</w:t>
      </w:r>
    </w:p>
    <w:p w14:paraId="7161CDB8" w14:textId="77777777" w:rsidR="00CF47B7" w:rsidRDefault="00CF47B7" w:rsidP="00CF47B7">
      <w:pPr>
        <w:rPr>
          <w:sz w:val="24"/>
          <w:szCs w:val="24"/>
        </w:rPr>
      </w:pPr>
    </w:p>
    <w:p w14:paraId="4DC69692" w14:textId="0CE3B171" w:rsidR="00CF47B7" w:rsidRPr="00CF47B7" w:rsidRDefault="00CF47B7" w:rsidP="00CF47B7">
      <w:pPr>
        <w:jc w:val="center"/>
        <w:rPr>
          <w:sz w:val="24"/>
          <w:szCs w:val="24"/>
        </w:rPr>
      </w:pPr>
      <w:r w:rsidRPr="00CF1F1A">
        <w:rPr>
          <w:sz w:val="24"/>
          <w:szCs w:val="24"/>
        </w:rPr>
        <w:t>Table 2 (</w:t>
      </w:r>
      <w:r>
        <w:rPr>
          <w:sz w:val="24"/>
          <w:szCs w:val="24"/>
        </w:rPr>
        <w:t>Result from different criteria</w:t>
      </w:r>
      <w:r w:rsidRPr="00CF1F1A">
        <w:rPr>
          <w:sz w:val="24"/>
          <w:szCs w:val="24"/>
        </w:rPr>
        <w:t>)</w:t>
      </w:r>
    </w:p>
    <w:tbl>
      <w:tblPr>
        <w:tblStyle w:val="PlainTable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8"/>
        <w:gridCol w:w="1472"/>
        <w:gridCol w:w="1780"/>
        <w:gridCol w:w="1780"/>
      </w:tblGrid>
      <w:tr w:rsidR="00CF47B7" w14:paraId="75F2AF92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8B4311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Criterion</w:t>
            </w:r>
          </w:p>
        </w:tc>
        <w:tc>
          <w:tcPr>
            <w:tcW w:w="1472" w:type="dxa"/>
          </w:tcPr>
          <w:p w14:paraId="3798CFD3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Total Accuracy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14:paraId="7C6993A9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False Positive</w:t>
            </w:r>
          </w:p>
        </w:tc>
        <w:tc>
          <w:tcPr>
            <w:tcW w:w="1780" w:type="dxa"/>
          </w:tcPr>
          <w:p w14:paraId="7952BB91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False Negative</w:t>
            </w:r>
          </w:p>
        </w:tc>
      </w:tr>
      <w:tr w:rsidR="00CF47B7" w14:paraId="5244C487" w14:textId="77777777" w:rsidTr="00C44F0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4664A7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Empirical Error</w:t>
            </w:r>
          </w:p>
        </w:tc>
        <w:tc>
          <w:tcPr>
            <w:tcW w:w="1472" w:type="dxa"/>
          </w:tcPr>
          <w:p w14:paraId="79905B2B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0.71188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14:paraId="32066E3E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0.59304</w:t>
            </w:r>
          </w:p>
        </w:tc>
        <w:tc>
          <w:tcPr>
            <w:tcW w:w="1780" w:type="dxa"/>
          </w:tcPr>
          <w:p w14:paraId="3BC01079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0.11885</w:t>
            </w:r>
          </w:p>
        </w:tc>
      </w:tr>
      <w:tr w:rsidR="00CF47B7" w14:paraId="6EA1F6E2" w14:textId="77777777" w:rsidTr="00C4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344F54" w14:textId="312C65ED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False Negative (0.2)</w:t>
            </w:r>
          </w:p>
        </w:tc>
        <w:tc>
          <w:tcPr>
            <w:tcW w:w="1472" w:type="dxa"/>
          </w:tcPr>
          <w:p w14:paraId="78D40CA6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0.77871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14:paraId="79F632EA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0.7563</w:t>
            </w:r>
          </w:p>
        </w:tc>
        <w:tc>
          <w:tcPr>
            <w:tcW w:w="1780" w:type="dxa"/>
          </w:tcPr>
          <w:p w14:paraId="750C2986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0.02241</w:t>
            </w:r>
          </w:p>
        </w:tc>
      </w:tr>
      <w:tr w:rsidR="00CF47B7" w14:paraId="3060F68D" w14:textId="77777777" w:rsidTr="00C44F0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892A05" w14:textId="06DF5B7D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  <w:lang w:eastAsia="en-US"/>
              </w:rPr>
              <w:t>False Positive (0.2)</w:t>
            </w:r>
          </w:p>
        </w:tc>
        <w:tc>
          <w:tcPr>
            <w:tcW w:w="1472" w:type="dxa"/>
          </w:tcPr>
          <w:p w14:paraId="671DEDA3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0.20368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14:paraId="02326EAB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0.004</w:t>
            </w:r>
          </w:p>
        </w:tc>
        <w:tc>
          <w:tcPr>
            <w:tcW w:w="1780" w:type="dxa"/>
          </w:tcPr>
          <w:p w14:paraId="63CC518A" w14:textId="77777777" w:rsidR="00CF47B7" w:rsidRDefault="00CF47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kern w:val="1"/>
                <w:sz w:val="24"/>
                <w:szCs w:val="24"/>
                <w:lang w:eastAsia="en-US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:lang w:eastAsia="en-US"/>
              </w:rPr>
              <w:t>0.19968</w:t>
            </w:r>
          </w:p>
        </w:tc>
      </w:tr>
    </w:tbl>
    <w:p w14:paraId="496CA8C4" w14:textId="77777777" w:rsidR="00E37161" w:rsidRDefault="00E37161" w:rsidP="00C44F0D">
      <w:pPr>
        <w:rPr>
          <w:rFonts w:ascii="Helvetica" w:hAnsi="Helvetica" w:cs="Helvetica"/>
          <w:kern w:val="1"/>
          <w:sz w:val="24"/>
          <w:szCs w:val="24"/>
          <w:lang w:eastAsia="en-US"/>
        </w:rPr>
      </w:pPr>
    </w:p>
    <w:p w14:paraId="1235E2EA" w14:textId="77777777" w:rsidR="00C44F0D" w:rsidRDefault="00C44F0D" w:rsidP="00C44F0D">
      <w:pPr>
        <w:rPr>
          <w:sz w:val="24"/>
          <w:szCs w:val="24"/>
        </w:rPr>
      </w:pPr>
      <w:bookmarkStart w:id="0" w:name="_GoBack"/>
      <w:bookmarkEnd w:id="0"/>
    </w:p>
    <w:p w14:paraId="7BB0BC5F" w14:textId="77777777" w:rsidR="00DC6ABC" w:rsidRPr="00A14064" w:rsidRDefault="00DC6ABC" w:rsidP="00994DDB">
      <w:pPr>
        <w:rPr>
          <w:sz w:val="24"/>
          <w:szCs w:val="24"/>
        </w:rPr>
      </w:pPr>
    </w:p>
    <w:sectPr w:rsidR="00DC6ABC" w:rsidRPr="00A14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DB"/>
    <w:rsid w:val="00082DF2"/>
    <w:rsid w:val="000846C4"/>
    <w:rsid w:val="0008619E"/>
    <w:rsid w:val="00092CFD"/>
    <w:rsid w:val="00156FA4"/>
    <w:rsid w:val="001765AC"/>
    <w:rsid w:val="001D5B4C"/>
    <w:rsid w:val="001D698D"/>
    <w:rsid w:val="002E273E"/>
    <w:rsid w:val="00360D8B"/>
    <w:rsid w:val="00392BEC"/>
    <w:rsid w:val="00413AC9"/>
    <w:rsid w:val="00492D87"/>
    <w:rsid w:val="004B5603"/>
    <w:rsid w:val="00531737"/>
    <w:rsid w:val="005E56F7"/>
    <w:rsid w:val="006153A2"/>
    <w:rsid w:val="0064752F"/>
    <w:rsid w:val="00674987"/>
    <w:rsid w:val="00675B5B"/>
    <w:rsid w:val="006B48DD"/>
    <w:rsid w:val="00766642"/>
    <w:rsid w:val="007A7130"/>
    <w:rsid w:val="007F570B"/>
    <w:rsid w:val="00861723"/>
    <w:rsid w:val="00862525"/>
    <w:rsid w:val="00873446"/>
    <w:rsid w:val="008D67D7"/>
    <w:rsid w:val="00915A8E"/>
    <w:rsid w:val="0092774C"/>
    <w:rsid w:val="00994DDB"/>
    <w:rsid w:val="00A00BD7"/>
    <w:rsid w:val="00A14064"/>
    <w:rsid w:val="00AA4F26"/>
    <w:rsid w:val="00AF0D09"/>
    <w:rsid w:val="00AF6D3D"/>
    <w:rsid w:val="00B15218"/>
    <w:rsid w:val="00BD170F"/>
    <w:rsid w:val="00C06FCC"/>
    <w:rsid w:val="00C44F0D"/>
    <w:rsid w:val="00CF1F1A"/>
    <w:rsid w:val="00CF47B7"/>
    <w:rsid w:val="00D249E0"/>
    <w:rsid w:val="00D364A1"/>
    <w:rsid w:val="00DC6ABC"/>
    <w:rsid w:val="00DD4DAB"/>
    <w:rsid w:val="00E12A5E"/>
    <w:rsid w:val="00E37161"/>
    <w:rsid w:val="00E635E6"/>
    <w:rsid w:val="00F50E8F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53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4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C"/>
    <w:rPr>
      <w:rFonts w:ascii="Lucida Grande" w:hAnsi="Lucida Grande" w:cs="Lucida Grande"/>
      <w:sz w:val="18"/>
      <w:szCs w:val="18"/>
      <w:lang w:eastAsia="zh-CN"/>
    </w:rPr>
  </w:style>
  <w:style w:type="table" w:customStyle="1" w:styleId="PlainTable1">
    <w:name w:val="Plain Table 1"/>
    <w:basedOn w:val="TableNormal"/>
    <w:uiPriority w:val="99"/>
    <w:rsid w:val="00D364A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Shading">
    <w:name w:val="Light Shading"/>
    <w:basedOn w:val="TableNormal"/>
    <w:uiPriority w:val="60"/>
    <w:rsid w:val="00C44F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4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C"/>
    <w:rPr>
      <w:rFonts w:ascii="Lucida Grande" w:hAnsi="Lucida Grande" w:cs="Lucida Grande"/>
      <w:sz w:val="18"/>
      <w:szCs w:val="18"/>
      <w:lang w:eastAsia="zh-CN"/>
    </w:rPr>
  </w:style>
  <w:style w:type="table" w:customStyle="1" w:styleId="PlainTable1">
    <w:name w:val="Plain Table 1"/>
    <w:basedOn w:val="TableNormal"/>
    <w:uiPriority w:val="99"/>
    <w:rsid w:val="00D364A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Shading">
    <w:name w:val="Light Shading"/>
    <w:basedOn w:val="TableNormal"/>
    <w:uiPriority w:val="60"/>
    <w:rsid w:val="00C44F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515</Words>
  <Characters>2942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Vashist</dc:creator>
  <cp:keywords/>
  <dc:description/>
  <cp:lastModifiedBy>Abhay Vashist</cp:lastModifiedBy>
  <cp:revision>35</cp:revision>
  <dcterms:created xsi:type="dcterms:W3CDTF">2019-12-03T18:54:00Z</dcterms:created>
  <dcterms:modified xsi:type="dcterms:W3CDTF">2019-12-08T07:18:00Z</dcterms:modified>
</cp:coreProperties>
</file>