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BE952" w14:textId="77777777" w:rsidR="004666F1" w:rsidRPr="00931845" w:rsidRDefault="004666F1" w:rsidP="004666F1">
      <w:pPr>
        <w:keepNext/>
        <w:contextualSpacing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1845">
        <w:rPr>
          <w:rFonts w:ascii="Times New Roman" w:eastAsia="Times New Roman" w:hAnsi="Times New Roman"/>
          <w:sz w:val="28"/>
          <w:szCs w:val="28"/>
          <w:lang w:eastAsia="ru-RU"/>
        </w:rPr>
        <w:t>Министерство науки и высшего образования РФ</w:t>
      </w:r>
    </w:p>
    <w:p w14:paraId="6102A7F5" w14:textId="77777777" w:rsidR="004666F1" w:rsidRPr="00931845" w:rsidRDefault="004666F1" w:rsidP="004666F1">
      <w:pPr>
        <w:keepNext/>
        <w:contextualSpacing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1845">
        <w:rPr>
          <w:rFonts w:ascii="Times New Roman" w:eastAsia="Times New Roman" w:hAnsi="Times New Roman"/>
          <w:sz w:val="28"/>
          <w:szCs w:val="28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14:paraId="3DF2528C" w14:textId="77777777" w:rsidR="004666F1" w:rsidRPr="00931845" w:rsidRDefault="004666F1" w:rsidP="004666F1">
      <w:pPr>
        <w:keepNext/>
        <w:contextualSpacing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1845">
        <w:rPr>
          <w:rFonts w:ascii="Times New Roman" w:eastAsia="Times New Roman" w:hAnsi="Times New Roman"/>
          <w:sz w:val="28"/>
          <w:szCs w:val="28"/>
          <w:lang w:eastAsia="ru-RU"/>
        </w:rPr>
        <w:t>«Ижевский государственный технический унив</w:t>
      </w:r>
      <w:r w:rsidR="0062219B">
        <w:rPr>
          <w:rFonts w:ascii="Times New Roman" w:eastAsia="Times New Roman" w:hAnsi="Times New Roman"/>
          <w:sz w:val="28"/>
          <w:szCs w:val="28"/>
          <w:lang w:eastAsia="ru-RU"/>
        </w:rPr>
        <w:t>ерситет</w:t>
      </w:r>
      <w:r w:rsidR="0062219B">
        <w:rPr>
          <w:rFonts w:ascii="Times New Roman" w:eastAsia="Times New Roman" w:hAnsi="Times New Roman"/>
          <w:sz w:val="28"/>
          <w:szCs w:val="28"/>
          <w:lang w:eastAsia="ru-RU"/>
        </w:rPr>
        <w:br/>
      </w:r>
      <w:r w:rsidR="00931845">
        <w:rPr>
          <w:rFonts w:ascii="Times New Roman" w:eastAsia="Times New Roman" w:hAnsi="Times New Roman"/>
          <w:sz w:val="28"/>
          <w:szCs w:val="28"/>
          <w:lang w:eastAsia="ru-RU"/>
        </w:rPr>
        <w:t>имени</w:t>
      </w:r>
      <w:r w:rsidR="00622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gramStart"/>
      <w:r w:rsidR="00931845" w:rsidRPr="00931845">
        <w:rPr>
          <w:rFonts w:ascii="Times New Roman" w:eastAsia="Times New Roman" w:hAnsi="Times New Roman"/>
          <w:sz w:val="28"/>
          <w:szCs w:val="28"/>
          <w:lang w:eastAsia="ru-RU"/>
        </w:rPr>
        <w:t>М.Т.</w:t>
      </w:r>
      <w:proofErr w:type="gramEnd"/>
      <w:r w:rsidR="00931845" w:rsidRPr="00931845">
        <w:rPr>
          <w:rFonts w:ascii="Times New Roman" w:eastAsia="Times New Roman" w:hAnsi="Times New Roman"/>
          <w:sz w:val="28"/>
          <w:szCs w:val="28"/>
          <w:lang w:eastAsia="ru-RU"/>
        </w:rPr>
        <w:t xml:space="preserve"> Калашникова»</w:t>
      </w:r>
    </w:p>
    <w:p w14:paraId="145597F5" w14:textId="77777777" w:rsidR="00931845" w:rsidRPr="00931845" w:rsidRDefault="00931845" w:rsidP="004666F1">
      <w:pPr>
        <w:keepNext/>
        <w:contextualSpacing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1845">
        <w:rPr>
          <w:rFonts w:ascii="Times New Roman" w:eastAsia="Times New Roman" w:hAnsi="Times New Roman"/>
          <w:sz w:val="28"/>
          <w:szCs w:val="28"/>
          <w:lang w:eastAsia="ru-RU"/>
        </w:rPr>
        <w:t xml:space="preserve">(ИжГТУ имени </w:t>
      </w:r>
      <w:proofErr w:type="gramStart"/>
      <w:r w:rsidRPr="00931845">
        <w:rPr>
          <w:rFonts w:ascii="Times New Roman" w:eastAsia="Times New Roman" w:hAnsi="Times New Roman"/>
          <w:sz w:val="28"/>
          <w:szCs w:val="28"/>
          <w:lang w:eastAsia="ru-RU"/>
        </w:rPr>
        <w:t>М.Т.</w:t>
      </w:r>
      <w:proofErr w:type="gramEnd"/>
      <w:r w:rsidRPr="00931845">
        <w:rPr>
          <w:rFonts w:ascii="Times New Roman" w:eastAsia="Times New Roman" w:hAnsi="Times New Roman"/>
          <w:sz w:val="28"/>
          <w:szCs w:val="28"/>
          <w:lang w:eastAsia="ru-RU"/>
        </w:rPr>
        <w:t xml:space="preserve"> Калашникова)</w:t>
      </w:r>
    </w:p>
    <w:p w14:paraId="32B35657" w14:textId="77777777" w:rsidR="004666F1" w:rsidRPr="00931845" w:rsidRDefault="004666F1" w:rsidP="004666F1">
      <w:pPr>
        <w:keepNext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1845">
        <w:rPr>
          <w:rFonts w:ascii="Times New Roman" w:eastAsia="Times New Roman" w:hAnsi="Times New Roman"/>
          <w:sz w:val="28"/>
          <w:szCs w:val="28"/>
          <w:lang w:eastAsia="ru-RU"/>
        </w:rPr>
        <w:t>Факультет «Математика и естественные науки»</w:t>
      </w:r>
    </w:p>
    <w:p w14:paraId="25041442" w14:textId="77777777" w:rsidR="004666F1" w:rsidRPr="00931845" w:rsidRDefault="004666F1" w:rsidP="004666F1">
      <w:pPr>
        <w:keepNext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1845">
        <w:rPr>
          <w:rFonts w:ascii="Times New Roman" w:eastAsia="Times New Roman" w:hAnsi="Times New Roman"/>
          <w:sz w:val="28"/>
          <w:szCs w:val="28"/>
          <w:lang w:eastAsia="ru-RU"/>
        </w:rPr>
        <w:t>Кафедра «Прикладная математика и информационные технологии»</w:t>
      </w:r>
    </w:p>
    <w:p w14:paraId="2889FAD9" w14:textId="77777777" w:rsidR="004666F1" w:rsidRDefault="004666F1" w:rsidP="004666F1">
      <w:pPr>
        <w:suppressAutoHyphens/>
        <w:autoSpaceDN w:val="0"/>
        <w:spacing w:line="360" w:lineRule="auto"/>
        <w:jc w:val="center"/>
        <w:textAlignment w:val="baseline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14:paraId="50692CA0" w14:textId="77777777" w:rsidR="001C202C" w:rsidRDefault="001C202C" w:rsidP="004666F1">
      <w:pPr>
        <w:suppressAutoHyphens/>
        <w:autoSpaceDN w:val="0"/>
        <w:spacing w:line="360" w:lineRule="auto"/>
        <w:jc w:val="center"/>
        <w:textAlignment w:val="baseline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14:paraId="6DE1CF23" w14:textId="77777777" w:rsidR="001C202C" w:rsidRDefault="001C202C" w:rsidP="004666F1">
      <w:pPr>
        <w:suppressAutoHyphens/>
        <w:autoSpaceDN w:val="0"/>
        <w:spacing w:line="360" w:lineRule="auto"/>
        <w:jc w:val="center"/>
        <w:textAlignment w:val="baseline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14:paraId="0AD469D4" w14:textId="77777777" w:rsidR="001C202C" w:rsidRPr="00251CF5" w:rsidRDefault="001C202C" w:rsidP="004666F1">
      <w:pPr>
        <w:suppressAutoHyphens/>
        <w:autoSpaceDN w:val="0"/>
        <w:spacing w:line="360" w:lineRule="auto"/>
        <w:jc w:val="center"/>
        <w:textAlignment w:val="baseline"/>
        <w:rPr>
          <w:rFonts w:ascii="Times New Roman" w:eastAsia="Arial Unicode MS" w:hAnsi="Times New Roman" w:cs="Tahoma"/>
          <w:kern w:val="3"/>
          <w:sz w:val="28"/>
          <w:szCs w:val="28"/>
          <w:lang w:eastAsia="ru-RU"/>
        </w:rPr>
      </w:pPr>
    </w:p>
    <w:p w14:paraId="11ECA417" w14:textId="0D62E6AE" w:rsidR="001C202C" w:rsidRDefault="00EE2E59" w:rsidP="004666F1">
      <w:pPr>
        <w:suppressAutoHyphens/>
        <w:autoSpaceDN w:val="0"/>
        <w:jc w:val="center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</w:t>
      </w:r>
      <w:r w:rsidR="001C202C">
        <w:rPr>
          <w:rFonts w:ascii="Times New Roman" w:hAnsi="Times New Roman"/>
          <w:sz w:val="28"/>
          <w:szCs w:val="28"/>
        </w:rPr>
        <w:t xml:space="preserve"> РАБОТА</w:t>
      </w:r>
      <w:r w:rsidR="000C7014">
        <w:rPr>
          <w:rFonts w:ascii="Times New Roman" w:hAnsi="Times New Roman"/>
          <w:sz w:val="28"/>
          <w:szCs w:val="28"/>
        </w:rPr>
        <w:t xml:space="preserve"> № </w:t>
      </w:r>
      <w:r w:rsidR="00460C34">
        <w:rPr>
          <w:rFonts w:ascii="Times New Roman" w:hAnsi="Times New Roman"/>
          <w:sz w:val="28"/>
          <w:szCs w:val="28"/>
        </w:rPr>
        <w:t>3</w:t>
      </w:r>
    </w:p>
    <w:p w14:paraId="3E5FB111" w14:textId="77777777" w:rsidR="004666F1" w:rsidRDefault="001C202C" w:rsidP="004666F1">
      <w:pPr>
        <w:suppressAutoHyphens/>
        <w:autoSpaceDN w:val="0"/>
        <w:jc w:val="center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курсу «</w:t>
      </w:r>
      <w:r w:rsidR="00E26D81">
        <w:rPr>
          <w:rFonts w:ascii="Times New Roman" w:hAnsi="Times New Roman"/>
          <w:b/>
          <w:sz w:val="28"/>
          <w:szCs w:val="28"/>
        </w:rPr>
        <w:t xml:space="preserve">Численные методы </w:t>
      </w:r>
      <w:r w:rsidR="00B65369">
        <w:rPr>
          <w:rFonts w:ascii="Times New Roman" w:hAnsi="Times New Roman"/>
          <w:b/>
          <w:sz w:val="28"/>
          <w:szCs w:val="28"/>
        </w:rPr>
        <w:t>алгебры</w:t>
      </w:r>
      <w:r>
        <w:rPr>
          <w:rFonts w:ascii="Times New Roman" w:hAnsi="Times New Roman"/>
          <w:sz w:val="28"/>
          <w:szCs w:val="28"/>
        </w:rPr>
        <w:t>»</w:t>
      </w:r>
    </w:p>
    <w:p w14:paraId="7B931320" w14:textId="710041BE" w:rsidR="00190253" w:rsidRPr="00AF2BBA" w:rsidRDefault="00190253" w:rsidP="004666F1">
      <w:pPr>
        <w:suppressAutoHyphens/>
        <w:autoSpaceDN w:val="0"/>
        <w:jc w:val="center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</w:rPr>
        <w:t>Вариант № 16</w:t>
      </w:r>
    </w:p>
    <w:p w14:paraId="7818A12E" w14:textId="77777777" w:rsidR="004666F1" w:rsidRPr="00251CF5" w:rsidRDefault="004666F1" w:rsidP="004666F1">
      <w:pPr>
        <w:suppressAutoHyphens/>
        <w:autoSpaceDN w:val="0"/>
        <w:spacing w:before="113" w:after="113"/>
        <w:jc w:val="center"/>
        <w:textAlignment w:val="baseline"/>
        <w:rPr>
          <w:rFonts w:ascii="Times New Roman" w:eastAsia="Arial Unicode MS" w:hAnsi="Times New Roman" w:cs="Tahoma"/>
          <w:kern w:val="3"/>
          <w:sz w:val="28"/>
          <w:szCs w:val="28"/>
          <w:lang w:eastAsia="ru-RU"/>
        </w:rPr>
      </w:pPr>
    </w:p>
    <w:p w14:paraId="63EC50E7" w14:textId="77777777" w:rsidR="004666F1" w:rsidRPr="00251CF5" w:rsidRDefault="006064C6" w:rsidP="004666F1">
      <w:pPr>
        <w:suppressAutoHyphens/>
        <w:autoSpaceDN w:val="0"/>
        <w:spacing w:line="360" w:lineRule="auto"/>
        <w:jc w:val="center"/>
        <w:textAlignment w:val="baseline"/>
        <w:rPr>
          <w:rFonts w:ascii="Times New Roman" w:eastAsia="Arial Unicode MS" w:hAnsi="Times New Roman" w:cs="Tahoma"/>
          <w:kern w:val="3"/>
          <w:sz w:val="28"/>
          <w:szCs w:val="28"/>
          <w:lang w:eastAsia="ru-RU"/>
        </w:rPr>
      </w:pPr>
      <w:r>
        <w:rPr>
          <w:rFonts w:ascii="Times New Roman" w:eastAsia="Arial Unicode MS" w:hAnsi="Times New Roman" w:cs="Tahoma"/>
          <w:kern w:val="3"/>
          <w:sz w:val="28"/>
          <w:szCs w:val="28"/>
          <w:lang w:eastAsia="ru-RU"/>
        </w:rPr>
        <w:t>Направление подготовки 01.0</w:t>
      </w:r>
      <w:r w:rsidR="001C202C">
        <w:rPr>
          <w:rFonts w:ascii="Times New Roman" w:eastAsia="Arial Unicode MS" w:hAnsi="Times New Roman" w:cs="Tahoma"/>
          <w:kern w:val="3"/>
          <w:sz w:val="28"/>
          <w:szCs w:val="28"/>
          <w:lang w:eastAsia="ru-RU"/>
        </w:rPr>
        <w:t>3</w:t>
      </w:r>
      <w:r w:rsidR="004666F1" w:rsidRPr="00251CF5">
        <w:rPr>
          <w:rFonts w:ascii="Times New Roman" w:eastAsia="Arial Unicode MS" w:hAnsi="Times New Roman" w:cs="Tahoma"/>
          <w:kern w:val="3"/>
          <w:sz w:val="28"/>
          <w:szCs w:val="28"/>
          <w:lang w:eastAsia="ru-RU"/>
        </w:rPr>
        <w:t>.04 «Прикладная математика»</w:t>
      </w:r>
    </w:p>
    <w:p w14:paraId="7BE89D09" w14:textId="77777777" w:rsidR="004666F1" w:rsidRPr="006064C6" w:rsidRDefault="001C202C" w:rsidP="004666F1">
      <w:pPr>
        <w:suppressAutoHyphens/>
        <w:autoSpaceDN w:val="0"/>
        <w:spacing w:line="360" w:lineRule="auto"/>
        <w:jc w:val="center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  <w:r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Профиль</w:t>
      </w:r>
      <w:r w:rsidR="004666F1"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 xml:space="preserve"> – «</w:t>
      </w:r>
      <w:r w:rsidRPr="001C202C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Применение математических методов и программных средств для решения инженерных и экономических задач</w:t>
      </w:r>
      <w:r w:rsidR="004666F1"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»</w:t>
      </w:r>
    </w:p>
    <w:p w14:paraId="25DD4A6C" w14:textId="77777777" w:rsidR="004666F1" w:rsidRDefault="004666F1" w:rsidP="004666F1">
      <w:pPr>
        <w:tabs>
          <w:tab w:val="left" w:pos="7880"/>
        </w:tabs>
        <w:suppressAutoHyphens/>
        <w:autoSpaceDN w:val="0"/>
        <w:spacing w:line="312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357CD74B" w14:textId="77777777" w:rsidR="001C202C" w:rsidRPr="006064C6" w:rsidRDefault="001C202C" w:rsidP="004666F1">
      <w:pPr>
        <w:tabs>
          <w:tab w:val="left" w:pos="7880"/>
        </w:tabs>
        <w:suppressAutoHyphens/>
        <w:autoSpaceDN w:val="0"/>
        <w:spacing w:line="312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115C2BB8" w14:textId="77777777" w:rsidR="004666F1" w:rsidRPr="006064C6" w:rsidRDefault="004666F1" w:rsidP="004666F1">
      <w:pPr>
        <w:tabs>
          <w:tab w:val="left" w:pos="7880"/>
        </w:tabs>
        <w:suppressAutoHyphens/>
        <w:autoSpaceDN w:val="0"/>
        <w:spacing w:line="312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1805F2A9" w14:textId="77777777" w:rsidR="004666F1" w:rsidRPr="006064C6" w:rsidRDefault="001C202C" w:rsidP="004666F1">
      <w:pPr>
        <w:tabs>
          <w:tab w:val="left" w:pos="7513"/>
        </w:tabs>
        <w:suppressAutoHyphens/>
        <w:autoSpaceDN w:val="0"/>
        <w:spacing w:line="288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  <w:r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Преподаватель курса,</w:t>
      </w:r>
    </w:p>
    <w:p w14:paraId="373AF571" w14:textId="77777777" w:rsidR="004666F1" w:rsidRPr="006064C6" w:rsidRDefault="004666F1" w:rsidP="004666F1">
      <w:pPr>
        <w:tabs>
          <w:tab w:val="left" w:pos="7513"/>
        </w:tabs>
        <w:suppressAutoHyphens/>
        <w:autoSpaceDN w:val="0"/>
        <w:spacing w:line="288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  <w:r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д.т.н., профессор</w:t>
      </w:r>
      <w:r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ab/>
        <w:t xml:space="preserve">И.Г. </w:t>
      </w:r>
      <w:proofErr w:type="spellStart"/>
      <w:r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Русяк</w:t>
      </w:r>
      <w:proofErr w:type="spellEnd"/>
    </w:p>
    <w:p w14:paraId="6BE6C4CB" w14:textId="77777777" w:rsidR="004666F1" w:rsidRPr="006064C6" w:rsidRDefault="004666F1" w:rsidP="004666F1">
      <w:pPr>
        <w:tabs>
          <w:tab w:val="left" w:pos="7588"/>
        </w:tabs>
        <w:suppressAutoHyphens/>
        <w:autoSpaceDN w:val="0"/>
        <w:spacing w:line="288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0F188A4C" w14:textId="77777777" w:rsidR="004666F1" w:rsidRPr="006064C6" w:rsidRDefault="001C202C" w:rsidP="004666F1">
      <w:pPr>
        <w:tabs>
          <w:tab w:val="left" w:pos="7513"/>
        </w:tabs>
        <w:suppressAutoHyphens/>
        <w:autoSpaceDN w:val="0"/>
        <w:spacing w:line="288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  <w:r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Проверил</w:t>
      </w:r>
      <w:r w:rsidR="004666F1"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br/>
      </w:r>
      <w:r w:rsidR="004666F1" w:rsidRPr="006064C6">
        <w:rPr>
          <w:rFonts w:ascii="Times New Roman" w:eastAsia="Arial Unicode MS" w:hAnsi="Times New Roman"/>
          <w:bCs/>
          <w:kern w:val="3"/>
          <w:sz w:val="28"/>
          <w:szCs w:val="28"/>
          <w:lang w:eastAsia="ru-RU"/>
        </w:rPr>
        <w:t>д.т.н., профессор</w:t>
      </w:r>
      <w:r w:rsidR="004666F1"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ab/>
        <w:t xml:space="preserve">И.Г. </w:t>
      </w:r>
      <w:proofErr w:type="spellStart"/>
      <w:r w:rsidR="004666F1"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Русяк</w:t>
      </w:r>
      <w:proofErr w:type="spellEnd"/>
    </w:p>
    <w:p w14:paraId="3B7E447A" w14:textId="77777777" w:rsidR="004666F1" w:rsidRPr="006064C6" w:rsidRDefault="004666F1" w:rsidP="004666F1">
      <w:pPr>
        <w:tabs>
          <w:tab w:val="left" w:pos="7588"/>
        </w:tabs>
        <w:suppressAutoHyphens/>
        <w:autoSpaceDN w:val="0"/>
        <w:spacing w:line="288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7615BF01" w14:textId="05B4E51B" w:rsidR="004666F1" w:rsidRPr="006064C6" w:rsidRDefault="00931845" w:rsidP="004666F1">
      <w:pPr>
        <w:tabs>
          <w:tab w:val="left" w:pos="7513"/>
        </w:tabs>
        <w:suppressAutoHyphens/>
        <w:autoSpaceDN w:val="0"/>
        <w:spacing w:line="288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  <w:r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Выполнил</w:t>
      </w:r>
      <w:r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br/>
      </w:r>
      <w:r w:rsidR="001C202C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бакалавр группы Б</w:t>
      </w:r>
      <w:r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2</w:t>
      </w:r>
      <w:r w:rsidR="00B65369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2</w:t>
      </w:r>
      <w:r w:rsidR="004666F1"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-</w:t>
      </w:r>
      <w:proofErr w:type="gramStart"/>
      <w:r w:rsidR="004666F1"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181-1</w:t>
      </w:r>
      <w:proofErr w:type="gramEnd"/>
      <w:r w:rsidR="004666F1"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ab/>
      </w:r>
      <w:r w:rsidR="00EE2E59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Е.И. Туры</w:t>
      </w:r>
      <w:r w:rsidR="003A7D90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гин</w:t>
      </w:r>
    </w:p>
    <w:p w14:paraId="3B4D7C87" w14:textId="77777777" w:rsidR="004666F1" w:rsidRPr="001C202C" w:rsidRDefault="004666F1" w:rsidP="004666F1">
      <w:pPr>
        <w:widowControl w:val="0"/>
        <w:suppressAutoHyphens/>
        <w:autoSpaceDE w:val="0"/>
        <w:autoSpaceDN w:val="0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26AF27ED" w14:textId="77777777" w:rsidR="001C202C" w:rsidRDefault="001C202C" w:rsidP="004666F1">
      <w:pPr>
        <w:widowControl w:val="0"/>
        <w:suppressAutoHyphens/>
        <w:autoSpaceDE w:val="0"/>
        <w:autoSpaceDN w:val="0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289B839E" w14:textId="77777777" w:rsidR="00E16136" w:rsidRPr="001C202C" w:rsidRDefault="00E16136" w:rsidP="004666F1">
      <w:pPr>
        <w:widowControl w:val="0"/>
        <w:suppressAutoHyphens/>
        <w:autoSpaceDE w:val="0"/>
        <w:autoSpaceDN w:val="0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71151A0A" w14:textId="110D75F9" w:rsidR="003A7D90" w:rsidRDefault="004666F1" w:rsidP="004666F1">
      <w:pPr>
        <w:suppressAutoHyphens/>
        <w:autoSpaceDN w:val="0"/>
        <w:jc w:val="center"/>
        <w:textAlignment w:val="baseline"/>
        <w:rPr>
          <w:rFonts w:ascii="Times New Roman" w:eastAsia="Arial Unicode MS" w:hAnsi="Times New Roman" w:cs="Tahoma"/>
          <w:kern w:val="3"/>
          <w:sz w:val="28"/>
          <w:szCs w:val="32"/>
          <w:lang w:eastAsia="ru-RU"/>
        </w:rPr>
      </w:pPr>
      <w:r w:rsidRPr="00251CF5">
        <w:rPr>
          <w:rFonts w:ascii="Times New Roman" w:eastAsia="Arial Unicode MS" w:hAnsi="Times New Roman" w:cs="Tahoma"/>
          <w:kern w:val="3"/>
          <w:sz w:val="28"/>
          <w:szCs w:val="32"/>
          <w:lang w:eastAsia="ru-RU"/>
        </w:rPr>
        <w:t>Ижевск – 202</w:t>
      </w:r>
      <w:r w:rsidR="000C7014">
        <w:rPr>
          <w:rFonts w:ascii="Times New Roman" w:eastAsia="Arial Unicode MS" w:hAnsi="Times New Roman" w:cs="Tahoma"/>
          <w:kern w:val="3"/>
          <w:sz w:val="28"/>
          <w:szCs w:val="32"/>
          <w:lang w:eastAsia="ru-RU"/>
        </w:rPr>
        <w:t>4</w:t>
      </w:r>
    </w:p>
    <w:p w14:paraId="42186AE0" w14:textId="078393B9" w:rsidR="004731D4" w:rsidRPr="00460C34" w:rsidRDefault="003A7D90" w:rsidP="00460C34">
      <w:pPr>
        <w:pStyle w:val="1"/>
        <w:spacing w:line="360" w:lineRule="auto"/>
        <w:jc w:val="center"/>
        <w:rPr>
          <w:rFonts w:ascii="Times New Roman" w:eastAsia="Arial Unicode MS" w:hAnsi="Times New Roman" w:cs="Times New Roman"/>
          <w:sz w:val="28"/>
          <w:szCs w:val="28"/>
          <w:lang w:eastAsia="ru-RU"/>
        </w:rPr>
      </w:pPr>
      <w:r>
        <w:rPr>
          <w:rFonts w:eastAsia="Arial Unicode MS"/>
          <w:lang w:eastAsia="ru-RU"/>
        </w:rPr>
        <w:br w:type="page"/>
      </w:r>
      <w:r w:rsidR="00170B75" w:rsidRPr="00460C34">
        <w:rPr>
          <w:rFonts w:ascii="Times New Roman" w:eastAsia="Arial Unicode MS" w:hAnsi="Times New Roman" w:cs="Times New Roman"/>
          <w:sz w:val="28"/>
          <w:szCs w:val="28"/>
          <w:lang w:eastAsia="ru-RU"/>
        </w:rPr>
        <w:lastRenderedPageBreak/>
        <w:t>ПОСТАНОВКА ЗАДАЧИ</w:t>
      </w:r>
    </w:p>
    <w:p w14:paraId="7244E51F" w14:textId="77777777" w:rsidR="00460C34" w:rsidRPr="00460C34" w:rsidRDefault="00460C34" w:rsidP="00460C34">
      <w:pPr>
        <w:spacing w:line="360" w:lineRule="auto"/>
        <w:ind w:firstLine="284"/>
        <w:jc w:val="both"/>
        <w:rPr>
          <w:rFonts w:ascii="Times New Roman" w:hAnsi="Times New Roman"/>
          <w:b/>
          <w:sz w:val="28"/>
          <w:szCs w:val="28"/>
        </w:rPr>
      </w:pPr>
      <w:r w:rsidRPr="00460C34">
        <w:rPr>
          <w:rFonts w:ascii="Times New Roman" w:hAnsi="Times New Roman"/>
          <w:b/>
          <w:sz w:val="28"/>
          <w:szCs w:val="28"/>
        </w:rPr>
        <w:t>Постановка задачи.</w:t>
      </w:r>
    </w:p>
    <w:p w14:paraId="5816CCDF" w14:textId="77777777" w:rsidR="00460C34" w:rsidRPr="00460C34" w:rsidRDefault="00460C34" w:rsidP="00460C34">
      <w:pPr>
        <w:spacing w:line="360" w:lineRule="auto"/>
        <w:ind w:firstLine="284"/>
        <w:jc w:val="both"/>
        <w:rPr>
          <w:rFonts w:ascii="Times New Roman" w:hAnsi="Times New Roman"/>
          <w:sz w:val="28"/>
          <w:szCs w:val="28"/>
        </w:rPr>
      </w:pPr>
      <w:r w:rsidRPr="00460C34">
        <w:rPr>
          <w:rFonts w:ascii="Times New Roman" w:hAnsi="Times New Roman"/>
          <w:sz w:val="28"/>
          <w:szCs w:val="28"/>
        </w:rPr>
        <w:t xml:space="preserve">Пусть задана функция </w:t>
      </w:r>
      <w:r w:rsidRPr="00460C34">
        <w:rPr>
          <w:rFonts w:ascii="Times New Roman" w:hAnsi="Times New Roman"/>
          <w:position w:val="-10"/>
          <w:sz w:val="28"/>
          <w:szCs w:val="28"/>
        </w:rPr>
        <w:object w:dxaOrig="520" w:dyaOrig="340" w14:anchorId="7470FE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50" type="#_x0000_t75" style="width:26.25pt;height:17.25pt" o:ole="">
            <v:imagedata r:id="rId8" o:title=""/>
          </v:shape>
          <o:OLEObject Type="Embed" ProgID="Equation.3" ShapeID="_x0000_i1150" DrawAspect="Content" ObjectID="_1796498080" r:id="rId9"/>
        </w:object>
      </w:r>
      <w:r w:rsidRPr="00460C34">
        <w:rPr>
          <w:rFonts w:ascii="Times New Roman" w:hAnsi="Times New Roman"/>
          <w:sz w:val="28"/>
          <w:szCs w:val="28"/>
        </w:rPr>
        <w:t xml:space="preserve"> действительного переменного н</w:t>
      </w:r>
      <w:r w:rsidRPr="00460C34">
        <w:rPr>
          <w:rFonts w:ascii="Times New Roman" w:hAnsi="Times New Roman"/>
          <w:sz w:val="28"/>
          <w:szCs w:val="28"/>
        </w:rPr>
        <w:t>е</w:t>
      </w:r>
      <w:r w:rsidRPr="00460C34">
        <w:rPr>
          <w:rFonts w:ascii="Times New Roman" w:hAnsi="Times New Roman"/>
          <w:sz w:val="28"/>
          <w:szCs w:val="28"/>
        </w:rPr>
        <w:t xml:space="preserve">прерывная на отрезке </w:t>
      </w:r>
      <w:r w:rsidRPr="00460C34">
        <w:rPr>
          <w:rFonts w:ascii="Times New Roman" w:hAnsi="Times New Roman"/>
          <w:position w:val="-10"/>
          <w:sz w:val="28"/>
          <w:szCs w:val="28"/>
        </w:rPr>
        <w:object w:dxaOrig="520" w:dyaOrig="340" w14:anchorId="2DEDAFC3">
          <v:shape id="_x0000_i1151" type="#_x0000_t75" style="width:26.25pt;height:17.25pt" o:ole="">
            <v:imagedata r:id="rId10" o:title=""/>
          </v:shape>
          <o:OLEObject Type="Embed" ProgID="Equation.2" ShapeID="_x0000_i1151" DrawAspect="Content" ObjectID="_1796498081" r:id="rId11"/>
        </w:object>
      </w:r>
      <w:r w:rsidRPr="00460C34">
        <w:rPr>
          <w:rFonts w:ascii="Times New Roman" w:hAnsi="Times New Roman"/>
          <w:sz w:val="28"/>
          <w:szCs w:val="28"/>
        </w:rPr>
        <w:t xml:space="preserve">. Требуется на отрезке </w:t>
      </w:r>
      <w:r w:rsidRPr="00460C34">
        <w:rPr>
          <w:rFonts w:ascii="Times New Roman" w:hAnsi="Times New Roman"/>
          <w:position w:val="-10"/>
          <w:sz w:val="28"/>
          <w:szCs w:val="28"/>
        </w:rPr>
        <w:object w:dxaOrig="520" w:dyaOrig="340" w14:anchorId="127C9918">
          <v:shape id="_x0000_i1152" type="#_x0000_t75" style="width:26.25pt;height:17.25pt" o:ole="">
            <v:imagedata r:id="rId12" o:title=""/>
          </v:shape>
          <o:OLEObject Type="Embed" ProgID="Equation.2" ShapeID="_x0000_i1152" DrawAspect="Content" ObjectID="_1796498082" r:id="rId13"/>
        </w:object>
      </w:r>
      <w:r w:rsidRPr="00460C34">
        <w:rPr>
          <w:rFonts w:ascii="Times New Roman" w:hAnsi="Times New Roman"/>
          <w:sz w:val="28"/>
          <w:szCs w:val="28"/>
        </w:rPr>
        <w:t xml:space="preserve"> найти корни ура</w:t>
      </w:r>
      <w:r w:rsidRPr="00460C34">
        <w:rPr>
          <w:rFonts w:ascii="Times New Roman" w:hAnsi="Times New Roman"/>
          <w:sz w:val="28"/>
          <w:szCs w:val="28"/>
        </w:rPr>
        <w:t>в</w:t>
      </w:r>
      <w:r w:rsidRPr="00460C34">
        <w:rPr>
          <w:rFonts w:ascii="Times New Roman" w:hAnsi="Times New Roman"/>
          <w:sz w:val="28"/>
          <w:szCs w:val="28"/>
        </w:rPr>
        <w:t>нения</w:t>
      </w:r>
    </w:p>
    <w:p w14:paraId="7DBE7587" w14:textId="43416D71" w:rsidR="00460C34" w:rsidRPr="00460C34" w:rsidRDefault="00460C34" w:rsidP="00460C34">
      <w:pPr>
        <w:spacing w:line="360" w:lineRule="auto"/>
        <w:ind w:firstLine="284"/>
        <w:jc w:val="right"/>
        <w:rPr>
          <w:rFonts w:ascii="Times New Roman" w:hAnsi="Times New Roman"/>
          <w:sz w:val="28"/>
          <w:szCs w:val="28"/>
        </w:rPr>
      </w:pPr>
      <w:r w:rsidRPr="00460C34">
        <w:rPr>
          <w:rFonts w:ascii="Times New Roman" w:hAnsi="Times New Roman"/>
          <w:position w:val="-10"/>
          <w:sz w:val="28"/>
          <w:szCs w:val="28"/>
        </w:rPr>
        <w:object w:dxaOrig="859" w:dyaOrig="340" w14:anchorId="5109EB9C">
          <v:shape id="_x0000_i1153" type="#_x0000_t75" style="width:42.75pt;height:17.25pt" o:ole="">
            <v:imagedata r:id="rId14" o:title=""/>
          </v:shape>
          <o:OLEObject Type="Embed" ProgID="Equation.3" ShapeID="_x0000_i1153" DrawAspect="Content" ObjectID="_1796498083" r:id="rId15"/>
        </w:object>
      </w:r>
      <w:r w:rsidRPr="00460C34">
        <w:rPr>
          <w:rFonts w:ascii="Times New Roman" w:hAnsi="Times New Roman"/>
          <w:sz w:val="28"/>
          <w:szCs w:val="28"/>
        </w:rPr>
        <w:t>.                                                                    (</w:t>
      </w:r>
      <w:r>
        <w:rPr>
          <w:rFonts w:ascii="Times New Roman" w:hAnsi="Times New Roman"/>
          <w:sz w:val="28"/>
          <w:szCs w:val="28"/>
        </w:rPr>
        <w:t>1</w:t>
      </w:r>
      <w:r w:rsidRPr="00460C34">
        <w:rPr>
          <w:rFonts w:ascii="Times New Roman" w:hAnsi="Times New Roman"/>
          <w:sz w:val="28"/>
          <w:szCs w:val="28"/>
        </w:rPr>
        <w:t>)</w:t>
      </w:r>
    </w:p>
    <w:p w14:paraId="0EAFB92D" w14:textId="1B7C15E0" w:rsidR="00460C34" w:rsidRPr="00460C34" w:rsidRDefault="00460C34" w:rsidP="00460C34">
      <w:pPr>
        <w:spacing w:line="360" w:lineRule="auto"/>
        <w:ind w:firstLine="284"/>
        <w:jc w:val="both"/>
        <w:rPr>
          <w:rFonts w:ascii="Times New Roman" w:hAnsi="Times New Roman"/>
          <w:sz w:val="28"/>
          <w:szCs w:val="28"/>
        </w:rPr>
      </w:pPr>
      <w:r w:rsidRPr="00460C34">
        <w:rPr>
          <w:rFonts w:ascii="Times New Roman" w:hAnsi="Times New Roman"/>
          <w:sz w:val="28"/>
          <w:szCs w:val="28"/>
        </w:rPr>
        <w:t>Задача нахождения корней уравнения (</w:t>
      </w:r>
      <w:r>
        <w:rPr>
          <w:rFonts w:ascii="Times New Roman" w:hAnsi="Times New Roman"/>
          <w:sz w:val="28"/>
          <w:szCs w:val="28"/>
        </w:rPr>
        <w:t>1</w:t>
      </w:r>
      <w:r w:rsidRPr="00460C34">
        <w:rPr>
          <w:rFonts w:ascii="Times New Roman" w:hAnsi="Times New Roman"/>
          <w:sz w:val="28"/>
          <w:szCs w:val="28"/>
        </w:rPr>
        <w:t xml:space="preserve">) на </w:t>
      </w:r>
      <w:r w:rsidRPr="00460C34">
        <w:rPr>
          <w:rFonts w:ascii="Times New Roman" w:hAnsi="Times New Roman"/>
          <w:position w:val="-10"/>
          <w:sz w:val="28"/>
          <w:szCs w:val="28"/>
        </w:rPr>
        <w:object w:dxaOrig="520" w:dyaOrig="340" w14:anchorId="04A09ADD">
          <v:shape id="_x0000_i1154" type="#_x0000_t75" style="width:26.25pt;height:17.25pt" o:ole="">
            <v:imagedata r:id="rId16" o:title=""/>
          </v:shape>
          <o:OLEObject Type="Embed" ProgID="Equation.2" ShapeID="_x0000_i1154" DrawAspect="Content" ObjectID="_1796498084" r:id="rId17"/>
        </w:object>
      </w:r>
      <w:r w:rsidRPr="00460C34">
        <w:rPr>
          <w:rFonts w:ascii="Times New Roman" w:hAnsi="Times New Roman"/>
          <w:sz w:val="28"/>
          <w:szCs w:val="28"/>
        </w:rPr>
        <w:t xml:space="preserve"> решается в два этапа. На первом этапе изучается расположение корней и пров</w:t>
      </w:r>
      <w:r w:rsidRPr="00460C34">
        <w:rPr>
          <w:rFonts w:ascii="Times New Roman" w:hAnsi="Times New Roman"/>
          <w:sz w:val="28"/>
          <w:szCs w:val="28"/>
        </w:rPr>
        <w:t>о</w:t>
      </w:r>
      <w:r w:rsidRPr="00460C34">
        <w:rPr>
          <w:rFonts w:ascii="Times New Roman" w:hAnsi="Times New Roman"/>
          <w:sz w:val="28"/>
          <w:szCs w:val="28"/>
        </w:rPr>
        <w:t xml:space="preserve">дится их разделение, </w:t>
      </w:r>
      <w:proofErr w:type="gramStart"/>
      <w:r w:rsidRPr="00460C34">
        <w:rPr>
          <w:rFonts w:ascii="Times New Roman" w:hAnsi="Times New Roman"/>
          <w:sz w:val="28"/>
          <w:szCs w:val="28"/>
        </w:rPr>
        <w:t>т.е.</w:t>
      </w:r>
      <w:proofErr w:type="gramEnd"/>
      <w:r w:rsidRPr="00460C34">
        <w:rPr>
          <w:rFonts w:ascii="Times New Roman" w:hAnsi="Times New Roman"/>
          <w:sz w:val="28"/>
          <w:szCs w:val="28"/>
        </w:rPr>
        <w:t xml:space="preserve"> выделяются области, содержащие только один корень. Кроме того, изучается вопрос о кратности корней. Тем с</w:t>
      </w:r>
      <w:r w:rsidRPr="00460C34">
        <w:rPr>
          <w:rFonts w:ascii="Times New Roman" w:hAnsi="Times New Roman"/>
          <w:sz w:val="28"/>
          <w:szCs w:val="28"/>
        </w:rPr>
        <w:t>а</w:t>
      </w:r>
      <w:r w:rsidRPr="00460C34">
        <w:rPr>
          <w:rFonts w:ascii="Times New Roman" w:hAnsi="Times New Roman"/>
          <w:sz w:val="28"/>
          <w:szCs w:val="28"/>
        </w:rPr>
        <w:t>мым находятся некоторые начальные приближения для корней уравн</w:t>
      </w:r>
      <w:r w:rsidRPr="00460C34">
        <w:rPr>
          <w:rFonts w:ascii="Times New Roman" w:hAnsi="Times New Roman"/>
          <w:sz w:val="28"/>
          <w:szCs w:val="28"/>
        </w:rPr>
        <w:t>е</w:t>
      </w:r>
      <w:r w:rsidRPr="00460C34">
        <w:rPr>
          <w:rFonts w:ascii="Times New Roman" w:hAnsi="Times New Roman"/>
          <w:sz w:val="28"/>
          <w:szCs w:val="28"/>
        </w:rPr>
        <w:t>ния (1). На втором этапе, используя заданное начальное приближение, строится итерационный процесс, позволяющий уто</w:t>
      </w:r>
      <w:r w:rsidRPr="00460C34">
        <w:rPr>
          <w:rFonts w:ascii="Times New Roman" w:hAnsi="Times New Roman"/>
          <w:sz w:val="28"/>
          <w:szCs w:val="28"/>
        </w:rPr>
        <w:t>ч</w:t>
      </w:r>
      <w:r w:rsidRPr="00460C34">
        <w:rPr>
          <w:rFonts w:ascii="Times New Roman" w:hAnsi="Times New Roman"/>
          <w:sz w:val="28"/>
          <w:szCs w:val="28"/>
        </w:rPr>
        <w:t>нить значение отыскива</w:t>
      </w:r>
      <w:r w:rsidRPr="00460C34">
        <w:rPr>
          <w:rFonts w:ascii="Times New Roman" w:hAnsi="Times New Roman"/>
          <w:sz w:val="28"/>
          <w:szCs w:val="28"/>
        </w:rPr>
        <w:t>е</w:t>
      </w:r>
      <w:r w:rsidRPr="00460C34">
        <w:rPr>
          <w:rFonts w:ascii="Times New Roman" w:hAnsi="Times New Roman"/>
          <w:sz w:val="28"/>
          <w:szCs w:val="28"/>
        </w:rPr>
        <w:t>мого корня.</w:t>
      </w:r>
    </w:p>
    <w:p w14:paraId="065FB404" w14:textId="77777777" w:rsidR="00460C34" w:rsidRPr="00460C34" w:rsidRDefault="00460C34" w:rsidP="00460C34">
      <w:pPr>
        <w:spacing w:line="360" w:lineRule="auto"/>
        <w:ind w:firstLine="284"/>
        <w:jc w:val="both"/>
        <w:rPr>
          <w:rFonts w:ascii="Times New Roman" w:hAnsi="Times New Roman"/>
          <w:sz w:val="28"/>
          <w:szCs w:val="28"/>
        </w:rPr>
      </w:pPr>
    </w:p>
    <w:p w14:paraId="2089A791" w14:textId="77777777" w:rsidR="00460C34" w:rsidRPr="00460C34" w:rsidRDefault="00460C34" w:rsidP="00460C34">
      <w:pPr>
        <w:spacing w:line="360" w:lineRule="auto"/>
        <w:ind w:firstLine="284"/>
        <w:jc w:val="both"/>
        <w:rPr>
          <w:rFonts w:ascii="Times New Roman" w:hAnsi="Times New Roman"/>
          <w:b/>
          <w:sz w:val="28"/>
          <w:szCs w:val="28"/>
        </w:rPr>
      </w:pPr>
      <w:r w:rsidRPr="00460C34">
        <w:rPr>
          <w:rFonts w:ascii="Times New Roman" w:hAnsi="Times New Roman"/>
          <w:b/>
          <w:sz w:val="28"/>
          <w:szCs w:val="28"/>
        </w:rPr>
        <w:t>Описание итерационных методов.</w:t>
      </w:r>
    </w:p>
    <w:p w14:paraId="5BEE1C4C" w14:textId="23963B53" w:rsidR="00460C34" w:rsidRPr="00460C34" w:rsidRDefault="00460C34" w:rsidP="00460C34">
      <w:pPr>
        <w:spacing w:line="360" w:lineRule="auto"/>
        <w:ind w:firstLine="284"/>
        <w:jc w:val="both"/>
        <w:rPr>
          <w:rFonts w:ascii="Times New Roman" w:hAnsi="Times New Roman"/>
          <w:sz w:val="28"/>
          <w:szCs w:val="28"/>
        </w:rPr>
      </w:pPr>
      <w:r w:rsidRPr="00460C34">
        <w:rPr>
          <w:rFonts w:ascii="Times New Roman" w:hAnsi="Times New Roman"/>
          <w:b/>
          <w:sz w:val="28"/>
          <w:szCs w:val="28"/>
        </w:rPr>
        <w:t xml:space="preserve">1. Метод </w:t>
      </w:r>
      <w:proofErr w:type="spellStart"/>
      <w:r w:rsidRPr="00460C34">
        <w:rPr>
          <w:rFonts w:ascii="Times New Roman" w:hAnsi="Times New Roman"/>
          <w:b/>
          <w:sz w:val="28"/>
          <w:szCs w:val="28"/>
        </w:rPr>
        <w:t>бисекции</w:t>
      </w:r>
      <w:proofErr w:type="spellEnd"/>
      <w:r w:rsidRPr="00460C34">
        <w:rPr>
          <w:rFonts w:ascii="Times New Roman" w:hAnsi="Times New Roman"/>
          <w:b/>
          <w:sz w:val="28"/>
          <w:szCs w:val="28"/>
        </w:rPr>
        <w:t xml:space="preserve"> (деления отрезка пополам).</w:t>
      </w:r>
      <w:r w:rsidRPr="00460C34">
        <w:rPr>
          <w:rFonts w:ascii="Times New Roman" w:hAnsi="Times New Roman"/>
          <w:sz w:val="28"/>
          <w:szCs w:val="28"/>
        </w:rPr>
        <w:t xml:space="preserve"> Этот метод применяется как для выделения корней, так и для нахождения зн</w:t>
      </w:r>
      <w:r w:rsidRPr="00460C34">
        <w:rPr>
          <w:rFonts w:ascii="Times New Roman" w:hAnsi="Times New Roman"/>
          <w:sz w:val="28"/>
          <w:szCs w:val="28"/>
        </w:rPr>
        <w:t>а</w:t>
      </w:r>
      <w:r w:rsidRPr="00460C34">
        <w:rPr>
          <w:rFonts w:ascii="Times New Roman" w:hAnsi="Times New Roman"/>
          <w:sz w:val="28"/>
          <w:szCs w:val="28"/>
        </w:rPr>
        <w:t xml:space="preserve">чения корней с заданной погрешностью. Предположим, что на </w:t>
      </w:r>
      <w:r w:rsidRPr="00460C34">
        <w:rPr>
          <w:rFonts w:ascii="Times New Roman" w:hAnsi="Times New Roman"/>
          <w:position w:val="-10"/>
          <w:sz w:val="28"/>
          <w:szCs w:val="28"/>
        </w:rPr>
        <w:object w:dxaOrig="540" w:dyaOrig="340" w14:anchorId="2061C5F0">
          <v:shape id="_x0000_i1155" type="#_x0000_t75" style="width:27pt;height:17.25pt" o:ole="">
            <v:imagedata r:id="rId18" o:title=""/>
          </v:shape>
          <o:OLEObject Type="Embed" ProgID="Equation.3" ShapeID="_x0000_i1155" DrawAspect="Content" ObjectID="_1796498085" r:id="rId19"/>
        </w:object>
      </w:r>
      <w:r w:rsidRPr="00460C34">
        <w:rPr>
          <w:rFonts w:ascii="Times New Roman" w:hAnsi="Times New Roman"/>
          <w:sz w:val="28"/>
          <w:szCs w:val="28"/>
        </w:rPr>
        <w:t xml:space="preserve"> ра</w:t>
      </w:r>
      <w:r w:rsidRPr="00460C34">
        <w:rPr>
          <w:rFonts w:ascii="Times New Roman" w:hAnsi="Times New Roman"/>
          <w:sz w:val="28"/>
          <w:szCs w:val="28"/>
        </w:rPr>
        <w:t>с</w:t>
      </w:r>
      <w:r w:rsidRPr="00460C34">
        <w:rPr>
          <w:rFonts w:ascii="Times New Roman" w:hAnsi="Times New Roman"/>
          <w:sz w:val="28"/>
          <w:szCs w:val="28"/>
        </w:rPr>
        <w:t xml:space="preserve">положен один корень </w:t>
      </w:r>
      <w:r w:rsidRPr="00460C34">
        <w:rPr>
          <w:rFonts w:ascii="Times New Roman" w:hAnsi="Times New Roman"/>
          <w:position w:val="-10"/>
          <w:sz w:val="28"/>
          <w:szCs w:val="28"/>
        </w:rPr>
        <w:object w:dxaOrig="260" w:dyaOrig="320" w14:anchorId="61F33DC2">
          <v:shape id="_x0000_i1156" type="#_x0000_t75" style="width:12.75pt;height:15.75pt" o:ole="">
            <v:imagedata r:id="rId20" o:title=""/>
          </v:shape>
          <o:OLEObject Type="Embed" ProgID="Equation.2" ShapeID="_x0000_i1156" DrawAspect="Content" ObjectID="_1796498086" r:id="rId21"/>
        </w:object>
      </w:r>
      <w:r w:rsidRPr="00460C34">
        <w:rPr>
          <w:rFonts w:ascii="Times New Roman" w:hAnsi="Times New Roman"/>
          <w:sz w:val="28"/>
          <w:szCs w:val="28"/>
        </w:rPr>
        <w:t xml:space="preserve"> уравнения (1). Тогда </w:t>
      </w:r>
      <w:r w:rsidRPr="00460C34">
        <w:rPr>
          <w:rFonts w:ascii="Times New Roman" w:hAnsi="Times New Roman"/>
          <w:position w:val="-10"/>
          <w:sz w:val="28"/>
          <w:szCs w:val="28"/>
        </w:rPr>
        <w:object w:dxaOrig="520" w:dyaOrig="340" w14:anchorId="4B9536CF">
          <v:shape id="_x0000_i1157" type="#_x0000_t75" style="width:26.25pt;height:17.25pt" o:ole="">
            <v:imagedata r:id="rId22" o:title=""/>
          </v:shape>
          <o:OLEObject Type="Embed" ProgID="Equation.3" ShapeID="_x0000_i1157" DrawAspect="Content" ObjectID="_1796498087" r:id="rId23"/>
        </w:object>
      </w:r>
      <w:r w:rsidRPr="00460C34">
        <w:rPr>
          <w:rFonts w:ascii="Times New Roman" w:hAnsi="Times New Roman"/>
          <w:sz w:val="28"/>
          <w:szCs w:val="28"/>
        </w:rPr>
        <w:t xml:space="preserve"> и </w:t>
      </w:r>
      <w:r w:rsidRPr="00460C34">
        <w:rPr>
          <w:rFonts w:ascii="Times New Roman" w:hAnsi="Times New Roman"/>
          <w:position w:val="-10"/>
          <w:sz w:val="28"/>
          <w:szCs w:val="28"/>
        </w:rPr>
        <w:object w:dxaOrig="499" w:dyaOrig="340" w14:anchorId="36647C4A">
          <v:shape id="_x0000_i1158" type="#_x0000_t75" style="width:24.75pt;height:17.25pt" o:ole="">
            <v:imagedata r:id="rId24" o:title=""/>
          </v:shape>
          <o:OLEObject Type="Embed" ProgID="Equation.3" ShapeID="_x0000_i1158" DrawAspect="Content" ObjectID="_1796498088" r:id="rId25"/>
        </w:object>
      </w:r>
      <w:r w:rsidRPr="00460C34">
        <w:rPr>
          <w:rFonts w:ascii="Times New Roman" w:hAnsi="Times New Roman"/>
          <w:sz w:val="28"/>
          <w:szCs w:val="28"/>
        </w:rPr>
        <w:t xml:space="preserve"> имеют различные знаки (пусть для определенн</w:t>
      </w:r>
      <w:r w:rsidRPr="00460C34">
        <w:rPr>
          <w:rFonts w:ascii="Times New Roman" w:hAnsi="Times New Roman"/>
          <w:sz w:val="28"/>
          <w:szCs w:val="28"/>
        </w:rPr>
        <w:t>о</w:t>
      </w:r>
      <w:r w:rsidRPr="00460C34">
        <w:rPr>
          <w:rFonts w:ascii="Times New Roman" w:hAnsi="Times New Roman"/>
          <w:sz w:val="28"/>
          <w:szCs w:val="28"/>
        </w:rPr>
        <w:t xml:space="preserve">сти </w:t>
      </w:r>
      <w:r w:rsidRPr="00460C34">
        <w:rPr>
          <w:rFonts w:ascii="Times New Roman" w:hAnsi="Times New Roman"/>
          <w:position w:val="-10"/>
          <w:sz w:val="28"/>
          <w:szCs w:val="28"/>
        </w:rPr>
        <w:object w:dxaOrig="880" w:dyaOrig="340" w14:anchorId="4800FB99">
          <v:shape id="_x0000_i1159" type="#_x0000_t75" style="width:44.25pt;height:17.25pt" o:ole="">
            <v:imagedata r:id="rId26" o:title=""/>
          </v:shape>
          <o:OLEObject Type="Embed" ProgID="Equation.3" ShapeID="_x0000_i1159" DrawAspect="Content" ObjectID="_1796498089" r:id="rId27"/>
        </w:object>
      </w:r>
      <w:r w:rsidRPr="00460C34">
        <w:rPr>
          <w:rFonts w:ascii="Times New Roman" w:hAnsi="Times New Roman"/>
          <w:sz w:val="28"/>
          <w:szCs w:val="28"/>
        </w:rPr>
        <w:t xml:space="preserve">, </w:t>
      </w:r>
      <w:r w:rsidRPr="00460C34">
        <w:rPr>
          <w:rFonts w:ascii="Times New Roman" w:hAnsi="Times New Roman"/>
          <w:position w:val="-10"/>
          <w:sz w:val="28"/>
          <w:szCs w:val="28"/>
        </w:rPr>
        <w:object w:dxaOrig="859" w:dyaOrig="340" w14:anchorId="68C0F8D1">
          <v:shape id="_x0000_i1160" type="#_x0000_t75" style="width:42.75pt;height:17.25pt" o:ole="">
            <v:imagedata r:id="rId28" o:title=""/>
          </v:shape>
          <o:OLEObject Type="Embed" ProgID="Equation.3" ShapeID="_x0000_i1160" DrawAspect="Content" ObjectID="_1796498090" r:id="rId29"/>
        </w:object>
      </w:r>
      <w:r w:rsidRPr="00460C34">
        <w:rPr>
          <w:rFonts w:ascii="Times New Roman" w:hAnsi="Times New Roman"/>
          <w:sz w:val="28"/>
          <w:szCs w:val="28"/>
        </w:rPr>
        <w:t xml:space="preserve">). В качестве первого приближения </w:t>
      </w:r>
      <w:r w:rsidRPr="00460C34">
        <w:rPr>
          <w:rFonts w:ascii="Times New Roman" w:hAnsi="Times New Roman"/>
          <w:position w:val="-6"/>
          <w:sz w:val="28"/>
          <w:szCs w:val="28"/>
        </w:rPr>
        <w:object w:dxaOrig="279" w:dyaOrig="320" w14:anchorId="4E165AC4">
          <v:shape id="_x0000_i1161" type="#_x0000_t75" style="width:14.25pt;height:15.75pt" o:ole="">
            <v:imagedata r:id="rId30" o:title=""/>
          </v:shape>
          <o:OLEObject Type="Embed" ProgID="Equation.2" ShapeID="_x0000_i1161" DrawAspect="Content" ObjectID="_1796498091" r:id="rId31"/>
        </w:object>
      </w:r>
      <w:r w:rsidRPr="00460C34">
        <w:rPr>
          <w:rFonts w:ascii="Times New Roman" w:hAnsi="Times New Roman"/>
          <w:sz w:val="28"/>
          <w:szCs w:val="28"/>
        </w:rPr>
        <w:t xml:space="preserve"> вычисляется </w:t>
      </w:r>
      <w:r w:rsidRPr="00460C34">
        <w:rPr>
          <w:rFonts w:ascii="Times New Roman" w:hAnsi="Times New Roman"/>
          <w:position w:val="-10"/>
          <w:sz w:val="28"/>
          <w:szCs w:val="28"/>
        </w:rPr>
        <w:object w:dxaOrig="1480" w:dyaOrig="360" w14:anchorId="4AA5002C">
          <v:shape id="_x0000_i1162" type="#_x0000_t75" style="width:74.25pt;height:18pt" o:ole="">
            <v:imagedata r:id="rId32" o:title=""/>
          </v:shape>
          <o:OLEObject Type="Embed" ProgID="Equation.2" ShapeID="_x0000_i1162" DrawAspect="Content" ObjectID="_1796498092" r:id="rId33"/>
        </w:object>
      </w:r>
      <w:r w:rsidRPr="00460C34">
        <w:rPr>
          <w:rFonts w:ascii="Times New Roman" w:hAnsi="Times New Roman"/>
          <w:sz w:val="28"/>
          <w:szCs w:val="28"/>
        </w:rPr>
        <w:t xml:space="preserve"> и находится </w:t>
      </w:r>
      <w:r w:rsidRPr="00460C34">
        <w:rPr>
          <w:rFonts w:ascii="Times New Roman" w:hAnsi="Times New Roman"/>
          <w:position w:val="-10"/>
          <w:sz w:val="28"/>
          <w:szCs w:val="28"/>
        </w:rPr>
        <w:object w:dxaOrig="620" w:dyaOrig="360" w14:anchorId="37047233">
          <v:shape id="_x0000_i1163" type="#_x0000_t75" style="width:30.75pt;height:18pt" o:ole="">
            <v:imagedata r:id="rId34" o:title=""/>
          </v:shape>
          <o:OLEObject Type="Embed" ProgID="Equation.2" ShapeID="_x0000_i1163" DrawAspect="Content" ObjectID="_1796498093" r:id="rId35"/>
        </w:object>
      </w:r>
      <w:r w:rsidRPr="00460C34">
        <w:rPr>
          <w:rFonts w:ascii="Times New Roman" w:hAnsi="Times New Roman"/>
          <w:sz w:val="28"/>
          <w:szCs w:val="28"/>
        </w:rPr>
        <w:t xml:space="preserve">. Если </w:t>
      </w:r>
      <w:r w:rsidRPr="00460C34">
        <w:rPr>
          <w:rFonts w:ascii="Times New Roman" w:hAnsi="Times New Roman"/>
          <w:position w:val="-10"/>
          <w:sz w:val="28"/>
          <w:szCs w:val="28"/>
        </w:rPr>
        <w:object w:dxaOrig="980" w:dyaOrig="360" w14:anchorId="409DDCAE">
          <v:shape id="_x0000_i1164" type="#_x0000_t75" style="width:48.75pt;height:18pt" o:ole="">
            <v:imagedata r:id="rId36" o:title=""/>
          </v:shape>
          <o:OLEObject Type="Embed" ProgID="Equation.2" ShapeID="_x0000_i1164" DrawAspect="Content" ObjectID="_1796498094" r:id="rId37"/>
        </w:object>
      </w:r>
      <w:r w:rsidRPr="00460C34">
        <w:rPr>
          <w:rFonts w:ascii="Times New Roman" w:hAnsi="Times New Roman"/>
          <w:sz w:val="28"/>
          <w:szCs w:val="28"/>
        </w:rPr>
        <w:t>, то искомый к</w:t>
      </w:r>
      <w:r w:rsidRPr="00460C34">
        <w:rPr>
          <w:rFonts w:ascii="Times New Roman" w:hAnsi="Times New Roman"/>
          <w:sz w:val="28"/>
          <w:szCs w:val="28"/>
        </w:rPr>
        <w:t>о</w:t>
      </w:r>
      <w:r w:rsidRPr="00460C34">
        <w:rPr>
          <w:rFonts w:ascii="Times New Roman" w:hAnsi="Times New Roman"/>
          <w:sz w:val="28"/>
          <w:szCs w:val="28"/>
        </w:rPr>
        <w:t xml:space="preserve">рень находится на интервале </w:t>
      </w:r>
      <w:r w:rsidRPr="00460C34">
        <w:rPr>
          <w:rFonts w:ascii="Times New Roman" w:hAnsi="Times New Roman"/>
          <w:position w:val="-10"/>
          <w:sz w:val="28"/>
          <w:szCs w:val="28"/>
        </w:rPr>
        <w:object w:dxaOrig="660" w:dyaOrig="360" w14:anchorId="0327C400">
          <v:shape id="_x0000_i1165" type="#_x0000_t75" style="width:33pt;height:18pt" o:ole="">
            <v:imagedata r:id="rId38" o:title=""/>
          </v:shape>
          <o:OLEObject Type="Embed" ProgID="Equation.2" ShapeID="_x0000_i1165" DrawAspect="Content" ObjectID="_1796498095" r:id="rId39"/>
        </w:object>
      </w:r>
      <w:r w:rsidRPr="00460C34">
        <w:rPr>
          <w:rFonts w:ascii="Times New Roman" w:hAnsi="Times New Roman"/>
          <w:sz w:val="28"/>
          <w:szCs w:val="28"/>
        </w:rPr>
        <w:t xml:space="preserve">, в противном случае </w:t>
      </w:r>
      <w:r w:rsidRPr="00460C34">
        <w:rPr>
          <w:rFonts w:ascii="Times New Roman" w:hAnsi="Times New Roman"/>
          <w:position w:val="-10"/>
          <w:sz w:val="28"/>
          <w:szCs w:val="28"/>
        </w:rPr>
        <w:object w:dxaOrig="1100" w:dyaOrig="360" w14:anchorId="2796DDBD">
          <v:shape id="_x0000_i1166" type="#_x0000_t75" style="width:54.75pt;height:18pt" o:ole="">
            <v:imagedata r:id="rId40" o:title=""/>
          </v:shape>
          <o:OLEObject Type="Embed" ProgID="Equation.2" ShapeID="_x0000_i1166" DrawAspect="Content" ObjectID="_1796498096" r:id="rId41"/>
        </w:object>
      </w:r>
      <w:r w:rsidRPr="00460C34">
        <w:rPr>
          <w:rFonts w:ascii="Times New Roman" w:hAnsi="Times New Roman"/>
          <w:sz w:val="28"/>
          <w:szCs w:val="28"/>
        </w:rPr>
        <w:t>. Из двух интервалов выбирается тот, на границах кот</w:t>
      </w:r>
      <w:r w:rsidRPr="00460C34">
        <w:rPr>
          <w:rFonts w:ascii="Times New Roman" w:hAnsi="Times New Roman"/>
          <w:sz w:val="28"/>
          <w:szCs w:val="28"/>
        </w:rPr>
        <w:t>о</w:t>
      </w:r>
      <w:r w:rsidRPr="00460C34">
        <w:rPr>
          <w:rFonts w:ascii="Times New Roman" w:hAnsi="Times New Roman"/>
          <w:sz w:val="28"/>
          <w:szCs w:val="28"/>
        </w:rPr>
        <w:t xml:space="preserve">рого функция </w:t>
      </w:r>
      <w:r w:rsidRPr="00460C34">
        <w:rPr>
          <w:rFonts w:ascii="Times New Roman" w:hAnsi="Times New Roman"/>
          <w:position w:val="-10"/>
          <w:sz w:val="28"/>
          <w:szCs w:val="28"/>
        </w:rPr>
        <w:object w:dxaOrig="520" w:dyaOrig="340" w14:anchorId="61C555CE">
          <v:shape id="_x0000_i1167" type="#_x0000_t75" style="width:26.25pt;height:17.25pt" o:ole="">
            <v:imagedata r:id="rId42" o:title=""/>
          </v:shape>
          <o:OLEObject Type="Embed" ProgID="Equation.3" ShapeID="_x0000_i1167" DrawAspect="Content" ObjectID="_1796498097" r:id="rId43"/>
        </w:object>
      </w:r>
      <w:r w:rsidRPr="00460C34">
        <w:rPr>
          <w:rFonts w:ascii="Times New Roman" w:hAnsi="Times New Roman"/>
          <w:sz w:val="28"/>
          <w:szCs w:val="28"/>
        </w:rPr>
        <w:t xml:space="preserve"> имеет ра</w:t>
      </w:r>
      <w:r w:rsidRPr="00460C34">
        <w:rPr>
          <w:rFonts w:ascii="Times New Roman" w:hAnsi="Times New Roman"/>
          <w:sz w:val="28"/>
          <w:szCs w:val="28"/>
        </w:rPr>
        <w:t>з</w:t>
      </w:r>
      <w:r w:rsidRPr="00460C34">
        <w:rPr>
          <w:rFonts w:ascii="Times New Roman" w:hAnsi="Times New Roman"/>
          <w:sz w:val="28"/>
          <w:szCs w:val="28"/>
        </w:rPr>
        <w:t>ные знаки:</w:t>
      </w:r>
    </w:p>
    <w:p w14:paraId="58C07968" w14:textId="377CC5C7" w:rsidR="00460C34" w:rsidRPr="00460C34" w:rsidRDefault="00460C34" w:rsidP="00460C34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 w:rsidRPr="00460C34">
        <w:rPr>
          <w:rFonts w:ascii="Times New Roman" w:hAnsi="Times New Roman"/>
          <w:position w:val="-32"/>
          <w:sz w:val="28"/>
          <w:szCs w:val="28"/>
        </w:rPr>
        <w:object w:dxaOrig="2840" w:dyaOrig="760" w14:anchorId="6A79AEE1">
          <v:shape id="_x0000_i1168" type="#_x0000_t75" style="width:141.75pt;height:38.25pt" o:ole="">
            <v:imagedata r:id="rId44" o:title=""/>
          </v:shape>
          <o:OLEObject Type="Embed" ProgID="Equation.2" ShapeID="_x0000_i1168" DrawAspect="Content" ObjectID="_1796498098" r:id="rId45"/>
        </w:object>
      </w:r>
      <w:r w:rsidRPr="00460C34">
        <w:rPr>
          <w:rFonts w:ascii="Times New Roman" w:hAnsi="Times New Roman"/>
          <w:sz w:val="28"/>
          <w:szCs w:val="28"/>
        </w:rPr>
        <w:t xml:space="preserve">                                                     (</w:t>
      </w:r>
      <w:r>
        <w:rPr>
          <w:rFonts w:ascii="Times New Roman" w:hAnsi="Times New Roman"/>
          <w:sz w:val="28"/>
          <w:szCs w:val="28"/>
        </w:rPr>
        <w:t>2</w:t>
      </w:r>
      <w:r w:rsidRPr="00460C34">
        <w:rPr>
          <w:rFonts w:ascii="Times New Roman" w:hAnsi="Times New Roman"/>
          <w:sz w:val="28"/>
          <w:szCs w:val="28"/>
        </w:rPr>
        <w:t>)</w:t>
      </w:r>
    </w:p>
    <w:p w14:paraId="6AFE76E7" w14:textId="77777777" w:rsidR="00460C34" w:rsidRPr="00460C34" w:rsidRDefault="00460C34" w:rsidP="00460C34">
      <w:pPr>
        <w:spacing w:line="360" w:lineRule="auto"/>
        <w:ind w:firstLine="284"/>
        <w:jc w:val="both"/>
        <w:rPr>
          <w:rFonts w:ascii="Times New Roman" w:hAnsi="Times New Roman"/>
          <w:sz w:val="28"/>
          <w:szCs w:val="28"/>
        </w:rPr>
      </w:pPr>
      <w:r w:rsidRPr="00460C34">
        <w:rPr>
          <w:rFonts w:ascii="Times New Roman" w:hAnsi="Times New Roman"/>
          <w:sz w:val="28"/>
          <w:szCs w:val="28"/>
        </w:rPr>
        <w:t xml:space="preserve">В качестве следующего приближения берется </w:t>
      </w:r>
      <w:r w:rsidRPr="00460C34">
        <w:rPr>
          <w:rFonts w:ascii="Times New Roman" w:hAnsi="Times New Roman"/>
          <w:position w:val="-6"/>
          <w:sz w:val="28"/>
          <w:szCs w:val="28"/>
        </w:rPr>
        <w:object w:dxaOrig="480" w:dyaOrig="320" w14:anchorId="5936CEEB">
          <v:shape id="_x0000_i1169" type="#_x0000_t75" style="width:24pt;height:15.75pt" o:ole="">
            <v:imagedata r:id="rId46" o:title=""/>
          </v:shape>
          <o:OLEObject Type="Embed" ProgID="Equation.2" ShapeID="_x0000_i1169" DrawAspect="Content" ObjectID="_1796498099" r:id="rId47"/>
        </w:object>
      </w:r>
      <w:r w:rsidRPr="00460C34">
        <w:rPr>
          <w:rFonts w:ascii="Times New Roman" w:hAnsi="Times New Roman"/>
          <w:sz w:val="28"/>
          <w:szCs w:val="28"/>
        </w:rPr>
        <w:t>середина в</w:t>
      </w:r>
      <w:r w:rsidRPr="00460C34">
        <w:rPr>
          <w:rFonts w:ascii="Times New Roman" w:hAnsi="Times New Roman"/>
          <w:sz w:val="28"/>
          <w:szCs w:val="28"/>
        </w:rPr>
        <w:t>ы</w:t>
      </w:r>
      <w:r w:rsidRPr="00460C34">
        <w:rPr>
          <w:rFonts w:ascii="Times New Roman" w:hAnsi="Times New Roman"/>
          <w:sz w:val="28"/>
          <w:szCs w:val="28"/>
        </w:rPr>
        <w:t>бранного отрезка. Процесс заканчивается, когда длина интерв</w:t>
      </w:r>
      <w:r w:rsidRPr="00460C34">
        <w:rPr>
          <w:rFonts w:ascii="Times New Roman" w:hAnsi="Times New Roman"/>
          <w:sz w:val="28"/>
          <w:szCs w:val="28"/>
        </w:rPr>
        <w:t>а</w:t>
      </w:r>
      <w:r w:rsidRPr="00460C34">
        <w:rPr>
          <w:rFonts w:ascii="Times New Roman" w:hAnsi="Times New Roman"/>
          <w:sz w:val="28"/>
          <w:szCs w:val="28"/>
        </w:rPr>
        <w:t xml:space="preserve">ла, содержащего корень, станет меньше заданной погрешности </w:t>
      </w:r>
      <w:r w:rsidRPr="00460C34">
        <w:rPr>
          <w:rFonts w:ascii="Times New Roman" w:hAnsi="Times New Roman"/>
          <w:position w:val="-6"/>
          <w:sz w:val="28"/>
          <w:szCs w:val="28"/>
        </w:rPr>
        <w:object w:dxaOrig="540" w:dyaOrig="279" w14:anchorId="26ACFDC4">
          <v:shape id="_x0000_i1170" type="#_x0000_t75" style="width:27pt;height:14.25pt" o:ole="">
            <v:imagedata r:id="rId48" o:title=""/>
          </v:shape>
          <o:OLEObject Type="Embed" ProgID="Equation.2" ShapeID="_x0000_i1170" DrawAspect="Content" ObjectID="_1796498100" r:id="rId49"/>
        </w:object>
      </w:r>
      <w:r w:rsidRPr="00460C34">
        <w:rPr>
          <w:rFonts w:ascii="Times New Roman" w:hAnsi="Times New Roman"/>
          <w:sz w:val="28"/>
          <w:szCs w:val="28"/>
        </w:rPr>
        <w:t>. Зн</w:t>
      </w:r>
      <w:r w:rsidRPr="00460C34">
        <w:rPr>
          <w:rFonts w:ascii="Times New Roman" w:hAnsi="Times New Roman"/>
          <w:sz w:val="28"/>
          <w:szCs w:val="28"/>
        </w:rPr>
        <w:t>а</w:t>
      </w:r>
      <w:r w:rsidRPr="00460C34">
        <w:rPr>
          <w:rFonts w:ascii="Times New Roman" w:hAnsi="Times New Roman"/>
          <w:sz w:val="28"/>
          <w:szCs w:val="28"/>
        </w:rPr>
        <w:t xml:space="preserve">чение корня </w:t>
      </w:r>
      <w:r w:rsidRPr="00460C34">
        <w:rPr>
          <w:rFonts w:ascii="Times New Roman" w:hAnsi="Times New Roman"/>
          <w:position w:val="-10"/>
          <w:sz w:val="28"/>
          <w:szCs w:val="28"/>
        </w:rPr>
        <w:object w:dxaOrig="260" w:dyaOrig="320" w14:anchorId="55900D5C">
          <v:shape id="_x0000_i1171" type="#_x0000_t75" style="width:12.75pt;height:15.75pt" o:ole="">
            <v:imagedata r:id="rId50" o:title=""/>
          </v:shape>
          <o:OLEObject Type="Embed" ProgID="Equation.2" ShapeID="_x0000_i1171" DrawAspect="Content" ObjectID="_1796498101" r:id="rId51"/>
        </w:object>
      </w:r>
      <w:r w:rsidRPr="00460C34">
        <w:rPr>
          <w:rFonts w:ascii="Times New Roman" w:hAnsi="Times New Roman"/>
          <w:sz w:val="28"/>
          <w:szCs w:val="28"/>
        </w:rPr>
        <w:t xml:space="preserve"> берется равным середине последнего интервала.</w:t>
      </w:r>
    </w:p>
    <w:p w14:paraId="3F2459E1" w14:textId="77777777" w:rsidR="00460C34" w:rsidRPr="00460C34" w:rsidRDefault="00460C34" w:rsidP="00460C34">
      <w:pPr>
        <w:spacing w:before="120" w:line="360" w:lineRule="auto"/>
        <w:ind w:firstLine="284"/>
        <w:jc w:val="both"/>
        <w:rPr>
          <w:rFonts w:ascii="Times New Roman" w:hAnsi="Times New Roman"/>
          <w:sz w:val="28"/>
          <w:szCs w:val="28"/>
        </w:rPr>
      </w:pPr>
      <w:r w:rsidRPr="00460C34">
        <w:rPr>
          <w:rFonts w:ascii="Times New Roman" w:hAnsi="Times New Roman"/>
          <w:b/>
          <w:sz w:val="28"/>
          <w:szCs w:val="28"/>
        </w:rPr>
        <w:lastRenderedPageBreak/>
        <w:t>2. Метод Ньютона.</w:t>
      </w:r>
      <w:r w:rsidRPr="00460C34">
        <w:rPr>
          <w:rFonts w:ascii="Times New Roman" w:hAnsi="Times New Roman"/>
          <w:sz w:val="28"/>
          <w:szCs w:val="28"/>
        </w:rPr>
        <w:t xml:space="preserve"> Пусть начальное приближение </w:t>
      </w:r>
      <w:r w:rsidRPr="00460C34">
        <w:rPr>
          <w:rFonts w:ascii="Times New Roman" w:hAnsi="Times New Roman"/>
          <w:position w:val="-6"/>
          <w:sz w:val="28"/>
          <w:szCs w:val="28"/>
        </w:rPr>
        <w:object w:dxaOrig="279" w:dyaOrig="320" w14:anchorId="125D755D">
          <v:shape id="_x0000_i1172" type="#_x0000_t75" style="width:14.25pt;height:15.75pt" o:ole="">
            <v:imagedata r:id="rId52" o:title=""/>
          </v:shape>
          <o:OLEObject Type="Embed" ProgID="Equation.2" ShapeID="_x0000_i1172" DrawAspect="Content" ObjectID="_1796498102" r:id="rId53"/>
        </w:object>
      </w:r>
      <w:r w:rsidRPr="00460C34">
        <w:rPr>
          <w:rFonts w:ascii="Times New Roman" w:hAnsi="Times New Roman"/>
          <w:sz w:val="28"/>
          <w:szCs w:val="28"/>
        </w:rPr>
        <w:t xml:space="preserve"> известно. З</w:t>
      </w:r>
      <w:r w:rsidRPr="00460C34">
        <w:rPr>
          <w:rFonts w:ascii="Times New Roman" w:hAnsi="Times New Roman"/>
          <w:sz w:val="28"/>
          <w:szCs w:val="28"/>
        </w:rPr>
        <w:t>а</w:t>
      </w:r>
      <w:r w:rsidRPr="00460C34">
        <w:rPr>
          <w:rFonts w:ascii="Times New Roman" w:hAnsi="Times New Roman"/>
          <w:sz w:val="28"/>
          <w:szCs w:val="28"/>
        </w:rPr>
        <w:t xml:space="preserve">меним </w:t>
      </w:r>
      <w:r w:rsidRPr="00460C34">
        <w:rPr>
          <w:rFonts w:ascii="Times New Roman" w:hAnsi="Times New Roman"/>
          <w:position w:val="-10"/>
          <w:sz w:val="28"/>
          <w:szCs w:val="28"/>
        </w:rPr>
        <w:object w:dxaOrig="520" w:dyaOrig="340" w14:anchorId="266C3CB0">
          <v:shape id="_x0000_i1173" type="#_x0000_t75" style="width:26.25pt;height:17.25pt" o:ole="">
            <v:imagedata r:id="rId54" o:title=""/>
          </v:shape>
          <o:OLEObject Type="Embed" ProgID="Equation.3" ShapeID="_x0000_i1173" DrawAspect="Content" ObjectID="_1796498103" r:id="rId55"/>
        </w:object>
      </w:r>
      <w:r w:rsidRPr="00460C34">
        <w:rPr>
          <w:rFonts w:ascii="Times New Roman" w:hAnsi="Times New Roman"/>
          <w:sz w:val="28"/>
          <w:szCs w:val="28"/>
        </w:rPr>
        <w:t xml:space="preserve"> разложением в ряд Тейлора по формуле:</w:t>
      </w:r>
    </w:p>
    <w:p w14:paraId="7098DE2F" w14:textId="7B61D940" w:rsidR="00460C34" w:rsidRPr="00460C34" w:rsidRDefault="00460C34" w:rsidP="00460C34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 w:rsidRPr="00460C34">
        <w:rPr>
          <w:rFonts w:ascii="Times New Roman" w:hAnsi="Times New Roman"/>
          <w:position w:val="-10"/>
          <w:sz w:val="28"/>
          <w:szCs w:val="28"/>
        </w:rPr>
        <w:object w:dxaOrig="3960" w:dyaOrig="360" w14:anchorId="216105DB">
          <v:shape id="_x0000_i1174" type="#_x0000_t75" style="width:198pt;height:18pt" o:ole="">
            <v:imagedata r:id="rId56" o:title=""/>
          </v:shape>
          <o:OLEObject Type="Embed" ProgID="Equation.2" ShapeID="_x0000_i1174" DrawAspect="Content" ObjectID="_1796498104" r:id="rId57"/>
        </w:object>
      </w:r>
      <w:r w:rsidRPr="00460C34">
        <w:rPr>
          <w:rFonts w:ascii="Times New Roman" w:hAnsi="Times New Roman"/>
          <w:sz w:val="28"/>
          <w:szCs w:val="28"/>
        </w:rPr>
        <w:t xml:space="preserve">                                      (3)</w:t>
      </w:r>
    </w:p>
    <w:p w14:paraId="33909BEC" w14:textId="77777777" w:rsidR="00460C34" w:rsidRPr="00460C34" w:rsidRDefault="00460C34" w:rsidP="00460C34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460C34">
        <w:rPr>
          <w:rFonts w:ascii="Times New Roman" w:hAnsi="Times New Roman"/>
          <w:sz w:val="28"/>
          <w:szCs w:val="28"/>
        </w:rPr>
        <w:t xml:space="preserve">и за следующее приближение </w:t>
      </w:r>
      <w:r w:rsidRPr="00460C34">
        <w:rPr>
          <w:rFonts w:ascii="Times New Roman" w:hAnsi="Times New Roman"/>
          <w:position w:val="-6"/>
          <w:sz w:val="28"/>
          <w:szCs w:val="28"/>
        </w:rPr>
        <w:object w:dxaOrig="260" w:dyaOrig="320" w14:anchorId="222A54D6">
          <v:shape id="_x0000_i1175" type="#_x0000_t75" style="width:12.75pt;height:15.75pt" o:ole="">
            <v:imagedata r:id="rId58" o:title=""/>
          </v:shape>
          <o:OLEObject Type="Embed" ProgID="Equation.2" ShapeID="_x0000_i1175" DrawAspect="Content" ObjectID="_1796498105" r:id="rId59"/>
        </w:object>
      </w:r>
      <w:r w:rsidRPr="00460C34">
        <w:rPr>
          <w:rFonts w:ascii="Times New Roman" w:hAnsi="Times New Roman"/>
          <w:sz w:val="28"/>
          <w:szCs w:val="28"/>
        </w:rPr>
        <w:t xml:space="preserve"> возьмем корень уравнения </w:t>
      </w:r>
      <w:r w:rsidRPr="00460C34">
        <w:rPr>
          <w:rFonts w:ascii="Times New Roman" w:hAnsi="Times New Roman"/>
          <w:position w:val="-10"/>
          <w:sz w:val="28"/>
          <w:szCs w:val="28"/>
        </w:rPr>
        <w:object w:dxaOrig="980" w:dyaOrig="340" w14:anchorId="4D056B03">
          <v:shape id="_x0000_i1176" type="#_x0000_t75" style="width:48.75pt;height:17.25pt" o:ole="">
            <v:imagedata r:id="rId60" o:title=""/>
          </v:shape>
          <o:OLEObject Type="Embed" ProgID="Equation.2" ShapeID="_x0000_i1176" DrawAspect="Content" ObjectID="_1796498106" r:id="rId61"/>
        </w:object>
      </w:r>
      <w:r w:rsidRPr="00460C34">
        <w:rPr>
          <w:rFonts w:ascii="Times New Roman" w:hAnsi="Times New Roman"/>
          <w:sz w:val="28"/>
          <w:szCs w:val="28"/>
        </w:rPr>
        <w:t xml:space="preserve">, </w:t>
      </w:r>
      <w:proofErr w:type="gramStart"/>
      <w:r w:rsidRPr="00460C34">
        <w:rPr>
          <w:rFonts w:ascii="Times New Roman" w:hAnsi="Times New Roman"/>
          <w:sz w:val="28"/>
          <w:szCs w:val="28"/>
        </w:rPr>
        <w:t>т.е.</w:t>
      </w:r>
      <w:proofErr w:type="gramEnd"/>
      <w:r w:rsidRPr="00460C34">
        <w:rPr>
          <w:rFonts w:ascii="Times New Roman" w:hAnsi="Times New Roman"/>
          <w:sz w:val="28"/>
          <w:szCs w:val="28"/>
        </w:rPr>
        <w:t xml:space="preserve"> </w:t>
      </w:r>
      <w:r w:rsidRPr="00460C34">
        <w:rPr>
          <w:rFonts w:ascii="Times New Roman" w:hAnsi="Times New Roman"/>
          <w:position w:val="-30"/>
          <w:sz w:val="28"/>
          <w:szCs w:val="28"/>
        </w:rPr>
        <w:object w:dxaOrig="1700" w:dyaOrig="720" w14:anchorId="63E720B0">
          <v:shape id="_x0000_i1177" type="#_x0000_t75" style="width:84.75pt;height:36pt" o:ole="">
            <v:imagedata r:id="rId62" o:title=""/>
          </v:shape>
          <o:OLEObject Type="Embed" ProgID="Equation.2" ShapeID="_x0000_i1177" DrawAspect="Content" ObjectID="_1796498107" r:id="rId63"/>
        </w:object>
      </w:r>
      <w:r w:rsidRPr="00460C34">
        <w:rPr>
          <w:rFonts w:ascii="Times New Roman" w:hAnsi="Times New Roman"/>
          <w:sz w:val="28"/>
          <w:szCs w:val="28"/>
        </w:rPr>
        <w:t>. Вообще, если известно приближ</w:t>
      </w:r>
      <w:r w:rsidRPr="00460C34">
        <w:rPr>
          <w:rFonts w:ascii="Times New Roman" w:hAnsi="Times New Roman"/>
          <w:sz w:val="28"/>
          <w:szCs w:val="28"/>
        </w:rPr>
        <w:t>е</w:t>
      </w:r>
      <w:r w:rsidRPr="00460C34">
        <w:rPr>
          <w:rFonts w:ascii="Times New Roman" w:hAnsi="Times New Roman"/>
          <w:sz w:val="28"/>
          <w:szCs w:val="28"/>
        </w:rPr>
        <w:t xml:space="preserve">ние </w:t>
      </w:r>
      <w:r w:rsidRPr="00460C34">
        <w:rPr>
          <w:rFonts w:ascii="Times New Roman" w:hAnsi="Times New Roman"/>
          <w:position w:val="-6"/>
          <w:sz w:val="28"/>
          <w:szCs w:val="28"/>
        </w:rPr>
        <w:object w:dxaOrig="300" w:dyaOrig="320" w14:anchorId="34DDEE88">
          <v:shape id="_x0000_i1178" type="#_x0000_t75" style="width:15pt;height:15.75pt" o:ole="">
            <v:imagedata r:id="rId64" o:title=""/>
          </v:shape>
          <o:OLEObject Type="Embed" ProgID="Equation.2" ShapeID="_x0000_i1178" DrawAspect="Content" ObjectID="_1796498108" r:id="rId65"/>
        </w:object>
      </w:r>
      <w:r w:rsidRPr="00460C34">
        <w:rPr>
          <w:rFonts w:ascii="Times New Roman" w:hAnsi="Times New Roman"/>
          <w:sz w:val="28"/>
          <w:szCs w:val="28"/>
        </w:rPr>
        <w:t xml:space="preserve">, то следующее приближение </w:t>
      </w:r>
      <w:r w:rsidRPr="00460C34">
        <w:rPr>
          <w:rFonts w:ascii="Times New Roman" w:hAnsi="Times New Roman"/>
          <w:position w:val="-6"/>
          <w:sz w:val="28"/>
          <w:szCs w:val="28"/>
        </w:rPr>
        <w:object w:dxaOrig="440" w:dyaOrig="320" w14:anchorId="4114B524">
          <v:shape id="_x0000_i1179" type="#_x0000_t75" style="width:21.75pt;height:15.75pt" o:ole="">
            <v:imagedata r:id="rId66" o:title=""/>
          </v:shape>
          <o:OLEObject Type="Embed" ProgID="Equation.2" ShapeID="_x0000_i1179" DrawAspect="Content" ObjectID="_1796498109" r:id="rId67"/>
        </w:object>
      </w:r>
      <w:r w:rsidRPr="00460C34">
        <w:rPr>
          <w:rFonts w:ascii="Times New Roman" w:hAnsi="Times New Roman"/>
          <w:sz w:val="28"/>
          <w:szCs w:val="28"/>
        </w:rPr>
        <w:t xml:space="preserve"> определяется по формуле:</w:t>
      </w:r>
    </w:p>
    <w:p w14:paraId="4DBA8779" w14:textId="5299FAE2" w:rsidR="00460C34" w:rsidRPr="00460C34" w:rsidRDefault="00460C34" w:rsidP="00460C34">
      <w:pPr>
        <w:spacing w:line="360" w:lineRule="auto"/>
        <w:ind w:firstLine="284"/>
        <w:jc w:val="right"/>
        <w:rPr>
          <w:rFonts w:ascii="Times New Roman" w:hAnsi="Times New Roman"/>
          <w:sz w:val="28"/>
          <w:szCs w:val="28"/>
        </w:rPr>
      </w:pPr>
      <w:r w:rsidRPr="00460C34">
        <w:rPr>
          <w:rFonts w:ascii="Times New Roman" w:hAnsi="Times New Roman"/>
          <w:position w:val="-30"/>
          <w:sz w:val="28"/>
          <w:szCs w:val="28"/>
        </w:rPr>
        <w:object w:dxaOrig="2960" w:dyaOrig="720" w14:anchorId="527608D5">
          <v:shape id="_x0000_i1180" type="#_x0000_t75" style="width:147.75pt;height:36pt" o:ole="">
            <v:imagedata r:id="rId68" o:title=""/>
          </v:shape>
          <o:OLEObject Type="Embed" ProgID="Equation.2" ShapeID="_x0000_i1180" DrawAspect="Content" ObjectID="_1796498110" r:id="rId69"/>
        </w:object>
      </w:r>
      <w:r w:rsidRPr="00460C34">
        <w:rPr>
          <w:rFonts w:ascii="Times New Roman" w:hAnsi="Times New Roman"/>
          <w:sz w:val="28"/>
          <w:szCs w:val="28"/>
        </w:rPr>
        <w:t xml:space="preserve"> .                                               (4)</w:t>
      </w:r>
    </w:p>
    <w:p w14:paraId="07EC0587" w14:textId="77777777" w:rsidR="00460C34" w:rsidRPr="00460C34" w:rsidRDefault="00460C34" w:rsidP="00460C34">
      <w:pPr>
        <w:spacing w:line="360" w:lineRule="auto"/>
        <w:ind w:firstLine="284"/>
        <w:jc w:val="both"/>
        <w:rPr>
          <w:rFonts w:ascii="Times New Roman" w:hAnsi="Times New Roman"/>
          <w:sz w:val="28"/>
          <w:szCs w:val="28"/>
        </w:rPr>
      </w:pPr>
      <w:r w:rsidRPr="00460C34">
        <w:rPr>
          <w:rFonts w:ascii="Times New Roman" w:hAnsi="Times New Roman"/>
          <w:sz w:val="28"/>
          <w:szCs w:val="28"/>
        </w:rPr>
        <w:t xml:space="preserve">Метод Ньютона также называют </w:t>
      </w:r>
      <w:r w:rsidRPr="00460C34">
        <w:rPr>
          <w:rFonts w:ascii="Times New Roman" w:hAnsi="Times New Roman"/>
          <w:i/>
          <w:sz w:val="28"/>
          <w:szCs w:val="28"/>
        </w:rPr>
        <w:t>методом касательных</w:t>
      </w:r>
      <w:r w:rsidRPr="00460C34">
        <w:rPr>
          <w:rFonts w:ascii="Times New Roman" w:hAnsi="Times New Roman"/>
          <w:sz w:val="28"/>
          <w:szCs w:val="28"/>
        </w:rPr>
        <w:t xml:space="preserve">, так как новое приближение </w:t>
      </w:r>
      <w:r w:rsidRPr="00460C34">
        <w:rPr>
          <w:rFonts w:ascii="Times New Roman" w:hAnsi="Times New Roman"/>
          <w:position w:val="-6"/>
          <w:sz w:val="28"/>
          <w:szCs w:val="28"/>
        </w:rPr>
        <w:object w:dxaOrig="440" w:dyaOrig="320" w14:anchorId="153DBCA8">
          <v:shape id="_x0000_i1181" type="#_x0000_t75" style="width:21.75pt;height:15.75pt" o:ole="">
            <v:imagedata r:id="rId70" o:title=""/>
          </v:shape>
          <o:OLEObject Type="Embed" ProgID="Equation.2" ShapeID="_x0000_i1181" DrawAspect="Content" ObjectID="_1796498111" r:id="rId71"/>
        </w:object>
      </w:r>
      <w:r w:rsidRPr="00460C34">
        <w:rPr>
          <w:rFonts w:ascii="Times New Roman" w:hAnsi="Times New Roman"/>
          <w:sz w:val="28"/>
          <w:szCs w:val="28"/>
        </w:rPr>
        <w:t xml:space="preserve"> является абсциссой точки пересечения к</w:t>
      </w:r>
      <w:r w:rsidRPr="00460C34">
        <w:rPr>
          <w:rFonts w:ascii="Times New Roman" w:hAnsi="Times New Roman"/>
          <w:sz w:val="28"/>
          <w:szCs w:val="28"/>
        </w:rPr>
        <w:t>а</w:t>
      </w:r>
      <w:r w:rsidRPr="00460C34">
        <w:rPr>
          <w:rFonts w:ascii="Times New Roman" w:hAnsi="Times New Roman"/>
          <w:sz w:val="28"/>
          <w:szCs w:val="28"/>
        </w:rPr>
        <w:t xml:space="preserve">сательной, проведенной в точке </w:t>
      </w:r>
      <w:r w:rsidRPr="00460C34">
        <w:rPr>
          <w:rFonts w:ascii="Times New Roman" w:hAnsi="Times New Roman"/>
          <w:position w:val="-10"/>
          <w:sz w:val="28"/>
          <w:szCs w:val="28"/>
        </w:rPr>
        <w:object w:dxaOrig="1080" w:dyaOrig="360" w14:anchorId="7C7B345F">
          <v:shape id="_x0000_i1182" type="#_x0000_t75" style="width:54pt;height:18pt" o:ole="">
            <v:imagedata r:id="rId72" o:title=""/>
          </v:shape>
          <o:OLEObject Type="Embed" ProgID="Equation.2" ShapeID="_x0000_i1182" DrawAspect="Content" ObjectID="_1796498112" r:id="rId73"/>
        </w:object>
      </w:r>
      <w:r w:rsidRPr="00460C34">
        <w:rPr>
          <w:rFonts w:ascii="Times New Roman" w:hAnsi="Times New Roman"/>
          <w:sz w:val="28"/>
          <w:szCs w:val="28"/>
        </w:rPr>
        <w:t xml:space="preserve"> к графику </w:t>
      </w:r>
      <w:r w:rsidRPr="00460C34">
        <w:rPr>
          <w:rFonts w:ascii="Times New Roman" w:hAnsi="Times New Roman"/>
          <w:position w:val="-10"/>
          <w:sz w:val="28"/>
          <w:szCs w:val="28"/>
        </w:rPr>
        <w:object w:dxaOrig="520" w:dyaOrig="340" w14:anchorId="1D951B52">
          <v:shape id="_x0000_i1183" type="#_x0000_t75" style="width:26.25pt;height:17.25pt" o:ole="">
            <v:imagedata r:id="rId74" o:title=""/>
          </v:shape>
          <o:OLEObject Type="Embed" ProgID="Equation.3" ShapeID="_x0000_i1183" DrawAspect="Content" ObjectID="_1796498113" r:id="rId75"/>
        </w:object>
      </w:r>
      <w:r w:rsidRPr="00460C34">
        <w:rPr>
          <w:rFonts w:ascii="Times New Roman" w:hAnsi="Times New Roman"/>
          <w:i/>
          <w:sz w:val="28"/>
          <w:szCs w:val="28"/>
        </w:rPr>
        <w:t>.</w:t>
      </w:r>
    </w:p>
    <w:p w14:paraId="049CB3FC" w14:textId="7DCCB569" w:rsidR="00460C34" w:rsidRPr="00460C34" w:rsidRDefault="00460C34" w:rsidP="00460C34">
      <w:pPr>
        <w:spacing w:line="360" w:lineRule="auto"/>
        <w:ind w:firstLine="284"/>
        <w:jc w:val="both"/>
        <w:rPr>
          <w:rFonts w:ascii="Times New Roman" w:hAnsi="Times New Roman"/>
          <w:sz w:val="28"/>
          <w:szCs w:val="28"/>
        </w:rPr>
      </w:pPr>
      <w:r w:rsidRPr="00460C34">
        <w:rPr>
          <w:rFonts w:ascii="Times New Roman" w:hAnsi="Times New Roman"/>
          <w:sz w:val="28"/>
          <w:szCs w:val="28"/>
        </w:rPr>
        <w:t xml:space="preserve">Метод Ньютона имеет </w:t>
      </w:r>
      <w:r w:rsidRPr="00460C34">
        <w:rPr>
          <w:rFonts w:ascii="Times New Roman" w:hAnsi="Times New Roman"/>
          <w:i/>
          <w:sz w:val="28"/>
          <w:szCs w:val="28"/>
        </w:rPr>
        <w:t xml:space="preserve">квадратичную </w:t>
      </w:r>
      <w:r w:rsidRPr="00460C34">
        <w:rPr>
          <w:rFonts w:ascii="Times New Roman" w:hAnsi="Times New Roman"/>
          <w:i/>
          <w:sz w:val="28"/>
          <w:szCs w:val="28"/>
        </w:rPr>
        <w:t>сходимость,</w:t>
      </w:r>
      <w:r w:rsidRPr="00460C34">
        <w:rPr>
          <w:rFonts w:ascii="Times New Roman" w:hAnsi="Times New Roman"/>
          <w:sz w:val="28"/>
          <w:szCs w:val="28"/>
        </w:rPr>
        <w:t xml:space="preserve"> </w:t>
      </w:r>
      <w:r w:rsidRPr="00460C34">
        <w:rPr>
          <w:rFonts w:ascii="Times New Roman" w:hAnsi="Times New Roman"/>
          <w:sz w:val="28"/>
          <w:szCs w:val="28"/>
        </w:rPr>
        <w:t>т. е.</w:t>
      </w:r>
      <w:r w:rsidRPr="00460C34">
        <w:rPr>
          <w:rFonts w:ascii="Times New Roman" w:hAnsi="Times New Roman"/>
          <w:sz w:val="28"/>
          <w:szCs w:val="28"/>
        </w:rPr>
        <w:t xml:space="preserve"> погре</w:t>
      </w:r>
      <w:r w:rsidRPr="00460C34">
        <w:rPr>
          <w:rFonts w:ascii="Times New Roman" w:hAnsi="Times New Roman"/>
          <w:sz w:val="28"/>
          <w:szCs w:val="28"/>
        </w:rPr>
        <w:t>ш</w:t>
      </w:r>
      <w:r w:rsidRPr="00460C34">
        <w:rPr>
          <w:rFonts w:ascii="Times New Roman" w:hAnsi="Times New Roman"/>
          <w:sz w:val="28"/>
          <w:szCs w:val="28"/>
        </w:rPr>
        <w:t>ность на следующей итерации пропорциональна квадрату погре</w:t>
      </w:r>
      <w:r w:rsidRPr="00460C34">
        <w:rPr>
          <w:rFonts w:ascii="Times New Roman" w:hAnsi="Times New Roman"/>
          <w:sz w:val="28"/>
          <w:szCs w:val="28"/>
        </w:rPr>
        <w:t>ш</w:t>
      </w:r>
      <w:r w:rsidRPr="00460C34">
        <w:rPr>
          <w:rFonts w:ascii="Times New Roman" w:hAnsi="Times New Roman"/>
          <w:sz w:val="28"/>
          <w:szCs w:val="28"/>
        </w:rPr>
        <w:t xml:space="preserve">ности на предыдущей итерации: </w:t>
      </w:r>
      <w:r w:rsidRPr="00460C34">
        <w:rPr>
          <w:rFonts w:ascii="Times New Roman" w:hAnsi="Times New Roman"/>
          <w:position w:val="-16"/>
          <w:sz w:val="28"/>
          <w:szCs w:val="28"/>
        </w:rPr>
        <w:object w:dxaOrig="2480" w:dyaOrig="480" w14:anchorId="7C45E789">
          <v:shape id="_x0000_i1184" type="#_x0000_t75" style="width:123.75pt;height:24pt" o:ole="">
            <v:imagedata r:id="rId76" o:title=""/>
          </v:shape>
          <o:OLEObject Type="Embed" ProgID="Equation.2" ShapeID="_x0000_i1184" DrawAspect="Content" ObjectID="_1796498114" r:id="rId77"/>
        </w:object>
      </w:r>
      <w:r w:rsidRPr="00460C34">
        <w:rPr>
          <w:rFonts w:ascii="Times New Roman" w:hAnsi="Times New Roman"/>
          <w:sz w:val="28"/>
          <w:szCs w:val="28"/>
        </w:rPr>
        <w:t>.</w:t>
      </w:r>
    </w:p>
    <w:p w14:paraId="0AB176E8" w14:textId="77777777" w:rsidR="00460C34" w:rsidRPr="00460C34" w:rsidRDefault="00460C34" w:rsidP="00460C34">
      <w:pPr>
        <w:spacing w:before="120" w:line="360" w:lineRule="auto"/>
        <w:ind w:firstLine="284"/>
        <w:jc w:val="both"/>
        <w:rPr>
          <w:rFonts w:ascii="Times New Roman" w:hAnsi="Times New Roman"/>
          <w:sz w:val="28"/>
          <w:szCs w:val="28"/>
        </w:rPr>
      </w:pPr>
      <w:r w:rsidRPr="00460C34">
        <w:rPr>
          <w:rFonts w:ascii="Times New Roman" w:hAnsi="Times New Roman"/>
          <w:b/>
          <w:sz w:val="28"/>
          <w:szCs w:val="28"/>
        </w:rPr>
        <w:t>3. Модифицированный метод Ньютона.</w:t>
      </w:r>
      <w:r w:rsidRPr="00460C34">
        <w:rPr>
          <w:rFonts w:ascii="Times New Roman" w:hAnsi="Times New Roman"/>
          <w:sz w:val="28"/>
          <w:szCs w:val="28"/>
        </w:rPr>
        <w:t xml:space="preserve"> По этому методу пр</w:t>
      </w:r>
      <w:r w:rsidRPr="00460C34">
        <w:rPr>
          <w:rFonts w:ascii="Times New Roman" w:hAnsi="Times New Roman"/>
          <w:sz w:val="28"/>
          <w:szCs w:val="28"/>
        </w:rPr>
        <w:t>о</w:t>
      </w:r>
      <w:r w:rsidRPr="00460C34">
        <w:rPr>
          <w:rFonts w:ascii="Times New Roman" w:hAnsi="Times New Roman"/>
          <w:sz w:val="28"/>
          <w:szCs w:val="28"/>
        </w:rPr>
        <w:t xml:space="preserve">изводную вычисляют один лишь раз в точке </w:t>
      </w:r>
      <w:r w:rsidRPr="00460C34">
        <w:rPr>
          <w:rFonts w:ascii="Times New Roman" w:hAnsi="Times New Roman"/>
          <w:position w:val="-6"/>
          <w:sz w:val="28"/>
          <w:szCs w:val="28"/>
        </w:rPr>
        <w:object w:dxaOrig="279" w:dyaOrig="320" w14:anchorId="20D06F4D">
          <v:shape id="_x0000_i1185" type="#_x0000_t75" style="width:14.25pt;height:15.75pt" o:ole="">
            <v:imagedata r:id="rId78" o:title=""/>
          </v:shape>
          <o:OLEObject Type="Embed" ProgID="Equation.2" ShapeID="_x0000_i1185" DrawAspect="Content" ObjectID="_1796498115" r:id="rId79"/>
        </w:object>
      </w:r>
      <w:r w:rsidRPr="00460C34">
        <w:rPr>
          <w:rFonts w:ascii="Times New Roman" w:hAnsi="Times New Roman"/>
          <w:sz w:val="28"/>
          <w:szCs w:val="28"/>
        </w:rPr>
        <w:t>. Расчетная фо</w:t>
      </w:r>
      <w:r w:rsidRPr="00460C34">
        <w:rPr>
          <w:rFonts w:ascii="Times New Roman" w:hAnsi="Times New Roman"/>
          <w:sz w:val="28"/>
          <w:szCs w:val="28"/>
        </w:rPr>
        <w:t>р</w:t>
      </w:r>
      <w:r w:rsidRPr="00460C34">
        <w:rPr>
          <w:rFonts w:ascii="Times New Roman" w:hAnsi="Times New Roman"/>
          <w:sz w:val="28"/>
          <w:szCs w:val="28"/>
        </w:rPr>
        <w:t>мула имеет вид:</w:t>
      </w:r>
    </w:p>
    <w:p w14:paraId="552B6A23" w14:textId="60E5E4E7" w:rsidR="00460C34" w:rsidRPr="00460C34" w:rsidRDefault="00460C34" w:rsidP="00460C34">
      <w:pPr>
        <w:spacing w:line="360" w:lineRule="auto"/>
        <w:ind w:firstLine="284"/>
        <w:jc w:val="right"/>
        <w:rPr>
          <w:rFonts w:ascii="Times New Roman" w:hAnsi="Times New Roman"/>
          <w:sz w:val="28"/>
          <w:szCs w:val="28"/>
        </w:rPr>
      </w:pPr>
      <w:r w:rsidRPr="00460C34">
        <w:rPr>
          <w:rFonts w:ascii="Times New Roman" w:hAnsi="Times New Roman"/>
          <w:position w:val="-30"/>
          <w:sz w:val="28"/>
          <w:szCs w:val="28"/>
        </w:rPr>
        <w:object w:dxaOrig="2900" w:dyaOrig="720" w14:anchorId="774AB29D">
          <v:shape id="_x0000_i1186" type="#_x0000_t75" style="width:144.75pt;height:36pt" o:ole="">
            <v:imagedata r:id="rId80" o:title=""/>
          </v:shape>
          <o:OLEObject Type="Embed" ProgID="Equation.2" ShapeID="_x0000_i1186" DrawAspect="Content" ObjectID="_1796498116" r:id="rId81"/>
        </w:object>
      </w:r>
      <w:r w:rsidRPr="00460C34">
        <w:rPr>
          <w:rFonts w:ascii="Times New Roman" w:hAnsi="Times New Roman"/>
          <w:sz w:val="28"/>
          <w:szCs w:val="28"/>
        </w:rPr>
        <w:t xml:space="preserve"> .                                                (5)</w:t>
      </w:r>
    </w:p>
    <w:p w14:paraId="7D93A1F8" w14:textId="34321384" w:rsidR="00460C34" w:rsidRPr="00460C34" w:rsidRDefault="00460C34" w:rsidP="00460C34">
      <w:pPr>
        <w:spacing w:line="360" w:lineRule="auto"/>
        <w:ind w:firstLine="284"/>
        <w:jc w:val="both"/>
        <w:rPr>
          <w:rFonts w:ascii="Times New Roman" w:hAnsi="Times New Roman"/>
          <w:sz w:val="28"/>
          <w:szCs w:val="28"/>
        </w:rPr>
      </w:pPr>
      <w:r w:rsidRPr="00460C34">
        <w:rPr>
          <w:rFonts w:ascii="Times New Roman" w:hAnsi="Times New Roman"/>
          <w:sz w:val="28"/>
          <w:szCs w:val="28"/>
        </w:rPr>
        <w:t xml:space="preserve">Метод имеет линейную сходимость, </w:t>
      </w:r>
      <w:r w:rsidRPr="00460C34">
        <w:rPr>
          <w:rFonts w:ascii="Times New Roman" w:hAnsi="Times New Roman"/>
          <w:sz w:val="28"/>
          <w:szCs w:val="28"/>
        </w:rPr>
        <w:t>т. е.</w:t>
      </w:r>
      <w:r w:rsidRPr="00460C34">
        <w:rPr>
          <w:rFonts w:ascii="Times New Roman" w:hAnsi="Times New Roman"/>
          <w:sz w:val="28"/>
          <w:szCs w:val="28"/>
        </w:rPr>
        <w:t xml:space="preserve"> </w:t>
      </w:r>
      <w:r w:rsidRPr="00460C34">
        <w:rPr>
          <w:rFonts w:ascii="Times New Roman" w:hAnsi="Times New Roman"/>
          <w:position w:val="-16"/>
          <w:sz w:val="28"/>
          <w:szCs w:val="28"/>
        </w:rPr>
        <w:object w:dxaOrig="2380" w:dyaOrig="440" w14:anchorId="07B3227B">
          <v:shape id="_x0000_i1187" type="#_x0000_t75" style="width:119.25pt;height:21.75pt" o:ole="">
            <v:imagedata r:id="rId82" o:title=""/>
          </v:shape>
          <o:OLEObject Type="Embed" ProgID="Equation.2" ShapeID="_x0000_i1187" DrawAspect="Content" ObjectID="_1796498117" r:id="rId83"/>
        </w:object>
      </w:r>
      <w:r w:rsidRPr="00460C34">
        <w:rPr>
          <w:rFonts w:ascii="Times New Roman" w:hAnsi="Times New Roman"/>
          <w:sz w:val="28"/>
          <w:szCs w:val="28"/>
        </w:rPr>
        <w:t xml:space="preserve"> </w:t>
      </w:r>
    </w:p>
    <w:p w14:paraId="23B99E75" w14:textId="77E4BE91" w:rsidR="00460C34" w:rsidRPr="00460C34" w:rsidRDefault="00460C34" w:rsidP="00460C34">
      <w:pPr>
        <w:spacing w:before="120" w:line="360" w:lineRule="auto"/>
        <w:ind w:firstLine="284"/>
        <w:jc w:val="both"/>
        <w:rPr>
          <w:rFonts w:ascii="Times New Roman" w:hAnsi="Times New Roman"/>
          <w:sz w:val="28"/>
          <w:szCs w:val="28"/>
        </w:rPr>
      </w:pPr>
      <w:r w:rsidRPr="00460C34">
        <w:rPr>
          <w:rFonts w:ascii="Times New Roman" w:hAnsi="Times New Roman"/>
          <w:b/>
          <w:sz w:val="28"/>
          <w:szCs w:val="28"/>
        </w:rPr>
        <w:t>4. Метод секущих.</w:t>
      </w:r>
      <w:r w:rsidRPr="00460C34">
        <w:rPr>
          <w:rFonts w:ascii="Times New Roman" w:hAnsi="Times New Roman"/>
          <w:sz w:val="28"/>
          <w:szCs w:val="28"/>
        </w:rPr>
        <w:t xml:space="preserve"> Этот метод получается из метода Ньют</w:t>
      </w:r>
      <w:r w:rsidRPr="00460C34">
        <w:rPr>
          <w:rFonts w:ascii="Times New Roman" w:hAnsi="Times New Roman"/>
          <w:sz w:val="28"/>
          <w:szCs w:val="28"/>
        </w:rPr>
        <w:t>о</w:t>
      </w:r>
      <w:r w:rsidRPr="00460C34">
        <w:rPr>
          <w:rFonts w:ascii="Times New Roman" w:hAnsi="Times New Roman"/>
          <w:sz w:val="28"/>
          <w:szCs w:val="28"/>
        </w:rPr>
        <w:t xml:space="preserve">на (4) заменой производной </w:t>
      </w:r>
      <w:r w:rsidRPr="00460C34">
        <w:rPr>
          <w:rFonts w:ascii="Times New Roman" w:hAnsi="Times New Roman"/>
          <w:position w:val="-10"/>
          <w:sz w:val="28"/>
          <w:szCs w:val="28"/>
        </w:rPr>
        <w:object w:dxaOrig="680" w:dyaOrig="360" w14:anchorId="7E3E7C75">
          <v:shape id="_x0000_i1188" type="#_x0000_t75" style="width:33.75pt;height:18pt" o:ole="">
            <v:imagedata r:id="rId84" o:title=""/>
          </v:shape>
          <o:OLEObject Type="Embed" ProgID="Equation.2" ShapeID="_x0000_i1188" DrawAspect="Content" ObjectID="_1796498118" r:id="rId85"/>
        </w:object>
      </w:r>
      <w:r w:rsidRPr="00460C34">
        <w:rPr>
          <w:rFonts w:ascii="Times New Roman" w:hAnsi="Times New Roman"/>
          <w:sz w:val="28"/>
          <w:szCs w:val="28"/>
        </w:rPr>
        <w:t xml:space="preserve"> разностью </w:t>
      </w:r>
      <w:r w:rsidRPr="00460C34">
        <w:rPr>
          <w:rFonts w:ascii="Times New Roman" w:hAnsi="Times New Roman"/>
          <w:position w:val="-24"/>
          <w:sz w:val="28"/>
          <w:szCs w:val="28"/>
        </w:rPr>
        <w:object w:dxaOrig="1560" w:dyaOrig="660" w14:anchorId="3E39820D">
          <v:shape id="_x0000_i1189" type="#_x0000_t75" style="width:78pt;height:33pt" o:ole="">
            <v:imagedata r:id="rId86" o:title=""/>
          </v:shape>
          <o:OLEObject Type="Embed" ProgID="Equation.2" ShapeID="_x0000_i1189" DrawAspect="Content" ObjectID="_1796498119" r:id="rId87"/>
        </w:object>
      </w:r>
      <w:r w:rsidRPr="00460C34">
        <w:rPr>
          <w:rFonts w:ascii="Times New Roman" w:hAnsi="Times New Roman"/>
          <w:sz w:val="28"/>
          <w:szCs w:val="28"/>
        </w:rPr>
        <w:t xml:space="preserve">, вычисляемой по известным значениям </w:t>
      </w:r>
      <w:r w:rsidRPr="00460C34">
        <w:rPr>
          <w:rFonts w:ascii="Times New Roman" w:hAnsi="Times New Roman"/>
          <w:position w:val="-6"/>
          <w:sz w:val="28"/>
          <w:szCs w:val="28"/>
        </w:rPr>
        <w:object w:dxaOrig="300" w:dyaOrig="320" w14:anchorId="3F3EF5C7">
          <v:shape id="_x0000_i1190" type="#_x0000_t75" style="width:15pt;height:15.75pt" o:ole="">
            <v:imagedata r:id="rId88" o:title=""/>
          </v:shape>
          <o:OLEObject Type="Embed" ProgID="Equation.2" ShapeID="_x0000_i1190" DrawAspect="Content" ObjectID="_1796498120" r:id="rId89"/>
        </w:object>
      </w:r>
      <w:r w:rsidRPr="00460C34">
        <w:rPr>
          <w:rFonts w:ascii="Times New Roman" w:hAnsi="Times New Roman"/>
          <w:sz w:val="28"/>
          <w:szCs w:val="28"/>
        </w:rPr>
        <w:t xml:space="preserve"> и </w:t>
      </w:r>
      <w:r w:rsidRPr="00460C34">
        <w:rPr>
          <w:rFonts w:ascii="Times New Roman" w:hAnsi="Times New Roman"/>
          <w:position w:val="-6"/>
          <w:sz w:val="28"/>
          <w:szCs w:val="28"/>
        </w:rPr>
        <w:object w:dxaOrig="420" w:dyaOrig="320" w14:anchorId="6D67B0F3">
          <v:shape id="_x0000_i1191" type="#_x0000_t75" style="width:21pt;height:15.75pt" o:ole="">
            <v:imagedata r:id="rId90" o:title=""/>
          </v:shape>
          <o:OLEObject Type="Embed" ProgID="Equation.2" ShapeID="_x0000_i1191" DrawAspect="Content" ObjectID="_1796498121" r:id="rId91"/>
        </w:object>
      </w:r>
      <w:r w:rsidRPr="00460C34">
        <w:rPr>
          <w:rFonts w:ascii="Times New Roman" w:hAnsi="Times New Roman"/>
          <w:sz w:val="28"/>
          <w:szCs w:val="28"/>
        </w:rPr>
        <w:t>. В результате п</w:t>
      </w:r>
      <w:r w:rsidRPr="00460C34">
        <w:rPr>
          <w:rFonts w:ascii="Times New Roman" w:hAnsi="Times New Roman"/>
          <w:sz w:val="28"/>
          <w:szCs w:val="28"/>
        </w:rPr>
        <w:t>о</w:t>
      </w:r>
      <w:r w:rsidRPr="00460C34">
        <w:rPr>
          <w:rFonts w:ascii="Times New Roman" w:hAnsi="Times New Roman"/>
          <w:sz w:val="28"/>
          <w:szCs w:val="28"/>
        </w:rPr>
        <w:t xml:space="preserve">лучаем итерационный процесс </w:t>
      </w:r>
    </w:p>
    <w:p w14:paraId="2300AF9E" w14:textId="28FEC5FA" w:rsidR="00460C34" w:rsidRPr="00460C34" w:rsidRDefault="00460C34" w:rsidP="00460C34">
      <w:pPr>
        <w:spacing w:line="360" w:lineRule="auto"/>
        <w:ind w:firstLine="284"/>
        <w:jc w:val="center"/>
        <w:rPr>
          <w:rFonts w:ascii="Times New Roman" w:hAnsi="Times New Roman"/>
          <w:sz w:val="28"/>
          <w:szCs w:val="28"/>
        </w:rPr>
      </w:pPr>
      <w:r w:rsidRPr="00460C34">
        <w:rPr>
          <w:rFonts w:ascii="Times New Roman" w:hAnsi="Times New Roman"/>
          <w:position w:val="-30"/>
          <w:sz w:val="28"/>
          <w:szCs w:val="28"/>
        </w:rPr>
        <w:object w:dxaOrig="3260" w:dyaOrig="720" w14:anchorId="3DFC5C6E">
          <v:shape id="_x0000_i1192" type="#_x0000_t75" style="width:162.75pt;height:36pt" o:ole="">
            <v:imagedata r:id="rId92" o:title=""/>
          </v:shape>
          <o:OLEObject Type="Embed" ProgID="Equation.2" ShapeID="_x0000_i1192" DrawAspect="Content" ObjectID="_1796498122" r:id="rId93"/>
        </w:object>
      </w:r>
      <w:r w:rsidRPr="00460C34">
        <w:rPr>
          <w:rFonts w:ascii="Times New Roman" w:hAnsi="Times New Roman"/>
          <w:sz w:val="28"/>
          <w:szCs w:val="28"/>
        </w:rPr>
        <w:t>.                                              (6)</w:t>
      </w:r>
    </w:p>
    <w:p w14:paraId="6C5E1451" w14:textId="77777777" w:rsidR="00460C34" w:rsidRPr="00460C34" w:rsidRDefault="00460C34" w:rsidP="00460C34">
      <w:pPr>
        <w:spacing w:line="360" w:lineRule="auto"/>
        <w:ind w:firstLine="284"/>
        <w:jc w:val="both"/>
        <w:rPr>
          <w:rFonts w:ascii="Times New Roman" w:hAnsi="Times New Roman"/>
          <w:sz w:val="28"/>
          <w:szCs w:val="28"/>
        </w:rPr>
      </w:pPr>
      <w:r w:rsidRPr="00460C34">
        <w:rPr>
          <w:rFonts w:ascii="Times New Roman" w:hAnsi="Times New Roman"/>
          <w:sz w:val="28"/>
          <w:szCs w:val="28"/>
        </w:rPr>
        <w:t xml:space="preserve">Метод секущих является </w:t>
      </w:r>
      <w:proofErr w:type="spellStart"/>
      <w:r w:rsidRPr="00460C34">
        <w:rPr>
          <w:rFonts w:ascii="Times New Roman" w:hAnsi="Times New Roman"/>
          <w:sz w:val="28"/>
          <w:szCs w:val="28"/>
        </w:rPr>
        <w:t>двухшаговым</w:t>
      </w:r>
      <w:proofErr w:type="spellEnd"/>
      <w:r w:rsidRPr="00460C34">
        <w:rPr>
          <w:rFonts w:ascii="Times New Roman" w:hAnsi="Times New Roman"/>
          <w:sz w:val="28"/>
          <w:szCs w:val="28"/>
        </w:rPr>
        <w:t>, так как новое приближ</w:t>
      </w:r>
      <w:r w:rsidRPr="00460C34">
        <w:rPr>
          <w:rFonts w:ascii="Times New Roman" w:hAnsi="Times New Roman"/>
          <w:sz w:val="28"/>
          <w:szCs w:val="28"/>
        </w:rPr>
        <w:t>е</w:t>
      </w:r>
      <w:r w:rsidRPr="00460C34">
        <w:rPr>
          <w:rFonts w:ascii="Times New Roman" w:hAnsi="Times New Roman"/>
          <w:sz w:val="28"/>
          <w:szCs w:val="28"/>
        </w:rPr>
        <w:t xml:space="preserve">ние </w:t>
      </w:r>
      <w:r w:rsidRPr="00460C34">
        <w:rPr>
          <w:rFonts w:ascii="Times New Roman" w:hAnsi="Times New Roman"/>
          <w:position w:val="-6"/>
          <w:sz w:val="28"/>
          <w:szCs w:val="28"/>
        </w:rPr>
        <w:object w:dxaOrig="440" w:dyaOrig="320" w14:anchorId="1572AF12">
          <v:shape id="_x0000_i1193" type="#_x0000_t75" style="width:21.75pt;height:15.75pt" o:ole="">
            <v:imagedata r:id="rId94" o:title=""/>
          </v:shape>
          <o:OLEObject Type="Embed" ProgID="Equation.2" ShapeID="_x0000_i1193" DrawAspect="Content" ObjectID="_1796498123" r:id="rId95"/>
        </w:object>
      </w:r>
      <w:r w:rsidRPr="00460C34">
        <w:rPr>
          <w:rFonts w:ascii="Times New Roman" w:hAnsi="Times New Roman"/>
          <w:sz w:val="28"/>
          <w:szCs w:val="28"/>
        </w:rPr>
        <w:t xml:space="preserve"> определяется двумя предыдущими </w:t>
      </w:r>
      <w:r w:rsidRPr="00460C34">
        <w:rPr>
          <w:rFonts w:ascii="Times New Roman" w:hAnsi="Times New Roman"/>
          <w:position w:val="-6"/>
          <w:sz w:val="28"/>
          <w:szCs w:val="28"/>
        </w:rPr>
        <w:object w:dxaOrig="300" w:dyaOrig="320" w14:anchorId="6BB30779">
          <v:shape id="_x0000_i1194" type="#_x0000_t75" style="width:15pt;height:15.75pt" o:ole="">
            <v:imagedata r:id="rId96" o:title=""/>
          </v:shape>
          <o:OLEObject Type="Embed" ProgID="Equation.2" ShapeID="_x0000_i1194" DrawAspect="Content" ObjectID="_1796498124" r:id="rId97"/>
        </w:object>
      </w:r>
      <w:r w:rsidRPr="00460C34">
        <w:rPr>
          <w:rFonts w:ascii="Times New Roman" w:hAnsi="Times New Roman"/>
          <w:sz w:val="28"/>
          <w:szCs w:val="28"/>
        </w:rPr>
        <w:t xml:space="preserve"> и </w:t>
      </w:r>
      <w:r w:rsidRPr="00460C34">
        <w:rPr>
          <w:rFonts w:ascii="Times New Roman" w:hAnsi="Times New Roman"/>
          <w:position w:val="-6"/>
          <w:sz w:val="28"/>
          <w:szCs w:val="28"/>
        </w:rPr>
        <w:object w:dxaOrig="420" w:dyaOrig="320" w14:anchorId="4E32A72A">
          <v:shape id="_x0000_i1195" type="#_x0000_t75" style="width:21pt;height:15.75pt" o:ole="">
            <v:imagedata r:id="rId98" o:title=""/>
          </v:shape>
          <o:OLEObject Type="Embed" ProgID="Equation.2" ShapeID="_x0000_i1195" DrawAspect="Content" ObjectID="_1796498125" r:id="rId99"/>
        </w:object>
      </w:r>
      <w:r w:rsidRPr="00460C34">
        <w:rPr>
          <w:rFonts w:ascii="Times New Roman" w:hAnsi="Times New Roman"/>
          <w:sz w:val="28"/>
          <w:szCs w:val="28"/>
        </w:rPr>
        <w:t>. В методе с</w:t>
      </w:r>
      <w:r w:rsidRPr="00460C34">
        <w:rPr>
          <w:rFonts w:ascii="Times New Roman" w:hAnsi="Times New Roman"/>
          <w:sz w:val="28"/>
          <w:szCs w:val="28"/>
        </w:rPr>
        <w:t>е</w:t>
      </w:r>
      <w:r w:rsidRPr="00460C34">
        <w:rPr>
          <w:rFonts w:ascii="Times New Roman" w:hAnsi="Times New Roman"/>
          <w:sz w:val="28"/>
          <w:szCs w:val="28"/>
        </w:rPr>
        <w:t xml:space="preserve">кущих необходимо задавать два начальных приближения </w:t>
      </w:r>
      <w:r w:rsidRPr="00460C34">
        <w:rPr>
          <w:rFonts w:ascii="Times New Roman" w:hAnsi="Times New Roman"/>
          <w:position w:val="-6"/>
          <w:sz w:val="28"/>
          <w:szCs w:val="28"/>
        </w:rPr>
        <w:object w:dxaOrig="279" w:dyaOrig="320" w14:anchorId="0843D9FE">
          <v:shape id="_x0000_i1196" type="#_x0000_t75" style="width:14.25pt;height:15.75pt" o:ole="">
            <v:imagedata r:id="rId100" o:title=""/>
          </v:shape>
          <o:OLEObject Type="Embed" ProgID="Equation.2" ShapeID="_x0000_i1196" DrawAspect="Content" ObjectID="_1796498126" r:id="rId101"/>
        </w:object>
      </w:r>
      <w:r w:rsidRPr="00460C34">
        <w:rPr>
          <w:rFonts w:ascii="Times New Roman" w:hAnsi="Times New Roman"/>
          <w:sz w:val="28"/>
          <w:szCs w:val="28"/>
        </w:rPr>
        <w:t xml:space="preserve"> и </w:t>
      </w:r>
      <w:r w:rsidRPr="00460C34">
        <w:rPr>
          <w:rFonts w:ascii="Times New Roman" w:hAnsi="Times New Roman"/>
          <w:position w:val="-6"/>
          <w:sz w:val="28"/>
          <w:szCs w:val="28"/>
        </w:rPr>
        <w:object w:dxaOrig="260" w:dyaOrig="320" w14:anchorId="2E0E8FAF">
          <v:shape id="_x0000_i1197" type="#_x0000_t75" style="width:12.75pt;height:15.75pt" o:ole="">
            <v:imagedata r:id="rId102" o:title=""/>
          </v:shape>
          <o:OLEObject Type="Embed" ProgID="Equation.2" ShapeID="_x0000_i1197" DrawAspect="Content" ObjectID="_1796498127" r:id="rId103"/>
        </w:object>
      </w:r>
      <w:r w:rsidRPr="00460C34">
        <w:rPr>
          <w:rFonts w:ascii="Times New Roman" w:hAnsi="Times New Roman"/>
          <w:sz w:val="28"/>
          <w:szCs w:val="28"/>
        </w:rPr>
        <w:t>.</w:t>
      </w:r>
    </w:p>
    <w:p w14:paraId="703E520C" w14:textId="76B63EB7" w:rsidR="00460C34" w:rsidRPr="00460C34" w:rsidRDefault="00460C34" w:rsidP="00460C34">
      <w:pPr>
        <w:spacing w:before="120" w:line="360" w:lineRule="auto"/>
        <w:ind w:firstLine="284"/>
        <w:jc w:val="both"/>
        <w:rPr>
          <w:rFonts w:ascii="Times New Roman" w:hAnsi="Times New Roman"/>
          <w:sz w:val="28"/>
          <w:szCs w:val="28"/>
        </w:rPr>
      </w:pPr>
      <w:r w:rsidRPr="00460C34">
        <w:rPr>
          <w:rFonts w:ascii="Times New Roman" w:hAnsi="Times New Roman"/>
          <w:b/>
          <w:sz w:val="28"/>
          <w:szCs w:val="28"/>
        </w:rPr>
        <w:lastRenderedPageBreak/>
        <w:t xml:space="preserve">5. Разностный метод Ньютона. </w:t>
      </w:r>
      <w:r w:rsidRPr="00460C34">
        <w:rPr>
          <w:rFonts w:ascii="Times New Roman" w:hAnsi="Times New Roman"/>
          <w:sz w:val="28"/>
          <w:szCs w:val="28"/>
        </w:rPr>
        <w:t xml:space="preserve">Данный метод также выводится из метода Ньютона (2) путем аппроксимации производной </w:t>
      </w:r>
      <w:r w:rsidRPr="00460C34">
        <w:rPr>
          <w:rFonts w:ascii="Times New Roman" w:hAnsi="Times New Roman"/>
          <w:position w:val="-10"/>
          <w:sz w:val="28"/>
          <w:szCs w:val="28"/>
        </w:rPr>
        <w:object w:dxaOrig="680" w:dyaOrig="360" w14:anchorId="7FAAFF11">
          <v:shape id="_x0000_i1198" type="#_x0000_t75" style="width:33.75pt;height:18pt" o:ole="">
            <v:imagedata r:id="rId104" o:title=""/>
          </v:shape>
          <o:OLEObject Type="Embed" ProgID="Equation.2" ShapeID="_x0000_i1198" DrawAspect="Content" ObjectID="_1796498128" r:id="rId105"/>
        </w:object>
      </w:r>
      <w:r w:rsidRPr="00460C34">
        <w:rPr>
          <w:rFonts w:ascii="Times New Roman" w:hAnsi="Times New Roman"/>
          <w:sz w:val="28"/>
          <w:szCs w:val="28"/>
        </w:rPr>
        <w:t xml:space="preserve"> выражением:</w:t>
      </w:r>
    </w:p>
    <w:p w14:paraId="21DE827C" w14:textId="174C42E3" w:rsidR="00460C34" w:rsidRPr="00460C34" w:rsidRDefault="00460C34" w:rsidP="00460C34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 w:rsidRPr="00460C34">
        <w:rPr>
          <w:rFonts w:ascii="Times New Roman" w:hAnsi="Times New Roman"/>
          <w:position w:val="-24"/>
          <w:sz w:val="28"/>
          <w:szCs w:val="28"/>
        </w:rPr>
        <w:object w:dxaOrig="2980" w:dyaOrig="660" w14:anchorId="5E082EDA">
          <v:shape id="_x0000_i1199" type="#_x0000_t75" style="width:149.25pt;height:33pt" o:ole="" fillcolor="window">
            <v:imagedata r:id="rId106" o:title=""/>
          </v:shape>
          <o:OLEObject Type="Embed" ProgID="Equation.2" ShapeID="_x0000_i1199" DrawAspect="Content" ObjectID="_1796498129" r:id="rId107"/>
        </w:object>
      </w:r>
      <w:proofErr w:type="gramStart"/>
      <w:r w:rsidRPr="00460C34">
        <w:rPr>
          <w:rFonts w:ascii="Times New Roman" w:hAnsi="Times New Roman"/>
          <w:sz w:val="28"/>
          <w:szCs w:val="28"/>
        </w:rPr>
        <w:t xml:space="preserve">,  </w:t>
      </w:r>
      <w:r w:rsidRPr="00460C34">
        <w:rPr>
          <w:rFonts w:ascii="Times New Roman" w:hAnsi="Times New Roman"/>
          <w:sz w:val="28"/>
          <w:szCs w:val="28"/>
        </w:rPr>
        <w:t xml:space="preserve"> </w:t>
      </w:r>
      <w:proofErr w:type="gramEnd"/>
      <w:r w:rsidRPr="00460C34">
        <w:rPr>
          <w:rFonts w:ascii="Times New Roman" w:hAnsi="Times New Roman"/>
          <w:sz w:val="28"/>
          <w:szCs w:val="28"/>
        </w:rPr>
        <w:t xml:space="preserve">                                           (7)</w:t>
      </w:r>
    </w:p>
    <w:p w14:paraId="704086B7" w14:textId="77777777" w:rsidR="00460C34" w:rsidRPr="00460C34" w:rsidRDefault="00460C34" w:rsidP="00460C34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460C34">
        <w:rPr>
          <w:rFonts w:ascii="Times New Roman" w:hAnsi="Times New Roman"/>
          <w:sz w:val="28"/>
          <w:szCs w:val="28"/>
        </w:rPr>
        <w:t xml:space="preserve">и при малых </w:t>
      </w:r>
      <w:r w:rsidRPr="00460C34">
        <w:rPr>
          <w:rFonts w:ascii="Times New Roman" w:hAnsi="Times New Roman"/>
          <w:i/>
          <w:sz w:val="28"/>
          <w:szCs w:val="28"/>
          <w:lang w:val="en-US"/>
        </w:rPr>
        <w:t>h</w:t>
      </w:r>
      <w:r w:rsidRPr="00460C34">
        <w:rPr>
          <w:rFonts w:ascii="Times New Roman" w:hAnsi="Times New Roman"/>
          <w:i/>
          <w:sz w:val="28"/>
          <w:szCs w:val="28"/>
        </w:rPr>
        <w:t xml:space="preserve"> </w:t>
      </w:r>
      <w:r w:rsidRPr="00460C34">
        <w:rPr>
          <w:rFonts w:ascii="Times New Roman" w:hAnsi="Times New Roman"/>
          <w:sz w:val="28"/>
          <w:szCs w:val="28"/>
        </w:rPr>
        <w:t>получаем итерационную формулу</w:t>
      </w:r>
    </w:p>
    <w:p w14:paraId="767D191B" w14:textId="662AF309" w:rsidR="00460C34" w:rsidRPr="00460C34" w:rsidRDefault="00460C34" w:rsidP="00460C34">
      <w:pPr>
        <w:spacing w:line="360" w:lineRule="auto"/>
        <w:ind w:firstLine="284"/>
        <w:jc w:val="right"/>
        <w:rPr>
          <w:rFonts w:ascii="Times New Roman" w:hAnsi="Times New Roman"/>
          <w:sz w:val="28"/>
          <w:szCs w:val="28"/>
        </w:rPr>
      </w:pPr>
      <w:r w:rsidRPr="00460C34">
        <w:rPr>
          <w:rFonts w:ascii="Times New Roman" w:hAnsi="Times New Roman"/>
          <w:position w:val="-30"/>
          <w:sz w:val="28"/>
          <w:szCs w:val="28"/>
        </w:rPr>
        <w:object w:dxaOrig="3460" w:dyaOrig="680" w14:anchorId="7AFA4ED0">
          <v:shape id="_x0000_i1200" type="#_x0000_t75" style="width:173.25pt;height:33.75pt" o:ole="" fillcolor="window">
            <v:imagedata r:id="rId108" o:title=""/>
          </v:shape>
          <o:OLEObject Type="Embed" ProgID="Equation.2" ShapeID="_x0000_i1200" DrawAspect="Content" ObjectID="_1796498130" r:id="rId109"/>
        </w:object>
      </w:r>
      <w:r w:rsidRPr="00460C34">
        <w:rPr>
          <w:rFonts w:ascii="Times New Roman" w:hAnsi="Times New Roman"/>
          <w:sz w:val="28"/>
          <w:szCs w:val="28"/>
        </w:rPr>
        <w:t xml:space="preserve"> .                                         (8)</w:t>
      </w:r>
    </w:p>
    <w:p w14:paraId="3839201D" w14:textId="49F8DBA6" w:rsidR="00460C34" w:rsidRPr="00460C34" w:rsidRDefault="00460C34" w:rsidP="00460C34">
      <w:pPr>
        <w:spacing w:before="120" w:line="360" w:lineRule="auto"/>
        <w:ind w:firstLine="284"/>
        <w:jc w:val="both"/>
        <w:rPr>
          <w:rFonts w:ascii="Times New Roman" w:hAnsi="Times New Roman"/>
          <w:sz w:val="28"/>
          <w:szCs w:val="28"/>
        </w:rPr>
      </w:pPr>
      <w:r w:rsidRPr="00460C34">
        <w:rPr>
          <w:rFonts w:ascii="Times New Roman" w:hAnsi="Times New Roman"/>
          <w:b/>
          <w:sz w:val="28"/>
          <w:szCs w:val="28"/>
        </w:rPr>
        <w:t xml:space="preserve">6. Метод </w:t>
      </w:r>
      <w:proofErr w:type="spellStart"/>
      <w:r w:rsidRPr="00460C34">
        <w:rPr>
          <w:rFonts w:ascii="Times New Roman" w:hAnsi="Times New Roman"/>
          <w:b/>
          <w:sz w:val="28"/>
          <w:szCs w:val="28"/>
        </w:rPr>
        <w:t>Стеффенсена</w:t>
      </w:r>
      <w:proofErr w:type="spellEnd"/>
      <w:r w:rsidRPr="00460C34">
        <w:rPr>
          <w:rFonts w:ascii="Times New Roman" w:hAnsi="Times New Roman"/>
          <w:b/>
          <w:sz w:val="28"/>
          <w:szCs w:val="28"/>
        </w:rPr>
        <w:t xml:space="preserve">. </w:t>
      </w:r>
      <w:r w:rsidRPr="00460C34">
        <w:rPr>
          <w:rFonts w:ascii="Times New Roman" w:hAnsi="Times New Roman"/>
          <w:sz w:val="28"/>
          <w:szCs w:val="28"/>
        </w:rPr>
        <w:t xml:space="preserve">Заменим в выражении (8) величину </w:t>
      </w:r>
      <w:r w:rsidRPr="00460C34">
        <w:rPr>
          <w:rFonts w:ascii="Times New Roman" w:hAnsi="Times New Roman"/>
          <w:i/>
          <w:sz w:val="28"/>
          <w:szCs w:val="28"/>
          <w:lang w:val="en-US"/>
        </w:rPr>
        <w:t>h</w:t>
      </w:r>
      <w:r w:rsidRPr="00460C34">
        <w:rPr>
          <w:rFonts w:ascii="Times New Roman" w:hAnsi="Times New Roman"/>
          <w:i/>
          <w:sz w:val="28"/>
          <w:szCs w:val="28"/>
        </w:rPr>
        <w:t xml:space="preserve"> </w:t>
      </w:r>
      <w:r w:rsidRPr="00460C34">
        <w:rPr>
          <w:rFonts w:ascii="Times New Roman" w:hAnsi="Times New Roman"/>
          <w:sz w:val="28"/>
          <w:szCs w:val="28"/>
        </w:rPr>
        <w:t xml:space="preserve">значением функции </w:t>
      </w:r>
      <w:r w:rsidRPr="00460C34">
        <w:rPr>
          <w:rFonts w:ascii="Times New Roman" w:hAnsi="Times New Roman"/>
          <w:position w:val="-10"/>
          <w:sz w:val="28"/>
          <w:szCs w:val="28"/>
        </w:rPr>
        <w:object w:dxaOrig="620" w:dyaOrig="360" w14:anchorId="6FAE77CC">
          <v:shape id="_x0000_i1201" type="#_x0000_t75" style="width:30.75pt;height:18pt" o:ole="" fillcolor="window">
            <v:imagedata r:id="rId110" o:title=""/>
          </v:shape>
          <o:OLEObject Type="Embed" ProgID="Equation.2" ShapeID="_x0000_i1201" DrawAspect="Content" ObjectID="_1796498131" r:id="rId111"/>
        </w:object>
      </w:r>
      <w:r w:rsidRPr="00460C34">
        <w:rPr>
          <w:rFonts w:ascii="Times New Roman" w:hAnsi="Times New Roman"/>
          <w:sz w:val="28"/>
          <w:szCs w:val="28"/>
        </w:rPr>
        <w:t xml:space="preserve">, </w:t>
      </w:r>
      <w:proofErr w:type="gramStart"/>
      <w:r w:rsidRPr="00460C34">
        <w:rPr>
          <w:rFonts w:ascii="Times New Roman" w:hAnsi="Times New Roman"/>
          <w:sz w:val="28"/>
          <w:szCs w:val="28"/>
        </w:rPr>
        <w:t>т.е.</w:t>
      </w:r>
      <w:proofErr w:type="gramEnd"/>
      <w:r w:rsidRPr="00460C34">
        <w:rPr>
          <w:rFonts w:ascii="Times New Roman" w:hAnsi="Times New Roman"/>
          <w:sz w:val="28"/>
          <w:szCs w:val="28"/>
        </w:rPr>
        <w:t xml:space="preserve"> </w:t>
      </w:r>
      <w:r w:rsidRPr="00460C34">
        <w:rPr>
          <w:rFonts w:ascii="Times New Roman" w:hAnsi="Times New Roman"/>
          <w:position w:val="-10"/>
          <w:sz w:val="28"/>
          <w:szCs w:val="28"/>
        </w:rPr>
        <w:object w:dxaOrig="1040" w:dyaOrig="360" w14:anchorId="1336BF3A">
          <v:shape id="_x0000_i1202" type="#_x0000_t75" style="width:51.75pt;height:18pt" o:ole="" fillcolor="window">
            <v:imagedata r:id="rId112" o:title=""/>
          </v:shape>
          <o:OLEObject Type="Embed" ProgID="Equation.2" ShapeID="_x0000_i1202" DrawAspect="Content" ObjectID="_1796498132" r:id="rId113"/>
        </w:object>
      </w:r>
      <w:r w:rsidRPr="00460C34">
        <w:rPr>
          <w:rFonts w:ascii="Times New Roman" w:hAnsi="Times New Roman"/>
          <w:sz w:val="28"/>
          <w:szCs w:val="28"/>
        </w:rPr>
        <w:t>. Тогда имеем следующий ит</w:t>
      </w:r>
      <w:r w:rsidRPr="00460C34">
        <w:rPr>
          <w:rFonts w:ascii="Times New Roman" w:hAnsi="Times New Roman"/>
          <w:sz w:val="28"/>
          <w:szCs w:val="28"/>
        </w:rPr>
        <w:t>е</w:t>
      </w:r>
      <w:r w:rsidRPr="00460C34">
        <w:rPr>
          <w:rFonts w:ascii="Times New Roman" w:hAnsi="Times New Roman"/>
          <w:sz w:val="28"/>
          <w:szCs w:val="28"/>
        </w:rPr>
        <w:t>рационный процесс:</w:t>
      </w:r>
    </w:p>
    <w:p w14:paraId="0291C365" w14:textId="42707964" w:rsidR="00460C34" w:rsidRPr="00460C34" w:rsidRDefault="00460C34" w:rsidP="00460C34">
      <w:pPr>
        <w:spacing w:line="360" w:lineRule="auto"/>
        <w:ind w:firstLine="284"/>
        <w:jc w:val="right"/>
        <w:rPr>
          <w:rFonts w:ascii="Times New Roman" w:hAnsi="Times New Roman"/>
          <w:sz w:val="28"/>
          <w:szCs w:val="28"/>
        </w:rPr>
      </w:pPr>
      <w:r w:rsidRPr="00460C34">
        <w:rPr>
          <w:rFonts w:ascii="Times New Roman" w:hAnsi="Times New Roman"/>
          <w:position w:val="-30"/>
          <w:sz w:val="28"/>
          <w:szCs w:val="28"/>
        </w:rPr>
        <w:object w:dxaOrig="3320" w:dyaOrig="760" w14:anchorId="3652E020">
          <v:shape id="_x0000_i1203" type="#_x0000_t75" style="width:165.75pt;height:38.25pt" o:ole="" fillcolor="window">
            <v:imagedata r:id="rId114" o:title=""/>
          </v:shape>
          <o:OLEObject Type="Embed" ProgID="Equation.2" ShapeID="_x0000_i1203" DrawAspect="Content" ObjectID="_1796498133" r:id="rId115"/>
        </w:object>
      </w:r>
      <w:r w:rsidRPr="00460C34">
        <w:rPr>
          <w:rFonts w:ascii="Times New Roman" w:hAnsi="Times New Roman"/>
          <w:sz w:val="28"/>
          <w:szCs w:val="28"/>
        </w:rPr>
        <w:t>.                                          (9)</w:t>
      </w:r>
    </w:p>
    <w:p w14:paraId="36CFE592" w14:textId="611C6397" w:rsidR="00460C34" w:rsidRPr="00460C34" w:rsidRDefault="00460C34" w:rsidP="00460C34">
      <w:pPr>
        <w:spacing w:line="360" w:lineRule="auto"/>
        <w:ind w:firstLine="284"/>
        <w:jc w:val="both"/>
        <w:rPr>
          <w:rFonts w:ascii="Times New Roman" w:hAnsi="Times New Roman"/>
          <w:sz w:val="28"/>
          <w:szCs w:val="28"/>
        </w:rPr>
      </w:pPr>
      <w:r w:rsidRPr="00460C34">
        <w:rPr>
          <w:rFonts w:ascii="Times New Roman" w:hAnsi="Times New Roman"/>
          <w:sz w:val="28"/>
          <w:szCs w:val="28"/>
        </w:rPr>
        <w:t>Итерационны</w:t>
      </w:r>
      <w:r>
        <w:rPr>
          <w:rFonts w:ascii="Times New Roman" w:hAnsi="Times New Roman"/>
          <w:sz w:val="28"/>
          <w:szCs w:val="28"/>
        </w:rPr>
        <w:t>е</w:t>
      </w:r>
      <w:r w:rsidRPr="00460C34">
        <w:rPr>
          <w:rFonts w:ascii="Times New Roman" w:hAnsi="Times New Roman"/>
          <w:sz w:val="28"/>
          <w:szCs w:val="28"/>
        </w:rPr>
        <w:t xml:space="preserve"> процесс</w:t>
      </w:r>
      <w:r>
        <w:rPr>
          <w:rFonts w:ascii="Times New Roman" w:hAnsi="Times New Roman"/>
          <w:sz w:val="28"/>
          <w:szCs w:val="28"/>
        </w:rPr>
        <w:t>ы</w:t>
      </w:r>
      <w:r w:rsidRPr="00460C34">
        <w:rPr>
          <w:rFonts w:ascii="Times New Roman" w:hAnsi="Times New Roman"/>
          <w:sz w:val="28"/>
          <w:szCs w:val="28"/>
        </w:rPr>
        <w:t xml:space="preserve"> провод</w:t>
      </w:r>
      <w:r>
        <w:rPr>
          <w:rFonts w:ascii="Times New Roman" w:hAnsi="Times New Roman"/>
          <w:sz w:val="28"/>
          <w:szCs w:val="28"/>
        </w:rPr>
        <w:t>ят</w:t>
      </w:r>
      <w:r w:rsidRPr="00460C34">
        <w:rPr>
          <w:rFonts w:ascii="Times New Roman" w:hAnsi="Times New Roman"/>
          <w:sz w:val="28"/>
          <w:szCs w:val="28"/>
        </w:rPr>
        <w:t>ся до выполнения условия:</w:t>
      </w:r>
    </w:p>
    <w:p w14:paraId="60A6EF06" w14:textId="77777777" w:rsidR="00460C34" w:rsidRPr="00460C34" w:rsidRDefault="00460C34" w:rsidP="00460C34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460C34">
        <w:rPr>
          <w:rFonts w:ascii="Times New Roman" w:hAnsi="Times New Roman"/>
          <w:position w:val="-16"/>
          <w:sz w:val="28"/>
          <w:szCs w:val="28"/>
        </w:rPr>
        <w:object w:dxaOrig="1359" w:dyaOrig="440" w14:anchorId="62B751EE">
          <v:shape id="_x0000_i1208" type="#_x0000_t75" style="width:68.25pt;height:21.75pt" o:ole="">
            <v:imagedata r:id="rId116" o:title=""/>
          </v:shape>
          <o:OLEObject Type="Embed" ProgID="Equation.2" ShapeID="_x0000_i1208" DrawAspect="Content" ObjectID="_1796498134" r:id="rId117"/>
        </w:object>
      </w:r>
      <w:r w:rsidRPr="00460C34">
        <w:rPr>
          <w:rFonts w:ascii="Times New Roman" w:hAnsi="Times New Roman"/>
          <w:sz w:val="28"/>
          <w:szCs w:val="28"/>
        </w:rPr>
        <w:t>,</w:t>
      </w:r>
    </w:p>
    <w:p w14:paraId="7F2CA2FA" w14:textId="77777777" w:rsidR="00460C34" w:rsidRPr="00460C34" w:rsidRDefault="00460C34" w:rsidP="00460C34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460C34">
        <w:rPr>
          <w:rFonts w:ascii="Times New Roman" w:hAnsi="Times New Roman"/>
          <w:sz w:val="28"/>
          <w:szCs w:val="28"/>
        </w:rPr>
        <w:t xml:space="preserve">после чего принимается </w:t>
      </w:r>
      <w:r w:rsidRPr="00460C34">
        <w:rPr>
          <w:rFonts w:ascii="Times New Roman" w:hAnsi="Times New Roman"/>
          <w:position w:val="-10"/>
          <w:sz w:val="28"/>
          <w:szCs w:val="28"/>
        </w:rPr>
        <w:object w:dxaOrig="900" w:dyaOrig="360" w14:anchorId="2DCEEFE1">
          <v:shape id="_x0000_i1209" type="#_x0000_t75" style="width:45pt;height:18pt" o:ole="">
            <v:imagedata r:id="rId118" o:title=""/>
          </v:shape>
          <o:OLEObject Type="Embed" ProgID="Equation.2" ShapeID="_x0000_i1209" DrawAspect="Content" ObjectID="_1796498135" r:id="rId119"/>
        </w:object>
      </w:r>
      <w:r w:rsidRPr="00460C34">
        <w:rPr>
          <w:rFonts w:ascii="Times New Roman" w:hAnsi="Times New Roman"/>
          <w:sz w:val="28"/>
          <w:szCs w:val="28"/>
        </w:rPr>
        <w:t xml:space="preserve"> и </w:t>
      </w:r>
      <w:r w:rsidRPr="00460C34">
        <w:rPr>
          <w:rFonts w:ascii="Times New Roman" w:hAnsi="Times New Roman"/>
          <w:position w:val="-6"/>
          <w:sz w:val="28"/>
          <w:szCs w:val="28"/>
        </w:rPr>
        <w:object w:dxaOrig="840" w:dyaOrig="279" w14:anchorId="76D54B19">
          <v:shape id="_x0000_i1210" type="#_x0000_t75" style="width:42pt;height:14.25pt" o:ole="">
            <v:imagedata r:id="rId120" o:title=""/>
          </v:shape>
          <o:OLEObject Type="Embed" ProgID="Equation.2" ShapeID="_x0000_i1210" DrawAspect="Content" ObjectID="_1796498136" r:id="rId121"/>
        </w:object>
      </w:r>
      <w:r w:rsidRPr="00460C34">
        <w:rPr>
          <w:rFonts w:ascii="Times New Roman" w:hAnsi="Times New Roman"/>
          <w:sz w:val="28"/>
          <w:szCs w:val="28"/>
        </w:rPr>
        <w:t>последнее приближение,</w:t>
      </w:r>
    </w:p>
    <w:p w14:paraId="6E753CF0" w14:textId="77777777" w:rsidR="00460C34" w:rsidRPr="00460C34" w:rsidRDefault="00460C34" w:rsidP="00460C34">
      <w:pPr>
        <w:spacing w:line="360" w:lineRule="auto"/>
        <w:ind w:firstLine="284"/>
        <w:jc w:val="both"/>
        <w:rPr>
          <w:rFonts w:ascii="Times New Roman" w:hAnsi="Times New Roman"/>
          <w:b/>
          <w:sz w:val="28"/>
          <w:szCs w:val="28"/>
        </w:rPr>
      </w:pPr>
    </w:p>
    <w:p w14:paraId="22AFC797" w14:textId="77777777" w:rsidR="00460C34" w:rsidRPr="00460C34" w:rsidRDefault="00460C34" w:rsidP="00460C34">
      <w:pPr>
        <w:spacing w:line="360" w:lineRule="auto"/>
        <w:ind w:firstLine="284"/>
        <w:jc w:val="both"/>
        <w:rPr>
          <w:rFonts w:ascii="Times New Roman" w:hAnsi="Times New Roman"/>
          <w:sz w:val="28"/>
          <w:szCs w:val="28"/>
        </w:rPr>
      </w:pPr>
      <w:r w:rsidRPr="00460C34">
        <w:rPr>
          <w:rFonts w:ascii="Times New Roman" w:hAnsi="Times New Roman"/>
          <w:b/>
          <w:sz w:val="28"/>
          <w:szCs w:val="28"/>
        </w:rPr>
        <w:t>Задание на лабораторную работу.</w:t>
      </w:r>
    </w:p>
    <w:p w14:paraId="4C889DD5" w14:textId="5AD32A2F" w:rsidR="00460C34" w:rsidRPr="00460C34" w:rsidRDefault="00460C34" w:rsidP="00460C34">
      <w:pPr>
        <w:spacing w:line="360" w:lineRule="auto"/>
        <w:ind w:firstLine="284"/>
        <w:jc w:val="both"/>
        <w:rPr>
          <w:rFonts w:ascii="Times New Roman" w:hAnsi="Times New Roman"/>
          <w:sz w:val="28"/>
          <w:szCs w:val="28"/>
        </w:rPr>
      </w:pPr>
      <w:r w:rsidRPr="00460C34">
        <w:rPr>
          <w:rFonts w:ascii="Times New Roman" w:hAnsi="Times New Roman"/>
          <w:sz w:val="28"/>
          <w:szCs w:val="28"/>
        </w:rPr>
        <w:t xml:space="preserve">На отрезке </w:t>
      </w:r>
      <w:r w:rsidRPr="00460C34">
        <w:rPr>
          <w:rFonts w:ascii="Times New Roman" w:hAnsi="Times New Roman"/>
          <w:position w:val="-10"/>
          <w:sz w:val="28"/>
          <w:szCs w:val="28"/>
        </w:rPr>
        <w:object w:dxaOrig="880" w:dyaOrig="340" w14:anchorId="6FAEFF68">
          <v:shape id="_x0000_i1211" type="#_x0000_t75" style="width:44.25pt;height:17.25pt" o:ole="">
            <v:imagedata r:id="rId122" o:title=""/>
          </v:shape>
          <o:OLEObject Type="Embed" ProgID="Equation.2" ShapeID="_x0000_i1211" DrawAspect="Content" ObjectID="_1796498137" r:id="rId123"/>
        </w:object>
      </w:r>
      <w:r w:rsidRPr="00460C34">
        <w:rPr>
          <w:rFonts w:ascii="Times New Roman" w:hAnsi="Times New Roman"/>
          <w:sz w:val="28"/>
          <w:szCs w:val="28"/>
        </w:rPr>
        <w:t xml:space="preserve"> задана функция </w:t>
      </w:r>
      <w:r w:rsidRPr="00460C34">
        <w:rPr>
          <w:rFonts w:ascii="Times New Roman" w:hAnsi="Times New Roman"/>
          <w:position w:val="-10"/>
          <w:sz w:val="28"/>
          <w:szCs w:val="28"/>
        </w:rPr>
        <w:object w:dxaOrig="520" w:dyaOrig="340" w14:anchorId="27892667">
          <v:shape id="_x0000_i1212" type="#_x0000_t75" style="width:26.25pt;height:17.25pt" o:ole="">
            <v:imagedata r:id="rId124" o:title=""/>
          </v:shape>
          <o:OLEObject Type="Embed" ProgID="Equation.3" ShapeID="_x0000_i1212" DrawAspect="Content" ObjectID="_1796498138" r:id="rId125"/>
        </w:object>
      </w:r>
      <w:r w:rsidRPr="00460C34">
        <w:rPr>
          <w:rFonts w:ascii="Times New Roman" w:hAnsi="Times New Roman"/>
          <w:sz w:val="28"/>
          <w:szCs w:val="28"/>
        </w:rPr>
        <w:t xml:space="preserve"> (см. табл. </w:t>
      </w:r>
      <w:r>
        <w:rPr>
          <w:rFonts w:ascii="Times New Roman" w:hAnsi="Times New Roman"/>
          <w:sz w:val="28"/>
          <w:szCs w:val="28"/>
        </w:rPr>
        <w:t>1</w:t>
      </w:r>
      <w:r w:rsidRPr="00460C34">
        <w:rPr>
          <w:rFonts w:ascii="Times New Roman" w:hAnsi="Times New Roman"/>
          <w:sz w:val="28"/>
          <w:szCs w:val="28"/>
        </w:rPr>
        <w:t>). Требуется:</w:t>
      </w:r>
    </w:p>
    <w:p w14:paraId="301BD423" w14:textId="77777777" w:rsidR="00460C34" w:rsidRPr="00460C34" w:rsidRDefault="00460C34" w:rsidP="00460C34">
      <w:pPr>
        <w:numPr>
          <w:ilvl w:val="0"/>
          <w:numId w:val="1"/>
        </w:numPr>
        <w:spacing w:line="360" w:lineRule="auto"/>
        <w:ind w:left="567"/>
        <w:jc w:val="both"/>
        <w:rPr>
          <w:rFonts w:ascii="Times New Roman" w:hAnsi="Times New Roman"/>
          <w:sz w:val="28"/>
          <w:szCs w:val="28"/>
        </w:rPr>
      </w:pPr>
      <w:r w:rsidRPr="00460C34">
        <w:rPr>
          <w:rFonts w:ascii="Times New Roman" w:hAnsi="Times New Roman"/>
          <w:sz w:val="28"/>
          <w:szCs w:val="28"/>
        </w:rPr>
        <w:t xml:space="preserve">Построить график функции </w:t>
      </w:r>
      <w:r w:rsidRPr="00460C34">
        <w:rPr>
          <w:rFonts w:ascii="Times New Roman" w:hAnsi="Times New Roman"/>
          <w:position w:val="-10"/>
          <w:sz w:val="28"/>
          <w:szCs w:val="28"/>
        </w:rPr>
        <w:object w:dxaOrig="520" w:dyaOrig="340" w14:anchorId="53930D5E">
          <v:shape id="_x0000_i1213" type="#_x0000_t75" style="width:26.25pt;height:17.25pt" o:ole="">
            <v:imagedata r:id="rId126" o:title=""/>
          </v:shape>
          <o:OLEObject Type="Embed" ProgID="Equation.3" ShapeID="_x0000_i1213" DrawAspect="Content" ObjectID="_1796498139" r:id="rId127"/>
        </w:object>
      </w:r>
      <w:r w:rsidRPr="00460C34">
        <w:rPr>
          <w:rFonts w:ascii="Times New Roman" w:hAnsi="Times New Roman"/>
          <w:sz w:val="28"/>
          <w:szCs w:val="28"/>
        </w:rPr>
        <w:t>;</w:t>
      </w:r>
    </w:p>
    <w:p w14:paraId="36A621CD" w14:textId="77777777" w:rsidR="00460C34" w:rsidRPr="00460C34" w:rsidRDefault="00460C34" w:rsidP="00460C34">
      <w:pPr>
        <w:numPr>
          <w:ilvl w:val="0"/>
          <w:numId w:val="1"/>
        </w:numPr>
        <w:spacing w:line="360" w:lineRule="auto"/>
        <w:ind w:left="567"/>
        <w:jc w:val="both"/>
        <w:rPr>
          <w:rFonts w:ascii="Times New Roman" w:hAnsi="Times New Roman"/>
          <w:sz w:val="28"/>
          <w:szCs w:val="28"/>
        </w:rPr>
      </w:pPr>
      <w:r w:rsidRPr="00460C34">
        <w:rPr>
          <w:rFonts w:ascii="Times New Roman" w:hAnsi="Times New Roman"/>
          <w:sz w:val="28"/>
          <w:szCs w:val="28"/>
        </w:rPr>
        <w:t xml:space="preserve">Найти интервалы локализации и начальные приближения для корней уравнения </w:t>
      </w:r>
      <w:r w:rsidRPr="00460C34">
        <w:rPr>
          <w:rFonts w:ascii="Times New Roman" w:hAnsi="Times New Roman"/>
          <w:position w:val="-10"/>
          <w:sz w:val="28"/>
          <w:szCs w:val="28"/>
        </w:rPr>
        <w:object w:dxaOrig="859" w:dyaOrig="340" w14:anchorId="4B74A1B8">
          <v:shape id="_x0000_i1214" type="#_x0000_t75" style="width:42.75pt;height:17.25pt" o:ole="">
            <v:imagedata r:id="rId14" o:title=""/>
          </v:shape>
          <o:OLEObject Type="Embed" ProgID="Equation.3" ShapeID="_x0000_i1214" DrawAspect="Content" ObjectID="_1796498140" r:id="rId128"/>
        </w:object>
      </w:r>
      <w:r w:rsidRPr="00460C34">
        <w:rPr>
          <w:rFonts w:ascii="Times New Roman" w:hAnsi="Times New Roman"/>
          <w:sz w:val="28"/>
          <w:szCs w:val="28"/>
        </w:rPr>
        <w:t xml:space="preserve"> (в качестве начальных приближений принять середину интервалов локализации);</w:t>
      </w:r>
    </w:p>
    <w:p w14:paraId="1E6B7C35" w14:textId="4E34C84B" w:rsidR="00460C34" w:rsidRPr="00460C34" w:rsidRDefault="00460C34" w:rsidP="00460C34">
      <w:pPr>
        <w:numPr>
          <w:ilvl w:val="0"/>
          <w:numId w:val="1"/>
        </w:numPr>
        <w:spacing w:line="360" w:lineRule="auto"/>
        <w:ind w:left="567"/>
        <w:jc w:val="both"/>
        <w:rPr>
          <w:rFonts w:ascii="Times New Roman" w:hAnsi="Times New Roman"/>
          <w:sz w:val="28"/>
          <w:szCs w:val="28"/>
        </w:rPr>
      </w:pPr>
      <w:r w:rsidRPr="00460C34">
        <w:rPr>
          <w:rFonts w:ascii="Times New Roman" w:hAnsi="Times New Roman"/>
          <w:sz w:val="28"/>
          <w:szCs w:val="28"/>
        </w:rPr>
        <w:t xml:space="preserve">Методами </w:t>
      </w:r>
      <w:proofErr w:type="spellStart"/>
      <w:r w:rsidRPr="00460C34">
        <w:rPr>
          <w:rFonts w:ascii="Times New Roman" w:hAnsi="Times New Roman"/>
          <w:sz w:val="28"/>
          <w:szCs w:val="28"/>
        </w:rPr>
        <w:t>бисекции</w:t>
      </w:r>
      <w:proofErr w:type="spellEnd"/>
      <w:r w:rsidRPr="00460C34">
        <w:rPr>
          <w:rFonts w:ascii="Times New Roman" w:hAnsi="Times New Roman"/>
          <w:sz w:val="28"/>
          <w:szCs w:val="28"/>
        </w:rPr>
        <w:t xml:space="preserve">, Ньютона, модифицированным методом Ньютона, методами секущих и </w:t>
      </w:r>
      <w:proofErr w:type="spellStart"/>
      <w:r w:rsidRPr="00460C34">
        <w:rPr>
          <w:rFonts w:ascii="Times New Roman" w:hAnsi="Times New Roman"/>
          <w:sz w:val="28"/>
          <w:szCs w:val="28"/>
        </w:rPr>
        <w:t>Стеффенсена</w:t>
      </w:r>
      <w:proofErr w:type="spellEnd"/>
      <w:r w:rsidRPr="00460C34">
        <w:rPr>
          <w:rFonts w:ascii="Times New Roman" w:hAnsi="Times New Roman"/>
          <w:sz w:val="28"/>
          <w:szCs w:val="28"/>
        </w:rPr>
        <w:t xml:space="preserve"> вычислить все корни уравнения (</w:t>
      </w:r>
      <w:r>
        <w:rPr>
          <w:rFonts w:ascii="Times New Roman" w:hAnsi="Times New Roman"/>
          <w:sz w:val="28"/>
          <w:szCs w:val="28"/>
        </w:rPr>
        <w:t>1</w:t>
      </w:r>
      <w:r w:rsidRPr="00460C34">
        <w:rPr>
          <w:rFonts w:ascii="Times New Roman" w:hAnsi="Times New Roman"/>
          <w:sz w:val="28"/>
          <w:szCs w:val="28"/>
        </w:rPr>
        <w:t xml:space="preserve">) с погрешностью </w:t>
      </w:r>
      <w:r w:rsidRPr="00460C34">
        <w:rPr>
          <w:rFonts w:ascii="Times New Roman" w:hAnsi="Times New Roman"/>
          <w:position w:val="-6"/>
          <w:sz w:val="28"/>
          <w:szCs w:val="28"/>
        </w:rPr>
        <w:object w:dxaOrig="800" w:dyaOrig="320" w14:anchorId="546CF020">
          <v:shape id="_x0000_i1215" type="#_x0000_t75" style="width:39.75pt;height:15.75pt" o:ole="">
            <v:imagedata r:id="rId129" o:title=""/>
          </v:shape>
          <o:OLEObject Type="Embed" ProgID="Equation.2" ShapeID="_x0000_i1215" DrawAspect="Content" ObjectID="_1796498141" r:id="rId130"/>
        </w:object>
      </w:r>
      <w:r w:rsidRPr="00460C34">
        <w:rPr>
          <w:rFonts w:ascii="Times New Roman" w:hAnsi="Times New Roman"/>
          <w:sz w:val="28"/>
          <w:szCs w:val="28"/>
        </w:rPr>
        <w:t>;</w:t>
      </w:r>
    </w:p>
    <w:p w14:paraId="1C88C2B7" w14:textId="77777777" w:rsidR="00460C34" w:rsidRPr="00460C34" w:rsidRDefault="00460C34" w:rsidP="00460C34">
      <w:pPr>
        <w:numPr>
          <w:ilvl w:val="0"/>
          <w:numId w:val="1"/>
        </w:numPr>
        <w:spacing w:line="360" w:lineRule="auto"/>
        <w:ind w:left="567"/>
        <w:jc w:val="both"/>
        <w:rPr>
          <w:rFonts w:ascii="Times New Roman" w:hAnsi="Times New Roman"/>
          <w:sz w:val="24"/>
          <w:szCs w:val="24"/>
        </w:rPr>
      </w:pPr>
      <w:r w:rsidRPr="00460C34">
        <w:rPr>
          <w:rFonts w:ascii="Times New Roman" w:hAnsi="Times New Roman"/>
          <w:sz w:val="28"/>
          <w:szCs w:val="28"/>
        </w:rPr>
        <w:t>Для одного из корней провести исследование сходимости м</w:t>
      </w:r>
      <w:r w:rsidRPr="00460C34">
        <w:rPr>
          <w:rFonts w:ascii="Times New Roman" w:hAnsi="Times New Roman"/>
          <w:sz w:val="28"/>
          <w:szCs w:val="28"/>
        </w:rPr>
        <w:t>е</w:t>
      </w:r>
      <w:r w:rsidRPr="00460C34">
        <w:rPr>
          <w:rFonts w:ascii="Times New Roman" w:hAnsi="Times New Roman"/>
          <w:sz w:val="28"/>
          <w:szCs w:val="28"/>
        </w:rPr>
        <w:t>тодов</w:t>
      </w:r>
      <w:r w:rsidRPr="00460C34">
        <w:rPr>
          <w:rFonts w:ascii="Times New Roman" w:hAnsi="Times New Roman"/>
          <w:sz w:val="24"/>
          <w:szCs w:val="24"/>
        </w:rPr>
        <w:t>.</w:t>
      </w:r>
    </w:p>
    <w:p w14:paraId="7F08A214" w14:textId="21774DC3" w:rsidR="00460C34" w:rsidRPr="00460C34" w:rsidRDefault="00460C34" w:rsidP="00460C34">
      <w:pPr>
        <w:pStyle w:val="a6"/>
        <w:keepNext/>
        <w:spacing w:line="360" w:lineRule="auto"/>
        <w:jc w:val="center"/>
        <w:rPr>
          <w:rFonts w:ascii="Times New Roman" w:hAnsi="Times New Roman"/>
          <w:b w:val="0"/>
          <w:sz w:val="24"/>
          <w:szCs w:val="24"/>
        </w:rPr>
      </w:pPr>
    </w:p>
    <w:p w14:paraId="510EFE08" w14:textId="31CA2442" w:rsidR="0007570E" w:rsidRPr="0007570E" w:rsidRDefault="0007570E" w:rsidP="0007570E">
      <w:pPr>
        <w:pStyle w:val="a6"/>
        <w:keepNext/>
        <w:jc w:val="center"/>
        <w:rPr>
          <w:rFonts w:ascii="Times New Roman" w:hAnsi="Times New Roman"/>
          <w:b w:val="0"/>
          <w:bCs w:val="0"/>
          <w:sz w:val="28"/>
          <w:szCs w:val="28"/>
        </w:rPr>
      </w:pPr>
      <w:r w:rsidRPr="0007570E">
        <w:rPr>
          <w:rFonts w:ascii="Times New Roman" w:hAnsi="Times New Roman"/>
          <w:b w:val="0"/>
          <w:bCs w:val="0"/>
          <w:sz w:val="28"/>
          <w:szCs w:val="28"/>
        </w:rPr>
        <w:t xml:space="preserve">Таблица </w:t>
      </w:r>
      <w:r w:rsidRPr="0007570E">
        <w:rPr>
          <w:rFonts w:ascii="Times New Roman" w:hAnsi="Times New Roman"/>
          <w:b w:val="0"/>
          <w:bCs w:val="0"/>
          <w:sz w:val="28"/>
          <w:szCs w:val="28"/>
        </w:rPr>
        <w:fldChar w:fldCharType="begin"/>
      </w:r>
      <w:r w:rsidRPr="0007570E">
        <w:rPr>
          <w:rFonts w:ascii="Times New Roman" w:hAnsi="Times New Roman"/>
          <w:b w:val="0"/>
          <w:bCs w:val="0"/>
          <w:sz w:val="28"/>
          <w:szCs w:val="28"/>
        </w:rPr>
        <w:instrText xml:space="preserve"> SEQ Таблица \* ARABIC </w:instrText>
      </w:r>
      <w:r w:rsidRPr="0007570E">
        <w:rPr>
          <w:rFonts w:ascii="Times New Roman" w:hAnsi="Times New Roman"/>
          <w:b w:val="0"/>
          <w:bCs w:val="0"/>
          <w:sz w:val="28"/>
          <w:szCs w:val="28"/>
        </w:rPr>
        <w:fldChar w:fldCharType="separate"/>
      </w:r>
      <w:r w:rsidRPr="0007570E">
        <w:rPr>
          <w:rFonts w:ascii="Times New Roman" w:hAnsi="Times New Roman"/>
          <w:b w:val="0"/>
          <w:bCs w:val="0"/>
          <w:noProof/>
          <w:sz w:val="28"/>
          <w:szCs w:val="28"/>
        </w:rPr>
        <w:t>1</w:t>
      </w:r>
      <w:r w:rsidRPr="0007570E">
        <w:rPr>
          <w:rFonts w:ascii="Times New Roman" w:hAnsi="Times New Roman"/>
          <w:b w:val="0"/>
          <w:bCs w:val="0"/>
          <w:sz w:val="28"/>
          <w:szCs w:val="28"/>
        </w:rPr>
        <w:fldChar w:fldCharType="end"/>
      </w:r>
      <w:r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r>
        <w:rPr>
          <w:rFonts w:ascii="Times New Roman" w:hAnsi="Times New Roman"/>
          <w:b w:val="0"/>
          <w:sz w:val="24"/>
          <w:szCs w:val="24"/>
        </w:rPr>
        <w:t>– аналитически заданная функция</w:t>
      </w:r>
    </w:p>
    <w:tbl>
      <w:tblPr>
        <w:tblW w:w="655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69"/>
        <w:gridCol w:w="4192"/>
        <w:gridCol w:w="1597"/>
      </w:tblGrid>
      <w:tr w:rsidR="00460C34" w:rsidRPr="00630E56" w14:paraId="6AC06CC8" w14:textId="77777777" w:rsidTr="00385AC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6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DEB1631" w14:textId="77777777" w:rsidR="00460C34" w:rsidRPr="00460C34" w:rsidRDefault="00460C34" w:rsidP="0007570E">
            <w:pPr>
              <w:spacing w:before="60" w:after="60"/>
              <w:rPr>
                <w:rFonts w:ascii="Times New Roman" w:hAnsi="Times New Roman"/>
                <w:bCs/>
                <w:sz w:val="24"/>
                <w:szCs w:val="24"/>
              </w:rPr>
            </w:pPr>
            <w:r w:rsidRPr="00460C34">
              <w:rPr>
                <w:rFonts w:ascii="Times New Roman" w:hAnsi="Times New Roman"/>
                <w:bCs/>
                <w:sz w:val="24"/>
                <w:szCs w:val="24"/>
              </w:rPr>
              <w:t>№</w:t>
            </w:r>
          </w:p>
          <w:p w14:paraId="6EBF509B" w14:textId="77777777" w:rsidR="00460C34" w:rsidRPr="00460C34" w:rsidRDefault="00460C34" w:rsidP="0007570E">
            <w:pPr>
              <w:spacing w:before="60" w:after="60"/>
              <w:rPr>
                <w:rFonts w:ascii="Times New Roman" w:hAnsi="Times New Roman"/>
                <w:bCs/>
                <w:sz w:val="24"/>
                <w:szCs w:val="24"/>
              </w:rPr>
            </w:pPr>
            <w:r w:rsidRPr="00460C34">
              <w:rPr>
                <w:rFonts w:ascii="Times New Roman" w:hAnsi="Times New Roman"/>
                <w:bCs/>
                <w:sz w:val="24"/>
                <w:szCs w:val="24"/>
              </w:rPr>
              <w:t>п</w:t>
            </w:r>
            <w:r w:rsidRPr="00460C34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/</w:t>
            </w:r>
            <w:r w:rsidRPr="00460C34">
              <w:rPr>
                <w:rFonts w:ascii="Times New Roman" w:hAnsi="Times New Roman"/>
                <w:bCs/>
                <w:sz w:val="24"/>
                <w:szCs w:val="24"/>
              </w:rPr>
              <w:t>п</w:t>
            </w:r>
          </w:p>
        </w:tc>
        <w:tc>
          <w:tcPr>
            <w:tcW w:w="41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C843F6C" w14:textId="77777777" w:rsidR="00460C34" w:rsidRPr="00460C34" w:rsidRDefault="00460C34" w:rsidP="0007570E">
            <w:pPr>
              <w:spacing w:before="60" w:after="60"/>
              <w:rPr>
                <w:rFonts w:ascii="Times New Roman" w:hAnsi="Times New Roman"/>
                <w:bCs/>
                <w:i/>
                <w:sz w:val="24"/>
                <w:szCs w:val="24"/>
                <w:lang w:val="en-US"/>
              </w:rPr>
            </w:pPr>
            <w:r w:rsidRPr="00460C34">
              <w:rPr>
                <w:rFonts w:ascii="Times New Roman" w:hAnsi="Times New Roman"/>
                <w:bCs/>
                <w:i/>
                <w:position w:val="-10"/>
                <w:sz w:val="24"/>
                <w:szCs w:val="24"/>
                <w:lang w:val="en-US"/>
              </w:rPr>
              <w:object w:dxaOrig="520" w:dyaOrig="340" w14:anchorId="0A51E2CE">
                <v:shape id="_x0000_i1421" type="#_x0000_t75" style="width:26.25pt;height:17.25pt" o:ole="">
                  <v:imagedata r:id="rId131" o:title=""/>
                </v:shape>
                <o:OLEObject Type="Embed" ProgID="Equation.3" ShapeID="_x0000_i1421" DrawAspect="Content" ObjectID="_1796498142" r:id="rId132"/>
              </w:object>
            </w:r>
          </w:p>
        </w:tc>
        <w:tc>
          <w:tcPr>
            <w:tcW w:w="1597" w:type="dxa"/>
            <w:tcBorders>
              <w:top w:val="single" w:sz="12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881E87A" w14:textId="77777777" w:rsidR="00460C34" w:rsidRPr="00460C34" w:rsidRDefault="00460C34" w:rsidP="0007570E">
            <w:pPr>
              <w:spacing w:before="60" w:after="60"/>
              <w:rPr>
                <w:rFonts w:ascii="Times New Roman" w:hAnsi="Times New Roman"/>
                <w:bCs/>
                <w:i/>
                <w:sz w:val="24"/>
                <w:szCs w:val="24"/>
                <w:lang w:val="en-US"/>
              </w:rPr>
            </w:pPr>
            <w:r w:rsidRPr="00460C34">
              <w:rPr>
                <w:rFonts w:ascii="Times New Roman" w:hAnsi="Times New Roman"/>
                <w:bCs/>
                <w:position w:val="-10"/>
                <w:sz w:val="24"/>
                <w:szCs w:val="24"/>
              </w:rPr>
              <w:object w:dxaOrig="520" w:dyaOrig="340" w14:anchorId="0276B84E">
                <v:shape id="_x0000_i1422" type="#_x0000_t75" style="width:26.25pt;height:17.25pt" o:ole="">
                  <v:imagedata r:id="rId133" o:title=""/>
                </v:shape>
                <o:OLEObject Type="Embed" ProgID="Equation.3" ShapeID="_x0000_i1422" DrawAspect="Content" ObjectID="_1796498143" r:id="rId134"/>
              </w:object>
            </w:r>
          </w:p>
        </w:tc>
      </w:tr>
      <w:tr w:rsidR="00460C34" w:rsidRPr="00100A96" w14:paraId="4BBEEB16" w14:textId="77777777" w:rsidTr="00385ACC">
        <w:tblPrEx>
          <w:tblCellMar>
            <w:top w:w="0" w:type="dxa"/>
            <w:bottom w:w="0" w:type="dxa"/>
          </w:tblCellMar>
        </w:tblPrEx>
        <w:trPr>
          <w:cantSplit/>
          <w:trHeight w:hRule="exact" w:val="539"/>
          <w:jc w:val="center"/>
        </w:trPr>
        <w:tc>
          <w:tcPr>
            <w:tcW w:w="769" w:type="dxa"/>
            <w:tcBorders>
              <w:top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31A140A" w14:textId="77777777" w:rsidR="00460C34" w:rsidRPr="00460C34" w:rsidRDefault="00460C34" w:rsidP="0007570E">
            <w:pPr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460C34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16</w:t>
            </w:r>
          </w:p>
        </w:tc>
        <w:tc>
          <w:tcPr>
            <w:tcW w:w="4192" w:type="dxa"/>
            <w:tcBorders>
              <w:top w:val="single" w:sz="12" w:space="0" w:color="auto"/>
              <w:lef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A7FA63D" w14:textId="77777777" w:rsidR="00460C34" w:rsidRPr="00460C34" w:rsidRDefault="00460C34" w:rsidP="0007570E">
            <w:pPr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460C34">
              <w:rPr>
                <w:rFonts w:ascii="Times New Roman" w:hAnsi="Times New Roman"/>
                <w:bCs/>
                <w:position w:val="-22"/>
                <w:sz w:val="24"/>
                <w:szCs w:val="24"/>
              </w:rPr>
              <w:object w:dxaOrig="1680" w:dyaOrig="560" w14:anchorId="1F89360B">
                <v:shape id="_x0000_i1423" type="#_x0000_t75" style="width:84pt;height:27.75pt" o:ole="" fillcolor="window">
                  <v:imagedata r:id="rId135" o:title=""/>
                </v:shape>
                <o:OLEObject Type="Embed" ProgID="Equation.2" ShapeID="_x0000_i1423" DrawAspect="Content" ObjectID="_1796498144" r:id="rId136"/>
              </w:object>
            </w:r>
          </w:p>
        </w:tc>
        <w:tc>
          <w:tcPr>
            <w:tcW w:w="1597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E194D80" w14:textId="77777777" w:rsidR="00460C34" w:rsidRPr="00460C34" w:rsidRDefault="00460C34" w:rsidP="0007570E">
            <w:pPr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460C34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[-1;</w:t>
            </w:r>
            <w:r w:rsidRPr="00460C34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460C34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0]</w:t>
            </w:r>
          </w:p>
        </w:tc>
      </w:tr>
    </w:tbl>
    <w:p w14:paraId="2FA1470C" w14:textId="307B684B" w:rsidR="004113B1" w:rsidRDefault="004113B1" w:rsidP="004113B1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58283EA1" w14:textId="1AF77B76" w:rsidR="00460C34" w:rsidRDefault="00460C34" w:rsidP="00460C34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ХОД РАБОТЫ</w:t>
      </w:r>
    </w:p>
    <w:p w14:paraId="3A9452AA" w14:textId="51FF0F2E" w:rsidR="00460C34" w:rsidRDefault="00460C34" w:rsidP="00460C34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Программа реализована на языке программирования </w:t>
      </w:r>
      <w:r>
        <w:rPr>
          <w:rFonts w:ascii="Times New Roman" w:hAnsi="Times New Roman"/>
          <w:sz w:val="28"/>
          <w:szCs w:val="28"/>
          <w:lang w:val="en-US"/>
        </w:rPr>
        <w:t>C</w:t>
      </w:r>
      <w:r w:rsidRPr="00460C34">
        <w:rPr>
          <w:rFonts w:ascii="Times New Roman" w:hAnsi="Times New Roman"/>
          <w:sz w:val="28"/>
          <w:szCs w:val="28"/>
        </w:rPr>
        <w:t>++</w:t>
      </w:r>
      <w:r>
        <w:rPr>
          <w:rFonts w:ascii="Times New Roman" w:hAnsi="Times New Roman"/>
          <w:sz w:val="28"/>
          <w:szCs w:val="28"/>
        </w:rPr>
        <w:t xml:space="preserve"> с использованием фреймворка </w:t>
      </w:r>
      <w:r>
        <w:rPr>
          <w:rFonts w:ascii="Times New Roman" w:hAnsi="Times New Roman"/>
          <w:sz w:val="28"/>
          <w:szCs w:val="28"/>
          <w:lang w:val="en-US"/>
        </w:rPr>
        <w:t>Qt</w:t>
      </w:r>
      <w:r w:rsidRPr="00460C3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для рисования графиков и создания </w:t>
      </w:r>
      <w:r>
        <w:rPr>
          <w:rFonts w:ascii="Times New Roman" w:hAnsi="Times New Roman"/>
          <w:sz w:val="28"/>
          <w:szCs w:val="28"/>
          <w:lang w:val="en-US"/>
        </w:rPr>
        <w:t>GUI</w:t>
      </w:r>
      <w:r>
        <w:rPr>
          <w:rFonts w:ascii="Times New Roman" w:hAnsi="Times New Roman"/>
          <w:sz w:val="28"/>
          <w:szCs w:val="28"/>
        </w:rPr>
        <w:t xml:space="preserve">. </w:t>
      </w:r>
    </w:p>
    <w:p w14:paraId="41B20A8E" w14:textId="1195AFEB" w:rsidR="00460C34" w:rsidRDefault="00460C34" w:rsidP="00460C34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График аналитической функции представлен на рис. 1.</w:t>
      </w:r>
    </w:p>
    <w:p w14:paraId="64343EFE" w14:textId="77777777" w:rsidR="003B3FC4" w:rsidRDefault="003B3FC4" w:rsidP="003B3FC4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78B7C04A" wp14:editId="2975C520">
            <wp:extent cx="6119495" cy="6309995"/>
            <wp:effectExtent l="0" t="0" r="0" b="0"/>
            <wp:docPr id="1882865062" name="Рисунок 1" descr="Изображение выглядит как График, линия, диаграмма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65062" name="Рисунок 1" descr="Изображение выглядит как График, линия, диаграмма, текст&#10;&#10;Автоматически созданное описание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630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DCB2" w14:textId="094DA083" w:rsidR="003B3FC4" w:rsidRDefault="003B3FC4" w:rsidP="003B3FC4">
      <w:pPr>
        <w:pStyle w:val="a6"/>
        <w:spacing w:line="360" w:lineRule="auto"/>
        <w:jc w:val="center"/>
        <w:rPr>
          <w:rFonts w:ascii="Times New Roman" w:hAnsi="Times New Roman"/>
          <w:b w:val="0"/>
          <w:bCs w:val="0"/>
          <w:sz w:val="28"/>
          <w:szCs w:val="28"/>
        </w:rPr>
      </w:pPr>
      <w:r w:rsidRPr="003B3FC4">
        <w:rPr>
          <w:rFonts w:ascii="Times New Roman" w:hAnsi="Times New Roman"/>
          <w:b w:val="0"/>
          <w:bCs w:val="0"/>
          <w:sz w:val="28"/>
          <w:szCs w:val="28"/>
        </w:rPr>
        <w:t xml:space="preserve">Рисунок </w:t>
      </w:r>
      <w:r w:rsidRPr="003B3FC4">
        <w:rPr>
          <w:rFonts w:ascii="Times New Roman" w:hAnsi="Times New Roman"/>
          <w:b w:val="0"/>
          <w:bCs w:val="0"/>
          <w:sz w:val="28"/>
          <w:szCs w:val="28"/>
        </w:rPr>
        <w:fldChar w:fldCharType="begin"/>
      </w:r>
      <w:r w:rsidRPr="003B3FC4">
        <w:rPr>
          <w:rFonts w:ascii="Times New Roman" w:hAnsi="Times New Roman"/>
          <w:b w:val="0"/>
          <w:bCs w:val="0"/>
          <w:sz w:val="28"/>
          <w:szCs w:val="28"/>
        </w:rPr>
        <w:instrText xml:space="preserve"> SEQ Рисунок \* ARABIC </w:instrText>
      </w:r>
      <w:r w:rsidRPr="003B3FC4">
        <w:rPr>
          <w:rFonts w:ascii="Times New Roman" w:hAnsi="Times New Roman"/>
          <w:b w:val="0"/>
          <w:bCs w:val="0"/>
          <w:sz w:val="28"/>
          <w:szCs w:val="28"/>
        </w:rPr>
        <w:fldChar w:fldCharType="separate"/>
      </w:r>
      <w:r w:rsidR="009254C1">
        <w:rPr>
          <w:rFonts w:ascii="Times New Roman" w:hAnsi="Times New Roman"/>
          <w:b w:val="0"/>
          <w:bCs w:val="0"/>
          <w:noProof/>
          <w:sz w:val="28"/>
          <w:szCs w:val="28"/>
        </w:rPr>
        <w:t>1</w:t>
      </w:r>
      <w:r w:rsidRPr="003B3FC4">
        <w:rPr>
          <w:rFonts w:ascii="Times New Roman" w:hAnsi="Times New Roman"/>
          <w:b w:val="0"/>
          <w:bCs w:val="0"/>
          <w:sz w:val="28"/>
          <w:szCs w:val="28"/>
        </w:rPr>
        <w:fldChar w:fldCharType="end"/>
      </w:r>
      <w:r>
        <w:rPr>
          <w:rFonts w:ascii="Times New Roman" w:hAnsi="Times New Roman"/>
          <w:b w:val="0"/>
          <w:bCs w:val="0"/>
          <w:sz w:val="28"/>
          <w:szCs w:val="28"/>
        </w:rPr>
        <w:t xml:space="preserve"> – график функции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b w:val="0"/>
                <w:bCs w:val="0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>∊</m:t>
        </m:r>
        <m:d>
          <m:dPr>
            <m:begChr m:val="["/>
            <m:endChr m:val="]"/>
            <m:ctrlPr>
              <w:rPr>
                <w:rFonts w:ascii="Cambria Math" w:hAnsi="Cambria Math"/>
                <w:b w:val="0"/>
                <w:bCs w:val="0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-1;0</m:t>
            </m:r>
          </m:e>
        </m:d>
      </m:oMath>
    </w:p>
    <w:p w14:paraId="78B44DB0" w14:textId="77777777" w:rsidR="003B3FC4" w:rsidRPr="003B3FC4" w:rsidRDefault="003B3FC4" w:rsidP="003B3FC4"/>
    <w:p w14:paraId="58AFB0A8" w14:textId="7428D502" w:rsidR="003B3FC4" w:rsidRDefault="003B3FC4" w:rsidP="003B3FC4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На графике видно, что данное уравнение имеет два различных корня, составим области для поиска этих корней: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-1;-0,5</m:t>
            </m:r>
          </m:e>
        </m:d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-0,4;0</m:t>
            </m:r>
          </m:e>
        </m:d>
      </m:oMath>
      <w:r>
        <w:rPr>
          <w:rFonts w:ascii="Times New Roman" w:hAnsi="Times New Roman"/>
          <w:sz w:val="28"/>
          <w:szCs w:val="28"/>
        </w:rPr>
        <w:t xml:space="preserve">. </w:t>
      </w:r>
    </w:p>
    <w:p w14:paraId="2C8C15FC" w14:textId="5083A4B0" w:rsidR="003B3FC4" w:rsidRDefault="003B3FC4" w:rsidP="003B3FC4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Реализация методов поиска корней представлена на листингах </w:t>
      </w:r>
      <w:proofErr w:type="gramStart"/>
      <w:r>
        <w:rPr>
          <w:rFonts w:ascii="Times New Roman" w:hAnsi="Times New Roman"/>
          <w:sz w:val="28"/>
          <w:szCs w:val="28"/>
        </w:rPr>
        <w:t>1-5</w:t>
      </w:r>
      <w:proofErr w:type="gramEnd"/>
      <w:r>
        <w:rPr>
          <w:rFonts w:ascii="Times New Roman" w:hAnsi="Times New Roman"/>
          <w:sz w:val="28"/>
          <w:szCs w:val="28"/>
        </w:rPr>
        <w:t>.</w:t>
      </w:r>
    </w:p>
    <w:bookmarkStart w:id="0" w:name="_MON_1796495305"/>
    <w:bookmarkEnd w:id="0"/>
    <w:p w14:paraId="5597AABC" w14:textId="77777777" w:rsidR="003B3FC4" w:rsidRDefault="003B3FC4" w:rsidP="003B3FC4">
      <w:pPr>
        <w:keepNext/>
        <w:spacing w:line="360" w:lineRule="auto"/>
        <w:jc w:val="both"/>
      </w:pPr>
      <w:r>
        <w:rPr>
          <w:rFonts w:ascii="Times New Roman" w:hAnsi="Times New Roman"/>
          <w:sz w:val="28"/>
          <w:szCs w:val="28"/>
        </w:rPr>
        <w:object w:dxaOrig="9355" w:dyaOrig="9027" w14:anchorId="6F249FF3">
          <v:shape id="_x0000_i1524" type="#_x0000_t75" style="width:468pt;height:451.5pt" o:ole="">
            <v:imagedata r:id="rId138" o:title=""/>
          </v:shape>
          <o:OLEObject Type="Embed" ProgID="Word.Document.12" ShapeID="_x0000_i1524" DrawAspect="Content" ObjectID="_1796498145" r:id="rId139">
            <o:FieldCodes>\s</o:FieldCodes>
          </o:OLEObject>
        </w:object>
      </w:r>
    </w:p>
    <w:p w14:paraId="0ED736E4" w14:textId="5746C456" w:rsidR="003B3FC4" w:rsidRDefault="003B3FC4" w:rsidP="003B3FC4">
      <w:pPr>
        <w:pStyle w:val="a6"/>
        <w:spacing w:line="360" w:lineRule="auto"/>
        <w:rPr>
          <w:rFonts w:ascii="Times New Roman" w:hAnsi="Times New Roman"/>
          <w:b w:val="0"/>
          <w:bCs w:val="0"/>
          <w:sz w:val="28"/>
          <w:szCs w:val="28"/>
        </w:rPr>
      </w:pPr>
      <w:r w:rsidRPr="003B3FC4">
        <w:rPr>
          <w:rFonts w:ascii="Times New Roman" w:hAnsi="Times New Roman"/>
          <w:b w:val="0"/>
          <w:bCs w:val="0"/>
          <w:sz w:val="28"/>
          <w:szCs w:val="28"/>
        </w:rPr>
        <w:t xml:space="preserve">Листинг </w:t>
      </w:r>
      <w:r w:rsidRPr="003B3FC4">
        <w:rPr>
          <w:rFonts w:ascii="Times New Roman" w:hAnsi="Times New Roman"/>
          <w:b w:val="0"/>
          <w:bCs w:val="0"/>
          <w:sz w:val="28"/>
          <w:szCs w:val="28"/>
        </w:rPr>
        <w:fldChar w:fldCharType="begin"/>
      </w:r>
      <w:r w:rsidRPr="003B3FC4">
        <w:rPr>
          <w:rFonts w:ascii="Times New Roman" w:hAnsi="Times New Roman"/>
          <w:b w:val="0"/>
          <w:bCs w:val="0"/>
          <w:sz w:val="28"/>
          <w:szCs w:val="28"/>
        </w:rPr>
        <w:instrText xml:space="preserve"> SEQ Листинг \* ARABIC </w:instrText>
      </w:r>
      <w:r w:rsidRPr="003B3FC4">
        <w:rPr>
          <w:rFonts w:ascii="Times New Roman" w:hAnsi="Times New Roman"/>
          <w:b w:val="0"/>
          <w:bCs w:val="0"/>
          <w:sz w:val="28"/>
          <w:szCs w:val="28"/>
        </w:rPr>
        <w:fldChar w:fldCharType="separate"/>
      </w:r>
      <w:r>
        <w:rPr>
          <w:rFonts w:ascii="Times New Roman" w:hAnsi="Times New Roman"/>
          <w:b w:val="0"/>
          <w:bCs w:val="0"/>
          <w:noProof/>
          <w:sz w:val="28"/>
          <w:szCs w:val="28"/>
        </w:rPr>
        <w:t>1</w:t>
      </w:r>
      <w:r w:rsidRPr="003B3FC4">
        <w:rPr>
          <w:rFonts w:ascii="Times New Roman" w:hAnsi="Times New Roman"/>
          <w:b w:val="0"/>
          <w:bCs w:val="0"/>
          <w:sz w:val="28"/>
          <w:szCs w:val="28"/>
        </w:rPr>
        <w:fldChar w:fldCharType="end"/>
      </w:r>
      <w:r>
        <w:rPr>
          <w:rFonts w:ascii="Times New Roman" w:hAnsi="Times New Roman"/>
          <w:b w:val="0"/>
          <w:bCs w:val="0"/>
          <w:sz w:val="28"/>
          <w:szCs w:val="28"/>
        </w:rPr>
        <w:t xml:space="preserve"> – реализация метода </w:t>
      </w:r>
      <w:proofErr w:type="spellStart"/>
      <w:r>
        <w:rPr>
          <w:rFonts w:ascii="Times New Roman" w:hAnsi="Times New Roman"/>
          <w:b w:val="0"/>
          <w:bCs w:val="0"/>
          <w:sz w:val="28"/>
          <w:szCs w:val="28"/>
        </w:rPr>
        <w:t>бисекций</w:t>
      </w:r>
      <w:proofErr w:type="spellEnd"/>
    </w:p>
    <w:bookmarkStart w:id="1" w:name="_MON_1796495385"/>
    <w:bookmarkEnd w:id="1"/>
    <w:p w14:paraId="2B7E2F56" w14:textId="77777777" w:rsidR="003B3FC4" w:rsidRDefault="003B3FC4" w:rsidP="003B3FC4">
      <w:pPr>
        <w:keepNext/>
      </w:pPr>
      <w:r>
        <w:object w:dxaOrig="9689" w:dyaOrig="6274" w14:anchorId="56FE8192">
          <v:shape id="_x0000_i1527" type="#_x0000_t75" style="width:484.5pt;height:313.5pt" o:ole="">
            <v:imagedata r:id="rId140" o:title=""/>
          </v:shape>
          <o:OLEObject Type="Embed" ProgID="Word.Document.12" ShapeID="_x0000_i1527" DrawAspect="Content" ObjectID="_1796498146" r:id="rId141">
            <o:FieldCodes>\s</o:FieldCodes>
          </o:OLEObject>
        </w:object>
      </w:r>
    </w:p>
    <w:p w14:paraId="211EC22D" w14:textId="471E2288" w:rsidR="003B3FC4" w:rsidRPr="003B3FC4" w:rsidRDefault="003B3FC4" w:rsidP="003B3FC4">
      <w:pPr>
        <w:pStyle w:val="a6"/>
        <w:spacing w:line="360" w:lineRule="auto"/>
        <w:rPr>
          <w:rFonts w:ascii="Times New Roman" w:hAnsi="Times New Roman"/>
          <w:b w:val="0"/>
          <w:bCs w:val="0"/>
          <w:sz w:val="28"/>
          <w:szCs w:val="28"/>
        </w:rPr>
      </w:pPr>
      <w:r w:rsidRPr="003B3FC4">
        <w:rPr>
          <w:rFonts w:ascii="Times New Roman" w:hAnsi="Times New Roman"/>
          <w:b w:val="0"/>
          <w:bCs w:val="0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7C356FBB" wp14:editId="3EC51B81">
                <wp:simplePos x="0" y="0"/>
                <wp:positionH relativeFrom="column">
                  <wp:posOffset>2413820</wp:posOffset>
                </wp:positionH>
                <wp:positionV relativeFrom="paragraph">
                  <wp:posOffset>29425</wp:posOffset>
                </wp:positionV>
                <wp:extent cx="360" cy="360"/>
                <wp:effectExtent l="38100" t="38100" r="38100" b="38100"/>
                <wp:wrapNone/>
                <wp:docPr id="1263997293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A76B84" id="Рукописный ввод 1" o:spid="_x0000_s1026" type="#_x0000_t75" style="position:absolute;margin-left:189.55pt;margin-top:1.8pt;width:1.05pt;height:1.0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MCJ45tYBAACdBAAAEAAAAGRycy9pbmsvaW5rMS54bWy0&#10;k01vnDAQhu+V8h8s55BLAduwZYPC5pSVIrVSlaRSeyTgLFawvbLNsvvvO3yslyibS9UICeExfmfm&#10;mdc3t3vZoB03VmiVYxoSjLgqdSXUJse/ntbBEiPrClUVjVY8xwdu8e3q4suNUK+yyeCNQEHZ/ks2&#10;Oa6d22ZR1HVd2MWhNpuIERJH9+r1x3e8mk5V/EUo4SClPYZKrRzfu14sE1WOS7cn/n/QftStKbnf&#10;7iOmPP3hTFHytTaycF6xLpTiDVKFhLp/Y+QOW/gQkGfDDUZSQMMBC2mSJsu7awgU+xzP1i2UaKES&#10;iaPzmn8+QXP9XrMvK2bptxSjqaSK7/qaooF59nHvP43ecuMEP2EeoUwbB1SO64HPCMpwq5u2nw1G&#10;u6JpARklBGwx5abRGSDv9YDNf9UDLh/qzYt7i2Zqb85hguYtdRytE5KD0eXWe8xZEO7Dj84M14ER&#10;lgSUBSx+ommWJFkSh4tlPBvF5OKj5rNpbe31ns3Jr8OOpzZ21onK1R46CUm88NTnzM+drbnY1O4f&#10;D5e60XAhpmlf3qWUsWTW1ZDQ2+3M5R0ciKbmH/hLji+H+4uGk2Ng6J4iiliySBdfrwg8wZJe0zc2&#10;9llgPqu/AAAA//8DAFBLAwQUAAYACAAAACEAVQzUKdwAAAAHAQAADwAAAGRycy9kb3ducmV2Lnht&#10;bEyOzU7DMBCE70i8g7VI3KiTVvQnxKkCKhe4QODS2zZekoh4bcVOm7w95gS3Gc1o5sv3k+nFmQbf&#10;WVaQLhIQxLXVHTcKPj+e77YgfEDW2FsmBTN52BfXVzlm2l74nc5VaEQcYZ+hgjYEl0np65YM+oV1&#10;xDH7soPBEO3QSD3gJY6bXi6TZC0NdhwfWnT01FL9XY1GQYI86/lldI+VKw/jGx1fy4NT6vZmKh9A&#10;BJrCXxl+8SM6FJHpZEfWXvQKVptdGqtRrEHEfLVNlyBOCu43IItc/ucvf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lSCCawEAAAMDAAAOAAAAAAAAAAAA&#10;AAAAADwCAABkcnMvZTJvRG9jLnhtbFBLAQItABQABgAIAAAAIQAwInjm1gEAAJ0EAAAQAAAAAAAA&#10;AAAAAAAAANMDAABkcnMvaW5rL2luazEueG1sUEsBAi0AFAAGAAgAAAAhAFUM1CncAAAABwEAAA8A&#10;AAAAAAAAAAAAAAAA1wUAAGRycy9kb3ducmV2LnhtbFBLAQItABQABgAIAAAAIQB5GLydvwAAACEB&#10;AAAZAAAAAAAAAAAAAAAAAOAGAABkcnMvX3JlbHMvZTJvRG9jLnhtbC5yZWxzUEsFBgAAAAAGAAYA&#10;eAEAANYHAAAAAA==&#10;">
                <v:imagedata r:id="rId143" o:title=""/>
              </v:shape>
            </w:pict>
          </mc:Fallback>
        </mc:AlternateContent>
      </w:r>
      <w:r w:rsidRPr="003B3FC4">
        <w:rPr>
          <w:rFonts w:ascii="Times New Roman" w:hAnsi="Times New Roman"/>
          <w:b w:val="0"/>
          <w:bCs w:val="0"/>
          <w:sz w:val="28"/>
          <w:szCs w:val="28"/>
        </w:rPr>
        <w:t xml:space="preserve">Листинг </w:t>
      </w:r>
      <w:r w:rsidRPr="003B3FC4">
        <w:rPr>
          <w:rFonts w:ascii="Times New Roman" w:hAnsi="Times New Roman"/>
          <w:b w:val="0"/>
          <w:bCs w:val="0"/>
          <w:sz w:val="28"/>
          <w:szCs w:val="28"/>
        </w:rPr>
        <w:fldChar w:fldCharType="begin"/>
      </w:r>
      <w:r w:rsidRPr="003B3FC4">
        <w:rPr>
          <w:rFonts w:ascii="Times New Roman" w:hAnsi="Times New Roman"/>
          <w:b w:val="0"/>
          <w:bCs w:val="0"/>
          <w:sz w:val="28"/>
          <w:szCs w:val="28"/>
        </w:rPr>
        <w:instrText xml:space="preserve"> SEQ Листинг \* ARABIC </w:instrText>
      </w:r>
      <w:r w:rsidRPr="003B3FC4">
        <w:rPr>
          <w:rFonts w:ascii="Times New Roman" w:hAnsi="Times New Roman"/>
          <w:b w:val="0"/>
          <w:bCs w:val="0"/>
          <w:sz w:val="28"/>
          <w:szCs w:val="28"/>
        </w:rPr>
        <w:fldChar w:fldCharType="separate"/>
      </w:r>
      <w:r w:rsidRPr="003B3FC4">
        <w:rPr>
          <w:rFonts w:ascii="Times New Roman" w:hAnsi="Times New Roman"/>
          <w:b w:val="0"/>
          <w:bCs w:val="0"/>
          <w:noProof/>
          <w:sz w:val="28"/>
          <w:szCs w:val="28"/>
        </w:rPr>
        <w:t>2</w:t>
      </w:r>
      <w:r w:rsidRPr="003B3FC4">
        <w:rPr>
          <w:rFonts w:ascii="Times New Roman" w:hAnsi="Times New Roman"/>
          <w:b w:val="0"/>
          <w:bCs w:val="0"/>
          <w:sz w:val="28"/>
          <w:szCs w:val="28"/>
        </w:rPr>
        <w:fldChar w:fldCharType="end"/>
      </w:r>
      <w:r>
        <w:rPr>
          <w:rFonts w:ascii="Times New Roman" w:hAnsi="Times New Roman"/>
          <w:b w:val="0"/>
          <w:bCs w:val="0"/>
          <w:sz w:val="28"/>
          <w:szCs w:val="28"/>
        </w:rPr>
        <w:t xml:space="preserve"> – реализация метода Ньютона</w:t>
      </w:r>
    </w:p>
    <w:p w14:paraId="104D2027" w14:textId="77777777" w:rsidR="003B3FC4" w:rsidRPr="003B3FC4" w:rsidRDefault="003B3FC4" w:rsidP="003B3FC4"/>
    <w:bookmarkStart w:id="2" w:name="_MON_1796495420"/>
    <w:bookmarkEnd w:id="2"/>
    <w:p w14:paraId="7F5C185A" w14:textId="77777777" w:rsidR="003B3FC4" w:rsidRDefault="003B3FC4" w:rsidP="003B3FC4">
      <w:pPr>
        <w:keepNext/>
        <w:jc w:val="both"/>
      </w:pPr>
      <w:r>
        <w:rPr>
          <w:rFonts w:ascii="Times New Roman" w:hAnsi="Times New Roman"/>
          <w:i/>
          <w:sz w:val="28"/>
          <w:szCs w:val="28"/>
        </w:rPr>
        <w:object w:dxaOrig="9355" w:dyaOrig="6157" w14:anchorId="28368127">
          <v:shape id="_x0000_i1531" type="#_x0000_t75" style="width:468pt;height:307.5pt" o:ole="">
            <v:imagedata r:id="rId144" o:title=""/>
          </v:shape>
          <o:OLEObject Type="Embed" ProgID="Word.Document.12" ShapeID="_x0000_i1531" DrawAspect="Content" ObjectID="_1796498147" r:id="rId145">
            <o:FieldCodes>\s</o:FieldCodes>
          </o:OLEObject>
        </w:object>
      </w:r>
    </w:p>
    <w:p w14:paraId="66333FE4" w14:textId="2C2CB6EF" w:rsidR="003B3FC4" w:rsidRPr="003B3FC4" w:rsidRDefault="003B3FC4" w:rsidP="003B3FC4">
      <w:pPr>
        <w:pStyle w:val="a6"/>
        <w:rPr>
          <w:rFonts w:ascii="Times New Roman" w:hAnsi="Times New Roman"/>
          <w:b w:val="0"/>
          <w:bCs w:val="0"/>
          <w:i/>
          <w:sz w:val="28"/>
          <w:szCs w:val="28"/>
        </w:rPr>
      </w:pPr>
      <w:r w:rsidRPr="003B3FC4">
        <w:rPr>
          <w:rFonts w:ascii="Times New Roman" w:hAnsi="Times New Roman"/>
          <w:b w:val="0"/>
          <w:bCs w:val="0"/>
          <w:sz w:val="28"/>
          <w:szCs w:val="28"/>
        </w:rPr>
        <w:t xml:space="preserve">Листинг </w:t>
      </w:r>
      <w:r w:rsidRPr="003B3FC4">
        <w:rPr>
          <w:rFonts w:ascii="Times New Roman" w:hAnsi="Times New Roman"/>
          <w:b w:val="0"/>
          <w:bCs w:val="0"/>
          <w:sz w:val="28"/>
          <w:szCs w:val="28"/>
        </w:rPr>
        <w:fldChar w:fldCharType="begin"/>
      </w:r>
      <w:r w:rsidRPr="003B3FC4">
        <w:rPr>
          <w:rFonts w:ascii="Times New Roman" w:hAnsi="Times New Roman"/>
          <w:b w:val="0"/>
          <w:bCs w:val="0"/>
          <w:sz w:val="28"/>
          <w:szCs w:val="28"/>
        </w:rPr>
        <w:instrText xml:space="preserve"> SEQ Листинг \* ARABIC </w:instrText>
      </w:r>
      <w:r w:rsidRPr="003B3FC4">
        <w:rPr>
          <w:rFonts w:ascii="Times New Roman" w:hAnsi="Times New Roman"/>
          <w:b w:val="0"/>
          <w:bCs w:val="0"/>
          <w:sz w:val="28"/>
          <w:szCs w:val="28"/>
        </w:rPr>
        <w:fldChar w:fldCharType="separate"/>
      </w:r>
      <w:r w:rsidRPr="003B3FC4">
        <w:rPr>
          <w:rFonts w:ascii="Times New Roman" w:hAnsi="Times New Roman"/>
          <w:b w:val="0"/>
          <w:bCs w:val="0"/>
          <w:noProof/>
          <w:sz w:val="28"/>
          <w:szCs w:val="28"/>
        </w:rPr>
        <w:t>3</w:t>
      </w:r>
      <w:r w:rsidRPr="003B3FC4">
        <w:rPr>
          <w:rFonts w:ascii="Times New Roman" w:hAnsi="Times New Roman"/>
          <w:b w:val="0"/>
          <w:bCs w:val="0"/>
          <w:sz w:val="28"/>
          <w:szCs w:val="28"/>
        </w:rPr>
        <w:fldChar w:fldCharType="end"/>
      </w:r>
      <w:r>
        <w:rPr>
          <w:rFonts w:ascii="Times New Roman" w:hAnsi="Times New Roman"/>
          <w:b w:val="0"/>
          <w:bCs w:val="0"/>
          <w:sz w:val="28"/>
          <w:szCs w:val="28"/>
        </w:rPr>
        <w:t xml:space="preserve"> – реализация модифицированного метода Ньютона</w:t>
      </w:r>
    </w:p>
    <w:p w14:paraId="6CE13FF3" w14:textId="77777777" w:rsidR="003B3FC4" w:rsidRDefault="003B3FC4" w:rsidP="003B3FC4">
      <w:pPr>
        <w:jc w:val="both"/>
        <w:rPr>
          <w:rFonts w:ascii="Times New Roman" w:hAnsi="Times New Roman"/>
          <w:i/>
          <w:sz w:val="28"/>
          <w:szCs w:val="28"/>
        </w:rPr>
      </w:pPr>
    </w:p>
    <w:bookmarkStart w:id="3" w:name="_MON_1796495459"/>
    <w:bookmarkEnd w:id="3"/>
    <w:p w14:paraId="31AFAF94" w14:textId="77777777" w:rsidR="003B3FC4" w:rsidRDefault="003B3FC4" w:rsidP="003B3FC4">
      <w:pPr>
        <w:keepNext/>
        <w:jc w:val="both"/>
      </w:pPr>
      <w:r>
        <w:rPr>
          <w:rFonts w:ascii="Times New Roman" w:hAnsi="Times New Roman"/>
          <w:i/>
          <w:sz w:val="28"/>
          <w:szCs w:val="28"/>
        </w:rPr>
        <w:object w:dxaOrig="9355" w:dyaOrig="6157" w14:anchorId="15CC34F9">
          <v:shape id="_x0000_i1535" type="#_x0000_t75" style="width:468pt;height:307.5pt" o:ole="">
            <v:imagedata r:id="rId146" o:title=""/>
          </v:shape>
          <o:OLEObject Type="Embed" ProgID="Word.Document.12" ShapeID="_x0000_i1535" DrawAspect="Content" ObjectID="_1796498148" r:id="rId147">
            <o:FieldCodes>\s</o:FieldCodes>
          </o:OLEObject>
        </w:object>
      </w:r>
    </w:p>
    <w:p w14:paraId="4D7E9873" w14:textId="0FCD3F5D" w:rsidR="003B3FC4" w:rsidRPr="003B3FC4" w:rsidRDefault="003B3FC4" w:rsidP="003B3FC4">
      <w:pPr>
        <w:pStyle w:val="a6"/>
        <w:spacing w:line="360" w:lineRule="auto"/>
        <w:rPr>
          <w:rFonts w:ascii="Times New Roman" w:hAnsi="Times New Roman"/>
          <w:b w:val="0"/>
          <w:bCs w:val="0"/>
          <w:sz w:val="28"/>
          <w:szCs w:val="28"/>
        </w:rPr>
      </w:pPr>
      <w:r w:rsidRPr="003B3FC4">
        <w:rPr>
          <w:rFonts w:ascii="Times New Roman" w:hAnsi="Times New Roman"/>
          <w:b w:val="0"/>
          <w:bCs w:val="0"/>
          <w:sz w:val="28"/>
          <w:szCs w:val="28"/>
        </w:rPr>
        <w:t xml:space="preserve">Листинг </w:t>
      </w:r>
      <w:r w:rsidRPr="003B3FC4">
        <w:rPr>
          <w:rFonts w:ascii="Times New Roman" w:hAnsi="Times New Roman"/>
          <w:b w:val="0"/>
          <w:bCs w:val="0"/>
          <w:sz w:val="28"/>
          <w:szCs w:val="28"/>
        </w:rPr>
        <w:fldChar w:fldCharType="begin"/>
      </w:r>
      <w:r w:rsidRPr="003B3FC4">
        <w:rPr>
          <w:rFonts w:ascii="Times New Roman" w:hAnsi="Times New Roman"/>
          <w:b w:val="0"/>
          <w:bCs w:val="0"/>
          <w:sz w:val="28"/>
          <w:szCs w:val="28"/>
        </w:rPr>
        <w:instrText xml:space="preserve"> SEQ Листинг \* ARABIC </w:instrText>
      </w:r>
      <w:r w:rsidRPr="003B3FC4">
        <w:rPr>
          <w:rFonts w:ascii="Times New Roman" w:hAnsi="Times New Roman"/>
          <w:b w:val="0"/>
          <w:bCs w:val="0"/>
          <w:sz w:val="28"/>
          <w:szCs w:val="28"/>
        </w:rPr>
        <w:fldChar w:fldCharType="separate"/>
      </w:r>
      <w:r w:rsidRPr="003B3FC4">
        <w:rPr>
          <w:rFonts w:ascii="Times New Roman" w:hAnsi="Times New Roman"/>
          <w:b w:val="0"/>
          <w:bCs w:val="0"/>
          <w:noProof/>
          <w:sz w:val="28"/>
          <w:szCs w:val="28"/>
        </w:rPr>
        <w:t>4</w:t>
      </w:r>
      <w:r w:rsidRPr="003B3FC4">
        <w:rPr>
          <w:rFonts w:ascii="Times New Roman" w:hAnsi="Times New Roman"/>
          <w:b w:val="0"/>
          <w:bCs w:val="0"/>
          <w:sz w:val="28"/>
          <w:szCs w:val="28"/>
        </w:rPr>
        <w:fldChar w:fldCharType="end"/>
      </w:r>
      <w:r>
        <w:rPr>
          <w:rFonts w:ascii="Times New Roman" w:hAnsi="Times New Roman"/>
          <w:b w:val="0"/>
          <w:bCs w:val="0"/>
          <w:sz w:val="28"/>
          <w:szCs w:val="28"/>
        </w:rPr>
        <w:t xml:space="preserve"> – реализация метода секущих</w:t>
      </w:r>
    </w:p>
    <w:p w14:paraId="37464E00" w14:textId="77777777" w:rsidR="003B3FC4" w:rsidRDefault="003B3FC4" w:rsidP="003B3FC4"/>
    <w:bookmarkStart w:id="4" w:name="_MON_1796495486"/>
    <w:bookmarkEnd w:id="4"/>
    <w:p w14:paraId="30FA0D78" w14:textId="77777777" w:rsidR="003B3FC4" w:rsidRDefault="003B3FC4" w:rsidP="003B3FC4">
      <w:pPr>
        <w:keepNext/>
      </w:pPr>
      <w:r>
        <w:object w:dxaOrig="9355" w:dyaOrig="5715" w14:anchorId="6B972533">
          <v:shape id="_x0000_i1539" type="#_x0000_t75" style="width:468pt;height:285.75pt" o:ole="">
            <v:imagedata r:id="rId148" o:title=""/>
          </v:shape>
          <o:OLEObject Type="Embed" ProgID="Word.Document.12" ShapeID="_x0000_i1539" DrawAspect="Content" ObjectID="_1796498149" r:id="rId149">
            <o:FieldCodes>\s</o:FieldCodes>
          </o:OLEObject>
        </w:object>
      </w:r>
    </w:p>
    <w:p w14:paraId="375C3AB1" w14:textId="23B66DF1" w:rsidR="0007570E" w:rsidRDefault="003B3FC4" w:rsidP="0007570E">
      <w:pPr>
        <w:pStyle w:val="a6"/>
        <w:spacing w:line="360" w:lineRule="auto"/>
        <w:jc w:val="both"/>
        <w:rPr>
          <w:rFonts w:ascii="Times New Roman" w:hAnsi="Times New Roman"/>
          <w:b w:val="0"/>
          <w:bCs w:val="0"/>
          <w:sz w:val="28"/>
          <w:szCs w:val="28"/>
        </w:rPr>
      </w:pPr>
      <w:r w:rsidRPr="003B3FC4">
        <w:rPr>
          <w:rFonts w:ascii="Times New Roman" w:hAnsi="Times New Roman"/>
          <w:b w:val="0"/>
          <w:bCs w:val="0"/>
          <w:sz w:val="28"/>
          <w:szCs w:val="28"/>
        </w:rPr>
        <w:t xml:space="preserve">Листинг </w:t>
      </w:r>
      <w:r w:rsidRPr="003B3FC4">
        <w:rPr>
          <w:rFonts w:ascii="Times New Roman" w:hAnsi="Times New Roman"/>
          <w:b w:val="0"/>
          <w:bCs w:val="0"/>
          <w:sz w:val="28"/>
          <w:szCs w:val="28"/>
        </w:rPr>
        <w:fldChar w:fldCharType="begin"/>
      </w:r>
      <w:r w:rsidRPr="003B3FC4">
        <w:rPr>
          <w:rFonts w:ascii="Times New Roman" w:hAnsi="Times New Roman"/>
          <w:b w:val="0"/>
          <w:bCs w:val="0"/>
          <w:sz w:val="28"/>
          <w:szCs w:val="28"/>
        </w:rPr>
        <w:instrText xml:space="preserve"> SEQ Листинг \* ARABIC </w:instrText>
      </w:r>
      <w:r w:rsidRPr="003B3FC4">
        <w:rPr>
          <w:rFonts w:ascii="Times New Roman" w:hAnsi="Times New Roman"/>
          <w:b w:val="0"/>
          <w:bCs w:val="0"/>
          <w:sz w:val="28"/>
          <w:szCs w:val="28"/>
        </w:rPr>
        <w:fldChar w:fldCharType="separate"/>
      </w:r>
      <w:r w:rsidRPr="003B3FC4">
        <w:rPr>
          <w:rFonts w:ascii="Times New Roman" w:hAnsi="Times New Roman"/>
          <w:b w:val="0"/>
          <w:bCs w:val="0"/>
          <w:noProof/>
          <w:sz w:val="28"/>
          <w:szCs w:val="28"/>
        </w:rPr>
        <w:t>5</w:t>
      </w:r>
      <w:r w:rsidRPr="003B3FC4">
        <w:rPr>
          <w:rFonts w:ascii="Times New Roman" w:hAnsi="Times New Roman"/>
          <w:b w:val="0"/>
          <w:bCs w:val="0"/>
          <w:sz w:val="28"/>
          <w:szCs w:val="28"/>
        </w:rPr>
        <w:fldChar w:fldCharType="end"/>
      </w:r>
      <w:r>
        <w:rPr>
          <w:rFonts w:ascii="Times New Roman" w:hAnsi="Times New Roman"/>
          <w:b w:val="0"/>
          <w:bCs w:val="0"/>
          <w:sz w:val="28"/>
          <w:szCs w:val="28"/>
        </w:rPr>
        <w:t xml:space="preserve"> – реализация метода </w:t>
      </w:r>
      <w:proofErr w:type="spellStart"/>
      <w:r>
        <w:rPr>
          <w:rFonts w:ascii="Times New Roman" w:hAnsi="Times New Roman"/>
          <w:b w:val="0"/>
          <w:bCs w:val="0"/>
          <w:sz w:val="28"/>
          <w:szCs w:val="28"/>
        </w:rPr>
        <w:t>Стеффенсена</w:t>
      </w:r>
      <w:proofErr w:type="spellEnd"/>
    </w:p>
    <w:p w14:paraId="4BF3A19F" w14:textId="38647544" w:rsidR="0007570E" w:rsidRDefault="0007570E" w:rsidP="0007570E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Результаты вычислений корней сведены в таблицу 2.</w:t>
      </w:r>
    </w:p>
    <w:p w14:paraId="0AFA0D02" w14:textId="77777777" w:rsidR="0007570E" w:rsidRDefault="0007570E" w:rsidP="0007570E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4FFB2E27" w14:textId="2D0C1472" w:rsidR="0007570E" w:rsidRPr="0007570E" w:rsidRDefault="0007570E" w:rsidP="0007570E">
      <w:pPr>
        <w:pStyle w:val="a6"/>
        <w:keepNext/>
        <w:rPr>
          <w:rFonts w:ascii="Times New Roman" w:hAnsi="Times New Roman"/>
          <w:b w:val="0"/>
          <w:bCs w:val="0"/>
          <w:sz w:val="28"/>
          <w:szCs w:val="28"/>
        </w:rPr>
      </w:pPr>
      <w:r w:rsidRPr="0007570E">
        <w:rPr>
          <w:rFonts w:ascii="Times New Roman" w:hAnsi="Times New Roman"/>
          <w:b w:val="0"/>
          <w:bCs w:val="0"/>
          <w:sz w:val="28"/>
          <w:szCs w:val="28"/>
        </w:rPr>
        <w:lastRenderedPageBreak/>
        <w:t xml:space="preserve">Таблица </w:t>
      </w:r>
      <w:r w:rsidRPr="0007570E">
        <w:rPr>
          <w:rFonts w:ascii="Times New Roman" w:hAnsi="Times New Roman"/>
          <w:b w:val="0"/>
          <w:bCs w:val="0"/>
          <w:sz w:val="28"/>
          <w:szCs w:val="28"/>
        </w:rPr>
        <w:fldChar w:fldCharType="begin"/>
      </w:r>
      <w:r w:rsidRPr="0007570E">
        <w:rPr>
          <w:rFonts w:ascii="Times New Roman" w:hAnsi="Times New Roman"/>
          <w:b w:val="0"/>
          <w:bCs w:val="0"/>
          <w:sz w:val="28"/>
          <w:szCs w:val="28"/>
        </w:rPr>
        <w:instrText xml:space="preserve"> SEQ Таблица \* ARABIC </w:instrText>
      </w:r>
      <w:r w:rsidRPr="0007570E">
        <w:rPr>
          <w:rFonts w:ascii="Times New Roman" w:hAnsi="Times New Roman"/>
          <w:b w:val="0"/>
          <w:bCs w:val="0"/>
          <w:sz w:val="28"/>
          <w:szCs w:val="28"/>
        </w:rPr>
        <w:fldChar w:fldCharType="separate"/>
      </w:r>
      <w:r>
        <w:rPr>
          <w:rFonts w:ascii="Times New Roman" w:hAnsi="Times New Roman"/>
          <w:b w:val="0"/>
          <w:bCs w:val="0"/>
          <w:noProof/>
          <w:sz w:val="28"/>
          <w:szCs w:val="28"/>
        </w:rPr>
        <w:t>2</w:t>
      </w:r>
      <w:r w:rsidRPr="0007570E">
        <w:rPr>
          <w:rFonts w:ascii="Times New Roman" w:hAnsi="Times New Roman"/>
          <w:b w:val="0"/>
          <w:bCs w:val="0"/>
          <w:sz w:val="28"/>
          <w:szCs w:val="28"/>
        </w:rPr>
        <w:fldChar w:fldCharType="end"/>
      </w:r>
      <w:r>
        <w:rPr>
          <w:rFonts w:ascii="Times New Roman" w:hAnsi="Times New Roman"/>
          <w:b w:val="0"/>
          <w:bCs w:val="0"/>
          <w:sz w:val="28"/>
          <w:szCs w:val="28"/>
        </w:rPr>
        <w:t xml:space="preserve"> – результаты вычислений корней, </w:t>
      </w:r>
      <w:r>
        <w:rPr>
          <w:rFonts w:ascii="Times New Roman" w:hAnsi="Times New Roman"/>
          <w:b w:val="0"/>
          <w:bCs w:val="0"/>
          <w:sz w:val="28"/>
          <w:szCs w:val="28"/>
          <w:lang w:val="en-US"/>
        </w:rPr>
        <w:t>n</w:t>
      </w:r>
      <w:r w:rsidRPr="0007570E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r>
        <w:rPr>
          <w:rFonts w:ascii="Times New Roman" w:hAnsi="Times New Roman"/>
          <w:b w:val="0"/>
          <w:bCs w:val="0"/>
          <w:sz w:val="28"/>
          <w:szCs w:val="28"/>
        </w:rPr>
        <w:t>–</w:t>
      </w:r>
      <w:r w:rsidRPr="0007570E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r>
        <w:rPr>
          <w:rFonts w:ascii="Times New Roman" w:hAnsi="Times New Roman"/>
          <w:b w:val="0"/>
          <w:bCs w:val="0"/>
          <w:sz w:val="28"/>
          <w:szCs w:val="28"/>
        </w:rPr>
        <w:t>кол-во итераций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249"/>
        <w:gridCol w:w="1373"/>
        <w:gridCol w:w="1484"/>
        <w:gridCol w:w="1559"/>
        <w:gridCol w:w="1685"/>
        <w:gridCol w:w="2198"/>
      </w:tblGrid>
      <w:tr w:rsidR="0007570E" w14:paraId="22BE593F" w14:textId="77777777" w:rsidTr="0007570E">
        <w:tc>
          <w:tcPr>
            <w:tcW w:w="1249" w:type="dxa"/>
          </w:tcPr>
          <w:p w14:paraId="46B5E679" w14:textId="77777777" w:rsidR="0007570E" w:rsidRDefault="0007570E" w:rsidP="0007570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73" w:type="dxa"/>
          </w:tcPr>
          <w:p w14:paraId="4B5798B5" w14:textId="46647378" w:rsidR="0007570E" w:rsidRDefault="0007570E" w:rsidP="0007570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Бисекции</w:t>
            </w:r>
            <w:proofErr w:type="spellEnd"/>
          </w:p>
        </w:tc>
        <w:tc>
          <w:tcPr>
            <w:tcW w:w="1484" w:type="dxa"/>
          </w:tcPr>
          <w:p w14:paraId="4B59285B" w14:textId="0E762F4A" w:rsidR="0007570E" w:rsidRDefault="0007570E" w:rsidP="0007570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Ньютон</w:t>
            </w:r>
          </w:p>
        </w:tc>
        <w:tc>
          <w:tcPr>
            <w:tcW w:w="1559" w:type="dxa"/>
          </w:tcPr>
          <w:p w14:paraId="7A8A2F0B" w14:textId="3234CA3B" w:rsidR="0007570E" w:rsidRDefault="0007570E" w:rsidP="0007570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М. Ньютон</w:t>
            </w:r>
          </w:p>
        </w:tc>
        <w:tc>
          <w:tcPr>
            <w:tcW w:w="1346" w:type="dxa"/>
          </w:tcPr>
          <w:p w14:paraId="223BAA4A" w14:textId="307ECA69" w:rsidR="0007570E" w:rsidRDefault="0007570E" w:rsidP="0007570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Стеффенсен</w:t>
            </w:r>
            <w:proofErr w:type="spellEnd"/>
          </w:p>
        </w:tc>
        <w:tc>
          <w:tcPr>
            <w:tcW w:w="2198" w:type="dxa"/>
          </w:tcPr>
          <w:p w14:paraId="6600A4EF" w14:textId="79558ADF" w:rsidR="0007570E" w:rsidRDefault="0007570E" w:rsidP="0007570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Секущие</w:t>
            </w:r>
          </w:p>
        </w:tc>
      </w:tr>
      <w:tr w:rsidR="0007570E" w14:paraId="1438B81C" w14:textId="77777777" w:rsidTr="0007570E">
        <w:tc>
          <w:tcPr>
            <w:tcW w:w="1249" w:type="dxa"/>
          </w:tcPr>
          <w:p w14:paraId="7B729BE7" w14:textId="3DF554F5" w:rsidR="0007570E" w:rsidRPr="0007570E" w:rsidRDefault="0007570E" w:rsidP="0007570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73" w:type="dxa"/>
          </w:tcPr>
          <w:p w14:paraId="76D3DAD6" w14:textId="1ECF0D03" w:rsidR="0007570E" w:rsidRDefault="0007570E" w:rsidP="0007570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-0,523599</w:t>
            </w:r>
          </w:p>
        </w:tc>
        <w:tc>
          <w:tcPr>
            <w:tcW w:w="1484" w:type="dxa"/>
          </w:tcPr>
          <w:p w14:paraId="371D6D73" w14:textId="3B2E207A" w:rsidR="0007570E" w:rsidRDefault="0007570E" w:rsidP="0007570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-0,523599</w:t>
            </w:r>
          </w:p>
        </w:tc>
        <w:tc>
          <w:tcPr>
            <w:tcW w:w="1559" w:type="dxa"/>
          </w:tcPr>
          <w:p w14:paraId="387F2F91" w14:textId="6363C56C" w:rsidR="0007570E" w:rsidRDefault="0007570E" w:rsidP="0007570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-0,5236</w:t>
            </w:r>
          </w:p>
        </w:tc>
        <w:tc>
          <w:tcPr>
            <w:tcW w:w="1346" w:type="dxa"/>
          </w:tcPr>
          <w:p w14:paraId="02508FD7" w14:textId="2D036E05" w:rsidR="0007570E" w:rsidRDefault="0007570E" w:rsidP="0007570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-0,523599</w:t>
            </w:r>
          </w:p>
        </w:tc>
        <w:tc>
          <w:tcPr>
            <w:tcW w:w="2198" w:type="dxa"/>
          </w:tcPr>
          <w:p w14:paraId="67AAED7D" w14:textId="73366634" w:rsidR="0007570E" w:rsidRDefault="0007570E" w:rsidP="0007570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-0,523599</w:t>
            </w:r>
          </w:p>
        </w:tc>
      </w:tr>
      <w:tr w:rsidR="0007570E" w14:paraId="5184CD6E" w14:textId="77777777" w:rsidTr="0007570E">
        <w:tc>
          <w:tcPr>
            <w:tcW w:w="1249" w:type="dxa"/>
          </w:tcPr>
          <w:p w14:paraId="5EFBCD28" w14:textId="3D849596" w:rsidR="0007570E" w:rsidRPr="0007570E" w:rsidRDefault="0007570E" w:rsidP="0007570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1373" w:type="dxa"/>
          </w:tcPr>
          <w:p w14:paraId="7CFA6034" w14:textId="41AFF4DC" w:rsidR="0007570E" w:rsidRDefault="0007570E" w:rsidP="0007570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</w:t>
            </w:r>
          </w:p>
        </w:tc>
        <w:tc>
          <w:tcPr>
            <w:tcW w:w="1484" w:type="dxa"/>
          </w:tcPr>
          <w:p w14:paraId="3E173CD5" w14:textId="165183A0" w:rsidR="0007570E" w:rsidRDefault="0007570E" w:rsidP="0007570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559" w:type="dxa"/>
          </w:tcPr>
          <w:p w14:paraId="2C49A194" w14:textId="5C1A7FC0" w:rsidR="0007570E" w:rsidRDefault="0007570E" w:rsidP="0007570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23</w:t>
            </w:r>
          </w:p>
        </w:tc>
        <w:tc>
          <w:tcPr>
            <w:tcW w:w="1346" w:type="dxa"/>
          </w:tcPr>
          <w:p w14:paraId="1FC879D1" w14:textId="7FA3D5EB" w:rsidR="0007570E" w:rsidRDefault="0007570E" w:rsidP="0007570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198" w:type="dxa"/>
          </w:tcPr>
          <w:p w14:paraId="68F6129A" w14:textId="4B528B29" w:rsidR="0007570E" w:rsidRDefault="0007570E" w:rsidP="0007570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</w:tr>
      <w:tr w:rsidR="0007570E" w14:paraId="45286D44" w14:textId="77777777" w:rsidTr="0007570E">
        <w:tc>
          <w:tcPr>
            <w:tcW w:w="1249" w:type="dxa"/>
          </w:tcPr>
          <w:p w14:paraId="6EC9C91A" w14:textId="101B30DB" w:rsidR="0007570E" w:rsidRPr="0007570E" w:rsidRDefault="0007570E" w:rsidP="0007570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73" w:type="dxa"/>
          </w:tcPr>
          <w:p w14:paraId="4E34E9F9" w14:textId="36530F70" w:rsidR="0007570E" w:rsidRDefault="0007570E" w:rsidP="0007570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-0,339837</w:t>
            </w:r>
          </w:p>
        </w:tc>
        <w:tc>
          <w:tcPr>
            <w:tcW w:w="1484" w:type="dxa"/>
          </w:tcPr>
          <w:p w14:paraId="47E50843" w14:textId="7B968D8F" w:rsidR="0007570E" w:rsidRDefault="0007570E" w:rsidP="0007570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-0,339837</w:t>
            </w:r>
          </w:p>
        </w:tc>
        <w:tc>
          <w:tcPr>
            <w:tcW w:w="1559" w:type="dxa"/>
          </w:tcPr>
          <w:p w14:paraId="5F00D54A" w14:textId="7D93B538" w:rsidR="0007570E" w:rsidRDefault="0007570E" w:rsidP="0007570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-0,339836</w:t>
            </w:r>
          </w:p>
        </w:tc>
        <w:tc>
          <w:tcPr>
            <w:tcW w:w="1346" w:type="dxa"/>
          </w:tcPr>
          <w:p w14:paraId="3E035DF0" w14:textId="62749326" w:rsidR="0007570E" w:rsidRDefault="0007570E" w:rsidP="0007570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-0,339837</w:t>
            </w:r>
          </w:p>
        </w:tc>
        <w:tc>
          <w:tcPr>
            <w:tcW w:w="2198" w:type="dxa"/>
          </w:tcPr>
          <w:p w14:paraId="223782CD" w14:textId="63B55CBD" w:rsidR="0007570E" w:rsidRDefault="0007570E" w:rsidP="0007570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-0,339837</w:t>
            </w:r>
          </w:p>
        </w:tc>
      </w:tr>
      <w:tr w:rsidR="0007570E" w14:paraId="2D1C16B8" w14:textId="77777777" w:rsidTr="0007570E">
        <w:tc>
          <w:tcPr>
            <w:tcW w:w="1249" w:type="dxa"/>
          </w:tcPr>
          <w:p w14:paraId="3AF496E1" w14:textId="7E2DF16F" w:rsidR="0007570E" w:rsidRPr="0007570E" w:rsidRDefault="0007570E" w:rsidP="0007570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1373" w:type="dxa"/>
          </w:tcPr>
          <w:p w14:paraId="544D1306" w14:textId="0DC3D4DE" w:rsidR="0007570E" w:rsidRDefault="0007570E" w:rsidP="0007570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</w:t>
            </w:r>
          </w:p>
        </w:tc>
        <w:tc>
          <w:tcPr>
            <w:tcW w:w="1484" w:type="dxa"/>
          </w:tcPr>
          <w:p w14:paraId="598A974C" w14:textId="2CC9FA2D" w:rsidR="0007570E" w:rsidRDefault="0007570E" w:rsidP="0007570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1559" w:type="dxa"/>
          </w:tcPr>
          <w:p w14:paraId="2BDFAC7D" w14:textId="284860D8" w:rsidR="0007570E" w:rsidRDefault="0007570E" w:rsidP="0007570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23</w:t>
            </w:r>
          </w:p>
        </w:tc>
        <w:tc>
          <w:tcPr>
            <w:tcW w:w="1346" w:type="dxa"/>
          </w:tcPr>
          <w:p w14:paraId="3EE9130C" w14:textId="7BB802F3" w:rsidR="0007570E" w:rsidRDefault="0007570E" w:rsidP="0007570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2198" w:type="dxa"/>
          </w:tcPr>
          <w:p w14:paraId="0E8C92D2" w14:textId="5D56253A" w:rsidR="0007570E" w:rsidRDefault="0007570E" w:rsidP="0007570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</w:tr>
    </w:tbl>
    <w:p w14:paraId="0467289C" w14:textId="77777777" w:rsidR="0007570E" w:rsidRDefault="0007570E" w:rsidP="0007570E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37FE9121" w14:textId="2941B6A8" w:rsidR="0007570E" w:rsidRDefault="0007570E" w:rsidP="0007570E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Результаты вычислений соответствующих корней совпадают или отличаются на 0,000001, что можно объяснить машинной погрешностью (погрешностью операций для чисел с плавающей точкой).</w:t>
      </w:r>
    </w:p>
    <w:p w14:paraId="4F064E9D" w14:textId="113B0091" w:rsidR="0007570E" w:rsidRDefault="0007570E" w:rsidP="0007570E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Также построены графики сходимости методов (см. рис.</w:t>
      </w:r>
      <w:r w:rsidR="009254C1">
        <w:rPr>
          <w:rFonts w:ascii="Times New Roman" w:hAnsi="Times New Roman"/>
          <w:sz w:val="28"/>
          <w:szCs w:val="28"/>
        </w:rPr>
        <w:t xml:space="preserve"> 2–6</w:t>
      </w:r>
      <w:r>
        <w:rPr>
          <w:rFonts w:ascii="Times New Roman" w:hAnsi="Times New Roman"/>
          <w:sz w:val="28"/>
          <w:szCs w:val="28"/>
        </w:rPr>
        <w:t>)</w:t>
      </w:r>
      <w:r w:rsidR="009254C1">
        <w:rPr>
          <w:rFonts w:ascii="Times New Roman" w:hAnsi="Times New Roman"/>
          <w:sz w:val="28"/>
          <w:szCs w:val="28"/>
        </w:rPr>
        <w:t>.</w:t>
      </w:r>
    </w:p>
    <w:p w14:paraId="3D7691CB" w14:textId="635F92DF" w:rsidR="009254C1" w:rsidRDefault="00C4689F" w:rsidP="009254C1">
      <w:pPr>
        <w:keepNext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649263C1" wp14:editId="3222F35B">
            <wp:extent cx="6119495" cy="6305550"/>
            <wp:effectExtent l="0" t="0" r="0" b="0"/>
            <wp:docPr id="471444490" name="Рисунок 1" descr="Изображение выглядит как текст, линия, диаграмма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44490" name="Рисунок 1" descr="Изображение выглядит как текст, линия, диаграмма, График&#10;&#10;Автоматически созданное описание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A78F7" w14:textId="448400AB" w:rsidR="00F977D2" w:rsidRPr="00C4689F" w:rsidRDefault="009254C1" w:rsidP="00F977D2">
      <w:pPr>
        <w:pStyle w:val="a6"/>
        <w:jc w:val="center"/>
        <w:rPr>
          <w:rFonts w:ascii="Times New Roman" w:hAnsi="Times New Roman"/>
          <w:b w:val="0"/>
          <w:bCs w:val="0"/>
          <w:i/>
          <w:sz w:val="28"/>
          <w:szCs w:val="28"/>
        </w:rPr>
      </w:pPr>
      <w:r w:rsidRPr="009254C1">
        <w:rPr>
          <w:rFonts w:ascii="Times New Roman" w:hAnsi="Times New Roman"/>
          <w:b w:val="0"/>
          <w:bCs w:val="0"/>
          <w:sz w:val="28"/>
          <w:szCs w:val="28"/>
        </w:rPr>
        <w:t xml:space="preserve">Рисунок </w:t>
      </w:r>
      <w:r w:rsidRPr="009254C1">
        <w:rPr>
          <w:rFonts w:ascii="Times New Roman" w:hAnsi="Times New Roman"/>
          <w:b w:val="0"/>
          <w:bCs w:val="0"/>
          <w:sz w:val="28"/>
          <w:szCs w:val="28"/>
        </w:rPr>
        <w:fldChar w:fldCharType="begin"/>
      </w:r>
      <w:r w:rsidRPr="009254C1">
        <w:rPr>
          <w:rFonts w:ascii="Times New Roman" w:hAnsi="Times New Roman"/>
          <w:b w:val="0"/>
          <w:bCs w:val="0"/>
          <w:sz w:val="28"/>
          <w:szCs w:val="28"/>
        </w:rPr>
        <w:instrText xml:space="preserve"> SEQ Рисунок \* ARABIC </w:instrText>
      </w:r>
      <w:r w:rsidRPr="009254C1">
        <w:rPr>
          <w:rFonts w:ascii="Times New Roman" w:hAnsi="Times New Roman"/>
          <w:b w:val="0"/>
          <w:bCs w:val="0"/>
          <w:sz w:val="28"/>
          <w:szCs w:val="28"/>
        </w:rPr>
        <w:fldChar w:fldCharType="separate"/>
      </w:r>
      <w:r>
        <w:rPr>
          <w:rFonts w:ascii="Times New Roman" w:hAnsi="Times New Roman"/>
          <w:b w:val="0"/>
          <w:bCs w:val="0"/>
          <w:noProof/>
          <w:sz w:val="28"/>
          <w:szCs w:val="28"/>
        </w:rPr>
        <w:t>2</w:t>
      </w:r>
      <w:r w:rsidRPr="009254C1">
        <w:rPr>
          <w:rFonts w:ascii="Times New Roman" w:hAnsi="Times New Roman"/>
          <w:b w:val="0"/>
          <w:bCs w:val="0"/>
          <w:sz w:val="28"/>
          <w:szCs w:val="28"/>
        </w:rPr>
        <w:fldChar w:fldCharType="end"/>
      </w:r>
      <w:r>
        <w:rPr>
          <w:rFonts w:ascii="Times New Roman" w:hAnsi="Times New Roman"/>
          <w:b w:val="0"/>
          <w:bCs w:val="0"/>
          <w:sz w:val="28"/>
          <w:szCs w:val="28"/>
        </w:rPr>
        <w:t xml:space="preserve"> – сходимость метода </w:t>
      </w:r>
      <w:proofErr w:type="spellStart"/>
      <w:r>
        <w:rPr>
          <w:rFonts w:ascii="Times New Roman" w:hAnsi="Times New Roman"/>
          <w:b w:val="0"/>
          <w:bCs w:val="0"/>
          <w:sz w:val="28"/>
          <w:szCs w:val="28"/>
        </w:rPr>
        <w:t>бисекций</w:t>
      </w:r>
      <w:proofErr w:type="spellEnd"/>
      <w:r w:rsidR="00F977D2">
        <w:rPr>
          <w:rFonts w:ascii="Times New Roman" w:hAnsi="Times New Roman"/>
          <w:b w:val="0"/>
          <w:bCs w:val="0"/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p</m:t>
        </m:r>
        <m:r>
          <w:rPr>
            <w:rFonts w:ascii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0,9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2063</m:t>
        </m:r>
      </m:oMath>
    </w:p>
    <w:p w14:paraId="5F6B9EF5" w14:textId="6E1E710D" w:rsidR="009254C1" w:rsidRDefault="00C4689F" w:rsidP="009254C1">
      <w:pPr>
        <w:keepNext/>
      </w:pPr>
      <w:r>
        <w:rPr>
          <w:noProof/>
        </w:rPr>
        <w:lastRenderedPageBreak/>
        <w:drawing>
          <wp:inline distT="0" distB="0" distL="0" distR="0" wp14:anchorId="20E3FE47" wp14:editId="326B7825">
            <wp:extent cx="6119495" cy="6298565"/>
            <wp:effectExtent l="0" t="0" r="0" b="6985"/>
            <wp:docPr id="1439152021" name="Рисунок 1" descr="Изображение выглядит как линия, текст, диаграмма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52021" name="Рисунок 1" descr="Изображение выглядит как линия, текст, диаграмма, График&#10;&#10;Автоматически созданное описание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629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0749D" w14:textId="60FF2037" w:rsidR="00F977D2" w:rsidRPr="00C4689F" w:rsidRDefault="009254C1" w:rsidP="00F977D2">
      <w:pPr>
        <w:pStyle w:val="a6"/>
        <w:jc w:val="center"/>
        <w:rPr>
          <w:rFonts w:ascii="Times New Roman" w:hAnsi="Times New Roman"/>
          <w:b w:val="0"/>
          <w:bCs w:val="0"/>
          <w:i/>
          <w:sz w:val="28"/>
          <w:szCs w:val="28"/>
        </w:rPr>
      </w:pPr>
      <w:r w:rsidRPr="009254C1">
        <w:rPr>
          <w:rFonts w:ascii="Times New Roman" w:hAnsi="Times New Roman"/>
          <w:b w:val="0"/>
          <w:bCs w:val="0"/>
          <w:sz w:val="28"/>
          <w:szCs w:val="28"/>
        </w:rPr>
        <w:t xml:space="preserve">Рисунок </w:t>
      </w:r>
      <w:r w:rsidRPr="009254C1">
        <w:rPr>
          <w:rFonts w:ascii="Times New Roman" w:hAnsi="Times New Roman"/>
          <w:b w:val="0"/>
          <w:bCs w:val="0"/>
          <w:sz w:val="28"/>
          <w:szCs w:val="28"/>
        </w:rPr>
        <w:fldChar w:fldCharType="begin"/>
      </w:r>
      <w:r w:rsidRPr="009254C1">
        <w:rPr>
          <w:rFonts w:ascii="Times New Roman" w:hAnsi="Times New Roman"/>
          <w:b w:val="0"/>
          <w:bCs w:val="0"/>
          <w:sz w:val="28"/>
          <w:szCs w:val="28"/>
        </w:rPr>
        <w:instrText xml:space="preserve"> SEQ Рисунок \* ARABIC </w:instrText>
      </w:r>
      <w:r w:rsidRPr="009254C1">
        <w:rPr>
          <w:rFonts w:ascii="Times New Roman" w:hAnsi="Times New Roman"/>
          <w:b w:val="0"/>
          <w:bCs w:val="0"/>
          <w:sz w:val="28"/>
          <w:szCs w:val="28"/>
        </w:rPr>
        <w:fldChar w:fldCharType="separate"/>
      </w:r>
      <w:r w:rsidRPr="009254C1">
        <w:rPr>
          <w:rFonts w:ascii="Times New Roman" w:hAnsi="Times New Roman"/>
          <w:b w:val="0"/>
          <w:bCs w:val="0"/>
          <w:noProof/>
          <w:sz w:val="28"/>
          <w:szCs w:val="28"/>
        </w:rPr>
        <w:t>3</w:t>
      </w:r>
      <w:r w:rsidRPr="009254C1">
        <w:rPr>
          <w:rFonts w:ascii="Times New Roman" w:hAnsi="Times New Roman"/>
          <w:b w:val="0"/>
          <w:bCs w:val="0"/>
          <w:sz w:val="28"/>
          <w:szCs w:val="28"/>
        </w:rPr>
        <w:fldChar w:fldCharType="end"/>
      </w:r>
      <w:r>
        <w:rPr>
          <w:rFonts w:ascii="Times New Roman" w:hAnsi="Times New Roman"/>
          <w:b w:val="0"/>
          <w:bCs w:val="0"/>
          <w:sz w:val="28"/>
          <w:szCs w:val="28"/>
        </w:rPr>
        <w:t xml:space="preserve"> – сходимость метода Ньютона</w:t>
      </w:r>
      <w:r w:rsidR="00F977D2" w:rsidRPr="00F977D2">
        <w:rPr>
          <w:rFonts w:ascii="Times New Roman" w:hAnsi="Times New Roman"/>
          <w:b w:val="0"/>
          <w:bCs w:val="0"/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p</m:t>
        </m:r>
        <m:r>
          <w:rPr>
            <w:rFonts w:ascii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1,81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03</m:t>
        </m:r>
      </m:oMath>
    </w:p>
    <w:p w14:paraId="4509FCE1" w14:textId="77450551" w:rsidR="009254C1" w:rsidRDefault="00C4689F" w:rsidP="009254C1">
      <w:pPr>
        <w:keepNext/>
      </w:pPr>
      <w:r>
        <w:rPr>
          <w:noProof/>
        </w:rPr>
        <w:lastRenderedPageBreak/>
        <w:drawing>
          <wp:inline distT="0" distB="0" distL="0" distR="0" wp14:anchorId="2DE9EF16" wp14:editId="192015B6">
            <wp:extent cx="6119495" cy="6306185"/>
            <wp:effectExtent l="0" t="0" r="0" b="0"/>
            <wp:docPr id="2084790743" name="Рисунок 1" descr="Изображение выглядит как текст, линия, диаграмма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90743" name="Рисунок 1" descr="Изображение выглядит как текст, линия, диаграмма, График&#10;&#10;Автоматически созданное описание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630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3011" w14:textId="7735AC91" w:rsidR="00F977D2" w:rsidRPr="00C4689F" w:rsidRDefault="009254C1" w:rsidP="00F977D2">
      <w:pPr>
        <w:pStyle w:val="a6"/>
        <w:jc w:val="center"/>
        <w:rPr>
          <w:rFonts w:ascii="Times New Roman" w:hAnsi="Times New Roman"/>
          <w:b w:val="0"/>
          <w:bCs w:val="0"/>
          <w:i/>
          <w:sz w:val="28"/>
          <w:szCs w:val="28"/>
        </w:rPr>
      </w:pPr>
      <w:r w:rsidRPr="009254C1">
        <w:rPr>
          <w:rFonts w:ascii="Times New Roman" w:hAnsi="Times New Roman"/>
          <w:b w:val="0"/>
          <w:bCs w:val="0"/>
          <w:sz w:val="28"/>
          <w:szCs w:val="28"/>
        </w:rPr>
        <w:t xml:space="preserve">Рисунок </w:t>
      </w:r>
      <w:r w:rsidRPr="009254C1">
        <w:rPr>
          <w:rFonts w:ascii="Times New Roman" w:hAnsi="Times New Roman"/>
          <w:b w:val="0"/>
          <w:bCs w:val="0"/>
          <w:sz w:val="28"/>
          <w:szCs w:val="28"/>
        </w:rPr>
        <w:fldChar w:fldCharType="begin"/>
      </w:r>
      <w:r w:rsidRPr="009254C1">
        <w:rPr>
          <w:rFonts w:ascii="Times New Roman" w:hAnsi="Times New Roman"/>
          <w:b w:val="0"/>
          <w:bCs w:val="0"/>
          <w:sz w:val="28"/>
          <w:szCs w:val="28"/>
        </w:rPr>
        <w:instrText xml:space="preserve"> SEQ Рисунок \* ARABIC </w:instrText>
      </w:r>
      <w:r w:rsidRPr="009254C1">
        <w:rPr>
          <w:rFonts w:ascii="Times New Roman" w:hAnsi="Times New Roman"/>
          <w:b w:val="0"/>
          <w:bCs w:val="0"/>
          <w:sz w:val="28"/>
          <w:szCs w:val="28"/>
        </w:rPr>
        <w:fldChar w:fldCharType="separate"/>
      </w:r>
      <w:r w:rsidRPr="009254C1">
        <w:rPr>
          <w:rFonts w:ascii="Times New Roman" w:hAnsi="Times New Roman"/>
          <w:b w:val="0"/>
          <w:bCs w:val="0"/>
          <w:noProof/>
          <w:sz w:val="28"/>
          <w:szCs w:val="28"/>
        </w:rPr>
        <w:t>4</w:t>
      </w:r>
      <w:r w:rsidRPr="009254C1">
        <w:rPr>
          <w:rFonts w:ascii="Times New Roman" w:hAnsi="Times New Roman"/>
          <w:b w:val="0"/>
          <w:bCs w:val="0"/>
          <w:sz w:val="28"/>
          <w:szCs w:val="28"/>
        </w:rPr>
        <w:fldChar w:fldCharType="end"/>
      </w:r>
      <w:r>
        <w:rPr>
          <w:rFonts w:ascii="Times New Roman" w:hAnsi="Times New Roman"/>
          <w:b w:val="0"/>
          <w:bCs w:val="0"/>
          <w:sz w:val="28"/>
          <w:szCs w:val="28"/>
        </w:rPr>
        <w:t xml:space="preserve"> – сходимость модифицированного метода Ньютона</w:t>
      </w:r>
      <w:r w:rsidR="00F977D2" w:rsidRPr="00F977D2">
        <w:rPr>
          <w:rFonts w:ascii="Times New Roman" w:hAnsi="Times New Roman"/>
          <w:b w:val="0"/>
          <w:bCs w:val="0"/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p=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</m:t>
        </m:r>
      </m:oMath>
    </w:p>
    <w:p w14:paraId="711B1BE8" w14:textId="184ADFA2" w:rsidR="009254C1" w:rsidRDefault="00C4689F" w:rsidP="009254C1">
      <w:pPr>
        <w:keepNext/>
      </w:pPr>
      <w:r>
        <w:rPr>
          <w:noProof/>
        </w:rPr>
        <w:lastRenderedPageBreak/>
        <w:drawing>
          <wp:inline distT="0" distB="0" distL="0" distR="0" wp14:anchorId="0B720353" wp14:editId="5167B6FC">
            <wp:extent cx="6119495" cy="6290945"/>
            <wp:effectExtent l="0" t="0" r="0" b="0"/>
            <wp:docPr id="1983969261" name="Рисунок 1" descr="Изображение выглядит как текст, линия, диаграмма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69261" name="Рисунок 1" descr="Изображение выглядит как текст, линия, диаграмма, График&#10;&#10;Автоматически созданное описание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629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D0647" w14:textId="117D5DF2" w:rsidR="00F977D2" w:rsidRPr="00C4689F" w:rsidRDefault="009254C1" w:rsidP="00F977D2">
      <w:pPr>
        <w:pStyle w:val="a6"/>
        <w:jc w:val="center"/>
        <w:rPr>
          <w:rFonts w:ascii="Times New Roman" w:hAnsi="Times New Roman"/>
          <w:b w:val="0"/>
          <w:bCs w:val="0"/>
          <w:i/>
          <w:sz w:val="28"/>
          <w:szCs w:val="28"/>
        </w:rPr>
      </w:pPr>
      <w:r w:rsidRPr="009254C1">
        <w:rPr>
          <w:rFonts w:ascii="Times New Roman" w:hAnsi="Times New Roman"/>
          <w:b w:val="0"/>
          <w:bCs w:val="0"/>
          <w:sz w:val="28"/>
          <w:szCs w:val="28"/>
        </w:rPr>
        <w:t xml:space="preserve">Рисунок </w:t>
      </w:r>
      <w:r w:rsidRPr="009254C1">
        <w:rPr>
          <w:rFonts w:ascii="Times New Roman" w:hAnsi="Times New Roman"/>
          <w:b w:val="0"/>
          <w:bCs w:val="0"/>
          <w:sz w:val="28"/>
          <w:szCs w:val="28"/>
        </w:rPr>
        <w:fldChar w:fldCharType="begin"/>
      </w:r>
      <w:r w:rsidRPr="009254C1">
        <w:rPr>
          <w:rFonts w:ascii="Times New Roman" w:hAnsi="Times New Roman"/>
          <w:b w:val="0"/>
          <w:bCs w:val="0"/>
          <w:sz w:val="28"/>
          <w:szCs w:val="28"/>
        </w:rPr>
        <w:instrText xml:space="preserve"> SEQ Рисунок \* ARABIC </w:instrText>
      </w:r>
      <w:r w:rsidRPr="009254C1">
        <w:rPr>
          <w:rFonts w:ascii="Times New Roman" w:hAnsi="Times New Roman"/>
          <w:b w:val="0"/>
          <w:bCs w:val="0"/>
          <w:sz w:val="28"/>
          <w:szCs w:val="28"/>
        </w:rPr>
        <w:fldChar w:fldCharType="separate"/>
      </w:r>
      <w:r w:rsidRPr="009254C1">
        <w:rPr>
          <w:rFonts w:ascii="Times New Roman" w:hAnsi="Times New Roman"/>
          <w:b w:val="0"/>
          <w:bCs w:val="0"/>
          <w:noProof/>
          <w:sz w:val="28"/>
          <w:szCs w:val="28"/>
        </w:rPr>
        <w:t>5</w:t>
      </w:r>
      <w:r w:rsidRPr="009254C1">
        <w:rPr>
          <w:rFonts w:ascii="Times New Roman" w:hAnsi="Times New Roman"/>
          <w:b w:val="0"/>
          <w:bCs w:val="0"/>
          <w:sz w:val="28"/>
          <w:szCs w:val="28"/>
        </w:rPr>
        <w:fldChar w:fldCharType="end"/>
      </w:r>
      <w:r>
        <w:rPr>
          <w:rFonts w:ascii="Times New Roman" w:hAnsi="Times New Roman"/>
          <w:b w:val="0"/>
          <w:bCs w:val="0"/>
          <w:sz w:val="28"/>
          <w:szCs w:val="28"/>
        </w:rPr>
        <w:t xml:space="preserve"> – сходимость метода </w:t>
      </w:r>
      <w:proofErr w:type="spellStart"/>
      <w:r>
        <w:rPr>
          <w:rFonts w:ascii="Times New Roman" w:hAnsi="Times New Roman"/>
          <w:b w:val="0"/>
          <w:bCs w:val="0"/>
          <w:sz w:val="28"/>
          <w:szCs w:val="28"/>
        </w:rPr>
        <w:t>Стеффенсена</w:t>
      </w:r>
      <w:proofErr w:type="spellEnd"/>
      <w:r w:rsidR="00F977D2" w:rsidRPr="00F977D2">
        <w:rPr>
          <w:rFonts w:ascii="Times New Roman" w:hAnsi="Times New Roman"/>
          <w:b w:val="0"/>
          <w:bCs w:val="0"/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p</m:t>
        </m:r>
        <m:r>
          <w:rPr>
            <w:rFonts w:ascii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1,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7789</m:t>
        </m:r>
      </m:oMath>
    </w:p>
    <w:p w14:paraId="6DA42F1F" w14:textId="38BDD032" w:rsidR="009254C1" w:rsidRDefault="00C4689F" w:rsidP="009254C1">
      <w:pPr>
        <w:keepNext/>
      </w:pPr>
      <w:r>
        <w:rPr>
          <w:noProof/>
        </w:rPr>
        <w:lastRenderedPageBreak/>
        <w:drawing>
          <wp:inline distT="0" distB="0" distL="0" distR="0" wp14:anchorId="64E8D4BF" wp14:editId="4F2CA985">
            <wp:extent cx="6119495" cy="6306185"/>
            <wp:effectExtent l="0" t="0" r="0" b="0"/>
            <wp:docPr id="2093211644" name="Рисунок 1" descr="Изображение выглядит как линия, текст, диаграмма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11644" name="Рисунок 1" descr="Изображение выглядит как линия, текст, диаграмма, График&#10;&#10;Автоматически созданное описание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630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2098" w14:textId="4AE8CCB2" w:rsidR="00F977D2" w:rsidRPr="00F977D2" w:rsidRDefault="009254C1" w:rsidP="00F977D2">
      <w:pPr>
        <w:pStyle w:val="a6"/>
        <w:spacing w:line="360" w:lineRule="auto"/>
        <w:jc w:val="center"/>
        <w:rPr>
          <w:rFonts w:ascii="Times New Roman" w:hAnsi="Times New Roman"/>
          <w:b w:val="0"/>
          <w:bCs w:val="0"/>
          <w:i/>
          <w:sz w:val="28"/>
          <w:szCs w:val="28"/>
        </w:rPr>
      </w:pPr>
      <w:r w:rsidRPr="009254C1">
        <w:rPr>
          <w:rFonts w:ascii="Times New Roman" w:hAnsi="Times New Roman"/>
          <w:b w:val="0"/>
          <w:bCs w:val="0"/>
          <w:sz w:val="28"/>
          <w:szCs w:val="28"/>
        </w:rPr>
        <w:t xml:space="preserve">Рисунок </w:t>
      </w:r>
      <w:r w:rsidRPr="009254C1">
        <w:rPr>
          <w:rFonts w:ascii="Times New Roman" w:hAnsi="Times New Roman"/>
          <w:b w:val="0"/>
          <w:bCs w:val="0"/>
          <w:sz w:val="28"/>
          <w:szCs w:val="28"/>
        </w:rPr>
        <w:fldChar w:fldCharType="begin"/>
      </w:r>
      <w:r w:rsidRPr="009254C1">
        <w:rPr>
          <w:rFonts w:ascii="Times New Roman" w:hAnsi="Times New Roman"/>
          <w:b w:val="0"/>
          <w:bCs w:val="0"/>
          <w:sz w:val="28"/>
          <w:szCs w:val="28"/>
        </w:rPr>
        <w:instrText xml:space="preserve"> SEQ Рисунок \* ARABIC </w:instrText>
      </w:r>
      <w:r w:rsidRPr="009254C1">
        <w:rPr>
          <w:rFonts w:ascii="Times New Roman" w:hAnsi="Times New Roman"/>
          <w:b w:val="0"/>
          <w:bCs w:val="0"/>
          <w:sz w:val="28"/>
          <w:szCs w:val="28"/>
        </w:rPr>
        <w:fldChar w:fldCharType="separate"/>
      </w:r>
      <w:r w:rsidRPr="009254C1">
        <w:rPr>
          <w:rFonts w:ascii="Times New Roman" w:hAnsi="Times New Roman"/>
          <w:b w:val="0"/>
          <w:bCs w:val="0"/>
          <w:noProof/>
          <w:sz w:val="28"/>
          <w:szCs w:val="28"/>
        </w:rPr>
        <w:t>6</w:t>
      </w:r>
      <w:r w:rsidRPr="009254C1">
        <w:rPr>
          <w:rFonts w:ascii="Times New Roman" w:hAnsi="Times New Roman"/>
          <w:b w:val="0"/>
          <w:bCs w:val="0"/>
          <w:sz w:val="28"/>
          <w:szCs w:val="28"/>
        </w:rPr>
        <w:fldChar w:fldCharType="end"/>
      </w:r>
      <w:r>
        <w:rPr>
          <w:rFonts w:ascii="Times New Roman" w:hAnsi="Times New Roman"/>
          <w:b w:val="0"/>
          <w:bCs w:val="0"/>
          <w:sz w:val="28"/>
          <w:szCs w:val="28"/>
        </w:rPr>
        <w:t xml:space="preserve"> – сходимость метода секущих</w:t>
      </w:r>
      <w:r w:rsidR="00F977D2" w:rsidRPr="00F977D2">
        <w:rPr>
          <w:rFonts w:ascii="Times New Roman" w:hAnsi="Times New Roman"/>
          <w:b w:val="0"/>
          <w:bCs w:val="0"/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  <w:lang w:val="en-US"/>
          </w:rPr>
          <m:t>p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=1,47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619</m:t>
        </m:r>
      </m:oMath>
    </w:p>
    <w:p w14:paraId="74E318C9" w14:textId="70AF60E5" w:rsidR="009254C1" w:rsidRPr="00F977D2" w:rsidRDefault="009254C1" w:rsidP="00C4689F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9254C1">
        <w:rPr>
          <w:rFonts w:ascii="Times New Roman" w:hAnsi="Times New Roman"/>
          <w:b/>
          <w:bCs/>
          <w:sz w:val="28"/>
          <w:szCs w:val="28"/>
        </w:rPr>
        <w:t>Вывод:</w:t>
      </w:r>
      <w:r>
        <w:rPr>
          <w:rFonts w:ascii="Times New Roman" w:hAnsi="Times New Roman"/>
          <w:sz w:val="28"/>
          <w:szCs w:val="28"/>
        </w:rPr>
        <w:t xml:space="preserve"> таким образом, были реализованы численные метода поиска корней нелинейных уравнений. А также проанализирована сходимость данных методов на примере одного из корней.</w:t>
      </w:r>
      <w:r w:rsidR="00F977D2" w:rsidRPr="00F977D2">
        <w:rPr>
          <w:rFonts w:ascii="Times New Roman" w:hAnsi="Times New Roman"/>
          <w:sz w:val="28"/>
          <w:szCs w:val="28"/>
        </w:rPr>
        <w:t xml:space="preserve"> </w:t>
      </w:r>
      <w:r w:rsidR="00C4689F">
        <w:rPr>
          <w:rFonts w:ascii="Times New Roman" w:hAnsi="Times New Roman"/>
          <w:sz w:val="28"/>
          <w:szCs w:val="28"/>
        </w:rPr>
        <w:t xml:space="preserve">По значениям тангенса угла наклона прямых можно оценить порядки сходимости методов: порядок метода Ньютона примерно в 2 раза выше, чем у модифицированного метода Ньютона, аналогичное можно сказать для метода </w:t>
      </w:r>
      <w:proofErr w:type="spellStart"/>
      <w:r w:rsidR="00C4689F">
        <w:rPr>
          <w:rFonts w:ascii="Times New Roman" w:hAnsi="Times New Roman"/>
          <w:sz w:val="28"/>
          <w:szCs w:val="28"/>
        </w:rPr>
        <w:t>Стеффенсена</w:t>
      </w:r>
      <w:proofErr w:type="spellEnd"/>
      <w:r w:rsidR="00C4689F">
        <w:rPr>
          <w:rFonts w:ascii="Times New Roman" w:hAnsi="Times New Roman"/>
          <w:sz w:val="28"/>
          <w:szCs w:val="28"/>
        </w:rPr>
        <w:t>.</w:t>
      </w:r>
    </w:p>
    <w:sectPr w:rsidR="009254C1" w:rsidRPr="00F977D2" w:rsidSect="00E16136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C603C" w14:textId="77777777" w:rsidR="00222CCF" w:rsidRDefault="00222CCF" w:rsidP="006914B4">
      <w:r>
        <w:separator/>
      </w:r>
    </w:p>
  </w:endnote>
  <w:endnote w:type="continuationSeparator" w:id="0">
    <w:p w14:paraId="3A98AA50" w14:textId="77777777" w:rsidR="00222CCF" w:rsidRDefault="00222CCF" w:rsidP="00691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0146B" w14:textId="77777777" w:rsidR="00222CCF" w:rsidRDefault="00222CCF" w:rsidP="006914B4">
      <w:r>
        <w:separator/>
      </w:r>
    </w:p>
  </w:footnote>
  <w:footnote w:type="continuationSeparator" w:id="0">
    <w:p w14:paraId="25E72F6B" w14:textId="77777777" w:rsidR="00222CCF" w:rsidRDefault="00222CCF" w:rsidP="006914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60122"/>
    <w:multiLevelType w:val="hybridMultilevel"/>
    <w:tmpl w:val="8D5EEFC4"/>
    <w:lvl w:ilvl="0" w:tplc="2F98241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65826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8ED"/>
    <w:rsid w:val="00051C80"/>
    <w:rsid w:val="0007570E"/>
    <w:rsid w:val="0009570A"/>
    <w:rsid w:val="000A2749"/>
    <w:rsid w:val="000B3775"/>
    <w:rsid w:val="000C7014"/>
    <w:rsid w:val="00124F0E"/>
    <w:rsid w:val="00164F02"/>
    <w:rsid w:val="00170B75"/>
    <w:rsid w:val="00172686"/>
    <w:rsid w:val="00190253"/>
    <w:rsid w:val="001C202C"/>
    <w:rsid w:val="001D6DA3"/>
    <w:rsid w:val="00206859"/>
    <w:rsid w:val="00222CCF"/>
    <w:rsid w:val="00261A4F"/>
    <w:rsid w:val="00263700"/>
    <w:rsid w:val="002639D1"/>
    <w:rsid w:val="0026768A"/>
    <w:rsid w:val="00315CA0"/>
    <w:rsid w:val="00321B18"/>
    <w:rsid w:val="00337F8F"/>
    <w:rsid w:val="00397A28"/>
    <w:rsid w:val="003A7D90"/>
    <w:rsid w:val="003B3FC4"/>
    <w:rsid w:val="003D1AB1"/>
    <w:rsid w:val="00406043"/>
    <w:rsid w:val="004113B1"/>
    <w:rsid w:val="00460C34"/>
    <w:rsid w:val="004666F1"/>
    <w:rsid w:val="004731D4"/>
    <w:rsid w:val="00476D17"/>
    <w:rsid w:val="004831DA"/>
    <w:rsid w:val="004858ED"/>
    <w:rsid w:val="004A0181"/>
    <w:rsid w:val="004A7FDC"/>
    <w:rsid w:val="004C5D64"/>
    <w:rsid w:val="004D41FA"/>
    <w:rsid w:val="004D6227"/>
    <w:rsid w:val="00524580"/>
    <w:rsid w:val="0054600C"/>
    <w:rsid w:val="0056010E"/>
    <w:rsid w:val="005656EF"/>
    <w:rsid w:val="00583263"/>
    <w:rsid w:val="00596FCF"/>
    <w:rsid w:val="005D2298"/>
    <w:rsid w:val="005F4D9B"/>
    <w:rsid w:val="006064C6"/>
    <w:rsid w:val="00611C7F"/>
    <w:rsid w:val="0062219B"/>
    <w:rsid w:val="00650A2E"/>
    <w:rsid w:val="00657BBF"/>
    <w:rsid w:val="00676AC1"/>
    <w:rsid w:val="00676BC9"/>
    <w:rsid w:val="006914B4"/>
    <w:rsid w:val="006A5AC9"/>
    <w:rsid w:val="006C2952"/>
    <w:rsid w:val="006F331F"/>
    <w:rsid w:val="006F4EA0"/>
    <w:rsid w:val="006F7294"/>
    <w:rsid w:val="00716FE9"/>
    <w:rsid w:val="007513F1"/>
    <w:rsid w:val="007701C9"/>
    <w:rsid w:val="007746EA"/>
    <w:rsid w:val="00781F47"/>
    <w:rsid w:val="00783431"/>
    <w:rsid w:val="00790F79"/>
    <w:rsid w:val="007D1743"/>
    <w:rsid w:val="008073B2"/>
    <w:rsid w:val="00826939"/>
    <w:rsid w:val="008323BF"/>
    <w:rsid w:val="008330D3"/>
    <w:rsid w:val="00842BD1"/>
    <w:rsid w:val="0084325D"/>
    <w:rsid w:val="008C7342"/>
    <w:rsid w:val="008D5674"/>
    <w:rsid w:val="008E4CF3"/>
    <w:rsid w:val="009254C1"/>
    <w:rsid w:val="00931845"/>
    <w:rsid w:val="00945EF5"/>
    <w:rsid w:val="00965809"/>
    <w:rsid w:val="00971014"/>
    <w:rsid w:val="00A954CE"/>
    <w:rsid w:val="00AE4173"/>
    <w:rsid w:val="00AF2BBA"/>
    <w:rsid w:val="00B26499"/>
    <w:rsid w:val="00B41998"/>
    <w:rsid w:val="00B5576D"/>
    <w:rsid w:val="00B65369"/>
    <w:rsid w:val="00BA04DE"/>
    <w:rsid w:val="00BB2299"/>
    <w:rsid w:val="00BF5845"/>
    <w:rsid w:val="00C36FF4"/>
    <w:rsid w:val="00C4689F"/>
    <w:rsid w:val="00C55B35"/>
    <w:rsid w:val="00C95F85"/>
    <w:rsid w:val="00CA49B0"/>
    <w:rsid w:val="00CB6A0C"/>
    <w:rsid w:val="00CC2190"/>
    <w:rsid w:val="00CC531A"/>
    <w:rsid w:val="00CE1BE2"/>
    <w:rsid w:val="00CE42C3"/>
    <w:rsid w:val="00D243D9"/>
    <w:rsid w:val="00D261D1"/>
    <w:rsid w:val="00D4568A"/>
    <w:rsid w:val="00DB0DEC"/>
    <w:rsid w:val="00E1519F"/>
    <w:rsid w:val="00E16136"/>
    <w:rsid w:val="00E26D81"/>
    <w:rsid w:val="00E3110D"/>
    <w:rsid w:val="00E911B5"/>
    <w:rsid w:val="00EB1197"/>
    <w:rsid w:val="00EE2E59"/>
    <w:rsid w:val="00F24B8C"/>
    <w:rsid w:val="00F977D2"/>
    <w:rsid w:val="00FA1CBD"/>
    <w:rsid w:val="00FA4685"/>
    <w:rsid w:val="00FC35C0"/>
    <w:rsid w:val="00FD0E40"/>
    <w:rsid w:val="00FF2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3"/>
    <o:shapelayout v:ext="edit">
      <o:idmap v:ext="edit" data="1"/>
    </o:shapelayout>
  </w:shapeDefaults>
  <w:decimalSymbol w:val=","/>
  <w:listSeparator w:val=";"/>
  <w14:docId w14:val="1AD1AF2E"/>
  <w15:chartTrackingRefBased/>
  <w15:docId w15:val="{C50B6E48-FD9B-4555-99CC-F01BF9451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66F1"/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4731D4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2219B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link w:val="a3"/>
    <w:uiPriority w:val="99"/>
    <w:semiHidden/>
    <w:rsid w:val="006221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4731D4"/>
    <w:rPr>
      <w:rFonts w:asciiTheme="majorHAnsi" w:eastAsiaTheme="majorEastAsia" w:hAnsiTheme="majorHAnsi" w:cstheme="majorBidi"/>
      <w:b/>
      <w:bCs/>
      <w:kern w:val="32"/>
      <w:sz w:val="32"/>
      <w:szCs w:val="32"/>
      <w:lang w:eastAsia="en-US"/>
    </w:rPr>
  </w:style>
  <w:style w:type="paragraph" w:customStyle="1" w:styleId="a5">
    <w:name w:val="Знак Знак Знак Знак Знак Знак Знак Знак Знак Знак Знак Знак Знак Знак Знак Знак"/>
    <w:basedOn w:val="a"/>
    <w:rsid w:val="007D1743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styleId="a6">
    <w:name w:val="caption"/>
    <w:basedOn w:val="a"/>
    <w:next w:val="a"/>
    <w:uiPriority w:val="35"/>
    <w:unhideWhenUsed/>
    <w:qFormat/>
    <w:rsid w:val="00FA4685"/>
    <w:rPr>
      <w:b/>
      <w:bCs/>
      <w:sz w:val="20"/>
      <w:szCs w:val="20"/>
    </w:rPr>
  </w:style>
  <w:style w:type="character" w:styleId="a7">
    <w:name w:val="Placeholder Text"/>
    <w:basedOn w:val="a0"/>
    <w:uiPriority w:val="99"/>
    <w:semiHidden/>
    <w:rsid w:val="00D243D9"/>
    <w:rPr>
      <w:color w:val="666666"/>
    </w:rPr>
  </w:style>
  <w:style w:type="paragraph" w:customStyle="1" w:styleId="a8">
    <w:name w:val="Знак Знак Знак Знак Знак Знак Знак Знак Знак Знак Знак Знак Знак Знак Знак Знак"/>
    <w:basedOn w:val="a"/>
    <w:rsid w:val="00AF2BBA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a9">
    <w:name w:val="Знак Знак Знак Знак Знак Знак Знак Знак Знак Знак Знак Знак Знак Знак Знак Знак"/>
    <w:basedOn w:val="a"/>
    <w:rsid w:val="006914B4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styleId="aa">
    <w:name w:val="footnote text"/>
    <w:basedOn w:val="a"/>
    <w:link w:val="ab"/>
    <w:rsid w:val="006914B4"/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ab">
    <w:name w:val="Текст сноски Знак"/>
    <w:basedOn w:val="a0"/>
    <w:link w:val="aa"/>
    <w:rsid w:val="006914B4"/>
    <w:rPr>
      <w:rFonts w:ascii="Times New Roman" w:eastAsia="Times New Roman" w:hAnsi="Times New Roman"/>
    </w:rPr>
  </w:style>
  <w:style w:type="character" w:styleId="ac">
    <w:name w:val="footnote reference"/>
    <w:rsid w:val="006914B4"/>
    <w:rPr>
      <w:vertAlign w:val="superscript"/>
    </w:rPr>
  </w:style>
  <w:style w:type="paragraph" w:customStyle="1" w:styleId="ad">
    <w:name w:val=" Знак Знак Знак Знак Знак Знак Знак Знак Знак Знак Знак Знак Знак Знак Знак Знак"/>
    <w:basedOn w:val="a"/>
    <w:rsid w:val="00460C34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styleId="ae">
    <w:name w:val="header"/>
    <w:basedOn w:val="a"/>
    <w:link w:val="af"/>
    <w:uiPriority w:val="99"/>
    <w:unhideWhenUsed/>
    <w:rsid w:val="00460C34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460C34"/>
    <w:rPr>
      <w:sz w:val="22"/>
      <w:szCs w:val="22"/>
      <w:lang w:eastAsia="en-US"/>
    </w:rPr>
  </w:style>
  <w:style w:type="paragraph" w:styleId="af0">
    <w:name w:val="footer"/>
    <w:basedOn w:val="a"/>
    <w:link w:val="af1"/>
    <w:uiPriority w:val="99"/>
    <w:unhideWhenUsed/>
    <w:rsid w:val="00460C34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460C34"/>
    <w:rPr>
      <w:sz w:val="22"/>
      <w:szCs w:val="22"/>
      <w:lang w:eastAsia="en-US"/>
    </w:rPr>
  </w:style>
  <w:style w:type="paragraph" w:styleId="af2">
    <w:name w:val="endnote text"/>
    <w:basedOn w:val="a"/>
    <w:link w:val="af3"/>
    <w:uiPriority w:val="99"/>
    <w:semiHidden/>
    <w:unhideWhenUsed/>
    <w:rsid w:val="00460C34"/>
    <w:rPr>
      <w:sz w:val="20"/>
      <w:szCs w:val="20"/>
    </w:rPr>
  </w:style>
  <w:style w:type="character" w:customStyle="1" w:styleId="af3">
    <w:name w:val="Текст концевой сноски Знак"/>
    <w:basedOn w:val="a0"/>
    <w:link w:val="af2"/>
    <w:uiPriority w:val="99"/>
    <w:semiHidden/>
    <w:rsid w:val="00460C34"/>
    <w:rPr>
      <w:lang w:eastAsia="en-US"/>
    </w:rPr>
  </w:style>
  <w:style w:type="character" w:styleId="af4">
    <w:name w:val="endnote reference"/>
    <w:basedOn w:val="a0"/>
    <w:uiPriority w:val="99"/>
    <w:semiHidden/>
    <w:unhideWhenUsed/>
    <w:rsid w:val="00460C34"/>
    <w:rPr>
      <w:vertAlign w:val="superscript"/>
    </w:rPr>
  </w:style>
  <w:style w:type="table" w:styleId="af5">
    <w:name w:val="Table Grid"/>
    <w:basedOn w:val="a1"/>
    <w:uiPriority w:val="39"/>
    <w:rsid w:val="000757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38" Type="http://schemas.openxmlformats.org/officeDocument/2006/relationships/image" Target="media/image66.emf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4.wmf"/><Relationship Id="rId128" Type="http://schemas.openxmlformats.org/officeDocument/2006/relationships/oleObject" Target="embeddings/oleObject61.bin"/><Relationship Id="rId149" Type="http://schemas.openxmlformats.org/officeDocument/2006/relationships/package" Target="embeddings/Microsoft_Word_Document4.docx"/><Relationship Id="rId5" Type="http://schemas.openxmlformats.org/officeDocument/2006/relationships/webSettings" Target="webSettings.xml"/><Relationship Id="rId95" Type="http://schemas.openxmlformats.org/officeDocument/2006/relationships/oleObject" Target="embeddings/oleObject44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18" Type="http://schemas.openxmlformats.org/officeDocument/2006/relationships/image" Target="media/image56.wmf"/><Relationship Id="rId134" Type="http://schemas.openxmlformats.org/officeDocument/2006/relationships/oleObject" Target="embeddings/oleObject64.bin"/><Relationship Id="rId139" Type="http://schemas.openxmlformats.org/officeDocument/2006/relationships/package" Target="embeddings/Microsoft_Word_Document.docx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150" Type="http://schemas.openxmlformats.org/officeDocument/2006/relationships/image" Target="media/image72.png"/><Relationship Id="rId155" Type="http://schemas.openxmlformats.org/officeDocument/2006/relationships/fontTable" Target="fontTable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08" Type="http://schemas.openxmlformats.org/officeDocument/2006/relationships/image" Target="media/image51.wmf"/><Relationship Id="rId124" Type="http://schemas.openxmlformats.org/officeDocument/2006/relationships/image" Target="media/image59.wmf"/><Relationship Id="rId129" Type="http://schemas.openxmlformats.org/officeDocument/2006/relationships/image" Target="media/image61.wmf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2.bin"/><Relationship Id="rId96" Type="http://schemas.openxmlformats.org/officeDocument/2006/relationships/image" Target="media/image45.wmf"/><Relationship Id="rId140" Type="http://schemas.openxmlformats.org/officeDocument/2006/relationships/image" Target="media/image67.emf"/><Relationship Id="rId145" Type="http://schemas.openxmlformats.org/officeDocument/2006/relationships/package" Target="embeddings/Microsoft_Word_Document2.docx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119" Type="http://schemas.openxmlformats.org/officeDocument/2006/relationships/oleObject" Target="embeddings/oleObject56.bin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130" Type="http://schemas.openxmlformats.org/officeDocument/2006/relationships/oleObject" Target="embeddings/oleObject62.bin"/><Relationship Id="rId135" Type="http://schemas.openxmlformats.org/officeDocument/2006/relationships/image" Target="media/image64.wmf"/><Relationship Id="rId151" Type="http://schemas.openxmlformats.org/officeDocument/2006/relationships/image" Target="media/image73.png"/><Relationship Id="rId156" Type="http://schemas.openxmlformats.org/officeDocument/2006/relationships/theme" Target="theme/theme1.xml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1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04" Type="http://schemas.openxmlformats.org/officeDocument/2006/relationships/image" Target="media/image49.wmf"/><Relationship Id="rId120" Type="http://schemas.openxmlformats.org/officeDocument/2006/relationships/image" Target="media/image57.wmf"/><Relationship Id="rId125" Type="http://schemas.openxmlformats.org/officeDocument/2006/relationships/oleObject" Target="embeddings/oleObject59.bin"/><Relationship Id="rId141" Type="http://schemas.openxmlformats.org/officeDocument/2006/relationships/package" Target="embeddings/Microsoft_Word_Document1.docx"/><Relationship Id="rId146" Type="http://schemas.openxmlformats.org/officeDocument/2006/relationships/image" Target="media/image70.emf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4.bin"/><Relationship Id="rId131" Type="http://schemas.openxmlformats.org/officeDocument/2006/relationships/image" Target="media/image62.wmf"/><Relationship Id="rId136" Type="http://schemas.openxmlformats.org/officeDocument/2006/relationships/oleObject" Target="embeddings/oleObject65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52" Type="http://schemas.openxmlformats.org/officeDocument/2006/relationships/image" Target="media/image74.png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package" Target="embeddings/Microsoft_Word_Document3.docx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customXml" Target="ink/ink1.xml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5.wmf"/><Relationship Id="rId137" Type="http://schemas.openxmlformats.org/officeDocument/2006/relationships/image" Target="media/image65.png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oleObject" Target="embeddings/oleObject63.bin"/><Relationship Id="rId153" Type="http://schemas.openxmlformats.org/officeDocument/2006/relationships/image" Target="media/image75.png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image" Target="media/image68.png"/><Relationship Id="rId148" Type="http://schemas.openxmlformats.org/officeDocument/2006/relationships/image" Target="media/image71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image" Target="media/image63.wmf"/><Relationship Id="rId154" Type="http://schemas.openxmlformats.org/officeDocument/2006/relationships/image" Target="media/image76.png"/><Relationship Id="rId16" Type="http://schemas.openxmlformats.org/officeDocument/2006/relationships/image" Target="media/image5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emf"/><Relationship Id="rId90" Type="http://schemas.openxmlformats.org/officeDocument/2006/relationships/image" Target="media/image42.wm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23T17:44:43.5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24575,'0'0'-8191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87C69E-AA54-49EC-A228-BB428EB99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1265</Words>
  <Characters>7217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Русяк И.Г.</dc:creator>
  <cp:keywords/>
  <dc:description/>
  <cp:lastModifiedBy>turygin egor</cp:lastModifiedBy>
  <cp:revision>2</cp:revision>
  <cp:lastPrinted>2023-12-13T05:48:00Z</cp:lastPrinted>
  <dcterms:created xsi:type="dcterms:W3CDTF">2024-12-23T18:24:00Z</dcterms:created>
  <dcterms:modified xsi:type="dcterms:W3CDTF">2024-12-23T18:24:00Z</dcterms:modified>
</cp:coreProperties>
</file>