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001200A4" w14:textId="305ACDC6" w:rsidR="00CE470F"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981454" w:history="1">
            <w:r w:rsidR="00CE470F" w:rsidRPr="00A249BE">
              <w:rPr>
                <w:rStyle w:val="Hyperlink"/>
                <w:noProof/>
                <w:lang w:val="pt-BR"/>
              </w:rPr>
              <w:t>Introdução</w:t>
            </w:r>
            <w:r w:rsidR="00CE470F">
              <w:rPr>
                <w:noProof/>
                <w:webHidden/>
              </w:rPr>
              <w:tab/>
            </w:r>
            <w:r w:rsidR="00CE470F">
              <w:rPr>
                <w:noProof/>
                <w:webHidden/>
              </w:rPr>
              <w:fldChar w:fldCharType="begin"/>
            </w:r>
            <w:r w:rsidR="00CE470F">
              <w:rPr>
                <w:noProof/>
                <w:webHidden/>
              </w:rPr>
              <w:instrText xml:space="preserve"> PAGEREF _Toc464981454 \h </w:instrText>
            </w:r>
            <w:r w:rsidR="00CE470F">
              <w:rPr>
                <w:noProof/>
                <w:webHidden/>
              </w:rPr>
            </w:r>
            <w:r w:rsidR="00CE470F">
              <w:rPr>
                <w:noProof/>
                <w:webHidden/>
              </w:rPr>
              <w:fldChar w:fldCharType="separate"/>
            </w:r>
            <w:r w:rsidR="00CE470F">
              <w:rPr>
                <w:noProof/>
                <w:webHidden/>
              </w:rPr>
              <w:t>2</w:t>
            </w:r>
            <w:r w:rsidR="00CE470F">
              <w:rPr>
                <w:noProof/>
                <w:webHidden/>
              </w:rPr>
              <w:fldChar w:fldCharType="end"/>
            </w:r>
          </w:hyperlink>
        </w:p>
        <w:p w14:paraId="4DAF3512" w14:textId="11C142D7" w:rsidR="00CE470F" w:rsidRDefault="00B3052B">
          <w:pPr>
            <w:pStyle w:val="Sumrio1"/>
            <w:tabs>
              <w:tab w:val="right" w:leader="underscore" w:pos="9350"/>
            </w:tabs>
            <w:rPr>
              <w:rFonts w:cstheme="minorBidi"/>
              <w:b w:val="0"/>
              <w:bCs w:val="0"/>
              <w:i w:val="0"/>
              <w:iCs w:val="0"/>
              <w:noProof/>
              <w:sz w:val="22"/>
              <w:szCs w:val="22"/>
              <w:lang w:val="pt-BR"/>
            </w:rPr>
          </w:pPr>
          <w:hyperlink w:anchor="_Toc464981455" w:history="1">
            <w:r w:rsidR="00CE470F" w:rsidRPr="00A249BE">
              <w:rPr>
                <w:rStyle w:val="Hyperlink"/>
                <w:noProof/>
                <w:lang w:val="pt-BR"/>
              </w:rPr>
              <w:t>Sintaxe Corrente</w:t>
            </w:r>
            <w:r w:rsidR="00CE470F">
              <w:rPr>
                <w:noProof/>
                <w:webHidden/>
              </w:rPr>
              <w:tab/>
            </w:r>
            <w:r w:rsidR="00CE470F">
              <w:rPr>
                <w:noProof/>
                <w:webHidden/>
              </w:rPr>
              <w:fldChar w:fldCharType="begin"/>
            </w:r>
            <w:r w:rsidR="00CE470F">
              <w:rPr>
                <w:noProof/>
                <w:webHidden/>
              </w:rPr>
              <w:instrText xml:space="preserve"> PAGEREF _Toc464981455 \h </w:instrText>
            </w:r>
            <w:r w:rsidR="00CE470F">
              <w:rPr>
                <w:noProof/>
                <w:webHidden/>
              </w:rPr>
            </w:r>
            <w:r w:rsidR="00CE470F">
              <w:rPr>
                <w:noProof/>
                <w:webHidden/>
              </w:rPr>
              <w:fldChar w:fldCharType="separate"/>
            </w:r>
            <w:r w:rsidR="00CE470F">
              <w:rPr>
                <w:noProof/>
                <w:webHidden/>
              </w:rPr>
              <w:t>3</w:t>
            </w:r>
            <w:r w:rsidR="00CE470F">
              <w:rPr>
                <w:noProof/>
                <w:webHidden/>
              </w:rPr>
              <w:fldChar w:fldCharType="end"/>
            </w:r>
          </w:hyperlink>
        </w:p>
        <w:p w14:paraId="5593D4CC" w14:textId="1FF9BDCB" w:rsidR="00CE470F" w:rsidRDefault="00B3052B">
          <w:pPr>
            <w:pStyle w:val="Sumrio2"/>
            <w:tabs>
              <w:tab w:val="right" w:leader="underscore" w:pos="9350"/>
            </w:tabs>
            <w:rPr>
              <w:rFonts w:cstheme="minorBidi"/>
              <w:b w:val="0"/>
              <w:bCs w:val="0"/>
              <w:noProof/>
              <w:lang w:val="pt-BR"/>
            </w:rPr>
          </w:pPr>
          <w:hyperlink w:anchor="_Toc464981456" w:history="1">
            <w:r w:rsidR="00CE470F" w:rsidRPr="00A249BE">
              <w:rPr>
                <w:rStyle w:val="Hyperlink"/>
                <w:noProof/>
                <w:lang w:val="pt-BR"/>
              </w:rPr>
              <w:t>Termos</w:t>
            </w:r>
            <w:r w:rsidR="00CE470F">
              <w:rPr>
                <w:noProof/>
                <w:webHidden/>
              </w:rPr>
              <w:tab/>
            </w:r>
            <w:r w:rsidR="00CE470F">
              <w:rPr>
                <w:noProof/>
                <w:webHidden/>
              </w:rPr>
              <w:fldChar w:fldCharType="begin"/>
            </w:r>
            <w:r w:rsidR="00CE470F">
              <w:rPr>
                <w:noProof/>
                <w:webHidden/>
              </w:rPr>
              <w:instrText xml:space="preserve"> PAGEREF _Toc464981456 \h </w:instrText>
            </w:r>
            <w:r w:rsidR="00CE470F">
              <w:rPr>
                <w:noProof/>
                <w:webHidden/>
              </w:rPr>
            </w:r>
            <w:r w:rsidR="00CE470F">
              <w:rPr>
                <w:noProof/>
                <w:webHidden/>
              </w:rPr>
              <w:fldChar w:fldCharType="separate"/>
            </w:r>
            <w:r w:rsidR="00CE470F">
              <w:rPr>
                <w:noProof/>
                <w:webHidden/>
              </w:rPr>
              <w:t>3</w:t>
            </w:r>
            <w:r w:rsidR="00CE470F">
              <w:rPr>
                <w:noProof/>
                <w:webHidden/>
              </w:rPr>
              <w:fldChar w:fldCharType="end"/>
            </w:r>
          </w:hyperlink>
        </w:p>
        <w:p w14:paraId="235774BF" w14:textId="7B9A4B08" w:rsidR="00CE470F" w:rsidRDefault="00B3052B">
          <w:pPr>
            <w:pStyle w:val="Sumrio3"/>
            <w:tabs>
              <w:tab w:val="right" w:leader="underscore" w:pos="9350"/>
            </w:tabs>
            <w:rPr>
              <w:rFonts w:cstheme="minorBidi"/>
              <w:noProof/>
              <w:sz w:val="22"/>
              <w:szCs w:val="22"/>
              <w:lang w:val="pt-BR"/>
            </w:rPr>
          </w:pPr>
          <w:hyperlink w:anchor="_Toc464981457" w:history="1">
            <w:r w:rsidR="00CE470F" w:rsidRPr="00A249BE">
              <w:rPr>
                <w:rStyle w:val="Hyperlink"/>
                <w:noProof/>
                <w:lang w:val="pt-BR"/>
              </w:rPr>
              <w:t>Termos Básicos</w:t>
            </w:r>
            <w:r w:rsidR="00CE470F">
              <w:rPr>
                <w:noProof/>
                <w:webHidden/>
              </w:rPr>
              <w:tab/>
            </w:r>
            <w:r w:rsidR="00CE470F">
              <w:rPr>
                <w:noProof/>
                <w:webHidden/>
              </w:rPr>
              <w:fldChar w:fldCharType="begin"/>
            </w:r>
            <w:r w:rsidR="00CE470F">
              <w:rPr>
                <w:noProof/>
                <w:webHidden/>
              </w:rPr>
              <w:instrText xml:space="preserve"> PAGEREF _Toc464981457 \h </w:instrText>
            </w:r>
            <w:r w:rsidR="00CE470F">
              <w:rPr>
                <w:noProof/>
                <w:webHidden/>
              </w:rPr>
            </w:r>
            <w:r w:rsidR="00CE470F">
              <w:rPr>
                <w:noProof/>
                <w:webHidden/>
              </w:rPr>
              <w:fldChar w:fldCharType="separate"/>
            </w:r>
            <w:r w:rsidR="00CE470F">
              <w:rPr>
                <w:noProof/>
                <w:webHidden/>
              </w:rPr>
              <w:t>3</w:t>
            </w:r>
            <w:r w:rsidR="00CE470F">
              <w:rPr>
                <w:noProof/>
                <w:webHidden/>
              </w:rPr>
              <w:fldChar w:fldCharType="end"/>
            </w:r>
          </w:hyperlink>
        </w:p>
        <w:p w14:paraId="6D2686AB" w14:textId="29F5F7CE" w:rsidR="00CE470F" w:rsidRDefault="00B3052B">
          <w:pPr>
            <w:pStyle w:val="Sumrio2"/>
            <w:tabs>
              <w:tab w:val="right" w:leader="underscore" w:pos="9350"/>
            </w:tabs>
            <w:rPr>
              <w:rFonts w:cstheme="minorBidi"/>
              <w:b w:val="0"/>
              <w:bCs w:val="0"/>
              <w:noProof/>
              <w:lang w:val="pt-BR"/>
            </w:rPr>
          </w:pPr>
          <w:hyperlink w:anchor="_Toc464981458" w:history="1">
            <w:r w:rsidR="00CE470F" w:rsidRPr="00A249BE">
              <w:rPr>
                <w:rStyle w:val="Hyperlink"/>
                <w:noProof/>
              </w:rPr>
              <w:t>Tipos</w:t>
            </w:r>
            <w:r w:rsidR="00CE470F">
              <w:rPr>
                <w:noProof/>
                <w:webHidden/>
              </w:rPr>
              <w:tab/>
            </w:r>
            <w:r w:rsidR="00CE470F">
              <w:rPr>
                <w:noProof/>
                <w:webHidden/>
              </w:rPr>
              <w:fldChar w:fldCharType="begin"/>
            </w:r>
            <w:r w:rsidR="00CE470F">
              <w:rPr>
                <w:noProof/>
                <w:webHidden/>
              </w:rPr>
              <w:instrText xml:space="preserve"> PAGEREF _Toc464981458 \h </w:instrText>
            </w:r>
            <w:r w:rsidR="00CE470F">
              <w:rPr>
                <w:noProof/>
                <w:webHidden/>
              </w:rPr>
            </w:r>
            <w:r w:rsidR="00CE470F">
              <w:rPr>
                <w:noProof/>
                <w:webHidden/>
              </w:rPr>
              <w:fldChar w:fldCharType="separate"/>
            </w:r>
            <w:r w:rsidR="00CE470F">
              <w:rPr>
                <w:noProof/>
                <w:webHidden/>
              </w:rPr>
              <w:t>4</w:t>
            </w:r>
            <w:r w:rsidR="00CE470F">
              <w:rPr>
                <w:noProof/>
                <w:webHidden/>
              </w:rPr>
              <w:fldChar w:fldCharType="end"/>
            </w:r>
          </w:hyperlink>
        </w:p>
        <w:p w14:paraId="7A0952AB" w14:textId="5FC88D8C" w:rsidR="00CE470F" w:rsidRDefault="00B3052B">
          <w:pPr>
            <w:pStyle w:val="Sumrio3"/>
            <w:tabs>
              <w:tab w:val="right" w:leader="underscore" w:pos="9350"/>
            </w:tabs>
            <w:rPr>
              <w:rFonts w:cstheme="minorBidi"/>
              <w:noProof/>
              <w:sz w:val="22"/>
              <w:szCs w:val="22"/>
              <w:lang w:val="pt-BR"/>
            </w:rPr>
          </w:pPr>
          <w:hyperlink w:anchor="_Toc464981459" w:history="1">
            <w:r w:rsidR="00CE470F" w:rsidRPr="00A249BE">
              <w:rPr>
                <w:rStyle w:val="Hyperlink"/>
                <w:noProof/>
              </w:rPr>
              <w:t>Tipos Básicos</w:t>
            </w:r>
            <w:r w:rsidR="00CE470F">
              <w:rPr>
                <w:noProof/>
                <w:webHidden/>
              </w:rPr>
              <w:tab/>
            </w:r>
            <w:r w:rsidR="00CE470F">
              <w:rPr>
                <w:noProof/>
                <w:webHidden/>
              </w:rPr>
              <w:fldChar w:fldCharType="begin"/>
            </w:r>
            <w:r w:rsidR="00CE470F">
              <w:rPr>
                <w:noProof/>
                <w:webHidden/>
              </w:rPr>
              <w:instrText xml:space="preserve"> PAGEREF _Toc464981459 \h </w:instrText>
            </w:r>
            <w:r w:rsidR="00CE470F">
              <w:rPr>
                <w:noProof/>
                <w:webHidden/>
              </w:rPr>
            </w:r>
            <w:r w:rsidR="00CE470F">
              <w:rPr>
                <w:noProof/>
                <w:webHidden/>
              </w:rPr>
              <w:fldChar w:fldCharType="separate"/>
            </w:r>
            <w:r w:rsidR="00CE470F">
              <w:rPr>
                <w:noProof/>
                <w:webHidden/>
              </w:rPr>
              <w:t>4</w:t>
            </w:r>
            <w:r w:rsidR="00CE470F">
              <w:rPr>
                <w:noProof/>
                <w:webHidden/>
              </w:rPr>
              <w:fldChar w:fldCharType="end"/>
            </w:r>
          </w:hyperlink>
        </w:p>
        <w:p w14:paraId="52B55066" w14:textId="501EA416" w:rsidR="00CE470F" w:rsidRDefault="00B3052B">
          <w:pPr>
            <w:pStyle w:val="Sumrio3"/>
            <w:tabs>
              <w:tab w:val="right" w:leader="underscore" w:pos="9350"/>
            </w:tabs>
            <w:rPr>
              <w:rFonts w:cstheme="minorBidi"/>
              <w:noProof/>
              <w:sz w:val="22"/>
              <w:szCs w:val="22"/>
              <w:lang w:val="pt-BR"/>
            </w:rPr>
          </w:pPr>
          <w:hyperlink w:anchor="_Toc464981460" w:history="1">
            <w:r w:rsidR="00CE470F" w:rsidRPr="00A249BE">
              <w:rPr>
                <w:rStyle w:val="Hyperlink"/>
                <w:noProof/>
                <w:lang w:val="pt-BR"/>
              </w:rPr>
              <w:t>Traits</w:t>
            </w:r>
            <w:r w:rsidR="00CE470F">
              <w:rPr>
                <w:noProof/>
                <w:webHidden/>
              </w:rPr>
              <w:tab/>
            </w:r>
            <w:r w:rsidR="00CE470F">
              <w:rPr>
                <w:noProof/>
                <w:webHidden/>
              </w:rPr>
              <w:fldChar w:fldCharType="begin"/>
            </w:r>
            <w:r w:rsidR="00CE470F">
              <w:rPr>
                <w:noProof/>
                <w:webHidden/>
              </w:rPr>
              <w:instrText xml:space="preserve"> PAGEREF _Toc464981460 \h </w:instrText>
            </w:r>
            <w:r w:rsidR="00CE470F">
              <w:rPr>
                <w:noProof/>
                <w:webHidden/>
              </w:rPr>
            </w:r>
            <w:r w:rsidR="00CE470F">
              <w:rPr>
                <w:noProof/>
                <w:webHidden/>
              </w:rPr>
              <w:fldChar w:fldCharType="separate"/>
            </w:r>
            <w:r w:rsidR="00CE470F">
              <w:rPr>
                <w:noProof/>
                <w:webHidden/>
              </w:rPr>
              <w:t>4</w:t>
            </w:r>
            <w:r w:rsidR="00CE470F">
              <w:rPr>
                <w:noProof/>
                <w:webHidden/>
              </w:rPr>
              <w:fldChar w:fldCharType="end"/>
            </w:r>
          </w:hyperlink>
        </w:p>
        <w:p w14:paraId="10DA30A6" w14:textId="0F9C42B1" w:rsidR="00CE470F" w:rsidRDefault="00B3052B">
          <w:pPr>
            <w:pStyle w:val="Sumrio2"/>
            <w:tabs>
              <w:tab w:val="right" w:leader="underscore" w:pos="9350"/>
            </w:tabs>
            <w:rPr>
              <w:rFonts w:cstheme="minorBidi"/>
              <w:b w:val="0"/>
              <w:bCs w:val="0"/>
              <w:noProof/>
              <w:lang w:val="pt-BR"/>
            </w:rPr>
          </w:pPr>
          <w:hyperlink w:anchor="_Toc464981461" w:history="1">
            <w:r w:rsidR="00CE470F" w:rsidRPr="00A249BE">
              <w:rPr>
                <w:rStyle w:val="Hyperlink"/>
                <w:noProof/>
                <w:lang w:val="pt-BR"/>
              </w:rPr>
              <w:t>Operadores</w:t>
            </w:r>
            <w:r w:rsidR="00CE470F">
              <w:rPr>
                <w:noProof/>
                <w:webHidden/>
              </w:rPr>
              <w:tab/>
            </w:r>
            <w:r w:rsidR="00CE470F">
              <w:rPr>
                <w:noProof/>
                <w:webHidden/>
              </w:rPr>
              <w:fldChar w:fldCharType="begin"/>
            </w:r>
            <w:r w:rsidR="00CE470F">
              <w:rPr>
                <w:noProof/>
                <w:webHidden/>
              </w:rPr>
              <w:instrText xml:space="preserve"> PAGEREF _Toc464981461 \h </w:instrText>
            </w:r>
            <w:r w:rsidR="00CE470F">
              <w:rPr>
                <w:noProof/>
                <w:webHidden/>
              </w:rPr>
            </w:r>
            <w:r w:rsidR="00CE470F">
              <w:rPr>
                <w:noProof/>
                <w:webHidden/>
              </w:rPr>
              <w:fldChar w:fldCharType="separate"/>
            </w:r>
            <w:r w:rsidR="00CE470F">
              <w:rPr>
                <w:noProof/>
                <w:webHidden/>
              </w:rPr>
              <w:t>5</w:t>
            </w:r>
            <w:r w:rsidR="00CE470F">
              <w:rPr>
                <w:noProof/>
                <w:webHidden/>
              </w:rPr>
              <w:fldChar w:fldCharType="end"/>
            </w:r>
          </w:hyperlink>
        </w:p>
        <w:p w14:paraId="1D8910BF" w14:textId="6B252BF6" w:rsidR="00CE470F" w:rsidRDefault="00B3052B">
          <w:pPr>
            <w:pStyle w:val="Sumrio3"/>
            <w:tabs>
              <w:tab w:val="right" w:leader="underscore" w:pos="9350"/>
            </w:tabs>
            <w:rPr>
              <w:rFonts w:cstheme="minorBidi"/>
              <w:noProof/>
              <w:sz w:val="22"/>
              <w:szCs w:val="22"/>
              <w:lang w:val="pt-BR"/>
            </w:rPr>
          </w:pPr>
          <w:hyperlink w:anchor="_Toc464981462" w:history="1">
            <w:r w:rsidR="00CE470F" w:rsidRPr="00A249BE">
              <w:rPr>
                <w:rStyle w:val="Hyperlink"/>
                <w:noProof/>
                <w:lang w:val="pt-BR"/>
              </w:rPr>
              <w:t>Operadores Básicos</w:t>
            </w:r>
            <w:r w:rsidR="00CE470F">
              <w:rPr>
                <w:noProof/>
                <w:webHidden/>
              </w:rPr>
              <w:tab/>
            </w:r>
            <w:r w:rsidR="00CE470F">
              <w:rPr>
                <w:noProof/>
                <w:webHidden/>
              </w:rPr>
              <w:fldChar w:fldCharType="begin"/>
            </w:r>
            <w:r w:rsidR="00CE470F">
              <w:rPr>
                <w:noProof/>
                <w:webHidden/>
              </w:rPr>
              <w:instrText xml:space="preserve"> PAGEREF _Toc464981462 \h </w:instrText>
            </w:r>
            <w:r w:rsidR="00CE470F">
              <w:rPr>
                <w:noProof/>
                <w:webHidden/>
              </w:rPr>
            </w:r>
            <w:r w:rsidR="00CE470F">
              <w:rPr>
                <w:noProof/>
                <w:webHidden/>
              </w:rPr>
              <w:fldChar w:fldCharType="separate"/>
            </w:r>
            <w:r w:rsidR="00CE470F">
              <w:rPr>
                <w:noProof/>
                <w:webHidden/>
              </w:rPr>
              <w:t>5</w:t>
            </w:r>
            <w:r w:rsidR="00CE470F">
              <w:rPr>
                <w:noProof/>
                <w:webHidden/>
              </w:rPr>
              <w:fldChar w:fldCharType="end"/>
            </w:r>
          </w:hyperlink>
        </w:p>
        <w:p w14:paraId="2E542AF5" w14:textId="40F21EBF" w:rsidR="00CE470F" w:rsidRDefault="00B3052B">
          <w:pPr>
            <w:pStyle w:val="Sumrio3"/>
            <w:tabs>
              <w:tab w:val="right" w:leader="underscore" w:pos="9350"/>
            </w:tabs>
            <w:rPr>
              <w:rFonts w:cstheme="minorBidi"/>
              <w:noProof/>
              <w:sz w:val="22"/>
              <w:szCs w:val="22"/>
              <w:lang w:val="pt-BR"/>
            </w:rPr>
          </w:pPr>
          <w:hyperlink w:anchor="_Toc464981463" w:history="1">
            <w:r w:rsidR="00CE470F" w:rsidRPr="00A249BE">
              <w:rPr>
                <w:rStyle w:val="Hyperlink"/>
                <w:noProof/>
                <w:lang w:val="pt-BR"/>
              </w:rPr>
              <w:t>Operadores Adicionais</w:t>
            </w:r>
            <w:r w:rsidR="00CE470F">
              <w:rPr>
                <w:noProof/>
                <w:webHidden/>
              </w:rPr>
              <w:tab/>
            </w:r>
            <w:r w:rsidR="00CE470F">
              <w:rPr>
                <w:noProof/>
                <w:webHidden/>
              </w:rPr>
              <w:fldChar w:fldCharType="begin"/>
            </w:r>
            <w:r w:rsidR="00CE470F">
              <w:rPr>
                <w:noProof/>
                <w:webHidden/>
              </w:rPr>
              <w:instrText xml:space="preserve"> PAGEREF _Toc464981463 \h </w:instrText>
            </w:r>
            <w:r w:rsidR="00CE470F">
              <w:rPr>
                <w:noProof/>
                <w:webHidden/>
              </w:rPr>
            </w:r>
            <w:r w:rsidR="00CE470F">
              <w:rPr>
                <w:noProof/>
                <w:webHidden/>
              </w:rPr>
              <w:fldChar w:fldCharType="separate"/>
            </w:r>
            <w:r w:rsidR="00CE470F">
              <w:rPr>
                <w:noProof/>
                <w:webHidden/>
              </w:rPr>
              <w:t>5</w:t>
            </w:r>
            <w:r w:rsidR="00CE470F">
              <w:rPr>
                <w:noProof/>
                <w:webHidden/>
              </w:rPr>
              <w:fldChar w:fldCharType="end"/>
            </w:r>
          </w:hyperlink>
        </w:p>
        <w:p w14:paraId="6E00BBFD" w14:textId="07F5366F" w:rsidR="00CE470F" w:rsidRDefault="00B3052B">
          <w:pPr>
            <w:pStyle w:val="Sumrio3"/>
            <w:tabs>
              <w:tab w:val="right" w:leader="underscore" w:pos="9350"/>
            </w:tabs>
            <w:rPr>
              <w:rFonts w:cstheme="minorBidi"/>
              <w:noProof/>
              <w:sz w:val="22"/>
              <w:szCs w:val="22"/>
              <w:lang w:val="pt-BR"/>
            </w:rPr>
          </w:pPr>
          <w:hyperlink w:anchor="_Toc464981464" w:history="1">
            <w:r w:rsidR="00CE470F" w:rsidRPr="00A249BE">
              <w:rPr>
                <w:rStyle w:val="Hyperlink"/>
                <w:noProof/>
                <w:lang w:val="pt-BR"/>
              </w:rPr>
              <w:t>Prioridade e Associatividade</w:t>
            </w:r>
            <w:r w:rsidR="00CE470F">
              <w:rPr>
                <w:noProof/>
                <w:webHidden/>
              </w:rPr>
              <w:tab/>
            </w:r>
            <w:r w:rsidR="00CE470F">
              <w:rPr>
                <w:noProof/>
                <w:webHidden/>
              </w:rPr>
              <w:fldChar w:fldCharType="begin"/>
            </w:r>
            <w:r w:rsidR="00CE470F">
              <w:rPr>
                <w:noProof/>
                <w:webHidden/>
              </w:rPr>
              <w:instrText xml:space="preserve"> PAGEREF _Toc464981464 \h </w:instrText>
            </w:r>
            <w:r w:rsidR="00CE470F">
              <w:rPr>
                <w:noProof/>
                <w:webHidden/>
              </w:rPr>
            </w:r>
            <w:r w:rsidR="00CE470F">
              <w:rPr>
                <w:noProof/>
                <w:webHidden/>
              </w:rPr>
              <w:fldChar w:fldCharType="separate"/>
            </w:r>
            <w:r w:rsidR="00CE470F">
              <w:rPr>
                <w:noProof/>
                <w:webHidden/>
              </w:rPr>
              <w:t>6</w:t>
            </w:r>
            <w:r w:rsidR="00CE470F">
              <w:rPr>
                <w:noProof/>
                <w:webHidden/>
              </w:rPr>
              <w:fldChar w:fldCharType="end"/>
            </w:r>
          </w:hyperlink>
        </w:p>
        <w:p w14:paraId="2D38C196" w14:textId="2F4B3D81" w:rsidR="00CE470F" w:rsidRDefault="00B3052B">
          <w:pPr>
            <w:pStyle w:val="Sumrio2"/>
            <w:tabs>
              <w:tab w:val="right" w:leader="underscore" w:pos="9350"/>
            </w:tabs>
            <w:rPr>
              <w:rFonts w:cstheme="minorBidi"/>
              <w:b w:val="0"/>
              <w:bCs w:val="0"/>
              <w:noProof/>
              <w:lang w:val="pt-BR"/>
            </w:rPr>
          </w:pPr>
          <w:hyperlink w:anchor="_Toc464981465" w:history="1">
            <w:r w:rsidR="00CE470F" w:rsidRPr="00A249BE">
              <w:rPr>
                <w:rStyle w:val="Hyperlink"/>
                <w:noProof/>
                <w:lang w:val="pt-BR"/>
              </w:rPr>
              <w:t>Identificadores</w:t>
            </w:r>
            <w:r w:rsidR="00CE470F">
              <w:rPr>
                <w:noProof/>
                <w:webHidden/>
              </w:rPr>
              <w:tab/>
            </w:r>
            <w:r w:rsidR="00CE470F">
              <w:rPr>
                <w:noProof/>
                <w:webHidden/>
              </w:rPr>
              <w:fldChar w:fldCharType="begin"/>
            </w:r>
            <w:r w:rsidR="00CE470F">
              <w:rPr>
                <w:noProof/>
                <w:webHidden/>
              </w:rPr>
              <w:instrText xml:space="preserve"> PAGEREF _Toc464981465 \h </w:instrText>
            </w:r>
            <w:r w:rsidR="00CE470F">
              <w:rPr>
                <w:noProof/>
                <w:webHidden/>
              </w:rPr>
            </w:r>
            <w:r w:rsidR="00CE470F">
              <w:rPr>
                <w:noProof/>
                <w:webHidden/>
              </w:rPr>
              <w:fldChar w:fldCharType="separate"/>
            </w:r>
            <w:r w:rsidR="00CE470F">
              <w:rPr>
                <w:noProof/>
                <w:webHidden/>
              </w:rPr>
              <w:t>6</w:t>
            </w:r>
            <w:r w:rsidR="00CE470F">
              <w:rPr>
                <w:noProof/>
                <w:webHidden/>
              </w:rPr>
              <w:fldChar w:fldCharType="end"/>
            </w:r>
          </w:hyperlink>
        </w:p>
        <w:p w14:paraId="756767E3" w14:textId="2E48A286" w:rsidR="00CE470F" w:rsidRDefault="00B3052B">
          <w:pPr>
            <w:pStyle w:val="Sumrio2"/>
            <w:tabs>
              <w:tab w:val="right" w:leader="underscore" w:pos="9350"/>
            </w:tabs>
            <w:rPr>
              <w:rFonts w:cstheme="minorBidi"/>
              <w:b w:val="0"/>
              <w:bCs w:val="0"/>
              <w:noProof/>
              <w:lang w:val="pt-BR"/>
            </w:rPr>
          </w:pPr>
          <w:hyperlink w:anchor="_Toc464981466" w:history="1">
            <w:r w:rsidR="00CE470F" w:rsidRPr="00A249BE">
              <w:rPr>
                <w:rStyle w:val="Hyperlink"/>
                <w:noProof/>
                <w:lang w:val="pt-BR"/>
              </w:rPr>
              <w:t>Indentação e Espaçamento</w:t>
            </w:r>
            <w:r w:rsidR="00CE470F">
              <w:rPr>
                <w:noProof/>
                <w:webHidden/>
              </w:rPr>
              <w:tab/>
            </w:r>
            <w:r w:rsidR="00CE470F">
              <w:rPr>
                <w:noProof/>
                <w:webHidden/>
              </w:rPr>
              <w:fldChar w:fldCharType="begin"/>
            </w:r>
            <w:r w:rsidR="00CE470F">
              <w:rPr>
                <w:noProof/>
                <w:webHidden/>
              </w:rPr>
              <w:instrText xml:space="preserve"> PAGEREF _Toc464981466 \h </w:instrText>
            </w:r>
            <w:r w:rsidR="00CE470F">
              <w:rPr>
                <w:noProof/>
                <w:webHidden/>
              </w:rPr>
            </w:r>
            <w:r w:rsidR="00CE470F">
              <w:rPr>
                <w:noProof/>
                <w:webHidden/>
              </w:rPr>
              <w:fldChar w:fldCharType="separate"/>
            </w:r>
            <w:r w:rsidR="00CE470F">
              <w:rPr>
                <w:noProof/>
                <w:webHidden/>
              </w:rPr>
              <w:t>7</w:t>
            </w:r>
            <w:r w:rsidR="00CE470F">
              <w:rPr>
                <w:noProof/>
                <w:webHidden/>
              </w:rPr>
              <w:fldChar w:fldCharType="end"/>
            </w:r>
          </w:hyperlink>
        </w:p>
        <w:p w14:paraId="1B096BD9" w14:textId="01E72C61" w:rsidR="00CE470F" w:rsidRDefault="00B3052B">
          <w:pPr>
            <w:pStyle w:val="Sumrio1"/>
            <w:tabs>
              <w:tab w:val="right" w:leader="underscore" w:pos="9350"/>
            </w:tabs>
            <w:rPr>
              <w:rFonts w:cstheme="minorBidi"/>
              <w:b w:val="0"/>
              <w:bCs w:val="0"/>
              <w:i w:val="0"/>
              <w:iCs w:val="0"/>
              <w:noProof/>
              <w:sz w:val="22"/>
              <w:szCs w:val="22"/>
              <w:lang w:val="pt-BR"/>
            </w:rPr>
          </w:pPr>
          <w:hyperlink w:anchor="_Toc464981467" w:history="1">
            <w:r w:rsidR="00CE470F" w:rsidRPr="00A249BE">
              <w:rPr>
                <w:rStyle w:val="Hyperlink"/>
                <w:noProof/>
                <w:lang w:val="pt-BR"/>
              </w:rPr>
              <w:t>Açúcar Sintático</w:t>
            </w:r>
            <w:r w:rsidR="00CE470F">
              <w:rPr>
                <w:noProof/>
                <w:webHidden/>
              </w:rPr>
              <w:tab/>
            </w:r>
            <w:r w:rsidR="00CE470F">
              <w:rPr>
                <w:noProof/>
                <w:webHidden/>
              </w:rPr>
              <w:fldChar w:fldCharType="begin"/>
            </w:r>
            <w:r w:rsidR="00CE470F">
              <w:rPr>
                <w:noProof/>
                <w:webHidden/>
              </w:rPr>
              <w:instrText xml:space="preserve"> PAGEREF _Toc464981467 \h </w:instrText>
            </w:r>
            <w:r w:rsidR="00CE470F">
              <w:rPr>
                <w:noProof/>
                <w:webHidden/>
              </w:rPr>
            </w:r>
            <w:r w:rsidR="00CE470F">
              <w:rPr>
                <w:noProof/>
                <w:webHidden/>
              </w:rPr>
              <w:fldChar w:fldCharType="separate"/>
            </w:r>
            <w:r w:rsidR="00CE470F">
              <w:rPr>
                <w:noProof/>
                <w:webHidden/>
              </w:rPr>
              <w:t>7</w:t>
            </w:r>
            <w:r w:rsidR="00CE470F">
              <w:rPr>
                <w:noProof/>
                <w:webHidden/>
              </w:rPr>
              <w:fldChar w:fldCharType="end"/>
            </w:r>
          </w:hyperlink>
        </w:p>
        <w:p w14:paraId="537B2B63" w14:textId="00C551FF" w:rsidR="00CE470F" w:rsidRDefault="00B3052B">
          <w:pPr>
            <w:pStyle w:val="Sumrio1"/>
            <w:tabs>
              <w:tab w:val="right" w:leader="underscore" w:pos="9350"/>
            </w:tabs>
            <w:rPr>
              <w:rFonts w:cstheme="minorBidi"/>
              <w:b w:val="0"/>
              <w:bCs w:val="0"/>
              <w:i w:val="0"/>
              <w:iCs w:val="0"/>
              <w:noProof/>
              <w:sz w:val="22"/>
              <w:szCs w:val="22"/>
              <w:lang w:val="pt-BR"/>
            </w:rPr>
          </w:pPr>
          <w:hyperlink w:anchor="_Toc464981468" w:history="1">
            <w:r w:rsidR="00CE470F" w:rsidRPr="00A249BE">
              <w:rPr>
                <w:rStyle w:val="Hyperlink"/>
                <w:noProof/>
                <w:lang w:val="pt-BR"/>
              </w:rPr>
              <w:t>Extensões Práticas</w:t>
            </w:r>
            <w:r w:rsidR="00CE470F">
              <w:rPr>
                <w:noProof/>
                <w:webHidden/>
              </w:rPr>
              <w:tab/>
            </w:r>
            <w:r w:rsidR="00CE470F">
              <w:rPr>
                <w:noProof/>
                <w:webHidden/>
              </w:rPr>
              <w:fldChar w:fldCharType="begin"/>
            </w:r>
            <w:r w:rsidR="00CE470F">
              <w:rPr>
                <w:noProof/>
                <w:webHidden/>
              </w:rPr>
              <w:instrText xml:space="preserve"> PAGEREF _Toc464981468 \h </w:instrText>
            </w:r>
            <w:r w:rsidR="00CE470F">
              <w:rPr>
                <w:noProof/>
                <w:webHidden/>
              </w:rPr>
            </w:r>
            <w:r w:rsidR="00CE470F">
              <w:rPr>
                <w:noProof/>
                <w:webHidden/>
              </w:rPr>
              <w:fldChar w:fldCharType="separate"/>
            </w:r>
            <w:r w:rsidR="00CE470F">
              <w:rPr>
                <w:noProof/>
                <w:webHidden/>
              </w:rPr>
              <w:t>8</w:t>
            </w:r>
            <w:r w:rsidR="00CE470F">
              <w:rPr>
                <w:noProof/>
                <w:webHidden/>
              </w:rPr>
              <w:fldChar w:fldCharType="end"/>
            </w:r>
          </w:hyperlink>
        </w:p>
        <w:p w14:paraId="373C60B6" w14:textId="26283B47" w:rsidR="00CE470F" w:rsidRDefault="00B3052B">
          <w:pPr>
            <w:pStyle w:val="Sumrio2"/>
            <w:tabs>
              <w:tab w:val="right" w:leader="underscore" w:pos="9350"/>
            </w:tabs>
            <w:rPr>
              <w:rFonts w:cstheme="minorBidi"/>
              <w:b w:val="0"/>
              <w:bCs w:val="0"/>
              <w:noProof/>
              <w:lang w:val="pt-BR"/>
            </w:rPr>
          </w:pPr>
          <w:hyperlink w:anchor="_Toc464981469" w:history="1">
            <w:r w:rsidR="00CE470F" w:rsidRPr="00A249BE">
              <w:rPr>
                <w:rStyle w:val="Hyperlink"/>
                <w:noProof/>
                <w:lang w:val="pt-BR"/>
              </w:rPr>
              <w:t>Comentários</w:t>
            </w:r>
            <w:r w:rsidR="00CE470F">
              <w:rPr>
                <w:noProof/>
                <w:webHidden/>
              </w:rPr>
              <w:tab/>
            </w:r>
            <w:r w:rsidR="00CE470F">
              <w:rPr>
                <w:noProof/>
                <w:webHidden/>
              </w:rPr>
              <w:fldChar w:fldCharType="begin"/>
            </w:r>
            <w:r w:rsidR="00CE470F">
              <w:rPr>
                <w:noProof/>
                <w:webHidden/>
              </w:rPr>
              <w:instrText xml:space="preserve"> PAGEREF _Toc464981469 \h </w:instrText>
            </w:r>
            <w:r w:rsidR="00CE470F">
              <w:rPr>
                <w:noProof/>
                <w:webHidden/>
              </w:rPr>
            </w:r>
            <w:r w:rsidR="00CE470F">
              <w:rPr>
                <w:noProof/>
                <w:webHidden/>
              </w:rPr>
              <w:fldChar w:fldCharType="separate"/>
            </w:r>
            <w:r w:rsidR="00CE470F">
              <w:rPr>
                <w:noProof/>
                <w:webHidden/>
              </w:rPr>
              <w:t>8</w:t>
            </w:r>
            <w:r w:rsidR="00CE470F">
              <w:rPr>
                <w:noProof/>
                <w:webHidden/>
              </w:rPr>
              <w:fldChar w:fldCharType="end"/>
            </w:r>
          </w:hyperlink>
        </w:p>
        <w:p w14:paraId="2257079A" w14:textId="5E8341BD" w:rsidR="00CE470F" w:rsidRDefault="00B3052B">
          <w:pPr>
            <w:pStyle w:val="Sumrio2"/>
            <w:tabs>
              <w:tab w:val="right" w:leader="underscore" w:pos="9350"/>
            </w:tabs>
            <w:rPr>
              <w:rFonts w:cstheme="minorBidi"/>
              <w:b w:val="0"/>
              <w:bCs w:val="0"/>
              <w:noProof/>
              <w:lang w:val="pt-BR"/>
            </w:rPr>
          </w:pPr>
          <w:hyperlink w:anchor="_Toc464981470" w:history="1">
            <w:r w:rsidR="00CE470F" w:rsidRPr="00A249BE">
              <w:rPr>
                <w:rStyle w:val="Hyperlink"/>
                <w:noProof/>
                <w:lang w:val="pt-BR"/>
              </w:rPr>
              <w:t>Bibliotecas</w:t>
            </w:r>
            <w:r w:rsidR="00CE470F">
              <w:rPr>
                <w:noProof/>
                <w:webHidden/>
              </w:rPr>
              <w:tab/>
            </w:r>
            <w:r w:rsidR="00CE470F">
              <w:rPr>
                <w:noProof/>
                <w:webHidden/>
              </w:rPr>
              <w:fldChar w:fldCharType="begin"/>
            </w:r>
            <w:r w:rsidR="00CE470F">
              <w:rPr>
                <w:noProof/>
                <w:webHidden/>
              </w:rPr>
              <w:instrText xml:space="preserve"> PAGEREF _Toc464981470 \h </w:instrText>
            </w:r>
            <w:r w:rsidR="00CE470F">
              <w:rPr>
                <w:noProof/>
                <w:webHidden/>
              </w:rPr>
            </w:r>
            <w:r w:rsidR="00CE470F">
              <w:rPr>
                <w:noProof/>
                <w:webHidden/>
              </w:rPr>
              <w:fldChar w:fldCharType="separate"/>
            </w:r>
            <w:r w:rsidR="00CE470F">
              <w:rPr>
                <w:noProof/>
                <w:webHidden/>
              </w:rPr>
              <w:t>8</w:t>
            </w:r>
            <w:r w:rsidR="00CE470F">
              <w:rPr>
                <w:noProof/>
                <w:webHidden/>
              </w:rPr>
              <w:fldChar w:fldCharType="end"/>
            </w:r>
          </w:hyperlink>
        </w:p>
        <w:p w14:paraId="7FCB5E7B" w14:textId="11ACEF6E" w:rsidR="00CE470F" w:rsidRDefault="00B3052B">
          <w:pPr>
            <w:pStyle w:val="Sumrio3"/>
            <w:tabs>
              <w:tab w:val="right" w:leader="underscore" w:pos="9350"/>
            </w:tabs>
            <w:rPr>
              <w:rFonts w:cstheme="minorBidi"/>
              <w:noProof/>
              <w:sz w:val="22"/>
              <w:szCs w:val="22"/>
              <w:lang w:val="pt-BR"/>
            </w:rPr>
          </w:pPr>
          <w:hyperlink w:anchor="_Toc464981471" w:history="1">
            <w:r w:rsidR="00CE470F" w:rsidRPr="00A249BE">
              <w:rPr>
                <w:rStyle w:val="Hyperlink"/>
                <w:noProof/>
                <w:lang w:val="pt-BR"/>
              </w:rPr>
              <w:t>stdlib</w:t>
            </w:r>
            <w:r w:rsidR="00CE470F">
              <w:rPr>
                <w:noProof/>
                <w:webHidden/>
              </w:rPr>
              <w:tab/>
            </w:r>
            <w:r w:rsidR="00CE470F">
              <w:rPr>
                <w:noProof/>
                <w:webHidden/>
              </w:rPr>
              <w:fldChar w:fldCharType="begin"/>
            </w:r>
            <w:r w:rsidR="00CE470F">
              <w:rPr>
                <w:noProof/>
                <w:webHidden/>
              </w:rPr>
              <w:instrText xml:space="preserve"> PAGEREF _Toc464981471 \h </w:instrText>
            </w:r>
            <w:r w:rsidR="00CE470F">
              <w:rPr>
                <w:noProof/>
                <w:webHidden/>
              </w:rPr>
            </w:r>
            <w:r w:rsidR="00CE470F">
              <w:rPr>
                <w:noProof/>
                <w:webHidden/>
              </w:rPr>
              <w:fldChar w:fldCharType="separate"/>
            </w:r>
            <w:r w:rsidR="00CE470F">
              <w:rPr>
                <w:noProof/>
                <w:webHidden/>
              </w:rPr>
              <w:t>9</w:t>
            </w:r>
            <w:r w:rsidR="00CE470F">
              <w:rPr>
                <w:noProof/>
                <w:webHidden/>
              </w:rPr>
              <w:fldChar w:fldCharType="end"/>
            </w:r>
          </w:hyperlink>
        </w:p>
        <w:p w14:paraId="37F49616" w14:textId="4AD7DEBF" w:rsidR="00CE470F" w:rsidRDefault="00B3052B">
          <w:pPr>
            <w:pStyle w:val="Sumrio2"/>
            <w:tabs>
              <w:tab w:val="right" w:leader="underscore" w:pos="9350"/>
            </w:tabs>
            <w:rPr>
              <w:rFonts w:cstheme="minorBidi"/>
              <w:b w:val="0"/>
              <w:bCs w:val="0"/>
              <w:noProof/>
              <w:lang w:val="pt-BR"/>
            </w:rPr>
          </w:pPr>
          <w:hyperlink w:anchor="_Toc464981472" w:history="1">
            <w:r w:rsidR="00CE470F" w:rsidRPr="00A249BE">
              <w:rPr>
                <w:rStyle w:val="Hyperlink"/>
                <w:noProof/>
                <w:lang w:val="pt-BR"/>
              </w:rPr>
              <w:t>Argumentos de Linha de Comando</w:t>
            </w:r>
            <w:r w:rsidR="00CE470F">
              <w:rPr>
                <w:noProof/>
                <w:webHidden/>
              </w:rPr>
              <w:tab/>
            </w:r>
            <w:r w:rsidR="00CE470F">
              <w:rPr>
                <w:noProof/>
                <w:webHidden/>
              </w:rPr>
              <w:fldChar w:fldCharType="begin"/>
            </w:r>
            <w:r w:rsidR="00CE470F">
              <w:rPr>
                <w:noProof/>
                <w:webHidden/>
              </w:rPr>
              <w:instrText xml:space="preserve"> PAGEREF _Toc464981472 \h </w:instrText>
            </w:r>
            <w:r w:rsidR="00CE470F">
              <w:rPr>
                <w:noProof/>
                <w:webHidden/>
              </w:rPr>
            </w:r>
            <w:r w:rsidR="00CE470F">
              <w:rPr>
                <w:noProof/>
                <w:webHidden/>
              </w:rPr>
              <w:fldChar w:fldCharType="separate"/>
            </w:r>
            <w:r w:rsidR="00CE470F">
              <w:rPr>
                <w:noProof/>
                <w:webHidden/>
              </w:rPr>
              <w:t>13</w:t>
            </w:r>
            <w:r w:rsidR="00CE470F">
              <w:rPr>
                <w:noProof/>
                <w:webHidden/>
              </w:rPr>
              <w:fldChar w:fldCharType="end"/>
            </w:r>
          </w:hyperlink>
        </w:p>
        <w:p w14:paraId="3D2E9825" w14:textId="57363BB9" w:rsidR="00CE470F" w:rsidRDefault="00B3052B">
          <w:pPr>
            <w:pStyle w:val="Sumrio1"/>
            <w:tabs>
              <w:tab w:val="right" w:leader="underscore" w:pos="9350"/>
            </w:tabs>
            <w:rPr>
              <w:rFonts w:cstheme="minorBidi"/>
              <w:b w:val="0"/>
              <w:bCs w:val="0"/>
              <w:i w:val="0"/>
              <w:iCs w:val="0"/>
              <w:noProof/>
              <w:sz w:val="22"/>
              <w:szCs w:val="22"/>
              <w:lang w:val="pt-BR"/>
            </w:rPr>
          </w:pPr>
          <w:hyperlink w:anchor="_Toc464981473" w:history="1">
            <w:r w:rsidR="00CE470F" w:rsidRPr="00A249BE">
              <w:rPr>
                <w:rStyle w:val="Hyperlink"/>
                <w:noProof/>
                <w:lang w:val="pt-BR"/>
              </w:rPr>
              <w:t>Extensões de L1</w:t>
            </w:r>
            <w:r w:rsidR="00CE470F">
              <w:rPr>
                <w:noProof/>
                <w:webHidden/>
              </w:rPr>
              <w:tab/>
            </w:r>
            <w:r w:rsidR="00CE470F">
              <w:rPr>
                <w:noProof/>
                <w:webHidden/>
              </w:rPr>
              <w:fldChar w:fldCharType="begin"/>
            </w:r>
            <w:r w:rsidR="00CE470F">
              <w:rPr>
                <w:noProof/>
                <w:webHidden/>
              </w:rPr>
              <w:instrText xml:space="preserve"> PAGEREF _Toc464981473 \h </w:instrText>
            </w:r>
            <w:r w:rsidR="00CE470F">
              <w:rPr>
                <w:noProof/>
                <w:webHidden/>
              </w:rPr>
            </w:r>
            <w:r w:rsidR="00CE470F">
              <w:rPr>
                <w:noProof/>
                <w:webHidden/>
              </w:rPr>
              <w:fldChar w:fldCharType="separate"/>
            </w:r>
            <w:r w:rsidR="00CE470F">
              <w:rPr>
                <w:noProof/>
                <w:webHidden/>
              </w:rPr>
              <w:t>13</w:t>
            </w:r>
            <w:r w:rsidR="00CE470F">
              <w:rPr>
                <w:noProof/>
                <w:webHidden/>
              </w:rPr>
              <w:fldChar w:fldCharType="end"/>
            </w:r>
          </w:hyperlink>
        </w:p>
        <w:p w14:paraId="3F8F883A" w14:textId="07FFEBA8" w:rsidR="00CE470F" w:rsidRDefault="00B3052B">
          <w:pPr>
            <w:pStyle w:val="Sumrio2"/>
            <w:tabs>
              <w:tab w:val="right" w:leader="underscore" w:pos="9350"/>
            </w:tabs>
            <w:rPr>
              <w:rFonts w:cstheme="minorBidi"/>
              <w:b w:val="0"/>
              <w:bCs w:val="0"/>
              <w:noProof/>
              <w:lang w:val="pt-BR"/>
            </w:rPr>
          </w:pPr>
          <w:hyperlink w:anchor="_Toc464981474" w:history="1">
            <w:r w:rsidR="00CE470F" w:rsidRPr="00A249BE">
              <w:rPr>
                <w:rStyle w:val="Hyperlink"/>
                <w:noProof/>
                <w:lang w:val="pt-BR"/>
              </w:rPr>
              <w:t>Igualdade genérica</w:t>
            </w:r>
            <w:r w:rsidR="00CE470F">
              <w:rPr>
                <w:noProof/>
                <w:webHidden/>
              </w:rPr>
              <w:tab/>
            </w:r>
            <w:r w:rsidR="00CE470F">
              <w:rPr>
                <w:noProof/>
                <w:webHidden/>
              </w:rPr>
              <w:fldChar w:fldCharType="begin"/>
            </w:r>
            <w:r w:rsidR="00CE470F">
              <w:rPr>
                <w:noProof/>
                <w:webHidden/>
              </w:rPr>
              <w:instrText xml:space="preserve"> PAGEREF _Toc464981474 \h </w:instrText>
            </w:r>
            <w:r w:rsidR="00CE470F">
              <w:rPr>
                <w:noProof/>
                <w:webHidden/>
              </w:rPr>
            </w:r>
            <w:r w:rsidR="00CE470F">
              <w:rPr>
                <w:noProof/>
                <w:webHidden/>
              </w:rPr>
              <w:fldChar w:fldCharType="separate"/>
            </w:r>
            <w:r w:rsidR="00CE470F">
              <w:rPr>
                <w:noProof/>
                <w:webHidden/>
              </w:rPr>
              <w:t>13</w:t>
            </w:r>
            <w:r w:rsidR="00CE470F">
              <w:rPr>
                <w:noProof/>
                <w:webHidden/>
              </w:rPr>
              <w:fldChar w:fldCharType="end"/>
            </w:r>
          </w:hyperlink>
        </w:p>
        <w:p w14:paraId="0069E92C" w14:textId="1654BB44" w:rsidR="00CE470F" w:rsidRDefault="00B3052B">
          <w:pPr>
            <w:pStyle w:val="Sumrio2"/>
            <w:tabs>
              <w:tab w:val="right" w:leader="underscore" w:pos="9350"/>
            </w:tabs>
            <w:rPr>
              <w:rFonts w:cstheme="minorBidi"/>
              <w:b w:val="0"/>
              <w:bCs w:val="0"/>
              <w:noProof/>
              <w:lang w:val="pt-BR"/>
            </w:rPr>
          </w:pPr>
          <w:hyperlink w:anchor="_Toc464981475" w:history="1">
            <w:r w:rsidR="00CE470F" w:rsidRPr="00A249BE">
              <w:rPr>
                <w:rStyle w:val="Hyperlink"/>
                <w:noProof/>
                <w:lang w:val="pt-BR"/>
              </w:rPr>
              <w:t>Trait Orderable</w:t>
            </w:r>
            <w:r w:rsidR="00CE470F">
              <w:rPr>
                <w:noProof/>
                <w:webHidden/>
              </w:rPr>
              <w:tab/>
            </w:r>
            <w:r w:rsidR="00CE470F">
              <w:rPr>
                <w:noProof/>
                <w:webHidden/>
              </w:rPr>
              <w:fldChar w:fldCharType="begin"/>
            </w:r>
            <w:r w:rsidR="00CE470F">
              <w:rPr>
                <w:noProof/>
                <w:webHidden/>
              </w:rPr>
              <w:instrText xml:space="preserve"> PAGEREF _Toc464981475 \h </w:instrText>
            </w:r>
            <w:r w:rsidR="00CE470F">
              <w:rPr>
                <w:noProof/>
                <w:webHidden/>
              </w:rPr>
            </w:r>
            <w:r w:rsidR="00CE470F">
              <w:rPr>
                <w:noProof/>
                <w:webHidden/>
              </w:rPr>
              <w:fldChar w:fldCharType="separate"/>
            </w:r>
            <w:r w:rsidR="00CE470F">
              <w:rPr>
                <w:noProof/>
                <w:webHidden/>
              </w:rPr>
              <w:t>16</w:t>
            </w:r>
            <w:r w:rsidR="00CE470F">
              <w:rPr>
                <w:noProof/>
                <w:webHidden/>
              </w:rPr>
              <w:fldChar w:fldCharType="end"/>
            </w:r>
          </w:hyperlink>
        </w:p>
        <w:p w14:paraId="1A2FE56E" w14:textId="5F41F2F1"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981454"/>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981455"/>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981456"/>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981457"/>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B3052B"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B3052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B3052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981458"/>
      <w:r>
        <w:lastRenderedPageBreak/>
        <w:t>Tipos</w:t>
      </w:r>
      <w:bookmarkEnd w:id="4"/>
    </w:p>
    <w:p w14:paraId="4F2F1FA2" w14:textId="3F6A5D6A" w:rsidR="00353315" w:rsidRPr="00353315" w:rsidRDefault="00353315" w:rsidP="00353315">
      <w:pPr>
        <w:pStyle w:val="Ttulo3"/>
      </w:pPr>
      <w:bookmarkStart w:id="5" w:name="_Toc464981459"/>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B3052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981460"/>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B3052B"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7777777" w:rsidR="00A6624C" w:rsidRPr="00D83C63" w:rsidRDefault="00B3052B"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4981461"/>
      <w:r w:rsidRPr="001F5D84">
        <w:rPr>
          <w:lang w:val="pt-BR"/>
        </w:rPr>
        <w:lastRenderedPageBreak/>
        <w:t>Operadores</w:t>
      </w:r>
      <w:bookmarkEnd w:id="7"/>
    </w:p>
    <w:p w14:paraId="1CECB1AA" w14:textId="17340B93" w:rsidR="00492FF4" w:rsidRDefault="001F5D84" w:rsidP="00492FF4">
      <w:pPr>
        <w:pStyle w:val="Ttulo3"/>
        <w:rPr>
          <w:lang w:val="pt-BR"/>
        </w:rPr>
      </w:pPr>
      <w:bookmarkStart w:id="8" w:name="_Toc464981462"/>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B3052B"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B3052B"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B3052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B3052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B3052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B3052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4981463"/>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B3052B"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B3052B"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3052B"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3052B"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B3052B"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B3052B"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3052B"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981464"/>
      <w:r>
        <w:rPr>
          <w:lang w:val="pt-BR"/>
        </w:rPr>
        <w:lastRenderedPageBreak/>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981465"/>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lastRenderedPageBreak/>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981466"/>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981467"/>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B3052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lastRenderedPageBreak/>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981468"/>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981469"/>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981470"/>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lastRenderedPageBreak/>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981471"/>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B3052B"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3052B"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B3052B"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3052B"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B3052B"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B3052B"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3052B"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B3052B"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B3052B"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B3052B"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B3052B"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B3052B"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B3052B"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B3052B"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B3052B"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B3052B"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B3052B"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B3052B"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B3052B"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B3052B"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8" w:name="_Toc464981472"/>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4BA0E8C2" w:rsidR="00CC719D" w:rsidRPr="00CE470F"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770E3822" w14:textId="554D6378" w:rsidR="00CE470F" w:rsidRDefault="00CE470F" w:rsidP="00411606">
      <w:pPr>
        <w:ind w:left="720"/>
        <w:rPr>
          <w:sz w:val="24"/>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19" w:name="_Toc464981473"/>
      <w:r>
        <w:rPr>
          <w:lang w:val="pt-BR"/>
        </w:rPr>
        <w:lastRenderedPageBreak/>
        <w:t>Extensões de L1</w:t>
      </w:r>
      <w:bookmarkEnd w:id="19"/>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0" w:name="_Toc464981474"/>
      <w:r>
        <w:rPr>
          <w:lang w:val="pt-BR"/>
        </w:rPr>
        <w:t xml:space="preserve">Igualdade </w:t>
      </w:r>
      <w:r w:rsidR="00CE470F">
        <w:rPr>
          <w:lang w:val="pt-BR"/>
        </w:rPr>
        <w:t>G</w:t>
      </w:r>
      <w:r>
        <w:rPr>
          <w:lang w:val="pt-BR"/>
        </w:rPr>
        <w:t>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B3052B"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B3052B"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B3052B"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B3052B"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B3052B"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B3052B"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B3052B"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B3052B"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1" w:name="_Toc464981475"/>
      <w:r>
        <w:rPr>
          <w:lang w:val="pt-BR"/>
        </w:rPr>
        <w:t xml:space="preserve">Trait </w:t>
      </w:r>
      <w:r>
        <w:rPr>
          <w:i/>
          <w:lang w:val="pt-BR"/>
        </w:rPr>
        <w:t>Orderable</w:t>
      </w:r>
      <w:bookmarkEnd w:id="21"/>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B3052B"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B3052B"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lastRenderedPageBreak/>
        <w:t>As regras da semântica operacional, com exceção das de propagação de raise, são as seguintes:</w:t>
      </w:r>
    </w:p>
    <w:p w14:paraId="19E9DD16" w14:textId="4BDF7495" w:rsidR="00D83C63" w:rsidRPr="006327A9" w:rsidRDefault="00B3052B"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B3052B"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B3052B"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B3052B"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B3052B"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B3052B"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0A790145" w14:textId="38A70584" w:rsidR="00CE470F" w:rsidRDefault="00CE470F" w:rsidP="00CE470F">
      <w:pPr>
        <w:rPr>
          <w:lang w:val="pt-BR"/>
        </w:rPr>
      </w:pPr>
    </w:p>
    <w:p w14:paraId="7A8B782F" w14:textId="538E9E1B" w:rsidR="002E49A3" w:rsidRDefault="002E49A3" w:rsidP="00CE470F">
      <w:pPr>
        <w:rPr>
          <w:lang w:val="pt-BR"/>
        </w:rPr>
      </w:pPr>
    </w:p>
    <w:p w14:paraId="2154558A" w14:textId="3B625FE8" w:rsidR="002E49A3" w:rsidRDefault="002E49A3" w:rsidP="00CE470F">
      <w:pPr>
        <w:rPr>
          <w:lang w:val="pt-BR"/>
        </w:rPr>
      </w:pPr>
    </w:p>
    <w:p w14:paraId="480619C7" w14:textId="2D17C09C" w:rsidR="002E49A3" w:rsidRDefault="002E49A3" w:rsidP="00CE470F">
      <w:pPr>
        <w:rPr>
          <w:lang w:val="pt-BR"/>
        </w:rPr>
      </w:pPr>
    </w:p>
    <w:p w14:paraId="0344E7EF" w14:textId="05826557" w:rsidR="002E49A3" w:rsidRDefault="002E49A3" w:rsidP="00CE470F">
      <w:pPr>
        <w:rPr>
          <w:lang w:val="pt-BR"/>
        </w:rPr>
      </w:pPr>
    </w:p>
    <w:p w14:paraId="76765FD8" w14:textId="3647DCDE" w:rsidR="002E49A3" w:rsidRDefault="002E49A3" w:rsidP="00CE470F">
      <w:pPr>
        <w:rPr>
          <w:lang w:val="pt-BR"/>
        </w:rPr>
      </w:pPr>
    </w:p>
    <w:p w14:paraId="7DF1017E" w14:textId="21D33E9A" w:rsidR="002E49A3" w:rsidRDefault="002E49A3" w:rsidP="00CE470F">
      <w:pPr>
        <w:rPr>
          <w:lang w:val="pt-BR"/>
        </w:rPr>
      </w:pPr>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r>
        <w:rPr>
          <w:lang w:val="pt-BR"/>
        </w:rPr>
        <w:lastRenderedPageBreak/>
        <w:t>Input e Output</w:t>
      </w:r>
    </w:p>
    <w:p w14:paraId="1D834C97" w14:textId="2AEEFA5A" w:rsidR="00CE470F" w:rsidRDefault="00CE470F" w:rsidP="00CE470F">
      <w:pPr>
        <w:rPr>
          <w:lang w:val="pt-BR"/>
        </w:rPr>
      </w:pPr>
    </w:p>
    <w:p w14:paraId="044F01EB" w14:textId="27D974CF" w:rsidR="00CE470F" w:rsidRDefault="00CE470F" w:rsidP="00CE470F">
      <w:pPr>
        <w:rPr>
          <w:lang w:val="pt-BR"/>
        </w:rPr>
      </w:pPr>
      <w:r>
        <w:rPr>
          <w:lang w:val="pt-BR"/>
        </w:rPr>
        <w:t>Para permitir entrada e saída, foram necessárias diversas modificações na linguagem. Pri</w:t>
      </w:r>
      <w:r w:rsidR="00666EE2">
        <w:rPr>
          <w:lang w:val="pt-BR"/>
        </w:rPr>
        <w:t>meiramente, foram introduzidos 3</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0A1BCC3A" w14:textId="05EC95EF" w:rsidR="00530F23" w:rsidRPr="002E49A3" w:rsidRDefault="002E49A3" w:rsidP="002E49A3">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3D2B3704" w14:textId="58E66E9E" w:rsidR="002E49A3" w:rsidRPr="002E49A3" w:rsidRDefault="002E49A3" w:rsidP="00530F23">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7CA09CA9" w14:textId="115B3F74" w:rsidR="002E49A3" w:rsidRDefault="002E49A3" w:rsidP="00530F23">
      <w:pPr>
        <w:spacing w:after="0" w:line="240" w:lineRule="auto"/>
        <w:rPr>
          <w:sz w:val="24"/>
          <w:szCs w:val="24"/>
          <w:lang w:val="pt-BR"/>
        </w:rPr>
      </w:pPr>
    </w:p>
    <w:p w14:paraId="502293DB" w14:textId="387AF479" w:rsidR="002E49A3" w:rsidRPr="00D83C63" w:rsidRDefault="002E49A3" w:rsidP="002E49A3">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598F183E" w14:textId="61BC6A95" w:rsidR="002E49A3" w:rsidRPr="00D83C63" w:rsidRDefault="002E49A3" w:rsidP="002E49A3">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66FF0C5D" w14:textId="497E73DA" w:rsidR="002E49A3" w:rsidRPr="002E49A3" w:rsidRDefault="00B3052B" w:rsidP="002E49A3">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14579B2" w14:textId="6F2F763D"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61A1DAA3" w14:textId="67C6FA2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194D906F" w14:textId="01A1D5EA" w:rsidR="002E49A3" w:rsidRPr="00D83C6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49E093F" w14:textId="6DD5BA5C" w:rsidR="002E49A3" w:rsidRDefault="002E49A3" w:rsidP="00530F23">
      <w:pPr>
        <w:spacing w:after="0" w:line="240" w:lineRule="auto"/>
        <w:rPr>
          <w:sz w:val="24"/>
          <w:szCs w:val="24"/>
          <w:lang w:val="pt-BR"/>
        </w:rPr>
      </w:pPr>
    </w:p>
    <w:p w14:paraId="4A0E56EF" w14:textId="741E0FA5" w:rsidR="00530F23" w:rsidRDefault="002E49A3" w:rsidP="00CE470F">
      <w:pPr>
        <w:rPr>
          <w:lang w:val="pt-BR"/>
        </w:rPr>
      </w:pPr>
      <w:r>
        <w:rPr>
          <w:lang w:val="pt-BR"/>
        </w:rPr>
        <w:t>F</w:t>
      </w:r>
      <w:r w:rsidR="00666EE2">
        <w:rPr>
          <w:lang w:val="pt-BR"/>
        </w:rPr>
        <w:t>oram introduzidas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B23F0F4" w14:textId="47373C8B" w:rsidR="002E49A3" w:rsidRPr="002E49A3" w:rsidRDefault="002E49A3" w:rsidP="002E49A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0BC27ECD" w14:textId="5E70A6D4" w:rsidR="00530F23" w:rsidRPr="002E49A3" w:rsidRDefault="002E49A3" w:rsidP="00530F2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23AAEBA5" w14:textId="1B34C9F8" w:rsidR="00530F23" w:rsidRPr="002E49A3" w:rsidRDefault="00530F2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769F37AF" w14:textId="77777777" w:rsidR="00AB4BAB" w:rsidRPr="002E49A3" w:rsidRDefault="00AB4BAB" w:rsidP="00AB4BAB">
      <w:pPr>
        <w:spacing w:after="0" w:line="240" w:lineRule="auto"/>
        <w:rPr>
          <w:sz w:val="24"/>
          <w:szCs w:val="24"/>
          <w:lang w:val="pt-BR"/>
        </w:rPr>
      </w:pPr>
    </w:p>
    <w:p w14:paraId="5334DD2C" w14:textId="73D7251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3C7FCBAA" w14:textId="5203CB68"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print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354E14BD" w14:textId="5450F3F8" w:rsidR="002E49A3" w:rsidRDefault="002E49A3" w:rsidP="00530F23">
      <w:pPr>
        <w:spacing w:after="0" w:line="240" w:lineRule="auto"/>
        <w:rPr>
          <w:i/>
          <w:lang w:val="pt-BR"/>
        </w:rPr>
      </w:pPr>
    </w:p>
    <w:p w14:paraId="40AC5F8A" w14:textId="45F5E0F1" w:rsidR="002E49A3" w:rsidRPr="002E49A3" w:rsidRDefault="00666EE2" w:rsidP="00530F23">
      <w:pPr>
        <w:spacing w:after="0" w:line="240" w:lineRule="auto"/>
        <w:rPr>
          <w:lang w:val="pt-BR"/>
        </w:rPr>
      </w:pPr>
      <w:r>
        <w:rPr>
          <w:lang w:val="pt-BR"/>
        </w:rPr>
        <w:t>Esses termos e</w:t>
      </w:r>
      <w:r w:rsidR="002E49A3">
        <w:rPr>
          <w:lang w:val="pt-BR"/>
        </w:rPr>
        <w:t>stão</w:t>
      </w:r>
      <w:r>
        <w:rPr>
          <w:lang w:val="pt-BR"/>
        </w:rPr>
        <w:t xml:space="preserve"> divididos, grosseiramente, em 2</w:t>
      </w:r>
      <w:r w:rsidR="002E49A3">
        <w:rPr>
          <w:lang w:val="pt-BR"/>
        </w:rPr>
        <w:t xml:space="preserve"> categorias. A primeira categoria lida com entrada e conversões entre valores e strings. A segunda lida com saída e composição sequencial de operações. </w:t>
      </w:r>
    </w:p>
    <w:p w14:paraId="24FAB700" w14:textId="72A488D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77217E15" w14:textId="77777777" w:rsidR="00666EE2" w:rsidRPr="00666EE2" w:rsidRDefault="00666EE2" w:rsidP="00666EE2">
      <w:pPr>
        <w:spacing w:after="0" w:line="240" w:lineRule="auto"/>
        <w:rPr>
          <w:sz w:val="24"/>
          <w:szCs w:val="32"/>
          <w:lang w:val="pt-BR"/>
        </w:rPr>
      </w:pPr>
    </w:p>
    <w:p w14:paraId="1BABFD2F" w14:textId="77777777" w:rsidR="00666EE2" w:rsidRPr="00666EE2" w:rsidRDefault="00666EE2" w:rsidP="00666EE2">
      <w:pPr>
        <w:spacing w:after="0" w:line="240" w:lineRule="auto"/>
        <w:rPr>
          <w:lang w:val="pt-BR"/>
        </w:rPr>
      </w:pPr>
    </w:p>
    <w:p w14:paraId="2178B691" w14:textId="24C6CED5" w:rsidR="00666EE2" w:rsidRPr="00666EE2" w:rsidRDefault="00B3052B"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08A75981" w14:textId="77777777" w:rsidR="00666EE2" w:rsidRPr="00666EE2" w:rsidRDefault="00666EE2" w:rsidP="00666EE2">
      <w:pPr>
        <w:spacing w:after="0" w:line="240" w:lineRule="auto"/>
        <w:rPr>
          <w:lang w:val="pt-BR"/>
        </w:rPr>
      </w:pPr>
    </w:p>
    <w:p w14:paraId="17216D14" w14:textId="2A96FE42" w:rsidR="00666EE2" w:rsidRPr="00666EE2" w:rsidRDefault="00B3052B"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67D7FE48" w14:textId="1FB78D0D" w:rsidR="00AB4BAB" w:rsidRDefault="00AB4BAB" w:rsidP="00AB4BAB">
      <w:pPr>
        <w:spacing w:after="0" w:line="240" w:lineRule="auto"/>
        <w:rPr>
          <w:sz w:val="24"/>
          <w:szCs w:val="32"/>
          <w:lang w:val="pt-BR"/>
        </w:rPr>
      </w:pPr>
    </w:p>
    <w:p w14:paraId="5FAADDB3" w14:textId="77777777" w:rsidR="00AB4BAB" w:rsidRPr="00666EE2" w:rsidRDefault="00AB4BAB" w:rsidP="00AB4BAB">
      <w:pPr>
        <w:spacing w:after="0" w:line="240" w:lineRule="auto"/>
        <w:rPr>
          <w:sz w:val="24"/>
          <w:szCs w:val="32"/>
          <w:lang w:val="pt-BR"/>
        </w:rPr>
      </w:pPr>
    </w:p>
    <w:p w14:paraId="644303C5" w14:textId="77777777" w:rsidR="00AB4BAB" w:rsidRDefault="00AB4BAB" w:rsidP="00AB4BA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C5535F8" w14:textId="77777777" w:rsidR="00666EE2" w:rsidRPr="00666EE2" w:rsidRDefault="00666EE2" w:rsidP="00666EE2">
      <w:pPr>
        <w:spacing w:after="0" w:line="240" w:lineRule="auto"/>
        <w:rPr>
          <w:sz w:val="24"/>
          <w:szCs w:val="32"/>
          <w:lang w:val="pt-BR"/>
        </w:rPr>
      </w:pPr>
    </w:p>
    <w:p w14:paraId="789458AD" w14:textId="57D37F77" w:rsidR="00666EE2" w:rsidRPr="00666EE2" w:rsidRDefault="00B3052B"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print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13AE6A7C" w14:textId="77777777" w:rsidR="00666EE2" w:rsidRDefault="00666EE2" w:rsidP="00666EE2">
      <w:pPr>
        <w:spacing w:after="0" w:line="240" w:lineRule="auto"/>
        <w:rPr>
          <w:lang w:val="pt-BR"/>
        </w:rPr>
      </w:pPr>
    </w:p>
    <w:p w14:paraId="5B0CAA96" w14:textId="77777777" w:rsidR="00AB4BAB" w:rsidRDefault="00AB4BAB" w:rsidP="00AB4BAB">
      <w:pPr>
        <w:spacing w:after="0" w:line="240" w:lineRule="auto"/>
        <w:rPr>
          <w:sz w:val="24"/>
          <w:szCs w:val="32"/>
          <w:lang w:val="pt-BR"/>
        </w:rPr>
      </w:pPr>
    </w:p>
    <w:p w14:paraId="2E16AAF5" w14:textId="40A6A16F" w:rsidR="00666EE2" w:rsidRPr="00AB4BAB" w:rsidRDefault="00B3052B"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4BA835CE" w14:textId="77777777" w:rsidR="00AB4BAB" w:rsidRPr="00AB4BAB" w:rsidRDefault="00AB4BA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04D5DEE1" w14:textId="77777777" w:rsidR="00AB4BAB" w:rsidRDefault="00AB4BAB" w:rsidP="00AB4BAB">
      <w:pPr>
        <w:spacing w:after="0" w:line="240" w:lineRule="auto"/>
        <w:rPr>
          <w:lang w:val="pt-BR"/>
        </w:rPr>
      </w:pPr>
    </w:p>
    <w:p w14:paraId="702580BF" w14:textId="77777777" w:rsidR="00AB4BAB" w:rsidRDefault="00AB4BAB" w:rsidP="00AB4BAB">
      <w:pPr>
        <w:spacing w:after="0" w:line="240" w:lineRule="auto"/>
        <w:rPr>
          <w:lang w:val="pt-BR"/>
        </w:rPr>
      </w:pPr>
    </w:p>
    <w:p w14:paraId="3CBACD9E" w14:textId="5CC47EDD" w:rsidR="00AB4BAB" w:rsidRPr="00AB4BAB" w:rsidRDefault="00B3052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 xml:space="preserve">⊢e⇓v   </m:t>
              </m:r>
              <m:r>
                <w:rPr>
                  <w:rFonts w:ascii="Cambria Math" w:hAnsi="Cambria Math"/>
                  <w:sz w:val="24"/>
                  <w:szCs w:val="32"/>
                  <w:lang w:val="pt-BR"/>
                </w:rPr>
                <m:t xml:space="preserve">  </m:t>
              </m:r>
              <m:r>
                <w:rPr>
                  <w:rFonts w:ascii="Cambria Math" w:hAnsi="Cambria Math"/>
                  <w:sz w:val="24"/>
                  <w:szCs w:val="32"/>
                  <w:lang w:val="pt-BR"/>
                </w:rPr>
                <m:t>v←</m:t>
              </m:r>
              <m:r>
                <m:rPr>
                  <m:sty m:val="p"/>
                </m:rPr>
                <w:rPr>
                  <w:rFonts w:ascii="Cambria Math" w:hAnsi="Cambria Math"/>
                  <w:sz w:val="24"/>
                  <w:szCs w:val="32"/>
                  <w:lang w:val="pt-BR"/>
                </w:rPr>
                <m:t xml:space="preserve">fromString </m:t>
              </m:r>
              <m:r>
                <w:rPr>
                  <w:rFonts w:ascii="Cambria Math" w:hAnsi="Cambria Math"/>
                  <w:sz w:val="24"/>
                  <w:szCs w:val="32"/>
                  <w:lang w:val="pt-BR"/>
                </w:rPr>
                <m:t>s</m:t>
              </m:r>
              <m:r>
                <w:rPr>
                  <w:rFonts w:ascii="Cambria Math" w:hAnsi="Cambria Math"/>
                  <w:sz w:val="24"/>
                  <w:szCs w:val="32"/>
                  <w:lang w:val="pt-BR"/>
                </w:rPr>
                <m:t xml:space="preserve">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53BB3EC6" w14:textId="77777777" w:rsidR="00AB4BAB" w:rsidRPr="00AB4BAB" w:rsidRDefault="00AB4BAB" w:rsidP="00AB4BAB">
      <w:pPr>
        <w:spacing w:line="240" w:lineRule="auto"/>
        <w:rPr>
          <w:sz w:val="24"/>
          <w:szCs w:val="32"/>
          <w:lang w:val="pt-BR"/>
        </w:rPr>
      </w:pPr>
    </w:p>
    <w:p w14:paraId="24C88BC2" w14:textId="07AF01BD" w:rsidR="00AB4BAB" w:rsidRPr="00AB4BAB" w:rsidRDefault="00B3052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 xml:space="preserve">⊢e⇓s      </m:t>
              </m:r>
              <m:r>
                <w:rPr>
                  <w:rFonts w:ascii="Cambria Math" w:hAnsi="Cambria Math"/>
                  <w:sz w:val="24"/>
                  <w:szCs w:val="32"/>
                  <w:lang w:val="pt-BR"/>
                </w:rPr>
                <m:t>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w:rPr>
                  <w:rFonts w:ascii="Cambria Math" w:hAnsi="Cambria Math"/>
                  <w:sz w:val="24"/>
                  <w:szCs w:val="32"/>
                  <w:lang w:val="pt-BR"/>
                </w:rPr>
                <m:t xml:space="preserve">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4ADF7E09" w14:textId="77777777" w:rsidR="00AB4BAB" w:rsidRPr="006327A9" w:rsidRDefault="00AB4BAB" w:rsidP="00AB4BAB">
      <w:pPr>
        <w:spacing w:line="240" w:lineRule="auto"/>
        <w:rPr>
          <w:sz w:val="24"/>
          <w:szCs w:val="32"/>
          <w:lang w:val="pt-BR"/>
        </w:rPr>
      </w:pPr>
    </w:p>
    <w:p w14:paraId="0FC3BCFB" w14:textId="02914B27" w:rsidR="00AB4BAB" w:rsidRPr="00AB4BAB" w:rsidRDefault="00B3052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AFCC6FA" w14:textId="77777777" w:rsidR="00AB4BAB" w:rsidRPr="00530F23" w:rsidRDefault="00AB4BAB" w:rsidP="00AB4BAB">
      <w:pPr>
        <w:spacing w:line="240" w:lineRule="auto"/>
        <w:rPr>
          <w:sz w:val="24"/>
          <w:szCs w:val="32"/>
          <w:lang w:val="pt-BR"/>
        </w:rPr>
      </w:pPr>
    </w:p>
    <w:p w14:paraId="58D51B9D" w14:textId="2F0EA2AC" w:rsidR="00AB4BAB" w:rsidRPr="00AB4BAB" w:rsidRDefault="00AB4BAB" w:rsidP="00AB4BA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5F8375FA" w14:textId="77777777" w:rsidR="00AB4BAB" w:rsidRPr="00AB4BAB" w:rsidRDefault="00AB4BAB" w:rsidP="00AB4BAB">
      <w:pPr>
        <w:spacing w:after="0" w:line="240" w:lineRule="auto"/>
        <w:rPr>
          <w:sz w:val="24"/>
          <w:szCs w:val="32"/>
          <w:lang w:val="pt-BR"/>
        </w:rPr>
      </w:pPr>
    </w:p>
    <w:p w14:paraId="307F5B89" w14:textId="07AD892D" w:rsidR="00AB4BAB" w:rsidRPr="00AB4BAB" w:rsidRDefault="00B3052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 xml:space="preserve">v  </m:t>
              </m:r>
              <m:r>
                <m:rPr>
                  <m:sty m:val="p"/>
                </m:rPr>
                <w:rPr>
                  <w:rFonts w:ascii="Cambria Math" w:hAnsi="Cambria Math"/>
                  <w:sz w:val="24"/>
                  <w:szCs w:val="32"/>
                  <w:lang w:val="pt-BR"/>
                </w:rPr>
                <m:t>(efeito colateral de colocar</m:t>
              </m:r>
              <m:r>
                <w:rPr>
                  <w:rFonts w:ascii="Cambria Math" w:hAnsi="Cambria Math"/>
                  <w:sz w:val="24"/>
                  <w:szCs w:val="32"/>
                  <w:lang w:val="pt-BR"/>
                </w:rPr>
                <m:t xml:space="preserve"> s </m:t>
              </m:r>
              <m:r>
                <m:rPr>
                  <m:sty m:val="p"/>
                </m:rPr>
                <w:rPr>
                  <w:rFonts w:ascii="Cambria Math" w:hAnsi="Cambria Math"/>
                  <w:sz w:val="24"/>
                  <w:szCs w:val="32"/>
                  <w:lang w:val="pt-BR"/>
                </w:rPr>
                <m:t>na tela)</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print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6FC882E3" w:rsidR="00AB4BAB" w:rsidRPr="00AB4BAB" w:rsidRDefault="00B3052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2DB45D74" w14:textId="000C244D" w:rsidR="00C321F5" w:rsidRDefault="00C321F5" w:rsidP="00AB4BAB">
      <w:pPr>
        <w:spacing w:line="240" w:lineRule="auto"/>
        <w:rPr>
          <w:sz w:val="24"/>
          <w:szCs w:val="32"/>
          <w:lang w:val="pt-BR"/>
        </w:rPr>
      </w:pPr>
      <w:r>
        <w:rPr>
          <w:sz w:val="24"/>
          <w:szCs w:val="32"/>
          <w:lang w:val="pt-BR"/>
        </w:rPr>
        <w:lastRenderedPageBreak/>
        <w:t xml:space="preserve">A função </w:t>
      </w:r>
      <w:r>
        <w:rPr>
          <w:i/>
          <w:sz w:val="24"/>
          <w:szCs w:val="32"/>
          <w:lang w:val="pt-BR"/>
        </w:rPr>
        <w:t>toString</w:t>
      </w:r>
      <w:r>
        <w:rPr>
          <w:sz w:val="24"/>
          <w:szCs w:val="32"/>
          <w:lang w:val="pt-BR"/>
        </w:rPr>
        <w:t>, definida acima, tem o seguinte comportamento, definido em pseudocódigo:</w:t>
      </w:r>
    </w:p>
    <w:p w14:paraId="41CA12BA" w14:textId="381BFE44" w:rsidR="00C321F5" w:rsidRPr="00321B80"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64F8BB21" w14:textId="77777777" w:rsidR="00FD4569"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 xml:space="preserve">let s = </w:t>
      </w:r>
    </w:p>
    <w:p w14:paraId="003D4A15" w14:textId="02FAA781" w:rsidR="00C321F5" w:rsidRPr="00321B80" w:rsidRDefault="00C321F5" w:rsidP="00FD4569">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12D86E89" w14:textId="352FD4D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“|n|”</w:t>
      </w:r>
    </w:p>
    <w:p w14:paraId="35B766D4" w14:textId="00E105F9" w:rsidR="007504FC" w:rsidRDefault="007504FC"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7EC8B35E" w14:textId="53AED69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0F8A2779" w14:textId="756AE3A6"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2CD70C88" w14:textId="26FA0AB1" w:rsidR="007504FC"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nil</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w:t>
      </w:r>
    </w:p>
    <w:p w14:paraId="6CD8C95A" w14:textId="6178E418"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3A3ABC32" w14:textId="75D3449B"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317C6ECA" w14:textId="41D30F49" w:rsidR="007504FC" w:rsidRDefault="007504FC"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00C321F5" w:rsidRPr="00321B80">
        <w:rPr>
          <w:rFonts w:ascii="Consolas" w:hAnsi="Consolas" w:cs="Consolas"/>
          <w:color w:val="000000"/>
          <w:sz w:val="19"/>
          <w:szCs w:val="19"/>
          <w:highlight w:val="lightGray"/>
        </w:rPr>
        <w:t xml:space="preserve"> </w:t>
      </w:r>
    </w:p>
    <w:p w14:paraId="58FE42D4" w14:textId="184DFC8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2ABA75C4" w14:textId="77777777" w:rsidR="00FD4569" w:rsidRDefault="00FD4569" w:rsidP="007504FC">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7E6771C1" w14:textId="1FFDAE3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0A13759" w14:textId="0A8F9122"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FEA0067" w14:textId="573A0B86"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63D5149E" w14:textId="5FD05491"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56493AD5" w14:textId="5262D665"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C15530B" w14:textId="59A7345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091FBD78" w14:textId="029A324D"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F629D7D" w14:textId="692148F9"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646748E" w14:textId="05847A97"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F7153C" w14:textId="662DF974"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EB4B91A" w14:textId="77777777" w:rsidR="007504FC" w:rsidRP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5336BF8" w14:textId="293DA67F" w:rsidR="00AB4BAB" w:rsidRDefault="00AB4BAB" w:rsidP="00530F23">
      <w:pPr>
        <w:spacing w:after="0" w:line="240" w:lineRule="auto"/>
      </w:pPr>
    </w:p>
    <w:p w14:paraId="3D291E25" w14:textId="789BA82C" w:rsidR="00FD4569" w:rsidRDefault="00FD4569" w:rsidP="00FD4569">
      <w:pPr>
        <w:spacing w:after="0" w:line="240" w:lineRule="auto"/>
        <w:rPr>
          <w:sz w:val="24"/>
          <w:szCs w:val="32"/>
          <w:lang w:val="pt-BR"/>
        </w:rPr>
      </w:pPr>
      <w:r>
        <w:rPr>
          <w:sz w:val="24"/>
          <w:szCs w:val="32"/>
          <w:lang w:val="pt-BR"/>
        </w:rPr>
        <w:t>Similarmente, a função fromString é definida como:</w:t>
      </w:r>
    </w:p>
    <w:p w14:paraId="068F9E18" w14:textId="77777777" w:rsidR="00FD4569" w:rsidRDefault="00FD4569" w:rsidP="00FD4569">
      <w:pPr>
        <w:spacing w:after="0" w:line="240" w:lineRule="auto"/>
        <w:rPr>
          <w:sz w:val="24"/>
          <w:szCs w:val="32"/>
          <w:lang w:val="pt-BR"/>
        </w:rPr>
      </w:pPr>
    </w:p>
    <w:p w14:paraId="69C31230" w14:textId="77777777" w:rsidR="00C235C2" w:rsidRPr="00321B80"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7B9DBA23" w14:textId="69F95337" w:rsidR="00C235C2"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E456F7">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1CFA4F3B" w14:textId="36723C45"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77F018D" w14:textId="013265C0"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057619BF" w14:textId="19E27709"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54D84835" w14:textId="68FEA6FA"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ab/>
        <w:t>term</w:t>
      </w:r>
    </w:p>
    <w:p w14:paraId="3267DD11" w14:textId="760876A5" w:rsidR="00C235C2" w:rsidRDefault="00C235C2"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39D0C545" w14:textId="04EB4251"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00E456F7">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192CC49B" w14:textId="518891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57F2E4C" w14:textId="3A1A40A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w:t>
      </w:r>
      <w:r w:rsidR="005C368A">
        <w:rPr>
          <w:rFonts w:ascii="Consolas" w:hAnsi="Consolas" w:cs="Consolas"/>
          <w:color w:val="0000FF"/>
          <w:sz w:val="19"/>
          <w:szCs w:val="19"/>
          <w:highlight w:val="lightGray"/>
        </w:rPr>
        <w:t>rest</w:t>
      </w:r>
    </w:p>
    <w:p w14:paraId="2EEC9BBB" w14:textId="4EE042B8" w:rsidR="00EC0655" w:rsidRDefault="00FD4569"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4319DDD8" w14:textId="77777777"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526079E4" w14:textId="28AD18AE"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r w:rsidR="00E94A18">
        <w:rPr>
          <w:rFonts w:ascii="Consolas" w:hAnsi="Consolas" w:cs="Consolas"/>
          <w:color w:val="0000FF"/>
          <w:sz w:val="19"/>
          <w:szCs w:val="19"/>
          <w:highlight w:val="lightGray"/>
        </w:rPr>
        <w:t>, “true”</w:t>
      </w:r>
    </w:p>
    <w:p w14:paraId="4231494E" w14:textId="4FB51C37" w:rsidR="00FD4569" w:rsidRDefault="00EC0655"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r w:rsidR="00E94A18">
        <w:rPr>
          <w:rFonts w:ascii="Consolas" w:hAnsi="Consolas" w:cs="Consolas"/>
          <w:color w:val="0000FF"/>
          <w:sz w:val="19"/>
          <w:szCs w:val="19"/>
          <w:highlight w:val="lightGray"/>
        </w:rPr>
        <w:t>, “false”</w:t>
      </w:r>
    </w:p>
    <w:p w14:paraId="77BDD44D" w14:textId="1E3B4FB2" w:rsidR="005C368A" w:rsidRDefault="00FD4569"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6B6578F9" w14:textId="0F141755" w:rsidR="005C368A" w:rsidRDefault="005C368A"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bookmarkStart w:id="22" w:name="_GoBack"/>
      <w:bookmarkEnd w:id="22"/>
    </w:p>
    <w:p w14:paraId="23DA6F50" w14:textId="3002ECB0" w:rsidR="00FD4569" w:rsidRDefault="00FD4569" w:rsidP="00FD4569">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0DED184C" w14:textId="6137CA19"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sidR="005C368A">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sidR="005C368A">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5BC9D2FB" w14:textId="7A4122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B3052B">
        <w:rPr>
          <w:rFonts w:ascii="Consolas" w:hAnsi="Consolas" w:cs="Consolas"/>
          <w:color w:val="0000FF"/>
          <w:sz w:val="19"/>
          <w:szCs w:val="19"/>
          <w:highlight w:val="lightGray"/>
        </w:rPr>
        <w:t>try</w:t>
      </w:r>
    </w:p>
    <w:p w14:paraId="2FC36134" w14:textId="22F8009C" w:rsidR="00B3052B" w:rsidRDefault="00B3052B"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sidR="005125C1">
        <w:rPr>
          <w:rFonts w:ascii="Consolas" w:hAnsi="Consolas" w:cs="Consolas"/>
          <w:color w:val="0000FF"/>
          <w:sz w:val="19"/>
          <w:szCs w:val="19"/>
          <w:highlight w:val="lightGray"/>
        </w:rPr>
        <w:tab/>
      </w:r>
    </w:p>
    <w:p w14:paraId="68AFC9F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AE2E576"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2D89C193"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D3F8D9" w14:textId="77777777"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16FE6B82"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96F296D"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8951435"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0A353EC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lastRenderedPageBreak/>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37B50B37" w14:textId="77777777" w:rsidR="00FD4569" w:rsidRPr="007504FC"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BE35DDF" w14:textId="77777777" w:rsidR="00FD4569" w:rsidRPr="00FD4569" w:rsidRDefault="00FD4569" w:rsidP="00FD4569">
      <w:pPr>
        <w:spacing w:after="0" w:line="240" w:lineRule="auto"/>
      </w:pPr>
    </w:p>
    <w:sectPr w:rsidR="00FD4569" w:rsidRPr="00FD4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38D8D" w14:textId="77777777" w:rsidR="004C45D7" w:rsidRDefault="004C45D7" w:rsidP="00053C27">
      <w:pPr>
        <w:spacing w:after="0" w:line="240" w:lineRule="auto"/>
      </w:pPr>
      <w:r>
        <w:separator/>
      </w:r>
    </w:p>
  </w:endnote>
  <w:endnote w:type="continuationSeparator" w:id="0">
    <w:p w14:paraId="6772A252" w14:textId="77777777" w:rsidR="004C45D7" w:rsidRDefault="004C45D7"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6ECDE" w14:textId="77777777" w:rsidR="004C45D7" w:rsidRDefault="004C45D7" w:rsidP="00053C27">
      <w:pPr>
        <w:spacing w:after="0" w:line="240" w:lineRule="auto"/>
      </w:pPr>
      <w:r>
        <w:separator/>
      </w:r>
    </w:p>
  </w:footnote>
  <w:footnote w:type="continuationSeparator" w:id="0">
    <w:p w14:paraId="6A81B27F" w14:textId="77777777" w:rsidR="004C45D7" w:rsidRDefault="004C45D7"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2E49A3"/>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5B28"/>
    <w:rsid w:val="005750AA"/>
    <w:rsid w:val="005C0FCD"/>
    <w:rsid w:val="005C368A"/>
    <w:rsid w:val="005E0B9A"/>
    <w:rsid w:val="005E4C78"/>
    <w:rsid w:val="005E703B"/>
    <w:rsid w:val="0062515C"/>
    <w:rsid w:val="006327A9"/>
    <w:rsid w:val="00666EE2"/>
    <w:rsid w:val="00693F4C"/>
    <w:rsid w:val="006A5730"/>
    <w:rsid w:val="006C32A3"/>
    <w:rsid w:val="006D5658"/>
    <w:rsid w:val="006E0F76"/>
    <w:rsid w:val="00716B0A"/>
    <w:rsid w:val="007504FC"/>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17BD5"/>
    <w:rsid w:val="0095265C"/>
    <w:rsid w:val="00955072"/>
    <w:rsid w:val="00956ED7"/>
    <w:rsid w:val="00977FE6"/>
    <w:rsid w:val="009A398A"/>
    <w:rsid w:val="009C6FC9"/>
    <w:rsid w:val="00A17B7C"/>
    <w:rsid w:val="00A6624C"/>
    <w:rsid w:val="00A70ADC"/>
    <w:rsid w:val="00AB010C"/>
    <w:rsid w:val="00AB4BAB"/>
    <w:rsid w:val="00AC18A7"/>
    <w:rsid w:val="00AD7D27"/>
    <w:rsid w:val="00AE4855"/>
    <w:rsid w:val="00B203C6"/>
    <w:rsid w:val="00B3052B"/>
    <w:rsid w:val="00B41BF8"/>
    <w:rsid w:val="00B63362"/>
    <w:rsid w:val="00BA29D4"/>
    <w:rsid w:val="00BA4FF5"/>
    <w:rsid w:val="00BB0B31"/>
    <w:rsid w:val="00BC33A5"/>
    <w:rsid w:val="00BE3A3A"/>
    <w:rsid w:val="00BF1CA5"/>
    <w:rsid w:val="00C221C9"/>
    <w:rsid w:val="00C235C2"/>
    <w:rsid w:val="00C321F5"/>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928D6-8DC9-482F-9C32-A1CFFC1D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TotalTime>
  <Pages>21</Pages>
  <Words>3723</Words>
  <Characters>20109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67</cp:revision>
  <dcterms:created xsi:type="dcterms:W3CDTF">2016-10-19T10:20:00Z</dcterms:created>
  <dcterms:modified xsi:type="dcterms:W3CDTF">2016-10-23T21:29:00Z</dcterms:modified>
</cp:coreProperties>
</file>