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Relatório Técnicas de Construção de Programas</w:t>
      </w:r>
    </w:p>
    <w:p>
      <w:pPr>
        <w:pStyle w:val="Normal"/>
        <w:jc w:val="center"/>
        <w:rPr>
          <w:b/>
          <w:b/>
        </w:rPr>
      </w:pPr>
      <w:r>
        <w:rPr>
          <w:b/>
        </w:rPr>
        <w:t>Trabalho Prático Etapa II – Prof: Erika Fernandes Cota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Grupo: Alexandre Fabian, Thiago Nitschke, Rodrigo Okido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INTRODUÇÃO:</w:t>
      </w:r>
    </w:p>
    <w:p>
      <w:pPr>
        <w:pStyle w:val="Normal"/>
        <w:rPr/>
      </w:pPr>
      <w:r>
        <w:rPr/>
        <w:t>Desenvolver um projeto orientado a objetos a partir de uma especificação recebida. Neste caso, a possível solução que será apresentado neste relatório trata-se de um Restaurante. Para mostrar a solução pensada, será demonstrado toda a criação dos diagramas de classe e sequencia construídos para que seja possível a visualização de uma possível implementação do objetivo desejado. Para entendermos melhor o que cada objeto no diagrama representa, detalharemos eles de uma forma mais esclarecedora abaixo.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** CLASSES:</w:t>
      </w:r>
    </w:p>
    <w:p>
      <w:pPr>
        <w:pStyle w:val="Normal"/>
        <w:rPr/>
      </w:pPr>
      <w:r>
        <w:rPr/>
        <w:t>Uma breve introdução das classes do projeto. Para melhor entendimento dos principais métodos do projeto, eles serão detalhados em outro setor mais abaixo.</w:t>
      </w:r>
    </w:p>
    <w:p>
      <w:pPr>
        <w:pStyle w:val="Normal"/>
        <w:rPr>
          <w:b/>
          <w:b/>
        </w:rPr>
      </w:pPr>
      <w:r>
        <w:rPr>
          <w:b/>
        </w:rPr>
        <w:t>&gt;&gt; Funcionario – Abstract Class</w:t>
      </w:r>
    </w:p>
    <w:p>
      <w:pPr>
        <w:pStyle w:val="Normal"/>
        <w:rPr/>
      </w:pPr>
      <w:r>
        <w:rPr/>
        <w:t xml:space="preserve">Funcionário é uma das classes fundamentais do projeto. Sendo uma classe abstrata, é nesta classe que será associado tudo que um funcionário que trabalha em um restaurante possui em comum. Neste caso, temos o nome, um salário e um código. Este código possui o objetivo de dar a cada funcionário, um código único que será usado para login ao sistema. Ressaltando que, funcionário é uma classe abstrata, e por isso, não é possível fazer uma instancia desta classe. </w:t>
      </w:r>
    </w:p>
    <w:p>
      <w:pPr>
        <w:pStyle w:val="Normal"/>
        <w:rPr>
          <w:b/>
          <w:b/>
        </w:rPr>
      </w:pPr>
      <w:r>
        <w:rPr>
          <w:b/>
        </w:rPr>
        <w:t>&gt;&gt; Atendente – Herda a classe Funcionario</w:t>
      </w:r>
    </w:p>
    <w:p>
      <w:pPr>
        <w:pStyle w:val="Normal"/>
        <w:rPr/>
      </w:pPr>
      <w:r>
        <w:rPr/>
        <w:t>Esta classe possuirá todos os métodos relativos ao Atendente. Todo Atendente poderá verificar mesas livres, ocupar mesa, reservar ou cancelar Mesas.</w:t>
      </w:r>
    </w:p>
    <w:p>
      <w:pPr>
        <w:pStyle w:val="Normal"/>
        <w:rPr>
          <w:b/>
          <w:b/>
        </w:rPr>
      </w:pPr>
      <w:r>
        <w:rPr>
          <w:b/>
        </w:rPr>
        <w:t>&gt;&gt; Gerente – Herda a classe Funcionario</w:t>
      </w:r>
    </w:p>
    <w:p>
      <w:pPr>
        <w:pStyle w:val="Normal"/>
        <w:rPr/>
      </w:pPr>
      <w:r>
        <w:rPr/>
        <w:t>Esta classe possuirá todos os métodos relativos ao Gerente. Todo gerente poderá iniciar turno, finalizar turno, verificar estoque, checar folha de pagamento e checar relatório de gastos.</w:t>
      </w:r>
    </w:p>
    <w:p>
      <w:pPr>
        <w:pStyle w:val="Normal"/>
        <w:rPr>
          <w:b/>
          <w:b/>
        </w:rPr>
      </w:pPr>
      <w:r>
        <w:rPr>
          <w:b/>
        </w:rPr>
        <w:t>&gt;&gt; Garçom</w:t>
      </w:r>
      <w:r>
        <w:rPr/>
        <w:t xml:space="preserve"> </w:t>
      </w:r>
      <w:r>
        <w:rPr>
          <w:b/>
        </w:rPr>
        <w:t>- Herda a classe Funcionario</w:t>
      </w:r>
    </w:p>
    <w:p>
      <w:pPr>
        <w:pStyle w:val="Normal"/>
        <w:rPr/>
      </w:pPr>
      <w:r>
        <w:rPr/>
        <w:t xml:space="preserve">Esta classe possuirá todos os métodos relativos ao Garçom. Todo garçom pode abrir um pedido, atualizar pedido e fechar uma mesa. </w:t>
      </w:r>
    </w:p>
    <w:p>
      <w:pPr>
        <w:pStyle w:val="Normal"/>
        <w:rPr/>
      </w:pPr>
      <w:r>
        <w:rPr>
          <w:b/>
        </w:rPr>
        <w:t>&gt;&gt; Cozinheiro</w:t>
      </w:r>
      <w:r>
        <w:rPr/>
        <w:t xml:space="preserve"> – </w:t>
      </w:r>
      <w:r>
        <w:rPr>
          <w:b/>
        </w:rPr>
        <w:t>Herda a classe Funcionario</w:t>
      </w:r>
    </w:p>
    <w:p>
      <w:pPr>
        <w:pStyle w:val="Normal"/>
        <w:rPr/>
      </w:pPr>
      <w:r>
        <w:rPr/>
        <w:t>Esta classe possuirá todos os métodos relativos ao cozinheiro. Todo cozinheiro neste caso, poderá iniciar uma preparação, ou finalizar ela.</w:t>
      </w:r>
    </w:p>
    <w:p>
      <w:pPr>
        <w:pStyle w:val="Normal"/>
        <w:rPr>
          <w:b/>
          <w:b/>
        </w:rPr>
      </w:pPr>
      <w:r>
        <w:rPr>
          <w:b/>
        </w:rPr>
        <w:t>&gt;&gt; AuxiliarCozinha</w:t>
      </w:r>
      <w:r>
        <w:rPr/>
        <w:t xml:space="preserve"> </w:t>
      </w:r>
      <w:r>
        <w:rPr>
          <w:b/>
        </w:rPr>
        <w:t>– Herda a classe Funcionario</w:t>
      </w:r>
    </w:p>
    <w:p>
      <w:pPr>
        <w:pStyle w:val="Normal"/>
        <w:rPr/>
      </w:pPr>
      <w:r>
        <w:rPr/>
        <w:t>Esta classe possuirá todos os métodos necessários associados ao Auxiliar de Cozinha. Todo Auxiliar libera e checa uma mesa.</w:t>
      </w:r>
    </w:p>
    <w:p>
      <w:pPr>
        <w:pStyle w:val="Normal"/>
        <w:rPr/>
      </w:pPr>
      <w:r>
        <w:rPr>
          <w:b/>
        </w:rPr>
        <w:t>&gt;&gt; Mesa</w:t>
      </w:r>
      <w:r>
        <w:rPr/>
        <w:t xml:space="preserve"> – Todas as mesas do restaurante possuem um setor e um número de lugares. Para melhor identificarmos cada objeto do tipo Mesa criado, associamos cada objeto com um código especifico. Assim, é facilitado a busca e o controle de como e onde está cada objeto a partir apenas deste código.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</w:rPr>
        <w:t>&gt;&gt; Pedido</w:t>
      </w:r>
      <w:r>
        <w:rPr/>
        <w:t xml:space="preserve"> – O pedido está associado diretamente ao garçom. Cada pedido criado está associado a uma mesa e uma lista de pedidos. Esta lista será preenchida com os códigos associados a cada item do cardápio (disponível no arquivo disponibilizado no moodle). Cada item no cardápio, possui um determinado código, e assim, apenas o código será usado para montar a lista de pedidos do cliente. </w:t>
      </w:r>
      <w:bookmarkStart w:id="0" w:name="_GoBack"/>
      <w:bookmarkEnd w:id="0"/>
      <w:r>
        <w:rPr/>
        <w:t>Nesta classe, podemos adicionar um pedido (a partir de uma mesa), excluir (a partir de uma mesa) e pegar a lista de códigos (ou seja, os pedidos do cardápio).</w:t>
      </w:r>
    </w:p>
    <w:p>
      <w:pPr>
        <w:pStyle w:val="Normal"/>
        <w:rPr/>
      </w:pPr>
      <w:r>
        <w:rPr>
          <w:b/>
        </w:rPr>
        <w:t xml:space="preserve">&gt;&gt; Prato – </w:t>
      </w:r>
      <w:r>
        <w:rPr/>
        <w:t>A classe prato serve para criamos cada item que fará a composição do cardápio do restaurante. Todo prato possui um código, nome, custo, valor de venda, tempo de preparo, uma lista de ingredientes e um tipo. Lembrando que cada objeto prato criado, pode ser uma entrada, prato principal, saladas, bebida, sobremesa ou sopas (depende do construtor).</w:t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&gt;&gt; Estoque</w:t>
      </w:r>
      <w:r>
        <w:rPr>
          <w:color w:val="000000"/>
        </w:rPr>
        <w:t xml:space="preserve"> </w:t>
      </w:r>
      <w:r>
        <w:rPr>
          <w:color w:val="000000"/>
        </w:rPr>
        <w:t xml:space="preserve">– Estoque é uma classe para guardarmos cada ingrediente do restaurante. </w:t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&gt;&gt; Ingredientes</w:t>
      </w:r>
      <w:r>
        <w:rPr>
          <w:color w:val="000000"/>
        </w:rPr>
        <w:t xml:space="preserve"> </w:t>
      </w:r>
      <w:r>
        <w:rPr>
          <w:color w:val="000000"/>
        </w:rPr>
        <w:t>– Esta classe é para criarmos cada ingrediente que conterá o restaurante. Todo ingrediente possui um nome, quantidade e um determinador.</w:t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&gt;&gt; Salário</w:t>
      </w:r>
      <w:r>
        <w:rPr>
          <w:color w:val="000000"/>
        </w:rPr>
        <w:t xml:space="preserve"> </w:t>
      </w:r>
      <w:r>
        <w:rPr>
          <w:color w:val="000000"/>
        </w:rPr>
        <w:t>– A classe salário possui o propósito de facilitar o manuseio dos salários de cada funcionário do restaurante. Tendo como atributos o cargo composto pelo funcionário, o valor fixo de salário dele, e a porcentagem de lucro de extras.</w:t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&gt;&gt; BancoDeDados</w:t>
      </w:r>
      <w:r>
        <w:rPr>
          <w:color w:val="000000"/>
        </w:rPr>
        <w:t xml:space="preserve"> </w:t>
      </w:r>
      <w:r>
        <w:rPr>
          <w:color w:val="000000"/>
        </w:rPr>
        <w:t>– Esta é a classe responsável pela inicialização do restaurante. Ela guardará todas as informações necessárias para o funcionamento do sistema. Fará a inicialização do cardápio, das mesas e os salários.</w:t>
      </w:r>
    </w:p>
    <w:p>
      <w:pPr>
        <w:pStyle w:val="Normal"/>
        <w:rPr>
          <w:color w:val="000000"/>
        </w:rPr>
      </w:pPr>
      <w:r>
        <w:rPr>
          <w:b/>
          <w:color w:val="000000"/>
        </w:rPr>
        <w:t xml:space="preserve">&gt;&gt; AdministracaoDeContaRestauranteImpl – </w:t>
      </w:r>
      <w:r>
        <w:rPr>
          <w:b w:val="false"/>
          <w:bCs w:val="false"/>
          <w:color w:val="000000"/>
        </w:rPr>
        <w:t>Ponto de entrada do sistema. Gera o menu para utilização do mesmo. A partir do login de algum dos atores do sistema, é possível utilizar todas funcionalidades do sistema.</w:t>
      </w:r>
    </w:p>
    <w:p>
      <w:pPr>
        <w:pStyle w:val="Normal"/>
        <w:rPr>
          <w:color w:val="000000"/>
        </w:rPr>
      </w:pPr>
      <w:r>
        <w:rPr>
          <w:b/>
          <w:color w:val="000000"/>
        </w:rPr>
        <w:t xml:space="preserve">&gt;&gt; Turno -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** PRINCIPAIS FUNCIONALIDADES DO SISTEMA: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1 - Atendente</w:t>
      </w:r>
    </w:p>
    <w:p>
      <w:pPr>
        <w:pStyle w:val="Normal"/>
        <w:rPr/>
      </w:pPr>
      <w:r>
        <w:rPr>
          <w:b/>
        </w:rPr>
        <w:t xml:space="preserve">Cancelar Reserva: </w:t>
      </w:r>
      <w:r>
        <w:rPr/>
        <w:t xml:space="preserve">Para cancelar uma mesa é chamada a função “cancelarReservaMesa (mesa: Mesa, Date : date). A função chama a função “checarReserva (date:Date)” da classe Mesa, e verifica se o determinado objeto mesa desejado com aquela determinada data possui alguma reserva. Caso positivo, o método retorna </w:t>
      </w:r>
      <w:r>
        <w:rPr>
          <w:b/>
          <w:i/>
        </w:rPr>
        <w:t>true</w:t>
      </w:r>
      <w:r>
        <w:rPr/>
        <w:t xml:space="preserve">, </w:t>
      </w:r>
      <w:r>
        <w:rPr>
          <w:b/>
          <w:i/>
        </w:rPr>
        <w:t>false</w:t>
      </w:r>
      <w:r>
        <w:rPr/>
        <w:t xml:space="preserve"> caso contrário.</w:t>
      </w:r>
    </w:p>
    <w:p>
      <w:pPr>
        <w:pStyle w:val="Normal"/>
        <w:rPr/>
      </w:pPr>
      <w:r>
        <w:rPr>
          <w:b/>
        </w:rPr>
        <w:t xml:space="preserve">Reservar Mesa: </w:t>
      </w:r>
      <w:r>
        <w:rPr/>
        <w:t xml:space="preserve">Para reservar uma mesa é utilizada um método chamado “reservarMesa (mesa: Mesa, Date : date)”.  O método verifica se naquela determinada mesa desejada possuirá alguma reserva antes. Para fazer esta verificação, é chamada um método “checarReserva (Date: date)” da classe Mesa.  Caso a mesa desejada já possua uma reserva realizada, o método “checarReserva” deve retornar </w:t>
      </w:r>
      <w:r>
        <w:rPr>
          <w:b/>
          <w:i/>
        </w:rPr>
        <w:t xml:space="preserve">true </w:t>
      </w:r>
      <w:r>
        <w:rPr/>
        <w:t xml:space="preserve">e, consequentemente, não pode ser autorizada a reserva naquela mesa. Caso contrário, o método retornará </w:t>
      </w:r>
      <w:r>
        <w:rPr>
          <w:b/>
          <w:i/>
        </w:rPr>
        <w:t>false</w:t>
      </w:r>
      <w:r>
        <w:rPr/>
        <w:t xml:space="preserve">, e consequentemente, a reserva poderá ser realizada tranquilamente alterando o estado booleano do atributo “reservado” para </w:t>
      </w:r>
      <w:r>
        <w:rPr>
          <w:b/>
          <w:i/>
        </w:rPr>
        <w:t>true</w:t>
      </w:r>
      <w:r>
        <w:rPr/>
        <w:t xml:space="preserve"> através do método “setReservaStatus” da classe Mesa. 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2 – Auxiliar de Cozinha</w:t>
      </w:r>
    </w:p>
    <w:p>
      <w:pPr>
        <w:pStyle w:val="Normal"/>
        <w:rPr/>
      </w:pPr>
      <w:r>
        <w:rPr>
          <w:b/>
        </w:rPr>
        <w:t>Liberar Mesa</w:t>
      </w:r>
      <w:r>
        <w:rPr/>
        <w:t xml:space="preserve">: Para liberar uma mesa, isto está diretamente relacionado a ação de “Limpar Mesa” (abaixo). Para verificar se uma mesa pode ser liberada novamente, a mesa obrigatoriamente deve estar antes no status que está liberado para limpeza. Estando liberado para limpeza, o auxiliar executa a limpeza, e ao final dela, libera seu uso novamente alterando seu status.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Limpar Mesa</w:t>
      </w:r>
      <w:r>
        <w:rPr/>
        <w:t xml:space="preserve">: Para limpar mesa, o auxiliar acessa o método “checarMesasParaLimpeza (List&lt;Mesa&gt; : ArrayList)”. Recebendo uma lista de mesa por parâmetro, o método irá varrer esta lista e verificar quais mesas estão com seu status disponível para limpeza. Para pesquisar o status, será buscado pelo método “getStatus()” da classe Mesa. Depois que o método varrer toda a lista, será exibida quais mesas estão disponíveis para limpar para o Auxiliar. Podendo assim, executar após a ação de </w:t>
      </w:r>
      <w:r>
        <w:rPr>
          <w:b/>
        </w:rPr>
        <w:t>Liberar Mesa</w:t>
      </w:r>
      <w:r>
        <w:rPr/>
        <w:t xml:space="preserve"> (Explicado acima). 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/>
          <w:i/>
          <w:color w:val="000000"/>
        </w:rPr>
        <w:t>3 – Cozinheiro –</w:t>
      </w:r>
    </w:p>
    <w:p>
      <w:pPr>
        <w:pStyle w:val="Normal"/>
        <w:rPr>
          <w:b/>
          <w:b/>
        </w:rPr>
      </w:pPr>
      <w:r>
        <w:rPr>
          <w:b/>
        </w:rPr>
        <w:t>Iniciar preparação:</w:t>
      </w:r>
    </w:p>
    <w:p>
      <w:pPr>
        <w:pStyle w:val="Normal"/>
        <w:rPr>
          <w:b/>
          <w:b/>
        </w:rPr>
      </w:pPr>
      <w:r>
        <w:rPr>
          <w:b/>
        </w:rPr>
        <w:t>Finalização de pedido:</w:t>
      </w:r>
    </w:p>
    <w:p>
      <w:pPr>
        <w:pStyle w:val="Normal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4 – Garçom</w:t>
      </w:r>
    </w:p>
    <w:p>
      <w:pPr>
        <w:pStyle w:val="Normal"/>
        <w:rPr>
          <w:b/>
          <w:b/>
        </w:rPr>
      </w:pPr>
      <w:r>
        <w:rPr>
          <w:b/>
        </w:rPr>
        <w:t xml:space="preserve">Atender uma Mesa: </w:t>
      </w:r>
    </w:p>
    <w:p>
      <w:pPr>
        <w:pStyle w:val="Normal"/>
        <w:rPr>
          <w:b/>
          <w:b/>
        </w:rPr>
      </w:pPr>
      <w:r>
        <w:rPr>
          <w:b/>
        </w:rPr>
        <w:t>Atualizar Pedido:</w:t>
      </w:r>
    </w:p>
    <w:p>
      <w:pPr>
        <w:pStyle w:val="Normal"/>
        <w:rPr>
          <w:color w:val="000000"/>
        </w:rPr>
      </w:pPr>
      <w:r>
        <w:rPr>
          <w:b/>
          <w:color w:val="000000"/>
        </w:rPr>
        <w:t xml:space="preserve">Fechar Mesa: 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5 – Gerente </w:t>
      </w:r>
    </w:p>
    <w:p>
      <w:pPr>
        <w:pStyle w:val="Normal"/>
        <w:rPr>
          <w:b/>
          <w:b/>
        </w:rPr>
      </w:pPr>
      <w:r>
        <w:rPr>
          <w:b/>
        </w:rPr>
        <w:t>Finalizar Turno:</w:t>
      </w:r>
    </w:p>
    <w:p>
      <w:pPr>
        <w:pStyle w:val="Normal"/>
        <w:rPr>
          <w:b/>
          <w:b/>
        </w:rPr>
      </w:pPr>
      <w:r>
        <w:rPr>
          <w:b/>
        </w:rPr>
        <w:t>Folha de Pagamentos:</w:t>
      </w:r>
    </w:p>
    <w:p>
      <w:pPr>
        <w:pStyle w:val="Normal"/>
        <w:rPr>
          <w:b/>
          <w:b/>
        </w:rPr>
      </w:pPr>
      <w:r>
        <w:rPr>
          <w:b/>
        </w:rPr>
        <w:t>Iniciar Turno:</w:t>
      </w:r>
    </w:p>
    <w:p>
      <w:pPr>
        <w:pStyle w:val="Normal"/>
        <w:rPr>
          <w:b/>
          <w:b/>
        </w:rPr>
      </w:pPr>
      <w:r>
        <w:rPr>
          <w:b/>
        </w:rPr>
        <w:t>Relatório de Gastos:</w:t>
      </w:r>
    </w:p>
    <w:p>
      <w:pPr>
        <w:pStyle w:val="Normal"/>
        <w:rPr>
          <w:b/>
          <w:b/>
        </w:rPr>
      </w:pPr>
      <w:r>
        <w:rPr>
          <w:b/>
        </w:rPr>
        <w:t>Relatório Estoque: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33744"/>
    <w:pPr>
      <w:spacing w:before="0" w:after="16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LibreOffice/4.4.4.3$Windows_x86 LibreOffice_project/2c39ebcf046445232b798108aa8a7e7d89552ea8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2015-11-10T20:50:00Z</dcterms:created>
  <dc:creator>Rodrigo Okido</dc:creator>
  <dc:language>pt-BR</dc:language>
  <dcterms:modified xsi:type="dcterms:W3CDTF">2015-11-14T23:43:16Z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