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1E" w:rsidRDefault="00877C6D" w:rsidP="008E6158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YTSDK version 2.3</w:t>
      </w:r>
      <w:r w:rsidR="00B7791E" w:rsidRPr="00DF1A7D">
        <w:rPr>
          <w:b/>
          <w:sz w:val="28"/>
          <w:szCs w:val="28"/>
          <w:u w:val="single"/>
        </w:rPr>
        <w:t>.0</w:t>
      </w:r>
    </w:p>
    <w:p w:rsidR="00B7791E" w:rsidRDefault="00B7791E" w:rsidP="00B7791E">
      <w:r w:rsidRPr="00DF1A7D">
        <w:t xml:space="preserve">We have </w:t>
      </w:r>
      <w:r>
        <w:t xml:space="preserve">made a few changes as per the request from the developers. Now you need not code anything.  This YTSDK has </w:t>
      </w:r>
      <w:r w:rsidR="00BB4188">
        <w:t xml:space="preserve">mobilecore </w:t>
      </w:r>
      <w:r>
        <w:t xml:space="preserve"> and admob integrated. You just need to add your admob and </w:t>
      </w:r>
      <w:r w:rsidR="00BB4188">
        <w:t xml:space="preserve">mobilecore </w:t>
      </w:r>
      <w:r>
        <w:t xml:space="preserve"> ad ids. </w:t>
      </w:r>
    </w:p>
    <w:p w:rsidR="00B7791E" w:rsidRDefault="00B7791E" w:rsidP="00B7791E">
      <w:pPr>
        <w:rPr>
          <w:b/>
        </w:rPr>
      </w:pPr>
      <w:r w:rsidRPr="00DF1A7D">
        <w:rPr>
          <w:b/>
        </w:rPr>
        <w:t>2.1.0 version change</w:t>
      </w:r>
      <w:r>
        <w:rPr>
          <w:b/>
        </w:rPr>
        <w:t xml:space="preserve"> </w:t>
      </w:r>
      <w:r w:rsidRPr="00DF1A7D">
        <w:rPr>
          <w:b/>
        </w:rPr>
        <w:t>log</w:t>
      </w:r>
      <w:r>
        <w:rPr>
          <w:b/>
        </w:rPr>
        <w:t>:  This ytsdk has admob and startapp integrated</w:t>
      </w:r>
    </w:p>
    <w:p w:rsidR="00B7791E" w:rsidRDefault="00B7791E" w:rsidP="00B7791E">
      <w:pPr>
        <w:rPr>
          <w:b/>
        </w:rPr>
      </w:pPr>
      <w:r>
        <w:rPr>
          <w:b/>
        </w:rPr>
        <w:t>You need to put your id’s in only one file.</w:t>
      </w:r>
    </w:p>
    <w:p w:rsidR="00B7791E" w:rsidRDefault="00B7791E" w:rsidP="00B7791E">
      <w:pPr>
        <w:rPr>
          <w:b/>
        </w:rPr>
      </w:pPr>
      <w:r>
        <w:rPr>
          <w:b/>
        </w:rPr>
        <w:t>Open File  project/res/values/strings.xml</w:t>
      </w:r>
    </w:p>
    <w:p w:rsidR="00B7791E" w:rsidRDefault="00B7791E" w:rsidP="00B7791E">
      <w:pPr>
        <w:rPr>
          <w:b/>
        </w:rPr>
      </w:pPr>
      <w:r>
        <w:rPr>
          <w:b/>
        </w:rPr>
        <w:t xml:space="preserve">Add your admob and </w:t>
      </w:r>
      <w:r w:rsidR="00001719">
        <w:rPr>
          <w:b/>
        </w:rPr>
        <w:t>mobilecore</w:t>
      </w:r>
      <w:r>
        <w:rPr>
          <w:b/>
        </w:rPr>
        <w:t xml:space="preserve"> </w:t>
      </w:r>
    </w:p>
    <w:p w:rsidR="00902132" w:rsidRPr="00902132" w:rsidRDefault="00902132" w:rsidP="009021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902132">
        <w:rPr>
          <w:rFonts w:ascii="Consolas" w:hAnsi="Consolas" w:cs="Consolas"/>
          <w:color w:val="008080"/>
          <w:sz w:val="20"/>
          <w:szCs w:val="20"/>
        </w:rPr>
        <w:t>&lt;string name="admob_banner_id"&gt;</w:t>
      </w:r>
      <w:r w:rsidRPr="00902132">
        <w:rPr>
          <w:rFonts w:ascii="Consolas" w:hAnsi="Consolas" w:cs="Consolas"/>
          <w:color w:val="FF0000"/>
          <w:sz w:val="20"/>
          <w:szCs w:val="20"/>
        </w:rPr>
        <w:t>Admob banner ID</w:t>
      </w:r>
      <w:r w:rsidRPr="00902132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902132" w:rsidRPr="00902132" w:rsidRDefault="00F83BBA" w:rsidP="009021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="00902132" w:rsidRPr="00902132">
        <w:rPr>
          <w:rFonts w:ascii="Consolas" w:hAnsi="Consolas" w:cs="Consolas"/>
          <w:color w:val="008080"/>
          <w:sz w:val="20"/>
          <w:szCs w:val="20"/>
        </w:rPr>
        <w:t>&lt;string name="admob_fullscreen_id"&gt;</w:t>
      </w:r>
      <w:r w:rsidR="00902132" w:rsidRPr="00902132">
        <w:rPr>
          <w:rFonts w:ascii="Consolas" w:hAnsi="Consolas" w:cs="Consolas"/>
          <w:color w:val="FF0000"/>
          <w:sz w:val="20"/>
          <w:szCs w:val="20"/>
        </w:rPr>
        <w:t>Admob Interstitial ID</w:t>
      </w:r>
      <w:r w:rsidR="00902132" w:rsidRPr="00902132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B7791E" w:rsidRDefault="00902132" w:rsidP="00902132">
      <w:pPr>
        <w:rPr>
          <w:rFonts w:ascii="Consolas" w:hAnsi="Consolas" w:cs="Consolas"/>
          <w:color w:val="008080"/>
          <w:sz w:val="20"/>
          <w:szCs w:val="20"/>
        </w:rPr>
      </w:pPr>
      <w:r w:rsidRPr="00902132">
        <w:rPr>
          <w:rFonts w:ascii="Consolas" w:hAnsi="Consolas" w:cs="Consolas"/>
          <w:color w:val="008080"/>
          <w:sz w:val="20"/>
          <w:szCs w:val="20"/>
        </w:rPr>
        <w:t xml:space="preserve">    &lt;string name="mobilecore_developer_hash"&gt;</w:t>
      </w:r>
      <w:r w:rsidR="00F349E4">
        <w:rPr>
          <w:rFonts w:ascii="Consolas" w:hAnsi="Consolas" w:cs="Consolas"/>
          <w:color w:val="FF0000"/>
          <w:sz w:val="20"/>
          <w:szCs w:val="20"/>
        </w:rPr>
        <w:t>mobilecore_dev_hash</w:t>
      </w:r>
      <w:r w:rsidRPr="00902132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B7791E" w:rsidRPr="00456EA5" w:rsidRDefault="00B7791E" w:rsidP="00B7791E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If y</w:t>
      </w:r>
      <w:r w:rsidRPr="00456EA5">
        <w:rPr>
          <w:rFonts w:ascii="Consolas" w:hAnsi="Consolas" w:cs="Consolas"/>
          <w:color w:val="000000" w:themeColor="text1"/>
          <w:sz w:val="20"/>
          <w:szCs w:val="20"/>
        </w:rPr>
        <w:t>ou want to enable or disable banner or interstitial ids please open the file</w:t>
      </w:r>
    </w:p>
    <w:p w:rsidR="00B7791E" w:rsidRPr="00456EA5" w:rsidRDefault="00B7791E" w:rsidP="00B7791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56EA5">
        <w:rPr>
          <w:rFonts w:ascii="Consolas" w:hAnsi="Consolas" w:cs="Consolas"/>
          <w:color w:val="000000" w:themeColor="text1"/>
          <w:sz w:val="20"/>
          <w:szCs w:val="20"/>
        </w:rPr>
        <w:t>Source file named constants.java</w:t>
      </w:r>
    </w:p>
    <w:p w:rsidR="009E798E" w:rsidRPr="009E798E" w:rsidRDefault="009E798E" w:rsidP="009E798E">
      <w:pPr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E798E">
        <w:rPr>
          <w:rFonts w:ascii="Consolas" w:hAnsi="Consolas" w:cs="Consolas"/>
          <w:b/>
          <w:bCs/>
          <w:color w:val="7F0055"/>
          <w:sz w:val="20"/>
          <w:szCs w:val="20"/>
        </w:rPr>
        <w:t>public static final boolean MOBILECORE_FULL_SCREEN_ADS = true;</w:t>
      </w:r>
    </w:p>
    <w:p w:rsidR="009E798E" w:rsidRPr="009E798E" w:rsidRDefault="009E798E" w:rsidP="009E798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E798E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final boolean ADMOB_BANNER_ADS = true;</w:t>
      </w:r>
    </w:p>
    <w:p w:rsidR="00B7791E" w:rsidRDefault="009E798E" w:rsidP="009E798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E798E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final boolean ADMOB_FULLSCREEN_ADS = false;</w:t>
      </w:r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Whichever ads you want you may enable or disable. </w:t>
      </w:r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“true” to enable.</w:t>
      </w:r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“false” to disable</w:t>
      </w:r>
    </w:p>
    <w:p w:rsidR="00B7791E" w:rsidRDefault="00F83BBA" w:rsidP="00B7791E">
      <w:pPr>
        <w:rPr>
          <w:rFonts w:ascii="Consolas" w:hAnsi="Consolas" w:cs="Consolas"/>
          <w:color w:val="FF0000"/>
          <w:sz w:val="20"/>
          <w:szCs w:val="20"/>
        </w:rPr>
      </w:pPr>
      <w:r w:rsidRPr="00F83BBA">
        <w:rPr>
          <w:rFonts w:ascii="Consolas" w:hAnsi="Consolas" w:cs="Consolas"/>
          <w:color w:val="FF0000"/>
          <w:sz w:val="20"/>
          <w:szCs w:val="20"/>
        </w:rPr>
        <w:t>///////////</w:t>
      </w:r>
    </w:p>
    <w:p w:rsidR="0009773A" w:rsidRDefault="0009773A" w:rsidP="00B7791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You have to also enter the youtubeapikey in the constants file </w:t>
      </w:r>
    </w:p>
    <w:p w:rsidR="0009773A" w:rsidRDefault="0009773A" w:rsidP="00B7791E">
      <w:pPr>
        <w:rPr>
          <w:rFonts w:ascii="Consolas" w:hAnsi="Consolas" w:cs="Consolas"/>
          <w:color w:val="FF0000"/>
          <w:sz w:val="20"/>
          <w:szCs w:val="20"/>
        </w:rPr>
      </w:pPr>
      <w:r w:rsidRPr="0009773A">
        <w:rPr>
          <w:rFonts w:ascii="Consolas" w:hAnsi="Consolas" w:cs="Consolas"/>
          <w:color w:val="FF0000"/>
          <w:sz w:val="20"/>
          <w:szCs w:val="20"/>
        </w:rPr>
        <w:t>public static final String YOUTUBE_API_KEY = "YoutubeAPIKeyHere";</w:t>
      </w:r>
    </w:p>
    <w:p w:rsidR="0009773A" w:rsidRDefault="0009773A" w:rsidP="00B7791E">
      <w:pPr>
        <w:rPr>
          <w:rFonts w:ascii="Consolas" w:hAnsi="Consolas" w:cs="Consolas"/>
          <w:color w:val="FF0000"/>
          <w:sz w:val="20"/>
          <w:szCs w:val="20"/>
        </w:rPr>
      </w:pPr>
    </w:p>
    <w:p w:rsidR="0009773A" w:rsidRPr="00F83BBA" w:rsidRDefault="0009773A" w:rsidP="00B7791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 create a youtubeapikey You need to follow the document “</w:t>
      </w:r>
      <w:r w:rsidRPr="0009773A">
        <w:rPr>
          <w:rFonts w:ascii="Consolas" w:hAnsi="Consolas" w:cs="Consolas"/>
          <w:color w:val="FF0000"/>
          <w:sz w:val="20"/>
          <w:szCs w:val="20"/>
        </w:rPr>
        <w:t>creating a developer key</w:t>
      </w:r>
      <w:r>
        <w:rPr>
          <w:rFonts w:ascii="Consolas" w:hAnsi="Consolas" w:cs="Consolas"/>
          <w:color w:val="FF0000"/>
          <w:sz w:val="20"/>
          <w:szCs w:val="20"/>
        </w:rPr>
        <w:t>” Its provided in zip file.</w:t>
      </w:r>
      <w:bookmarkStart w:id="0" w:name="_GoBack"/>
      <w:bookmarkEnd w:id="0"/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Download the Free Source Code from </w:t>
      </w:r>
      <w:hyperlink r:id="rId5" w:history="1">
        <w:r w:rsidRPr="00523F36">
          <w:rPr>
            <w:rStyle w:val="Hyperlink"/>
            <w:rFonts w:ascii="Consolas" w:hAnsi="Consolas" w:cs="Consolas"/>
            <w:sz w:val="20"/>
            <w:szCs w:val="20"/>
          </w:rPr>
          <w:t>www.ytsdk.com</w:t>
        </w:r>
      </w:hyperlink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May also use our mp3 downloader free source code for free. Please download the code from </w:t>
      </w:r>
      <w:hyperlink r:id="rId6" w:history="1">
        <w:r w:rsidRPr="00523F36">
          <w:rPr>
            <w:rStyle w:val="Hyperlink"/>
            <w:rFonts w:ascii="Consolas" w:hAnsi="Consolas" w:cs="Consolas"/>
            <w:sz w:val="20"/>
            <w:szCs w:val="20"/>
          </w:rPr>
          <w:t>www.mp3sdk.com</w:t>
        </w:r>
      </w:hyperlink>
    </w:p>
    <w:p w:rsidR="0047429E" w:rsidRPr="00D05BB0" w:rsidRDefault="0047429E" w:rsidP="0047429E">
      <w:pPr>
        <w:rPr>
          <w:rFonts w:ascii="Consolas" w:hAnsi="Consolas" w:cs="Consolas"/>
          <w:color w:val="FF0000"/>
          <w:sz w:val="20"/>
          <w:szCs w:val="20"/>
        </w:rPr>
      </w:pPr>
      <w:r w:rsidRPr="00D05BB0">
        <w:rPr>
          <w:rStyle w:val="Hyperlink"/>
          <w:rFonts w:ascii="Consolas" w:hAnsi="Consolas" w:cs="Consolas"/>
          <w:color w:val="FF0000"/>
          <w:sz w:val="20"/>
          <w:szCs w:val="20"/>
        </w:rPr>
        <w:t>Notice/Warning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want to modify the code you are free to modify and integrate new Ad's SDK . 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It is restricted that you shouldn’t be using </w:t>
      </w:r>
      <w:r w:rsidR="003F1C4C">
        <w:rPr>
          <w:rFonts w:ascii="Verdana" w:hAnsi="Verdana" w:cs="Verdana"/>
          <w:sz w:val="18"/>
          <w:szCs w:val="18"/>
        </w:rPr>
        <w:t xml:space="preserve">only </w:t>
      </w:r>
      <w:r w:rsidR="003F1C4C">
        <w:rPr>
          <w:rFonts w:ascii="Verdana" w:hAnsi="Verdana" w:cs="Verdana"/>
          <w:color w:val="FF0000"/>
          <w:sz w:val="18"/>
          <w:szCs w:val="18"/>
        </w:rPr>
        <w:t>“S</w:t>
      </w:r>
      <w:r>
        <w:rPr>
          <w:rFonts w:ascii="Verdana" w:hAnsi="Verdana" w:cs="Verdana"/>
          <w:color w:val="FF0000"/>
          <w:sz w:val="18"/>
          <w:szCs w:val="18"/>
        </w:rPr>
        <w:t>TARTAPP</w:t>
      </w:r>
      <w:r w:rsidR="003F1C4C">
        <w:rPr>
          <w:rFonts w:ascii="Verdana" w:hAnsi="Verdana" w:cs="Verdana"/>
          <w:color w:val="FF0000"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 xml:space="preserve"> with this code as YTSDK internally show one ad as Royalty. 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mess anything like using </w:t>
      </w:r>
      <w:r w:rsidR="00AB5F67">
        <w:rPr>
          <w:rFonts w:ascii="Verdana" w:hAnsi="Verdana" w:cs="Verdana"/>
          <w:sz w:val="18"/>
          <w:szCs w:val="18"/>
        </w:rPr>
        <w:t>“</w:t>
      </w:r>
      <w:r>
        <w:rPr>
          <w:rFonts w:ascii="Verdana" w:hAnsi="Verdana" w:cs="Verdana"/>
          <w:color w:val="FF0000"/>
          <w:sz w:val="18"/>
          <w:szCs w:val="18"/>
        </w:rPr>
        <w:t>STARTAPP</w:t>
      </w:r>
      <w:r w:rsidR="00AB5F67">
        <w:rPr>
          <w:rFonts w:ascii="Verdana" w:hAnsi="Verdana" w:cs="Verdana"/>
          <w:color w:val="FF0000"/>
          <w:sz w:val="18"/>
          <w:szCs w:val="18"/>
        </w:rPr>
        <w:t>”</w:t>
      </w:r>
      <w:r w:rsidRPr="00D05BB0">
        <w:rPr>
          <w:rFonts w:ascii="Verdana" w:hAnsi="Verdana" w:cs="Verdana"/>
          <w:color w:val="FF0000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or any code which restricts our royalty ad, we have all right to block the app downloading videos using YTSDK now and in future.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need any New SDK integration or any changes we provide support with $5 We can integrate New SDK Etc.</w:t>
      </w:r>
      <w:r w:rsidR="00F83BBA">
        <w:rPr>
          <w:rFonts w:ascii="Verdana" w:hAnsi="Verdana" w:cs="Verdana"/>
          <w:sz w:val="18"/>
          <w:szCs w:val="18"/>
        </w:rPr>
        <w:t xml:space="preserve"> </w:t>
      </w:r>
      <w:r w:rsidR="00AF65B2">
        <w:rPr>
          <w:rFonts w:ascii="Verdana" w:hAnsi="Verdana" w:cs="Verdana"/>
          <w:sz w:val="18"/>
          <w:szCs w:val="18"/>
        </w:rPr>
        <w:t xml:space="preserve"> You need to make the payment at paypal.</w:t>
      </w:r>
      <w:r w:rsidR="008E6158">
        <w:rPr>
          <w:rFonts w:ascii="Verdana" w:hAnsi="Verdana" w:cs="Verdana"/>
          <w:sz w:val="18"/>
          <w:szCs w:val="18"/>
        </w:rPr>
        <w:t xml:space="preserve"> </w:t>
      </w:r>
      <w:r w:rsidR="004B4671"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 xml:space="preserve">mail us for support @ </w:t>
      </w:r>
      <w:hyperlink r:id="rId7" w:history="1">
        <w:r w:rsidRPr="00DD7112">
          <w:rPr>
            <w:rStyle w:val="Hyperlink"/>
            <w:rFonts w:ascii="Verdana" w:hAnsi="Verdana" w:cs="Verdana"/>
            <w:sz w:val="18"/>
            <w:szCs w:val="18"/>
          </w:rPr>
          <w:t>ytsdk.help@gmail.com</w:t>
        </w:r>
      </w:hyperlink>
    </w:p>
    <w:p w:rsidR="00DF1A7D" w:rsidRPr="00B7791E" w:rsidRDefault="00DF1A7D" w:rsidP="00B7791E"/>
    <w:sectPr w:rsidR="00DF1A7D" w:rsidRPr="00B7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B8"/>
    <w:rsid w:val="00001719"/>
    <w:rsid w:val="0009773A"/>
    <w:rsid w:val="002102B8"/>
    <w:rsid w:val="003F1C4C"/>
    <w:rsid w:val="0047429E"/>
    <w:rsid w:val="004B4671"/>
    <w:rsid w:val="006E7D2B"/>
    <w:rsid w:val="00877C6D"/>
    <w:rsid w:val="008E6158"/>
    <w:rsid w:val="00902132"/>
    <w:rsid w:val="009E798E"/>
    <w:rsid w:val="00AB5F67"/>
    <w:rsid w:val="00AF65B2"/>
    <w:rsid w:val="00B611D8"/>
    <w:rsid w:val="00B7791E"/>
    <w:rsid w:val="00BB4188"/>
    <w:rsid w:val="00DF1A7D"/>
    <w:rsid w:val="00F349E4"/>
    <w:rsid w:val="00F83BBA"/>
    <w:rsid w:val="00FC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tsdk.help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p3sdk.com" TargetMode="External"/><Relationship Id="rId5" Type="http://schemas.openxmlformats.org/officeDocument/2006/relationships/hyperlink" Target="http://www.ytsd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19</cp:revision>
  <dcterms:created xsi:type="dcterms:W3CDTF">2014-10-13T09:27:00Z</dcterms:created>
  <dcterms:modified xsi:type="dcterms:W3CDTF">2015-04-09T11:41:00Z</dcterms:modified>
</cp:coreProperties>
</file>