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422A" w14:textId="77777777" w:rsidR="00DF1940" w:rsidRPr="00F6005F" w:rsidRDefault="00DF1940" w:rsidP="00DF1940">
      <w:pPr>
        <w:pStyle w:val="ae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МИНОБРНАУКИ РФ</w:t>
      </w:r>
    </w:p>
    <w:p w14:paraId="6E4A26E3" w14:textId="77777777" w:rsidR="00DF1940" w:rsidRPr="00F6005F" w:rsidRDefault="00DF1940" w:rsidP="00DF1940">
      <w:pPr>
        <w:pStyle w:val="ae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14:paraId="2DC2C64E" w14:textId="77777777" w:rsidR="00DF1940" w:rsidRPr="00F6005F" w:rsidRDefault="00DF1940" w:rsidP="00DF1940">
      <w:pPr>
        <w:pStyle w:val="ae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Кафедра «Программн</w:t>
      </w:r>
      <w:r>
        <w:rPr>
          <w:color w:val="000000"/>
          <w:sz w:val="28"/>
          <w:szCs w:val="28"/>
        </w:rPr>
        <w:t>ая инженерия</w:t>
      </w:r>
      <w:r w:rsidRPr="00F6005F">
        <w:rPr>
          <w:color w:val="000000"/>
          <w:sz w:val="28"/>
          <w:szCs w:val="28"/>
        </w:rPr>
        <w:t>».</w:t>
      </w:r>
    </w:p>
    <w:p w14:paraId="243E7149" w14:textId="77777777" w:rsidR="00DF1940" w:rsidRPr="00F6005F" w:rsidRDefault="00DF1940" w:rsidP="00DF1940">
      <w:pPr>
        <w:pStyle w:val="ae"/>
        <w:spacing w:line="360" w:lineRule="auto"/>
        <w:jc w:val="center"/>
        <w:rPr>
          <w:color w:val="000000"/>
          <w:sz w:val="28"/>
          <w:szCs w:val="28"/>
        </w:rPr>
      </w:pPr>
    </w:p>
    <w:p w14:paraId="0A8CB3EC" w14:textId="77777777" w:rsidR="00DF1940" w:rsidRPr="00F6005F" w:rsidRDefault="00DF1940" w:rsidP="00DF1940">
      <w:pPr>
        <w:pStyle w:val="ae"/>
        <w:spacing w:line="360" w:lineRule="auto"/>
        <w:jc w:val="center"/>
        <w:rPr>
          <w:color w:val="000000"/>
          <w:sz w:val="28"/>
          <w:szCs w:val="28"/>
        </w:rPr>
      </w:pPr>
    </w:p>
    <w:p w14:paraId="52DF1344" w14:textId="77777777" w:rsidR="00DF1940" w:rsidRPr="00F6005F" w:rsidRDefault="00DF1940" w:rsidP="00DF1940">
      <w:pPr>
        <w:pStyle w:val="ae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Курсовая работа.</w:t>
      </w:r>
    </w:p>
    <w:p w14:paraId="52F2E9D3" w14:textId="77777777" w:rsidR="00DF1940" w:rsidRPr="00F6005F" w:rsidRDefault="00DF1940" w:rsidP="00DF1940">
      <w:pPr>
        <w:pStyle w:val="ae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Дисциплина «</w:t>
      </w:r>
      <w:r>
        <w:rPr>
          <w:color w:val="000000"/>
          <w:sz w:val="28"/>
          <w:szCs w:val="28"/>
        </w:rPr>
        <w:t>Структуры и а</w:t>
      </w:r>
      <w:r w:rsidRPr="00F6005F">
        <w:rPr>
          <w:color w:val="000000"/>
          <w:sz w:val="28"/>
          <w:szCs w:val="28"/>
        </w:rPr>
        <w:t xml:space="preserve">лгоритмы </w:t>
      </w:r>
      <w:r>
        <w:rPr>
          <w:color w:val="000000"/>
          <w:sz w:val="28"/>
          <w:szCs w:val="28"/>
        </w:rPr>
        <w:t>обработки</w:t>
      </w:r>
      <w:r w:rsidRPr="00F6005F">
        <w:rPr>
          <w:color w:val="000000"/>
          <w:sz w:val="28"/>
          <w:szCs w:val="28"/>
        </w:rPr>
        <w:t xml:space="preserve"> данных».</w:t>
      </w:r>
    </w:p>
    <w:p w14:paraId="4C01207D" w14:textId="195EC8E0" w:rsidR="00DF1940" w:rsidRPr="00F6005F" w:rsidRDefault="00DF1940" w:rsidP="00DF1940">
      <w:pPr>
        <w:pStyle w:val="ae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Тема: «</w:t>
      </w:r>
      <w:r w:rsidRPr="00DF1940">
        <w:rPr>
          <w:color w:val="000000"/>
          <w:sz w:val="28"/>
          <w:szCs w:val="28"/>
          <w:shd w:val="clear" w:color="auto" w:fill="FFFFFF"/>
        </w:rPr>
        <w:t>Фильтрация документов (спама). Наивный Байесовский классификатор. Метод Фишера</w:t>
      </w:r>
      <w:r>
        <w:rPr>
          <w:color w:val="000000"/>
          <w:sz w:val="28"/>
          <w:szCs w:val="28"/>
          <w:shd w:val="clear" w:color="auto" w:fill="FFFFFF"/>
        </w:rPr>
        <w:t>»</w:t>
      </w:r>
    </w:p>
    <w:p w14:paraId="62483745" w14:textId="77777777" w:rsidR="00DF1940" w:rsidRPr="00F6005F" w:rsidRDefault="00DF1940" w:rsidP="00DF1940">
      <w:pPr>
        <w:pStyle w:val="ae"/>
        <w:spacing w:line="360" w:lineRule="auto"/>
        <w:rPr>
          <w:color w:val="000000"/>
          <w:sz w:val="28"/>
          <w:szCs w:val="28"/>
        </w:rPr>
      </w:pPr>
    </w:p>
    <w:p w14:paraId="077D466F" w14:textId="77777777" w:rsidR="00DF1940" w:rsidRPr="00F6005F" w:rsidRDefault="00DF1940" w:rsidP="00DF1940">
      <w:pPr>
        <w:pStyle w:val="ae"/>
        <w:spacing w:line="360" w:lineRule="auto"/>
        <w:jc w:val="center"/>
        <w:rPr>
          <w:color w:val="000000"/>
          <w:sz w:val="28"/>
          <w:szCs w:val="28"/>
        </w:rPr>
      </w:pPr>
    </w:p>
    <w:p w14:paraId="6C03C72B" w14:textId="77777777" w:rsidR="00DF1940" w:rsidRPr="00F6005F" w:rsidRDefault="00DF1940" w:rsidP="00DF1940">
      <w:pPr>
        <w:pStyle w:val="ae"/>
        <w:spacing w:line="360" w:lineRule="auto"/>
        <w:jc w:val="center"/>
        <w:rPr>
          <w:color w:val="000000"/>
          <w:sz w:val="28"/>
          <w:szCs w:val="28"/>
        </w:rPr>
      </w:pPr>
    </w:p>
    <w:p w14:paraId="67FCBB53" w14:textId="77777777" w:rsidR="00DF1940" w:rsidRPr="00F6005F" w:rsidRDefault="00DF1940" w:rsidP="00DF1940">
      <w:pPr>
        <w:pStyle w:val="ae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Выполнил: студент группы</w:t>
      </w:r>
    </w:p>
    <w:p w14:paraId="65AB3EFC" w14:textId="77777777" w:rsidR="00DF1940" w:rsidRPr="00F6005F" w:rsidRDefault="00DF1940" w:rsidP="00DF1940">
      <w:pPr>
        <w:pStyle w:val="ae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ПИН </w:t>
      </w:r>
      <w:r>
        <w:rPr>
          <w:color w:val="000000"/>
          <w:sz w:val="28"/>
          <w:szCs w:val="28"/>
        </w:rPr>
        <w:t>21</w:t>
      </w:r>
      <w:r w:rsidRPr="00F6005F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6</w:t>
      </w:r>
    </w:p>
    <w:p w14:paraId="759C2F99" w14:textId="77777777" w:rsidR="00DF1940" w:rsidRPr="00F6005F" w:rsidRDefault="00DF1940" w:rsidP="00DF1940">
      <w:pPr>
        <w:pStyle w:val="ae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Олимов А.Р</w:t>
      </w:r>
    </w:p>
    <w:p w14:paraId="03DAE990" w14:textId="77777777" w:rsidR="00DF1940" w:rsidRPr="00F6005F" w:rsidRDefault="00DF1940" w:rsidP="00DF1940">
      <w:pPr>
        <w:pStyle w:val="ae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Проверил:</w:t>
      </w:r>
    </w:p>
    <w:p w14:paraId="003ED8DD" w14:textId="77777777" w:rsidR="00DF1940" w:rsidRPr="00F6005F" w:rsidRDefault="00DF1940" w:rsidP="00DF1940">
      <w:pPr>
        <w:pStyle w:val="ae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Мальков А.А</w:t>
      </w:r>
    </w:p>
    <w:p w14:paraId="06123576" w14:textId="77777777" w:rsidR="00DF1940" w:rsidRPr="00F6005F" w:rsidRDefault="00DF1940" w:rsidP="00DF1940">
      <w:pPr>
        <w:pStyle w:val="ae"/>
        <w:spacing w:line="360" w:lineRule="auto"/>
        <w:jc w:val="right"/>
        <w:rPr>
          <w:color w:val="000000"/>
          <w:sz w:val="28"/>
          <w:szCs w:val="28"/>
        </w:rPr>
      </w:pPr>
    </w:p>
    <w:p w14:paraId="03999291" w14:textId="77777777" w:rsidR="00DF1940" w:rsidRPr="00F6005F" w:rsidRDefault="00DF1940" w:rsidP="00DF1940">
      <w:pPr>
        <w:pStyle w:val="ae"/>
        <w:spacing w:line="360" w:lineRule="auto"/>
        <w:jc w:val="right"/>
        <w:rPr>
          <w:color w:val="000000"/>
          <w:sz w:val="28"/>
          <w:szCs w:val="28"/>
        </w:rPr>
      </w:pPr>
    </w:p>
    <w:p w14:paraId="359863FC" w14:textId="77777777" w:rsidR="00DF1940" w:rsidRPr="00F6005F" w:rsidRDefault="00DF1940" w:rsidP="00DF1940">
      <w:pPr>
        <w:pStyle w:val="ae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Тверь 20</w:t>
      </w:r>
      <w:r>
        <w:rPr>
          <w:color w:val="000000"/>
          <w:sz w:val="28"/>
          <w:szCs w:val="28"/>
        </w:rPr>
        <w:t>25</w:t>
      </w:r>
    </w:p>
    <w:p w14:paraId="341AAB60" w14:textId="6D211D16" w:rsidR="00DF1940" w:rsidRPr="00DF1940" w:rsidRDefault="00DF1940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Оглавление</w:t>
      </w:r>
    </w:p>
    <w:p w14:paraId="7E2D5E8F" w14:textId="77777777" w:rsidR="00DF1940" w:rsidRPr="00DF1940" w:rsidRDefault="00DF1940" w:rsidP="00DF194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2D91883D" w14:textId="77777777" w:rsidR="00DF1940" w:rsidRPr="00DF1940" w:rsidRDefault="00DF1940" w:rsidP="00DF194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Аналитическая часть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2.1. Проблема автоматической классификации писем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2.2. История и обзор методов фильтрации спама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2.3. Наивный Байес: теория и формулы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2.4. Метод Фишера (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SpamBayes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-подход)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2.5. Сравнительный анализ алгоритмов</w:t>
      </w:r>
    </w:p>
    <w:p w14:paraId="43246267" w14:textId="77777777" w:rsidR="00DF1940" w:rsidRPr="00DF1940" w:rsidRDefault="00DF1940" w:rsidP="00DF194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Проектная часть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3.1. Требования к ПО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3.2. Архитектура приложения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3.3. Диаграмма классов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3.4. Выбор технологий и инструментов</w:t>
      </w:r>
    </w:p>
    <w:p w14:paraId="65DFE5E1" w14:textId="77777777" w:rsidR="00DF1940" w:rsidRPr="00DF1940" w:rsidRDefault="00DF1940" w:rsidP="00DF194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4.1. Структура решения (.NET 8 +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4.2. Ключевые фрагменты кода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4.3. Параллельное обучение двух моделей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4.4. Обработка исключительных ситуаций</w:t>
      </w:r>
    </w:p>
    <w:p w14:paraId="5982C81F" w14:textId="77777777" w:rsidR="00DF1940" w:rsidRPr="00DF1940" w:rsidRDefault="00DF1940" w:rsidP="00DF194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5.1. Методика и корпус данных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5.2. Результаты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точности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(Accuracy, Precision, Recall, F₁)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 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5.3.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Профилирование производительности</w:t>
      </w:r>
    </w:p>
    <w:p w14:paraId="09442FDF" w14:textId="77777777" w:rsidR="00DF1940" w:rsidRPr="00DF1940" w:rsidRDefault="00DF1940" w:rsidP="00DF194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Руководство пользователя</w:t>
      </w:r>
    </w:p>
    <w:p w14:paraId="17ED32FD" w14:textId="77777777" w:rsidR="00DF1940" w:rsidRPr="00DF1940" w:rsidRDefault="00DF1940" w:rsidP="00DF194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Руководство программиста</w:t>
      </w:r>
    </w:p>
    <w:p w14:paraId="01C9D780" w14:textId="77777777" w:rsidR="00DF1940" w:rsidRPr="00DF1940" w:rsidRDefault="00DF1940" w:rsidP="00DF194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375CF6D5" w14:textId="77777777" w:rsidR="00DF1940" w:rsidRPr="00DF1940" w:rsidRDefault="00DF1940" w:rsidP="00DF194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литературы</w:t>
      </w:r>
    </w:p>
    <w:p w14:paraId="3FB04427" w14:textId="7F3CFC0F" w:rsidR="00DF1940" w:rsidRPr="00DF1940" w:rsidRDefault="00DF1940" w:rsidP="00DF194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Приложение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скриншоты интерфейса</w:t>
      </w:r>
    </w:p>
    <w:p w14:paraId="68336CF9" w14:textId="64ADDD70" w:rsidR="00DF1940" w:rsidRDefault="00DF1940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E88060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1 Введение</w:t>
      </w:r>
    </w:p>
    <w:p w14:paraId="4D919646" w14:textId="77777777" w:rsidR="00DF1940" w:rsidRP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Объём цифровой корреспонденции растёт экспоненциально; по статистике Cisco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Talos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2024 г. до 85 % мирового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e-mail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-трафика — это спам.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работы — спроектировать и реализовать настольное приложение, демонстрирующее два классических алгоритма фильтрации: </w:t>
      </w:r>
      <w:r w:rsidRPr="00DF19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наивный байесовский классификатор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DF19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метод Фишера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Задачи:</w:t>
      </w:r>
    </w:p>
    <w:p w14:paraId="653EEC7F" w14:textId="77777777" w:rsidR="00DF1940" w:rsidRPr="00DF1940" w:rsidRDefault="00DF1940" w:rsidP="00DF194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теоретическую базу и оценить применимость методов;</w:t>
      </w:r>
    </w:p>
    <w:p w14:paraId="3A03A1A6" w14:textId="2B99B989" w:rsidR="00DF1940" w:rsidRPr="00DF1940" w:rsidRDefault="00DF1940" w:rsidP="00DF194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разработать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-приложение (.NET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C# 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отделив ядро от UI;</w:t>
      </w:r>
    </w:p>
    <w:p w14:paraId="385D2B28" w14:textId="77777777" w:rsidR="00DF1940" w:rsidRPr="00DF1940" w:rsidRDefault="00DF1940" w:rsidP="00DF194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обеспечить параллельное обучение моделей и отзывчивый интерфейс;</w:t>
      </w:r>
    </w:p>
    <w:p w14:paraId="694D6CCE" w14:textId="77777777" w:rsidR="00DF1940" w:rsidRPr="00DF1940" w:rsidRDefault="00DF1940" w:rsidP="00DF194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провести количественное сравнение точности и скорости;</w:t>
      </w:r>
    </w:p>
    <w:p w14:paraId="5A53FB6B" w14:textId="77777777" w:rsidR="00DF1940" w:rsidRPr="00DF1940" w:rsidRDefault="00DF1940" w:rsidP="00DF194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оформить отчёт, охватывающий все этапы.</w:t>
      </w:r>
    </w:p>
    <w:p w14:paraId="62E116E1" w14:textId="77777777" w:rsidR="00DF1940" w:rsidRP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Практическая значимость — шаблон может служить основой для дипломных исследовательских работ по машинному обучению и кибербезопасности.</w:t>
      </w:r>
    </w:p>
    <w:p w14:paraId="70379BDD" w14:textId="436F7424" w:rsidR="00DF1940" w:rsidRPr="00DF1940" w:rsidRDefault="00DF1940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E683C4" w14:textId="77777777" w:rsidR="00DF1940" w:rsidRDefault="00DF1940" w:rsidP="00DF1940">
      <w:pPr>
        <w:spacing w:before="100" w:beforeAutospacing="1" w:after="100" w:afterAutospacing="1" w:line="360" w:lineRule="auto"/>
        <w:outlineLvl w:val="1"/>
        <w:rPr>
          <w:lang w:val="en-US"/>
        </w:rPr>
      </w:pPr>
    </w:p>
    <w:p w14:paraId="0E3410DF" w14:textId="77777777" w:rsidR="00DF1940" w:rsidRDefault="00DF1940" w:rsidP="00DF1940">
      <w:pPr>
        <w:spacing w:before="100" w:beforeAutospacing="1" w:after="100" w:afterAutospacing="1" w:line="360" w:lineRule="auto"/>
        <w:outlineLvl w:val="1"/>
        <w:rPr>
          <w:lang w:val="en-US"/>
        </w:rPr>
      </w:pPr>
    </w:p>
    <w:p w14:paraId="58CE910C" w14:textId="77777777" w:rsidR="00DF1940" w:rsidRDefault="00DF1940" w:rsidP="00DF1940">
      <w:pPr>
        <w:spacing w:before="100" w:beforeAutospacing="1" w:after="100" w:afterAutospacing="1" w:line="360" w:lineRule="auto"/>
        <w:outlineLvl w:val="1"/>
        <w:rPr>
          <w:lang w:val="en-US"/>
        </w:rPr>
      </w:pPr>
    </w:p>
    <w:p w14:paraId="09B175E3" w14:textId="77777777" w:rsidR="00DF1940" w:rsidRDefault="00DF1940" w:rsidP="00DF1940">
      <w:pPr>
        <w:spacing w:before="100" w:beforeAutospacing="1" w:after="100" w:afterAutospacing="1" w:line="360" w:lineRule="auto"/>
        <w:outlineLvl w:val="1"/>
        <w:rPr>
          <w:lang w:val="en-US"/>
        </w:rPr>
      </w:pPr>
    </w:p>
    <w:p w14:paraId="56F1F13C" w14:textId="77777777" w:rsidR="00DF1940" w:rsidRDefault="00DF1940" w:rsidP="00DF1940">
      <w:pPr>
        <w:spacing w:before="100" w:beforeAutospacing="1" w:after="100" w:afterAutospacing="1" w:line="360" w:lineRule="auto"/>
        <w:outlineLvl w:val="1"/>
        <w:rPr>
          <w:lang w:val="en-US"/>
        </w:rPr>
      </w:pPr>
    </w:p>
    <w:p w14:paraId="660EE2C7" w14:textId="77777777" w:rsidR="00DF1940" w:rsidRDefault="00DF1940" w:rsidP="00DF1940">
      <w:pPr>
        <w:spacing w:before="100" w:beforeAutospacing="1" w:after="100" w:afterAutospacing="1" w:line="360" w:lineRule="auto"/>
        <w:outlineLvl w:val="1"/>
        <w:rPr>
          <w:lang w:val="en-US"/>
        </w:rPr>
      </w:pPr>
    </w:p>
    <w:p w14:paraId="0BCC1637" w14:textId="77777777" w:rsidR="00DF1940" w:rsidRDefault="00DF1940" w:rsidP="00DF1940">
      <w:pPr>
        <w:spacing w:before="100" w:beforeAutospacing="1" w:after="100" w:afterAutospacing="1" w:line="360" w:lineRule="auto"/>
        <w:outlineLvl w:val="1"/>
        <w:rPr>
          <w:lang w:val="en-US"/>
        </w:rPr>
      </w:pPr>
    </w:p>
    <w:p w14:paraId="69C40D1A" w14:textId="77777777" w:rsidR="00DF1940" w:rsidRDefault="00DF1940" w:rsidP="00DF1940">
      <w:pPr>
        <w:spacing w:before="100" w:beforeAutospacing="1" w:after="100" w:afterAutospacing="1" w:line="360" w:lineRule="auto"/>
        <w:outlineLvl w:val="1"/>
        <w:rPr>
          <w:lang w:val="en-US"/>
        </w:rPr>
      </w:pPr>
    </w:p>
    <w:p w14:paraId="20635D3B" w14:textId="2F7D020A" w:rsidR="00DF1940" w:rsidRPr="00DF1940" w:rsidRDefault="00DF1940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2 Аналитическая часть</w:t>
      </w:r>
    </w:p>
    <w:p w14:paraId="1EFC624C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2.1 Постановка задачи</w:t>
      </w:r>
    </w:p>
    <w:p w14:paraId="5353CA7C" w14:textId="33EB85EA" w:rsidR="00DF1940" w:rsidRP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Дано множество писем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D=d1,…,dnD=</m:t>
        </m:r>
        <m:r>
          <m:rPr>
            <m:lit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…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n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}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D=d1​,…,dn​.</m:t>
        </m:r>
      </m:oMath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Требуется построить функцию</w:t>
      </w:r>
    </w:p>
    <w:p w14:paraId="7720EA39" w14:textId="77777777" w:rsid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: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D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0,1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 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D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{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d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…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n</m:t>
              </m:r>
            </m:sub>
          </m:sSub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}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 xml:space="preserve"> </m:t>
          </m:r>
        </m:oMath>
      </m:oMathPara>
    </w:p>
    <w:p w14:paraId="20F00E16" w14:textId="149D71BC" w:rsidR="00DF1940" w:rsidRP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возвращающую вероятность, что письмо — спам. Решение должно работать на пользовательском ПК и обучаться менее чем за минуту на корпусе ≥ 20 000 сообщений.</w:t>
      </w:r>
    </w:p>
    <w:p w14:paraId="345915C5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2.2 Краткая история</w:t>
      </w:r>
    </w:p>
    <w:p w14:paraId="58A4EDBF" w14:textId="77777777" w:rsidR="00DF1940" w:rsidRPr="00DF1940" w:rsidRDefault="00DF1940" w:rsidP="00DF194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1998 —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первое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массовое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внедрение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Naive Bayes (Microsoft Outlook,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SpamAssassin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</w:t>
      </w:r>
    </w:p>
    <w:p w14:paraId="4A41A7A8" w14:textId="77777777" w:rsidR="00DF1940" w:rsidRPr="00DF1940" w:rsidRDefault="00DF1940" w:rsidP="00DF194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2002 —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Грэм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публикует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«A Plan for Spam» →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Фишера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+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χ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²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оценка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53C9A7C1" w14:textId="77777777" w:rsidR="00DF1940" w:rsidRPr="00DF1940" w:rsidRDefault="00DF1940" w:rsidP="00DF194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2004 – 2020 — появление гибридных фильтров (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Bayes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SVM,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Bayes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RF).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Простая вероятность-ориентированная модель остаётся в строю благодаря скорости и интерпретируемости.</w:t>
      </w:r>
    </w:p>
    <w:p w14:paraId="7A357B24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2.3 Наивный Байес</w:t>
      </w:r>
    </w:p>
    <w:p w14:paraId="70C200B9" w14:textId="77777777" w:rsidR="00DF1940" w:rsidRP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Допущение условной независимости слов:</w:t>
      </w:r>
    </w:p>
    <w:p w14:paraId="4363400A" w14:textId="77777777" w:rsidR="008920A9" w:rsidRDefault="008920A9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P</m:t>
          </m:r>
          <m:d>
            <m:dPr>
              <m:sepChr m:val="∣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C 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 = 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C</m:t>
                  </m:r>
                </m:e>
              </m:d>
              <m:nary>
                <m:naryPr>
                  <m:chr m:val="∏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i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 P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C</m:t>
                  </m:r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C'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 P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C'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 </m:t>
              </m:r>
              <m:nary>
                <m:naryPr>
                  <m:chr m:val="∏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i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 P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C'</m:t>
                  </m:r>
                </m:e>
              </m:d>
            </m:den>
          </m:f>
        </m:oMath>
      </m:oMathPara>
    </w:p>
    <w:p w14:paraId="43236BC2" w14:textId="7E8B5C5C" w:rsidR="00DF1940" w:rsidRP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Сглаживание Лапласа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(α = 1) устраняет нулевые вероятности.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Лог-форма защищает от переполнения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0E9CFBD" w14:textId="1F6756F5" w:rsidR="00DF1940" w:rsidRPr="00DF1940" w:rsidRDefault="008920A9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log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P</m:t>
              </m:r>
            </m:e>
          </m:func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i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up>
            <m:e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log</m:t>
              </m:r>
            </m:fName>
            <m:e>
              <m:r>
                <m:rPr>
                  <m:lit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!</m:t>
              </m:r>
            </m:e>
          </m:func>
          <m:d>
            <m:d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C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log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P</m:t>
              </m:r>
            </m:e>
          </m:func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.</m:t>
          </m:r>
        </m:oMath>
      </m:oMathPara>
    </w:p>
    <w:p w14:paraId="64D34C77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2.4 Метод Фишера</w:t>
      </w:r>
    </w:p>
    <w:p w14:paraId="19296406" w14:textId="77777777" w:rsidR="00DF1940" w:rsidRP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каждого слова рассчитывается</w:t>
      </w:r>
    </w:p>
    <w:p w14:paraId="75E07C63" w14:textId="6E8A3887" w:rsidR="008920A9" w:rsidRPr="008920A9" w:rsidRDefault="008920A9" w:rsidP="00DF1940">
      <w:pPr>
        <w:spacing w:before="100" w:beforeAutospacing="1" w:after="100" w:afterAutospacing="1" w:line="360" w:lineRule="auto"/>
        <w:rPr>
          <w:rFonts w:ascii="Cambria Math" w:eastAsia="Times New Roman" w:hAnsi="Cambria Math" w:cs="Times New Roman"/>
          <w:i/>
          <w:kern w:val="0"/>
          <w:sz w:val="28"/>
          <w:szCs w:val="28"/>
          <w:lang w:val="en-US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spam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spam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+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ham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en>
          </m:f>
        </m:oMath>
      </m:oMathPara>
    </w:p>
    <w:p w14:paraId="61B28599" w14:textId="4E60E290" w:rsidR="00DF1940" w:rsidRP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Интегральная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статистика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42C1F55F" w14:textId="56C2DE58" w:rsidR="008920A9" w:rsidRPr="008920A9" w:rsidRDefault="008920A9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χ</m:t>
              </m: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=-2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k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up>
            <m:e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p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i</m:t>
                  </m:r>
                </m:sub>
              </m:sSub>
            </m:e>
          </m:func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 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∼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 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χ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2k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2</m:t>
              </m:r>
            </m:sup>
          </m:sSubSup>
        </m:oMath>
      </m:oMathPara>
    </w:p>
    <w:p w14:paraId="02B6FC46" w14:textId="29A047E9" w:rsidR="00DF1940" w:rsidRP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Вероятность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P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=1-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CD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F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χ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χ</m:t>
                </m:r>
                <m:ctrl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e>
        </m:d>
      </m:oMath>
    </w:p>
    <w:p w14:paraId="40F8B484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2.5 Сравнение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2077"/>
        <w:gridCol w:w="1052"/>
      </w:tblGrid>
      <w:tr w:rsidR="00DF1940" w:rsidRPr="00DF1940" w14:paraId="687AA335" w14:textId="77777777" w:rsidTr="00DF1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1F071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6E1EA48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Наивный Байес</w:t>
            </w:r>
          </w:p>
        </w:tc>
        <w:tc>
          <w:tcPr>
            <w:tcW w:w="0" w:type="auto"/>
            <w:vAlign w:val="center"/>
            <w:hideMark/>
          </w:tcPr>
          <w:p w14:paraId="13E58DB9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Фишер</w:t>
            </w:r>
          </w:p>
        </w:tc>
      </w:tr>
      <w:tr w:rsidR="00DF1940" w:rsidRPr="00DF1940" w14:paraId="5FC33864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42084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Память</w:t>
            </w:r>
          </w:p>
        </w:tc>
        <w:tc>
          <w:tcPr>
            <w:tcW w:w="0" w:type="auto"/>
            <w:vAlign w:val="center"/>
            <w:hideMark/>
          </w:tcPr>
          <w:p w14:paraId="3BF02FE3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 ×</w:t>
            </w:r>
          </w:p>
        </w:tc>
        <w:tc>
          <w:tcPr>
            <w:tcW w:w="0" w:type="auto"/>
            <w:vAlign w:val="center"/>
            <w:hideMark/>
          </w:tcPr>
          <w:p w14:paraId="0869D955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</w:p>
        </w:tc>
      </w:tr>
      <w:tr w:rsidR="00DF1940" w:rsidRPr="00DF1940" w14:paraId="45D60028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73C1A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Скорость классификации</w:t>
            </w:r>
          </w:p>
        </w:tc>
        <w:tc>
          <w:tcPr>
            <w:tcW w:w="0" w:type="auto"/>
            <w:vAlign w:val="center"/>
            <w:hideMark/>
          </w:tcPr>
          <w:p w14:paraId="30A9A13D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O(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69B7B4C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tokens</w:t>
            </w:r>
            <w:proofErr w:type="spellEnd"/>
          </w:p>
        </w:tc>
      </w:tr>
      <w:tr w:rsidR="00DF1940" w:rsidRPr="00DF1940" w14:paraId="1BD2800A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C796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Чувствительность к коротким слоганам</w:t>
            </w:r>
          </w:p>
        </w:tc>
        <w:tc>
          <w:tcPr>
            <w:tcW w:w="0" w:type="auto"/>
            <w:vAlign w:val="center"/>
            <w:hideMark/>
          </w:tcPr>
          <w:p w14:paraId="0D85A328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AD0EAF4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</w:tr>
      <w:tr w:rsidR="00DF1940" w:rsidRPr="00DF1940" w14:paraId="17A5AF2B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6BA99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Интерпретация вклада слова</w:t>
            </w:r>
          </w:p>
        </w:tc>
        <w:tc>
          <w:tcPr>
            <w:tcW w:w="0" w:type="auto"/>
            <w:vAlign w:val="center"/>
            <w:hideMark/>
          </w:tcPr>
          <w:p w14:paraId="4CB17DE9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log-одds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83713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χ²-вклад</w:t>
            </w:r>
          </w:p>
        </w:tc>
      </w:tr>
    </w:tbl>
    <w:p w14:paraId="46BA6EA6" w14:textId="77777777" w:rsidR="008920A9" w:rsidRDefault="008920A9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50D0B7E7" w14:textId="77777777" w:rsidR="008920A9" w:rsidRDefault="008920A9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1D34B552" w14:textId="77777777" w:rsidR="008920A9" w:rsidRDefault="008920A9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0DD87011" w14:textId="77777777" w:rsidR="008920A9" w:rsidRDefault="008920A9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3E2B18FA" w14:textId="0A1CCC5B" w:rsidR="00DF1940" w:rsidRPr="00DF1940" w:rsidRDefault="00DF1940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3 Проектная часть</w:t>
      </w:r>
    </w:p>
    <w:p w14:paraId="166A042B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3.1 Функциональные требования</w:t>
      </w:r>
    </w:p>
    <w:p w14:paraId="7C2E94D3" w14:textId="77777777" w:rsidR="00DF1940" w:rsidRPr="00DF1940" w:rsidRDefault="00DF1940" w:rsidP="00DF194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загрузка корпуса (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spam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ham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14:paraId="22104D21" w14:textId="77777777" w:rsidR="00DF1940" w:rsidRPr="00DF1940" w:rsidRDefault="00DF1940" w:rsidP="00DF194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параллельное обучение </w:t>
      </w:r>
      <w:r w:rsidRPr="00DF19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двух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моделей;</w:t>
      </w:r>
    </w:p>
    <w:p w14:paraId="666BA2CF" w14:textId="77777777" w:rsidR="00DF1940" w:rsidRPr="00DF1940" w:rsidRDefault="00DF1940" w:rsidP="00DF194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классификация текста одним кликом;</w:t>
      </w:r>
    </w:p>
    <w:p w14:paraId="4A51C567" w14:textId="77777777" w:rsidR="00DF1940" w:rsidRPr="00DF1940" w:rsidRDefault="00DF1940" w:rsidP="00DF194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динамичный заголовок «Обучение: X с» + итоговое время;</w:t>
      </w:r>
    </w:p>
    <w:p w14:paraId="3E0ED0F7" w14:textId="77777777" w:rsidR="00DF1940" w:rsidRPr="00DF1940" w:rsidRDefault="00DF1940" w:rsidP="00DF194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ошибок «человеческими» сообщениями.</w:t>
      </w:r>
    </w:p>
    <w:p w14:paraId="597377AF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3.2 Выбор технологий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352"/>
        <w:gridCol w:w="4245"/>
      </w:tblGrid>
      <w:tr w:rsidR="00DF1940" w:rsidRPr="00DF1940" w14:paraId="42B813B5" w14:textId="77777777" w:rsidTr="00DF1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35A41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0A6A35C0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Выбор</w:t>
            </w:r>
          </w:p>
        </w:tc>
        <w:tc>
          <w:tcPr>
            <w:tcW w:w="0" w:type="auto"/>
            <w:vAlign w:val="center"/>
            <w:hideMark/>
          </w:tcPr>
          <w:p w14:paraId="279CBAD4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Причина</w:t>
            </w:r>
          </w:p>
        </w:tc>
      </w:tr>
      <w:tr w:rsidR="00DF1940" w:rsidRPr="00DF1940" w14:paraId="32D50BF4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8E58A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Язык</w:t>
            </w:r>
          </w:p>
        </w:tc>
        <w:tc>
          <w:tcPr>
            <w:tcW w:w="0" w:type="auto"/>
            <w:vAlign w:val="center"/>
            <w:hideMark/>
          </w:tcPr>
          <w:p w14:paraId="5DEAB05B" w14:textId="6B78F90C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C# 1</w:t>
            </w:r>
            <w:r w:rsidR="008920A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7C6901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pattern-matching, </w:t>
            </w:r>
            <w:r w:rsidRPr="00DF194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async/await</w:t>
            </w: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, LINQ</w:t>
            </w:r>
          </w:p>
        </w:tc>
      </w:tr>
      <w:tr w:rsidR="00DF1940" w:rsidRPr="00DF1940" w14:paraId="491416CD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5925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Платформа</w:t>
            </w:r>
          </w:p>
        </w:tc>
        <w:tc>
          <w:tcPr>
            <w:tcW w:w="0" w:type="auto"/>
            <w:vAlign w:val="center"/>
            <w:hideMark/>
          </w:tcPr>
          <w:p w14:paraId="36C0C18D" w14:textId="17032C72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.NET </w:t>
            </w:r>
            <w:r w:rsidR="008920A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BCE0149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AOT-JIT, долгосрочная поддержка</w:t>
            </w:r>
          </w:p>
        </w:tc>
      </w:tr>
      <w:tr w:rsidR="00DF1940" w:rsidRPr="00DF1940" w14:paraId="66448842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82AD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14:paraId="0E90F646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WinForms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4A395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минимальные накладные расходы</w:t>
            </w:r>
          </w:p>
        </w:tc>
      </w:tr>
      <w:tr w:rsidR="00DF1940" w:rsidRPr="00DF1940" w14:paraId="2FB6C3F7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C32DA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Тесты</w:t>
            </w:r>
          </w:p>
        </w:tc>
        <w:tc>
          <w:tcPr>
            <w:tcW w:w="0" w:type="auto"/>
            <w:vAlign w:val="center"/>
            <w:hideMark/>
          </w:tcPr>
          <w:p w14:paraId="30A7BE19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MSTest</w:t>
            </w:r>
            <w:proofErr w:type="spellEnd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v3</w:t>
            </w:r>
          </w:p>
        </w:tc>
        <w:tc>
          <w:tcPr>
            <w:tcW w:w="0" w:type="auto"/>
            <w:vAlign w:val="center"/>
            <w:hideMark/>
          </w:tcPr>
          <w:p w14:paraId="2E3483F3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встроено в Visual Studio</w:t>
            </w:r>
          </w:p>
        </w:tc>
      </w:tr>
    </w:tbl>
    <w:p w14:paraId="1188A789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3.3 Архитектура</w:t>
      </w:r>
    </w:p>
    <w:p w14:paraId="2EB7F373" w14:textId="42FA6890" w:rsidR="00DF1940" w:rsidRPr="00DF1940" w:rsidRDefault="008920A9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920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B8A2991" wp14:editId="77DFA395">
            <wp:extent cx="5577304" cy="2918460"/>
            <wp:effectExtent l="0" t="0" r="4445" b="0"/>
            <wp:docPr id="382631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31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9930" cy="29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940"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Чистая граница между UI и бизнес-логикой облегчает тестирование и расширение проекта.</w:t>
      </w:r>
    </w:p>
    <w:p w14:paraId="62034E9A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3.4 Диаграмма классов (</w:t>
      </w:r>
      <w:proofErr w:type="spellStart"/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PlantUML</w:t>
      </w:r>
      <w:proofErr w:type="spellEnd"/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–текст)</w:t>
      </w:r>
    </w:p>
    <w:p w14:paraId="6EAA86DF" w14:textId="5DFAA471" w:rsidR="00DF1940" w:rsidRPr="00DF1940" w:rsidRDefault="008920A9" w:rsidP="00D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92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drawing>
          <wp:inline distT="0" distB="0" distL="0" distR="0" wp14:anchorId="73835FE2" wp14:editId="2B2D2709">
            <wp:extent cx="6271865" cy="1562100"/>
            <wp:effectExtent l="0" t="0" r="0" b="0"/>
            <wp:docPr id="23162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2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7194" cy="15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FEEB" w14:textId="2D6768E7" w:rsidR="00DF1940" w:rsidRPr="00DF1940" w:rsidRDefault="00DF1940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B4320C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>4 Реализация</w:t>
      </w:r>
    </w:p>
    <w:p w14:paraId="24F0C470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4.1 Структура решения</w:t>
      </w:r>
    </w:p>
    <w:p w14:paraId="32A0BF33" w14:textId="77777777" w:rsidR="001B7852" w:rsidRDefault="001B7852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B7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6A3E325" wp14:editId="395B7354">
            <wp:extent cx="6195060" cy="3097199"/>
            <wp:effectExtent l="0" t="0" r="0" b="8255"/>
            <wp:docPr id="1543435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35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927" cy="31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4C931603" w14:textId="6C311934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4.2 Ключевые фрагменты (см. Приложение А)</w:t>
      </w:r>
    </w:p>
    <w:p w14:paraId="41C04A2E" w14:textId="77777777" w:rsidR="00DF1940" w:rsidRPr="00DF1940" w:rsidRDefault="00DF1940" w:rsidP="00DF1940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лог-сумма вероятностей (</w:t>
      </w:r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Math.Log1p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требуется — диапазон безопасен);</w:t>
      </w:r>
    </w:p>
    <w:p w14:paraId="08EA9F6E" w14:textId="77777777" w:rsidR="00DF1940" w:rsidRPr="00DF1940" w:rsidRDefault="00DF1940" w:rsidP="00DF1940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χ²-CDF через степенной ряд с ранним выходом при </w:t>
      </w:r>
      <w:proofErr w:type="spellStart"/>
      <w:proofErr w:type="gramStart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chi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&gt;</w:t>
      </w:r>
      <w:proofErr w:type="gramEnd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400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44D687E" w14:textId="77777777" w:rsidR="001B7852" w:rsidRDefault="001B7852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BF2F4D6" w14:textId="04643B8E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lastRenderedPageBreak/>
        <w:t xml:space="preserve">4.3 </w:t>
      </w: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Параллельное</w:t>
      </w: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обучение</w:t>
      </w:r>
    </w:p>
    <w:p w14:paraId="7B2D7E46" w14:textId="78AE5C32" w:rsidR="00DF1940" w:rsidRPr="00DF1940" w:rsidRDefault="00DF1940" w:rsidP="00D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trainBayes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=</w:t>
      </w:r>
      <w:proofErr w:type="gram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Task.Run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(() =&gt; _</w:t>
      </w:r>
      <w:proofErr w:type="gramStart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bayes .Train</w:t>
      </w:r>
      <w:proofErr w:type="gram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(_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trainingSet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));</w:t>
      </w:r>
    </w:p>
    <w:p w14:paraId="1B5237F2" w14:textId="77777777" w:rsidR="00DF1940" w:rsidRPr="00DF1940" w:rsidRDefault="00DF1940" w:rsidP="00D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var 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trainFisher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= 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Task.Run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(() =&gt; _</w:t>
      </w:r>
      <w:proofErr w:type="spellStart"/>
      <w:proofErr w:type="gramStart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fisher.Train</w:t>
      </w:r>
      <w:proofErr w:type="spellEnd"/>
      <w:proofErr w:type="gram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(_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trainingSet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));</w:t>
      </w:r>
    </w:p>
    <w:p w14:paraId="3C3903C6" w14:textId="77777777" w:rsidR="00DF1940" w:rsidRPr="00DF1940" w:rsidRDefault="00DF1940" w:rsidP="00D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await 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Task.WhenAll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trainBayes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trainFisher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);</w:t>
      </w:r>
    </w:p>
    <w:p w14:paraId="725299FE" w14:textId="77777777" w:rsidR="00DF1940" w:rsidRP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Экономия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— ~45 % wall-time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8-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ядерном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Ryzen 7600X (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см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§5.3).</w:t>
      </w:r>
    </w:p>
    <w:p w14:paraId="65EAA805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4.4 Обработка ошибок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4746"/>
      </w:tblGrid>
      <w:tr w:rsidR="00DF1940" w:rsidRPr="00DF1940" w14:paraId="1F00D7C5" w14:textId="77777777" w:rsidTr="00DF1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CC6AB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Ситуация</w:t>
            </w:r>
          </w:p>
        </w:tc>
        <w:tc>
          <w:tcPr>
            <w:tcW w:w="0" w:type="auto"/>
            <w:vAlign w:val="center"/>
            <w:hideMark/>
          </w:tcPr>
          <w:p w14:paraId="149E7BD2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Сообщение</w:t>
            </w:r>
          </w:p>
        </w:tc>
      </w:tr>
      <w:tr w:rsidR="00DF1940" w:rsidRPr="00DF1940" w14:paraId="17BA1965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680B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Нет подпапок </w:t>
            </w:r>
            <w:proofErr w:type="spellStart"/>
            <w:r w:rsidRPr="00DF194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spam</w:t>
            </w:r>
            <w:proofErr w:type="spellEnd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/ </w:t>
            </w:r>
            <w:proofErr w:type="spellStart"/>
            <w:r w:rsidRPr="00DF194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ham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E7924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«Некорректная папка…»</w:t>
            </w:r>
          </w:p>
        </w:tc>
      </w:tr>
      <w:tr w:rsidR="00DF1940" w:rsidRPr="00DF1940" w14:paraId="0489EF6A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FDD3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Пустое поле ввода</w:t>
            </w:r>
          </w:p>
        </w:tc>
        <w:tc>
          <w:tcPr>
            <w:tcW w:w="0" w:type="auto"/>
            <w:vAlign w:val="center"/>
            <w:hideMark/>
          </w:tcPr>
          <w:p w14:paraId="45526217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«Вставьте текст сообщения…»</w:t>
            </w:r>
          </w:p>
        </w:tc>
      </w:tr>
      <w:tr w:rsidR="00DF1940" w:rsidRPr="00DF1940" w14:paraId="51965384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26DEE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Классификатор не обучен</w:t>
            </w:r>
          </w:p>
        </w:tc>
        <w:tc>
          <w:tcPr>
            <w:tcW w:w="0" w:type="auto"/>
            <w:vAlign w:val="center"/>
            <w:hideMark/>
          </w:tcPr>
          <w:p w14:paraId="6A3014AE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«Сначала нажмите “Обучить”.»</w:t>
            </w:r>
          </w:p>
        </w:tc>
      </w:tr>
      <w:tr w:rsidR="00DF1940" w:rsidRPr="00DF1940" w14:paraId="3B457621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ED5E8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I/O-исключения</w:t>
            </w:r>
          </w:p>
        </w:tc>
        <w:tc>
          <w:tcPr>
            <w:tcW w:w="0" w:type="auto"/>
            <w:vAlign w:val="center"/>
            <w:hideMark/>
          </w:tcPr>
          <w:p w14:paraId="4730EEC9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DF194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ex.Message</w:t>
            </w:r>
            <w:proofErr w:type="spellEnd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окне</w:t>
            </w: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DF194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MessageBoxIcon.Error</w:t>
            </w:r>
            <w:proofErr w:type="spellEnd"/>
          </w:p>
        </w:tc>
      </w:tr>
    </w:tbl>
    <w:p w14:paraId="72D1930C" w14:textId="5413F3BB" w:rsidR="00DF1940" w:rsidRPr="00DF1940" w:rsidRDefault="00DF1940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02AB04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4F2BA090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54291EBB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5E5AAE45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3E281B29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4F5DCBEB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24D35F6D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1EF02536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6D032300" w14:textId="5C009F67" w:rsidR="00DF1940" w:rsidRPr="00DF1940" w:rsidRDefault="00DF1940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5 Тестирование</w:t>
      </w:r>
    </w:p>
    <w:p w14:paraId="2C62A9B7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5.1 Методика</w:t>
      </w:r>
    </w:p>
    <w:p w14:paraId="6015AEEA" w14:textId="77777777" w:rsidR="00DF1940" w:rsidRPr="00DF1940" w:rsidRDefault="00DF1940" w:rsidP="00DF194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Корпус: 20 000 синтетических писем (50 % спам, 50 %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хэм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6 МБ.</w:t>
      </w:r>
    </w:p>
    <w:p w14:paraId="3AE43441" w14:textId="77777777" w:rsidR="00DF1940" w:rsidRPr="00DF1940" w:rsidRDefault="00DF1940" w:rsidP="00DF194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Кросс-валидация 5 × (80 %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train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/ 20 %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5FB57502" w14:textId="77777777" w:rsidR="00DF1940" w:rsidRPr="00DF1940" w:rsidRDefault="00DF1940" w:rsidP="00DF194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Метрики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Accuracy,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Precision_spam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Recall_spam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F₁_spam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4F56ADEF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5.2 Результаты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690"/>
        <w:gridCol w:w="690"/>
        <w:gridCol w:w="690"/>
        <w:gridCol w:w="690"/>
        <w:gridCol w:w="1668"/>
        <w:gridCol w:w="1982"/>
      </w:tblGrid>
      <w:tr w:rsidR="00DF1940" w:rsidRPr="00DF1940" w14:paraId="582DCB6E" w14:textId="77777777" w:rsidTr="00DF1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B8C5B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14:paraId="1224536E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16AAC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Prec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5F571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Rec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5C94B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F₁</w:t>
            </w:r>
          </w:p>
        </w:tc>
        <w:tc>
          <w:tcPr>
            <w:tcW w:w="0" w:type="auto"/>
            <w:vAlign w:val="center"/>
            <w:hideMark/>
          </w:tcPr>
          <w:p w14:paraId="4BA80289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Обучение (с)</w:t>
            </w:r>
          </w:p>
        </w:tc>
        <w:tc>
          <w:tcPr>
            <w:tcW w:w="0" w:type="auto"/>
            <w:vAlign w:val="center"/>
            <w:hideMark/>
          </w:tcPr>
          <w:p w14:paraId="077615C5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Классиф</w:t>
            </w:r>
            <w:proofErr w:type="spellEnd"/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. (мкс)</w:t>
            </w:r>
          </w:p>
        </w:tc>
      </w:tr>
      <w:tr w:rsidR="00DF1940" w:rsidRPr="00DF1940" w14:paraId="37B6A894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222E2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Байес</w:t>
            </w:r>
          </w:p>
        </w:tc>
        <w:tc>
          <w:tcPr>
            <w:tcW w:w="0" w:type="auto"/>
            <w:vAlign w:val="center"/>
            <w:hideMark/>
          </w:tcPr>
          <w:p w14:paraId="516135D5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0.982</w:t>
            </w:r>
          </w:p>
        </w:tc>
        <w:tc>
          <w:tcPr>
            <w:tcW w:w="0" w:type="auto"/>
            <w:vAlign w:val="center"/>
            <w:hideMark/>
          </w:tcPr>
          <w:p w14:paraId="195AFE6E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0.975</w:t>
            </w:r>
          </w:p>
        </w:tc>
        <w:tc>
          <w:tcPr>
            <w:tcW w:w="0" w:type="auto"/>
            <w:vAlign w:val="center"/>
            <w:hideMark/>
          </w:tcPr>
          <w:p w14:paraId="52DF7177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0.989</w:t>
            </w:r>
          </w:p>
        </w:tc>
        <w:tc>
          <w:tcPr>
            <w:tcW w:w="0" w:type="auto"/>
            <w:vAlign w:val="center"/>
            <w:hideMark/>
          </w:tcPr>
          <w:p w14:paraId="6110C236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0.982</w:t>
            </w:r>
          </w:p>
        </w:tc>
        <w:tc>
          <w:tcPr>
            <w:tcW w:w="0" w:type="auto"/>
            <w:vAlign w:val="center"/>
            <w:hideMark/>
          </w:tcPr>
          <w:p w14:paraId="5AF7859B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9.4</w:t>
            </w:r>
          </w:p>
        </w:tc>
        <w:tc>
          <w:tcPr>
            <w:tcW w:w="0" w:type="auto"/>
            <w:vAlign w:val="center"/>
            <w:hideMark/>
          </w:tcPr>
          <w:p w14:paraId="64CD6C0A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62</w:t>
            </w:r>
          </w:p>
        </w:tc>
      </w:tr>
      <w:tr w:rsidR="00DF1940" w:rsidRPr="00DF1940" w14:paraId="56E00DBB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E13A6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Фишер</w:t>
            </w:r>
          </w:p>
        </w:tc>
        <w:tc>
          <w:tcPr>
            <w:tcW w:w="0" w:type="auto"/>
            <w:vAlign w:val="center"/>
            <w:hideMark/>
          </w:tcPr>
          <w:p w14:paraId="1AF4B800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0.967</w:t>
            </w:r>
          </w:p>
        </w:tc>
        <w:tc>
          <w:tcPr>
            <w:tcW w:w="0" w:type="auto"/>
            <w:vAlign w:val="center"/>
            <w:hideMark/>
          </w:tcPr>
          <w:p w14:paraId="394392AB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0.989</w:t>
            </w:r>
          </w:p>
        </w:tc>
        <w:tc>
          <w:tcPr>
            <w:tcW w:w="0" w:type="auto"/>
            <w:vAlign w:val="center"/>
            <w:hideMark/>
          </w:tcPr>
          <w:p w14:paraId="705E8C93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0.945</w:t>
            </w:r>
          </w:p>
        </w:tc>
        <w:tc>
          <w:tcPr>
            <w:tcW w:w="0" w:type="auto"/>
            <w:vAlign w:val="center"/>
            <w:hideMark/>
          </w:tcPr>
          <w:p w14:paraId="7643D72A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0.967</w:t>
            </w:r>
          </w:p>
        </w:tc>
        <w:tc>
          <w:tcPr>
            <w:tcW w:w="0" w:type="auto"/>
            <w:vAlign w:val="center"/>
            <w:hideMark/>
          </w:tcPr>
          <w:p w14:paraId="23A25887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14:paraId="262AE6AC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114</w:t>
            </w:r>
          </w:p>
        </w:tc>
      </w:tr>
    </w:tbl>
    <w:p w14:paraId="6C7B9014" w14:textId="77777777" w:rsidR="00DF1940" w:rsidRPr="00DF1940" w:rsidRDefault="00DF1940" w:rsidP="00DF194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Байес ловит больше спама (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Recall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↑), но даёт чуть больше ложных срабатываний.</w:t>
      </w:r>
    </w:p>
    <w:p w14:paraId="5B53449A" w14:textId="77777777" w:rsidR="00DF1940" w:rsidRPr="00DF1940" w:rsidRDefault="00DF1940" w:rsidP="00DF194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Фишер строже (Precision↑), полезен как второй уровень фильтра.</w:t>
      </w:r>
    </w:p>
    <w:p w14:paraId="247BB32B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5.3 Профилирование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495"/>
        <w:gridCol w:w="1452"/>
      </w:tblGrid>
      <w:tr w:rsidR="00DF1940" w:rsidRPr="00DF1940" w14:paraId="1EBE7068" w14:textId="77777777" w:rsidTr="00DF1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54FB0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vAlign w:val="center"/>
            <w:hideMark/>
          </w:tcPr>
          <w:p w14:paraId="531EEF53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CPU %</w:t>
            </w:r>
          </w:p>
        </w:tc>
        <w:tc>
          <w:tcPr>
            <w:tcW w:w="0" w:type="auto"/>
            <w:vAlign w:val="center"/>
            <w:hideMark/>
          </w:tcPr>
          <w:p w14:paraId="64D01B91" w14:textId="77777777" w:rsidR="00DF1940" w:rsidRPr="00DF1940" w:rsidRDefault="00DF1940" w:rsidP="00DF19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RAM (MB)</w:t>
            </w:r>
          </w:p>
        </w:tc>
      </w:tr>
      <w:tr w:rsidR="00DF1940" w:rsidRPr="00DF1940" w14:paraId="5A5E5CEE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FA62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Загрузка датасета</w:t>
            </w:r>
          </w:p>
        </w:tc>
        <w:tc>
          <w:tcPr>
            <w:tcW w:w="0" w:type="auto"/>
            <w:vAlign w:val="center"/>
            <w:hideMark/>
          </w:tcPr>
          <w:p w14:paraId="739448B5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AB6300F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</w:tr>
      <w:tr w:rsidR="00DF1940" w:rsidRPr="00DF1940" w14:paraId="5B0FFF9C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FFA1D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Train</w:t>
            </w:r>
            <w:proofErr w:type="spellEnd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Bayes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B1AB3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95 (1 поток)</w:t>
            </w:r>
          </w:p>
        </w:tc>
        <w:tc>
          <w:tcPr>
            <w:tcW w:w="0" w:type="auto"/>
            <w:vAlign w:val="center"/>
            <w:hideMark/>
          </w:tcPr>
          <w:p w14:paraId="74CC4214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+22</w:t>
            </w:r>
          </w:p>
        </w:tc>
      </w:tr>
      <w:tr w:rsidR="00DF1940" w:rsidRPr="00DF1940" w14:paraId="338F8E34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F7BD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Train</w:t>
            </w:r>
            <w:proofErr w:type="spellEnd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Fisher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5CEFF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95 (1 поток)</w:t>
            </w:r>
          </w:p>
        </w:tc>
        <w:tc>
          <w:tcPr>
            <w:tcW w:w="0" w:type="auto"/>
            <w:vAlign w:val="center"/>
            <w:hideMark/>
          </w:tcPr>
          <w:p w14:paraId="5302F576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+24</w:t>
            </w:r>
          </w:p>
        </w:tc>
      </w:tr>
      <w:tr w:rsidR="00DF1940" w:rsidRPr="00DF1940" w14:paraId="0FBE089C" w14:textId="77777777" w:rsidTr="00DF1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2EAB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GUI </w:t>
            </w:r>
            <w:proofErr w:type="spellStart"/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E1E6D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A2204D" w14:textId="77777777" w:rsidR="00DF1940" w:rsidRPr="00DF1940" w:rsidRDefault="00DF1940" w:rsidP="00DF19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F19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52</w:t>
            </w:r>
          </w:p>
        </w:tc>
      </w:tr>
    </w:tbl>
    <w:p w14:paraId="085D0BF6" w14:textId="7DD04694" w:rsidR="00DF1940" w:rsidRPr="00DF1940" w:rsidRDefault="00DF1940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1B5C8F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6B05A1E1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379EDEAE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74A09430" w14:textId="52202E59" w:rsidR="00DF1940" w:rsidRPr="00DF1940" w:rsidRDefault="00DF1940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6 Руководство пользователя</w:t>
      </w:r>
    </w:p>
    <w:p w14:paraId="4F61DBA4" w14:textId="77777777" w:rsidR="00DF1940" w:rsidRPr="00DF1940" w:rsidRDefault="00DF1940" w:rsidP="00DF1940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Скачайте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корпус </w:t>
      </w:r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ru_spam_dataset_big.zip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распакуйте → две папки 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spam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ham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833F31F" w14:textId="77777777" w:rsidR="00DF1940" w:rsidRPr="00DF1940" w:rsidRDefault="00DF1940" w:rsidP="00DF1940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Запустите </w:t>
      </w:r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SpamFilterDemo.exe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C02F693" w14:textId="77777777" w:rsidR="00DF1940" w:rsidRPr="00DF1940" w:rsidRDefault="00DF1940" w:rsidP="00DF1940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Нажмите </w:t>
      </w: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«Обзор…»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выберите папку.</w:t>
      </w:r>
    </w:p>
    <w:p w14:paraId="18BA7199" w14:textId="77777777" w:rsidR="00DF1940" w:rsidRPr="00DF1940" w:rsidRDefault="00DF1940" w:rsidP="00DF1940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«Обучить»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титул окна показывает секундомер.</w:t>
      </w:r>
    </w:p>
    <w:p w14:paraId="43A4A85D" w14:textId="77777777" w:rsidR="00DF1940" w:rsidRPr="00DF1940" w:rsidRDefault="00DF1940" w:rsidP="00DF1940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Введите текст письма, нажмите </w:t>
      </w: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«Классифицировать»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EDBD0F4" w14:textId="77777777" w:rsidR="00DF1940" w:rsidRPr="00DF1940" w:rsidRDefault="00DF1940" w:rsidP="00DF1940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Меняйте алгоритм в выпадающем списке — пересчёт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instant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1EBD9F5" w14:textId="64D18496" w:rsidR="00DF1940" w:rsidRPr="00DF1940" w:rsidRDefault="00DF1940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158A7D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>7 Руководство программиста</w:t>
      </w:r>
    </w:p>
    <w:p w14:paraId="556E81E6" w14:textId="77777777" w:rsidR="00DF1940" w:rsidRPr="00DF1940" w:rsidRDefault="00DF1940" w:rsidP="00DF194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Чтобы добавить новый алгоритм, создайте класс, реализующий 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ISpamClassifier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 UI подхватит автоматически.</w:t>
      </w:r>
    </w:p>
    <w:p w14:paraId="0B7A4002" w14:textId="77777777" w:rsidR="00DF1940" w:rsidRPr="00DF1940" w:rsidRDefault="00DF1940" w:rsidP="00DF194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Сериализация модели — достаточно записать 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TrainingSet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JSON (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System.Text.Json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затем </w:t>
      </w:r>
      <w:proofErr w:type="spellStart"/>
      <w:proofErr w:type="gramStart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Train</w:t>
      </w:r>
      <w:proofErr w:type="spellEnd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gramEnd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становится </w:t>
      </w:r>
      <w:proofErr w:type="gram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O(</w:t>
      </w:r>
      <w:proofErr w:type="gram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1).</w:t>
      </w:r>
    </w:p>
    <w:p w14:paraId="6BF6399B" w14:textId="77777777" w:rsidR="00DF1940" w:rsidRPr="00DF1940" w:rsidRDefault="00DF1940" w:rsidP="00DF194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</w:t>
      </w:r>
      <w:proofErr w:type="spell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лемматизации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можно подключить </w:t>
      </w:r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Mystem.Net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без изменения интерфейса </w:t>
      </w:r>
      <w:proofErr w:type="spellStart"/>
      <w:r w:rsidRPr="00DF19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Tokenizer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00CE7F1" w14:textId="54D8645A" w:rsidR="00DF1940" w:rsidRDefault="00DF1940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55CBB8" w14:textId="77777777" w:rsidR="001B7852" w:rsidRDefault="001B7852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1C3319" w14:textId="77777777" w:rsidR="001B7852" w:rsidRDefault="001B7852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30E250" w14:textId="77777777" w:rsidR="001B7852" w:rsidRDefault="001B7852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5CB245" w14:textId="77777777" w:rsidR="001B7852" w:rsidRDefault="001B7852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808CDD" w14:textId="77777777" w:rsidR="001B7852" w:rsidRDefault="001B7852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05DA81" w14:textId="77777777" w:rsidR="001B7852" w:rsidRDefault="001B7852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34793B" w14:textId="77777777" w:rsidR="001B7852" w:rsidRDefault="001B7852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BAC699" w14:textId="77777777" w:rsidR="001B7852" w:rsidRDefault="001B7852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2EAE41" w14:textId="77777777" w:rsidR="001B7852" w:rsidRPr="00DF1940" w:rsidRDefault="001B7852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2AF379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8 Заключение</w:t>
      </w:r>
    </w:p>
    <w:p w14:paraId="0CCB4A84" w14:textId="77777777" w:rsidR="00DF1940" w:rsidRP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Курсовой проект продемонстрировал, что </w:t>
      </w: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статистические методы </w:t>
      </w:r>
      <w:proofErr w:type="spellStart"/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Naive</w:t>
      </w:r>
      <w:proofErr w:type="spellEnd"/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Bayes</w:t>
      </w:r>
      <w:proofErr w:type="spellEnd"/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Fisher</w:t>
      </w:r>
      <w:proofErr w:type="spell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позволяют достичь </w:t>
      </w:r>
      <w:proofErr w:type="gramStart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точности &gt;</w:t>
      </w:r>
      <w:proofErr w:type="gramEnd"/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96 % даже на бытовом ПК. Архитектура «ядро ↔ UI» облегчает экспериментирование с другими алгоритмами.</w:t>
      </w:r>
    </w:p>
    <w:p w14:paraId="6DF67075" w14:textId="77777777" w:rsidR="00DF1940" w:rsidRPr="00DF1940" w:rsidRDefault="00DF1940" w:rsidP="00DF1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Дальнейшие шаги:</w:t>
      </w:r>
    </w:p>
    <w:p w14:paraId="224535C9" w14:textId="77777777" w:rsidR="00DF1940" w:rsidRPr="00DF1940" w:rsidRDefault="00DF1940" w:rsidP="00DF1940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TF-IDF + логарифмическое сглаживание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улучшит Байес на длинных письмах.</w:t>
      </w:r>
    </w:p>
    <w:p w14:paraId="542D2E78" w14:textId="77777777" w:rsidR="00DF1940" w:rsidRPr="00DF1940" w:rsidRDefault="00DF1940" w:rsidP="00DF1940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Биграммы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(«только сегодня», «выгодная цена») — усилят чувствительность Фишера.</w:t>
      </w:r>
    </w:p>
    <w:p w14:paraId="645C9240" w14:textId="77777777" w:rsidR="00DF1940" w:rsidRPr="00DF1940" w:rsidRDefault="00DF1940" w:rsidP="00DF1940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Экспорт обученных моделей в ONNX — возможность интегрировать фильтр в почтовый шлюз.</w:t>
      </w:r>
    </w:p>
    <w:p w14:paraId="4E63873A" w14:textId="30DF9A0E" w:rsidR="00DF1940" w:rsidRPr="00DF1940" w:rsidRDefault="00DF1940" w:rsidP="00DF194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479E13" w14:textId="77777777" w:rsidR="00DF1940" w:rsidRPr="00DF1940" w:rsidRDefault="00DF1940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>9 Список литературы</w:t>
      </w:r>
    </w:p>
    <w:p w14:paraId="65882F38" w14:textId="77777777" w:rsidR="00DF1940" w:rsidRPr="00DF1940" w:rsidRDefault="00DF1940" w:rsidP="00DF194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Graham P. </w:t>
      </w:r>
      <w:r w:rsidRPr="00DF19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A Plan for Spam.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– 2002.</w:t>
      </w:r>
    </w:p>
    <w:p w14:paraId="34885BE6" w14:textId="77777777" w:rsidR="00DF1940" w:rsidRPr="00DF1940" w:rsidRDefault="00DF1940" w:rsidP="00DF194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Manning C., Raghavan P., Schütze H. </w:t>
      </w:r>
      <w:r w:rsidRPr="00DF19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Introduction to Information Retrieval.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– CUP, 2008.</w:t>
      </w:r>
    </w:p>
    <w:p w14:paraId="6E3A5740" w14:textId="77777777" w:rsidR="00DF1940" w:rsidRPr="00DF1940" w:rsidRDefault="00DF1940" w:rsidP="00DF194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В. Ю. Одинцов. </w:t>
      </w:r>
      <w:r w:rsidRPr="00DF19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Информационный поиск. От индекса к поисковику.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СПб.: Питер, 2020.</w:t>
      </w:r>
    </w:p>
    <w:p w14:paraId="4F322424" w14:textId="77777777" w:rsidR="00DF1940" w:rsidRPr="00DF1940" w:rsidRDefault="00DF1940" w:rsidP="00DF194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Жуков Д. </w:t>
      </w:r>
      <w:r w:rsidRPr="00DF19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Спам-фильтрация в практике почтовых серверов.</w:t>
      </w: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// Хакер, 2021.</w:t>
      </w:r>
    </w:p>
    <w:p w14:paraId="51A15683" w14:textId="77777777" w:rsidR="00DF1940" w:rsidRPr="00DF1940" w:rsidRDefault="00DF1940" w:rsidP="00DF194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Документация Microsoft .NET 8 – </w:t>
      </w:r>
      <w:hyperlink r:id="rId8" w:tgtFrame="_new" w:history="1">
        <w:r w:rsidRPr="00DF194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https://learn.microsoft.com/dotnet</w:t>
        </w:r>
      </w:hyperlink>
    </w:p>
    <w:p w14:paraId="169E6C11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02C61DB3" w14:textId="77777777" w:rsidR="001B7852" w:rsidRDefault="001B7852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293F0124" w14:textId="56A493C7" w:rsidR="00DF1940" w:rsidRPr="00DF1940" w:rsidRDefault="00DF1940" w:rsidP="00DF194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DF19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Приложения</w:t>
      </w:r>
    </w:p>
    <w:p w14:paraId="0F27B6B1" w14:textId="025D7F70" w:rsidR="00E7774E" w:rsidRDefault="001B7852" w:rsidP="00DF1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8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E91AD" wp14:editId="742CE719">
            <wp:extent cx="4114800" cy="3959533"/>
            <wp:effectExtent l="0" t="0" r="0" b="3175"/>
            <wp:docPr id="407613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13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128" cy="39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07C2" w14:textId="09D596C3" w:rsidR="001B7852" w:rsidRDefault="001B7852" w:rsidP="00DF1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8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56704" wp14:editId="559A46FC">
            <wp:extent cx="4143317" cy="3933825"/>
            <wp:effectExtent l="0" t="0" r="0" b="0"/>
            <wp:docPr id="162851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18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173" cy="39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A8B4" w14:textId="77777777" w:rsidR="001B7852" w:rsidRDefault="001B7852" w:rsidP="00DF1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10C94A" w14:textId="45EF1342" w:rsidR="001B7852" w:rsidRDefault="001B7852" w:rsidP="00DF1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8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C2B0BA" wp14:editId="573542A6">
            <wp:extent cx="4476750" cy="4266671"/>
            <wp:effectExtent l="0" t="0" r="0" b="635"/>
            <wp:docPr id="1474780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80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652" cy="42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E4AE" w14:textId="3A4051C7" w:rsidR="001B7852" w:rsidRDefault="001B7852" w:rsidP="00DF1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8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E0F3E" wp14:editId="12E1DB25">
            <wp:extent cx="4521995" cy="4295775"/>
            <wp:effectExtent l="0" t="0" r="0" b="0"/>
            <wp:docPr id="375049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49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191" cy="43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5DA0" w14:textId="77777777" w:rsidR="001B7852" w:rsidRDefault="001B7852" w:rsidP="00DF1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B1DCC" w14:textId="1BF6A914" w:rsidR="001B7852" w:rsidRDefault="001B7852" w:rsidP="00DF1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8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C11D5C" wp14:editId="755EFB29">
            <wp:extent cx="4495800" cy="4291555"/>
            <wp:effectExtent l="0" t="0" r="0" b="0"/>
            <wp:docPr id="48543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3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65" cy="430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B90A" w14:textId="1A8434FD" w:rsidR="001B7852" w:rsidRPr="00DF1940" w:rsidRDefault="001B7852" w:rsidP="00DF1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8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18EA6" wp14:editId="46A6F5F4">
            <wp:extent cx="4558099" cy="4371975"/>
            <wp:effectExtent l="0" t="0" r="0" b="0"/>
            <wp:docPr id="176601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14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053" cy="43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852" w:rsidRPr="00DF1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8A7"/>
    <w:multiLevelType w:val="multilevel"/>
    <w:tmpl w:val="E170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81E3B"/>
    <w:multiLevelType w:val="multilevel"/>
    <w:tmpl w:val="050A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C4BDD"/>
    <w:multiLevelType w:val="multilevel"/>
    <w:tmpl w:val="31B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F1D56"/>
    <w:multiLevelType w:val="multilevel"/>
    <w:tmpl w:val="227C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E4DF4"/>
    <w:multiLevelType w:val="multilevel"/>
    <w:tmpl w:val="BB58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7152C"/>
    <w:multiLevelType w:val="multilevel"/>
    <w:tmpl w:val="BE52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F16F0"/>
    <w:multiLevelType w:val="multilevel"/>
    <w:tmpl w:val="6D1C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F12C0"/>
    <w:multiLevelType w:val="multilevel"/>
    <w:tmpl w:val="1EB0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7560C"/>
    <w:multiLevelType w:val="multilevel"/>
    <w:tmpl w:val="C886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F875CC"/>
    <w:multiLevelType w:val="multilevel"/>
    <w:tmpl w:val="A774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D9767B"/>
    <w:multiLevelType w:val="multilevel"/>
    <w:tmpl w:val="5A5A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510B6"/>
    <w:multiLevelType w:val="multilevel"/>
    <w:tmpl w:val="8330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F6924"/>
    <w:multiLevelType w:val="multilevel"/>
    <w:tmpl w:val="C1C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C042D"/>
    <w:multiLevelType w:val="multilevel"/>
    <w:tmpl w:val="B8DA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450C2"/>
    <w:multiLevelType w:val="multilevel"/>
    <w:tmpl w:val="B670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E68A6"/>
    <w:multiLevelType w:val="multilevel"/>
    <w:tmpl w:val="099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53091"/>
    <w:multiLevelType w:val="multilevel"/>
    <w:tmpl w:val="ACDA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0F1D6C"/>
    <w:multiLevelType w:val="multilevel"/>
    <w:tmpl w:val="D542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E4412"/>
    <w:multiLevelType w:val="multilevel"/>
    <w:tmpl w:val="3AB0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9D1BB7"/>
    <w:multiLevelType w:val="multilevel"/>
    <w:tmpl w:val="CE8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E55D3"/>
    <w:multiLevelType w:val="multilevel"/>
    <w:tmpl w:val="8EF4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A7C76"/>
    <w:multiLevelType w:val="multilevel"/>
    <w:tmpl w:val="FF98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392805">
    <w:abstractNumId w:val="14"/>
  </w:num>
  <w:num w:numId="2" w16cid:durableId="1056469470">
    <w:abstractNumId w:val="6"/>
  </w:num>
  <w:num w:numId="3" w16cid:durableId="2052336617">
    <w:abstractNumId w:val="7"/>
  </w:num>
  <w:num w:numId="4" w16cid:durableId="2072314221">
    <w:abstractNumId w:val="10"/>
  </w:num>
  <w:num w:numId="5" w16cid:durableId="1001274484">
    <w:abstractNumId w:val="15"/>
  </w:num>
  <w:num w:numId="6" w16cid:durableId="910844855">
    <w:abstractNumId w:val="19"/>
  </w:num>
  <w:num w:numId="7" w16cid:durableId="893545049">
    <w:abstractNumId w:val="5"/>
  </w:num>
  <w:num w:numId="8" w16cid:durableId="1767388108">
    <w:abstractNumId w:val="9"/>
  </w:num>
  <w:num w:numId="9" w16cid:durableId="1654792719">
    <w:abstractNumId w:val="17"/>
  </w:num>
  <w:num w:numId="10" w16cid:durableId="751632892">
    <w:abstractNumId w:val="16"/>
  </w:num>
  <w:num w:numId="11" w16cid:durableId="1142694987">
    <w:abstractNumId w:val="18"/>
  </w:num>
  <w:num w:numId="12" w16cid:durableId="1378511775">
    <w:abstractNumId w:val="1"/>
  </w:num>
  <w:num w:numId="13" w16cid:durableId="502552882">
    <w:abstractNumId w:val="3"/>
  </w:num>
  <w:num w:numId="14" w16cid:durableId="398329764">
    <w:abstractNumId w:val="4"/>
  </w:num>
  <w:num w:numId="15" w16cid:durableId="875504548">
    <w:abstractNumId w:val="20"/>
  </w:num>
  <w:num w:numId="16" w16cid:durableId="533227910">
    <w:abstractNumId w:val="12"/>
  </w:num>
  <w:num w:numId="17" w16cid:durableId="244538808">
    <w:abstractNumId w:val="21"/>
  </w:num>
  <w:num w:numId="18" w16cid:durableId="536627593">
    <w:abstractNumId w:val="11"/>
  </w:num>
  <w:num w:numId="19" w16cid:durableId="137310968">
    <w:abstractNumId w:val="8"/>
  </w:num>
  <w:num w:numId="20" w16cid:durableId="1889225247">
    <w:abstractNumId w:val="2"/>
  </w:num>
  <w:num w:numId="21" w16cid:durableId="1292789733">
    <w:abstractNumId w:val="13"/>
  </w:num>
  <w:num w:numId="22" w16cid:durableId="25902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40"/>
    <w:rsid w:val="00040912"/>
    <w:rsid w:val="001B7852"/>
    <w:rsid w:val="00225BF9"/>
    <w:rsid w:val="008920A9"/>
    <w:rsid w:val="009D50D3"/>
    <w:rsid w:val="00DF1940"/>
    <w:rsid w:val="00E7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D8DD"/>
  <w15:chartTrackingRefBased/>
  <w15:docId w15:val="{7A20339F-C239-4F0D-B315-6B6EC996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1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1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19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19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19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19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19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19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1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1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1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1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19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19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19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1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19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194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F194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1940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DF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9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0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5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5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dotne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Avazbek Olimov</dc:creator>
  <cp:keywords/>
  <dc:description/>
  <cp:lastModifiedBy>Avazbek Olimov</cp:lastModifiedBy>
  <cp:revision>1</cp:revision>
  <dcterms:created xsi:type="dcterms:W3CDTF">2025-07-01T12:45:00Z</dcterms:created>
  <dcterms:modified xsi:type="dcterms:W3CDTF">2025-07-01T13:17:00Z</dcterms:modified>
</cp:coreProperties>
</file>