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CB7" w:rsidRPr="000B6CB7" w:rsidRDefault="000B6CB7" w:rsidP="000B6CB7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6C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pict>
          <v:rect id="_x0000_i1025" style="width:0;height:1.5pt" o:hralign="center" o:hrstd="t" o:hr="t" fillcolor="#a0a0a0" stroked="f"/>
        </w:pict>
      </w:r>
    </w:p>
    <w:p w:rsidR="000B6CB7" w:rsidRPr="000B6CB7" w:rsidRDefault="000B6CB7" w:rsidP="000B6CB7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6CB7">
        <w:rPr>
          <w:rFonts w:ascii="Arial" w:eastAsia="Times New Roman" w:hAnsi="Arial" w:cs="Arial"/>
          <w:b/>
          <w:bCs/>
          <w:color w:val="1F1F1F"/>
          <w:sz w:val="28"/>
          <w:szCs w:val="28"/>
          <w:lang w:eastAsia="en-IN"/>
        </w:rPr>
        <w:t>COVER PAGE</w:t>
      </w:r>
    </w:p>
    <w:p w:rsidR="000B6CB7" w:rsidRPr="000B6CB7" w:rsidRDefault="000B6CB7" w:rsidP="000B6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B6CB7" w:rsidRPr="000B6CB7" w:rsidRDefault="000B6CB7" w:rsidP="000B6CB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Sarvajanik</w:t>
      </w:r>
      <w:proofErr w:type="spellEnd"/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 xml:space="preserve"> Education Society</w:t>
      </w:r>
      <w:r w:rsidRPr="000B6CB7">
        <w:rPr>
          <w:rFonts w:ascii="Arial" w:eastAsia="Times New Roman" w:hAnsi="Arial" w:cs="Arial"/>
          <w:color w:val="1F1F1F"/>
          <w:lang w:eastAsia="en-IN"/>
        </w:rPr>
        <w:t xml:space="preserve"> </w:t>
      </w:r>
      <w:proofErr w:type="spellStart"/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Sarvajanik</w:t>
      </w:r>
      <w:proofErr w:type="spellEnd"/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 xml:space="preserve"> College of Engineering and Technology, </w:t>
      </w:r>
      <w:proofErr w:type="spellStart"/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Surat</w:t>
      </w:r>
      <w:proofErr w:type="spellEnd"/>
      <w:r w:rsidRPr="000B6CB7">
        <w:rPr>
          <w:rFonts w:ascii="Arial" w:eastAsia="Times New Roman" w:hAnsi="Arial" w:cs="Arial"/>
          <w:color w:val="1F1F1F"/>
          <w:lang w:eastAsia="en-IN"/>
        </w:rPr>
        <w:t xml:space="preserve"> </w:t>
      </w:r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Department of Computer Applications</w:t>
      </w:r>
    </w:p>
    <w:p w:rsidR="000B6CB7" w:rsidRPr="000B6CB7" w:rsidRDefault="000B6CB7" w:rsidP="000B6CB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Academic Year:</w:t>
      </w:r>
      <w:r w:rsidRPr="000B6CB7">
        <w:rPr>
          <w:rFonts w:ascii="Arial" w:eastAsia="Times New Roman" w:hAnsi="Arial" w:cs="Arial"/>
          <w:color w:val="1F1F1F"/>
          <w:lang w:eastAsia="en-IN"/>
        </w:rPr>
        <w:t xml:space="preserve"> 2025–26</w:t>
      </w:r>
    </w:p>
    <w:p w:rsidR="000B6CB7" w:rsidRPr="000B6CB7" w:rsidRDefault="000B6CB7" w:rsidP="000B6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B6CB7" w:rsidRPr="000B6CB7" w:rsidRDefault="000B6CB7" w:rsidP="000B6CB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A Project On</w:t>
      </w:r>
    </w:p>
    <w:p w:rsidR="000B6CB7" w:rsidRPr="000B6CB7" w:rsidRDefault="000B6CB7" w:rsidP="000B6CB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CB7">
        <w:rPr>
          <w:rFonts w:ascii="Arial" w:eastAsia="Times New Roman" w:hAnsi="Arial" w:cs="Arial"/>
          <w:color w:val="1F1F1F"/>
          <w:lang w:eastAsia="en-IN"/>
        </w:rPr>
        <w:t>“</w:t>
      </w:r>
      <w:proofErr w:type="spellStart"/>
      <w:r w:rsidRPr="000B6CB7">
        <w:rPr>
          <w:rFonts w:ascii="Arial" w:eastAsia="Times New Roman" w:hAnsi="Arial" w:cs="Arial"/>
          <w:color w:val="1F1F1F"/>
          <w:lang w:eastAsia="en-IN"/>
        </w:rPr>
        <w:t>Self Checkout</w:t>
      </w:r>
      <w:proofErr w:type="spellEnd"/>
      <w:r w:rsidRPr="000B6CB7">
        <w:rPr>
          <w:rFonts w:ascii="Arial" w:eastAsia="Times New Roman" w:hAnsi="Arial" w:cs="Arial"/>
          <w:color w:val="1F1F1F"/>
          <w:lang w:eastAsia="en-IN"/>
        </w:rPr>
        <w:t xml:space="preserve"> System”</w:t>
      </w:r>
    </w:p>
    <w:p w:rsidR="000B6CB7" w:rsidRPr="000B6CB7" w:rsidRDefault="000B6CB7" w:rsidP="000B6CB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(AYH MART)</w:t>
      </w:r>
    </w:p>
    <w:p w:rsidR="000B6CB7" w:rsidRPr="000B6CB7" w:rsidRDefault="000B6CB7" w:rsidP="000B6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B6CB7" w:rsidRPr="000B6CB7" w:rsidRDefault="000B6CB7" w:rsidP="000B6CB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Presented By:</w:t>
      </w:r>
    </w:p>
    <w:p w:rsidR="000B6CB7" w:rsidRPr="000B6CB7" w:rsidRDefault="000B6CB7" w:rsidP="000B6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C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0B6CB7" w:rsidRPr="000B6CB7" w:rsidRDefault="000B6CB7" w:rsidP="000B6CB7">
      <w:pPr>
        <w:numPr>
          <w:ilvl w:val="0"/>
          <w:numId w:val="1"/>
        </w:numPr>
        <w:spacing w:after="0" w:line="240" w:lineRule="auto"/>
        <w:ind w:left="570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HariKrushna</w:t>
      </w:r>
      <w:proofErr w:type="spellEnd"/>
      <w:r w:rsidRPr="000B6CB7">
        <w:rPr>
          <w:rFonts w:ascii="Arial" w:eastAsia="Times New Roman" w:hAnsi="Arial" w:cs="Arial"/>
          <w:color w:val="1F1F1F"/>
          <w:lang w:eastAsia="en-IN"/>
        </w:rPr>
        <w:t xml:space="preserve"> (ET25IMCA008)</w:t>
      </w:r>
      <w:r w:rsidRPr="000B6CB7">
        <w:rPr>
          <w:rFonts w:ascii="Arial" w:eastAsia="Times New Roman" w:hAnsi="Arial" w:cs="Arial"/>
          <w:color w:val="000000"/>
          <w:lang w:eastAsia="en-IN"/>
        </w:rPr>
        <w:br/>
      </w:r>
      <w:r w:rsidRPr="000B6CB7">
        <w:rPr>
          <w:rFonts w:ascii="Arial" w:eastAsia="Times New Roman" w:hAnsi="Arial" w:cs="Arial"/>
          <w:color w:val="000000"/>
          <w:lang w:eastAsia="en-IN"/>
        </w:rPr>
        <w:br/>
      </w:r>
    </w:p>
    <w:p w:rsidR="000B6CB7" w:rsidRPr="000B6CB7" w:rsidRDefault="000B6CB7" w:rsidP="000B6CB7">
      <w:pPr>
        <w:numPr>
          <w:ilvl w:val="0"/>
          <w:numId w:val="1"/>
        </w:numPr>
        <w:spacing w:after="0" w:line="240" w:lineRule="auto"/>
        <w:ind w:left="570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Aum</w:t>
      </w:r>
      <w:proofErr w:type="spellEnd"/>
      <w:r w:rsidRPr="000B6CB7">
        <w:rPr>
          <w:rFonts w:ascii="Arial" w:eastAsia="Times New Roman" w:hAnsi="Arial" w:cs="Arial"/>
          <w:color w:val="1F1F1F"/>
          <w:lang w:eastAsia="en-IN"/>
        </w:rPr>
        <w:t xml:space="preserve"> (ET25IMCA039)</w:t>
      </w:r>
      <w:r w:rsidRPr="000B6CB7">
        <w:rPr>
          <w:rFonts w:ascii="Arial" w:eastAsia="Times New Roman" w:hAnsi="Arial" w:cs="Arial"/>
          <w:color w:val="000000"/>
          <w:lang w:eastAsia="en-IN"/>
        </w:rPr>
        <w:br/>
      </w:r>
      <w:r w:rsidRPr="000B6CB7">
        <w:rPr>
          <w:rFonts w:ascii="Arial" w:eastAsia="Times New Roman" w:hAnsi="Arial" w:cs="Arial"/>
          <w:color w:val="000000"/>
          <w:lang w:eastAsia="en-IN"/>
        </w:rPr>
        <w:br/>
      </w:r>
    </w:p>
    <w:p w:rsidR="000B6CB7" w:rsidRPr="000B6CB7" w:rsidRDefault="000B6CB7" w:rsidP="000B6CB7">
      <w:pPr>
        <w:numPr>
          <w:ilvl w:val="0"/>
          <w:numId w:val="1"/>
        </w:numPr>
        <w:spacing w:after="120" w:line="240" w:lineRule="auto"/>
        <w:ind w:left="570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Yash</w:t>
      </w:r>
      <w:proofErr w:type="spellEnd"/>
      <w:r w:rsidRPr="000B6CB7">
        <w:rPr>
          <w:rFonts w:ascii="Arial" w:eastAsia="Times New Roman" w:hAnsi="Arial" w:cs="Arial"/>
          <w:color w:val="1F1F1F"/>
          <w:lang w:eastAsia="en-IN"/>
        </w:rPr>
        <w:t xml:space="preserve"> (ET25IMCA044)</w:t>
      </w:r>
      <w:r w:rsidRPr="000B6CB7">
        <w:rPr>
          <w:rFonts w:ascii="Arial" w:eastAsia="Times New Roman" w:hAnsi="Arial" w:cs="Arial"/>
          <w:color w:val="000000"/>
          <w:lang w:eastAsia="en-IN"/>
        </w:rPr>
        <w:br/>
      </w:r>
      <w:r w:rsidRPr="000B6CB7">
        <w:rPr>
          <w:rFonts w:ascii="Arial" w:eastAsia="Times New Roman" w:hAnsi="Arial" w:cs="Arial"/>
          <w:color w:val="000000"/>
          <w:lang w:eastAsia="en-IN"/>
        </w:rPr>
        <w:br/>
      </w:r>
    </w:p>
    <w:p w:rsidR="000B6CB7" w:rsidRPr="000B6CB7" w:rsidRDefault="000B6CB7" w:rsidP="000B6CB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Programme:</w:t>
      </w:r>
      <w:r w:rsidRPr="000B6CB7">
        <w:rPr>
          <w:rFonts w:ascii="Arial" w:eastAsia="Times New Roman" w:hAnsi="Arial" w:cs="Arial"/>
          <w:color w:val="1F1F1F"/>
          <w:lang w:eastAsia="en-IN"/>
        </w:rPr>
        <w:t xml:space="preserve"> IMCA I Sem-2</w:t>
      </w:r>
    </w:p>
    <w:p w:rsidR="000B6CB7" w:rsidRPr="000B6CB7" w:rsidRDefault="000B6CB7" w:rsidP="000B6CB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Under the Guidance of:</w:t>
      </w:r>
      <w:r w:rsidRPr="000B6CB7">
        <w:rPr>
          <w:rFonts w:ascii="Arial" w:eastAsia="Times New Roman" w:hAnsi="Arial" w:cs="Arial"/>
          <w:color w:val="1F1F1F"/>
          <w:lang w:eastAsia="en-IN"/>
        </w:rPr>
        <w:t xml:space="preserve">  </w:t>
      </w:r>
      <w:proofErr w:type="spellStart"/>
      <w:r w:rsidRPr="000B6CB7">
        <w:rPr>
          <w:rFonts w:ascii="Arial" w:eastAsia="Times New Roman" w:hAnsi="Arial" w:cs="Arial"/>
          <w:color w:val="1F1F1F"/>
          <w:lang w:eastAsia="en-IN"/>
        </w:rPr>
        <w:t>Prof.</w:t>
      </w:r>
      <w:proofErr w:type="spellEnd"/>
      <w:r w:rsidRPr="000B6CB7">
        <w:rPr>
          <w:rFonts w:ascii="Arial" w:eastAsia="Times New Roman" w:hAnsi="Arial" w:cs="Arial"/>
          <w:color w:val="1F1F1F"/>
          <w:lang w:eastAsia="en-IN"/>
        </w:rPr>
        <w:t xml:space="preserve"> Veer </w:t>
      </w:r>
      <w:proofErr w:type="spellStart"/>
      <w:r w:rsidRPr="000B6CB7">
        <w:rPr>
          <w:rFonts w:ascii="Arial" w:eastAsia="Times New Roman" w:hAnsi="Arial" w:cs="Arial"/>
          <w:color w:val="1F1F1F"/>
          <w:lang w:eastAsia="en-IN"/>
        </w:rPr>
        <w:t>Pachchigar</w:t>
      </w:r>
      <w:proofErr w:type="spellEnd"/>
    </w:p>
    <w:p w:rsidR="000B6CB7" w:rsidRPr="000B6CB7" w:rsidRDefault="000B6CB7" w:rsidP="000B6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B6CB7" w:rsidRDefault="000B6CB7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 w:type="page"/>
      </w:r>
    </w:p>
    <w:p w:rsidR="000B6CB7" w:rsidRPr="000B6CB7" w:rsidRDefault="000B6CB7" w:rsidP="000B6CB7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0B6C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0B6CB7" w:rsidRPr="000B6CB7" w:rsidRDefault="000B6CB7" w:rsidP="000B6CB7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6CB7">
        <w:rPr>
          <w:rFonts w:ascii="Arial" w:eastAsia="Times New Roman" w:hAnsi="Arial" w:cs="Arial"/>
          <w:b/>
          <w:bCs/>
          <w:color w:val="1F1F1F"/>
          <w:sz w:val="28"/>
          <w:szCs w:val="28"/>
          <w:lang w:eastAsia="en-IN"/>
        </w:rPr>
        <w:t>ACKNOWLEDGEMENT</w:t>
      </w:r>
    </w:p>
    <w:p w:rsidR="000B6CB7" w:rsidRPr="000B6CB7" w:rsidRDefault="000B6CB7" w:rsidP="000B6CB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CB7">
        <w:rPr>
          <w:rFonts w:ascii="Arial" w:eastAsia="Times New Roman" w:hAnsi="Arial" w:cs="Arial"/>
          <w:color w:val="1F1F1F"/>
          <w:lang w:eastAsia="en-IN"/>
        </w:rPr>
        <w:t xml:space="preserve">We would like to express our deepest appreciation to all those who provided us with the opportunity and support to complete our project, </w:t>
      </w:r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"AYH Mart - Self Checkout System."</w:t>
      </w:r>
      <w:r w:rsidRPr="000B6CB7">
        <w:rPr>
          <w:rFonts w:ascii="Arial" w:eastAsia="Times New Roman" w:hAnsi="Arial" w:cs="Arial"/>
          <w:color w:val="1F1F1F"/>
          <w:lang w:eastAsia="en-IN"/>
        </w:rPr>
        <w:t xml:space="preserve"> First and foremost, we would like to express our sincere gratitude to our mentor, </w:t>
      </w:r>
      <w:proofErr w:type="spellStart"/>
      <w:r w:rsidRPr="000B6CB7">
        <w:rPr>
          <w:rFonts w:ascii="Arial" w:eastAsia="Times New Roman" w:hAnsi="Arial" w:cs="Arial"/>
          <w:color w:val="1F1F1F"/>
          <w:lang w:eastAsia="en-IN"/>
        </w:rPr>
        <w:t>Prof.</w:t>
      </w:r>
      <w:proofErr w:type="spellEnd"/>
      <w:r w:rsidRPr="000B6CB7">
        <w:rPr>
          <w:rFonts w:ascii="Arial" w:eastAsia="Times New Roman" w:hAnsi="Arial" w:cs="Arial"/>
          <w:color w:val="1F1F1F"/>
          <w:lang w:eastAsia="en-IN"/>
        </w:rPr>
        <w:t xml:space="preserve"> Veer </w:t>
      </w:r>
      <w:proofErr w:type="spellStart"/>
      <w:r w:rsidRPr="000B6CB7">
        <w:rPr>
          <w:rFonts w:ascii="Arial" w:eastAsia="Times New Roman" w:hAnsi="Arial" w:cs="Arial"/>
          <w:color w:val="1F1F1F"/>
          <w:lang w:eastAsia="en-IN"/>
        </w:rPr>
        <w:t>Pachchigar</w:t>
      </w:r>
      <w:proofErr w:type="spellEnd"/>
      <w:r w:rsidRPr="000B6CB7">
        <w:rPr>
          <w:rFonts w:ascii="Arial" w:eastAsia="Times New Roman" w:hAnsi="Arial" w:cs="Arial"/>
          <w:color w:val="1F1F1F"/>
          <w:lang w:eastAsia="en-IN"/>
        </w:rPr>
        <w:t>. His continuous guidance, encouragement, and constructive feedback were instrumental throughout the development of this project. His insights helped us navigate the complexities of C programming and structure a robust system for our digital convenience store concept.</w:t>
      </w:r>
    </w:p>
    <w:p w:rsidR="000B6CB7" w:rsidRPr="000B6CB7" w:rsidRDefault="000B6CB7" w:rsidP="000B6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B6CB7" w:rsidRPr="000B6CB7" w:rsidRDefault="000B6CB7" w:rsidP="000B6CB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CB7">
        <w:rPr>
          <w:rFonts w:ascii="Arial" w:eastAsia="Times New Roman" w:hAnsi="Arial" w:cs="Arial"/>
          <w:color w:val="1F1F1F"/>
          <w:lang w:eastAsia="en-IN"/>
        </w:rPr>
        <w:t xml:space="preserve">We also extend our heartfelt thanks to the </w:t>
      </w:r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Department of Computer Applications</w:t>
      </w:r>
      <w:r w:rsidRPr="000B6CB7">
        <w:rPr>
          <w:rFonts w:ascii="Arial" w:eastAsia="Times New Roman" w:hAnsi="Arial" w:cs="Arial"/>
          <w:color w:val="1F1F1F"/>
          <w:lang w:eastAsia="en-IN"/>
        </w:rPr>
        <w:t xml:space="preserve"> at the </w:t>
      </w:r>
      <w:proofErr w:type="spellStart"/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Sarvajanik</w:t>
      </w:r>
      <w:proofErr w:type="spellEnd"/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 xml:space="preserve"> College of Engineering and Technology, </w:t>
      </w:r>
      <w:proofErr w:type="spellStart"/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Surat</w:t>
      </w:r>
      <w:proofErr w:type="spellEnd"/>
      <w:r w:rsidRPr="000B6CB7">
        <w:rPr>
          <w:rFonts w:ascii="Arial" w:eastAsia="Times New Roman" w:hAnsi="Arial" w:cs="Arial"/>
          <w:color w:val="1F1F1F"/>
          <w:lang w:eastAsia="en-IN"/>
        </w:rPr>
        <w:t>. We are highly indebted to the institution for providing the academic framework, resources, and platform necessary to build this project as part of our Integrated MCA (IMCA) program.</w:t>
      </w:r>
    </w:p>
    <w:p w:rsidR="000B6CB7" w:rsidRPr="000B6CB7" w:rsidRDefault="000B6CB7" w:rsidP="000B6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B6CB7" w:rsidRPr="000B6CB7" w:rsidRDefault="000B6CB7" w:rsidP="000B6CB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CB7">
        <w:rPr>
          <w:rFonts w:ascii="Arial" w:eastAsia="Times New Roman" w:hAnsi="Arial" w:cs="Arial"/>
          <w:color w:val="1F1F1F"/>
          <w:lang w:eastAsia="en-IN"/>
        </w:rPr>
        <w:t>Developing a console-based retail checkout system using C —inspired by the seamless experience of modern convenience stores—was both a challenging and highly rewarding experience. We are grateful for the opportunity to apply our theoretical knowledge to a practical, real-world scenario.</w:t>
      </w:r>
    </w:p>
    <w:p w:rsidR="000B6CB7" w:rsidRPr="000B6CB7" w:rsidRDefault="000B6CB7" w:rsidP="000B6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B6CB7" w:rsidRPr="000B6CB7" w:rsidRDefault="000B6CB7" w:rsidP="000B6CB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CB7">
        <w:rPr>
          <w:rFonts w:ascii="Arial" w:eastAsia="Times New Roman" w:hAnsi="Arial" w:cs="Arial"/>
          <w:color w:val="1F1F1F"/>
          <w:lang w:eastAsia="en-IN"/>
        </w:rPr>
        <w:t>Finally, we would like to thank each other for the seamless teamwork, dedication, and late hours spent debugging and refining the code. The successful completion of "AYH Mart" is a testament to our collaborative effort.</w:t>
      </w:r>
    </w:p>
    <w:p w:rsidR="000B6CB7" w:rsidRPr="000B6CB7" w:rsidRDefault="000B6CB7" w:rsidP="000B6CB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CB7">
        <w:rPr>
          <w:rFonts w:ascii="Arial" w:eastAsia="Times New Roman" w:hAnsi="Arial" w:cs="Arial"/>
          <w:b/>
          <w:bCs/>
          <w:color w:val="1F1F1F"/>
          <w:lang w:eastAsia="en-IN"/>
        </w:rPr>
        <w:t>Sincerely,</w:t>
      </w:r>
    </w:p>
    <w:p w:rsidR="000B6CB7" w:rsidRPr="000B6CB7" w:rsidRDefault="000B6CB7" w:rsidP="000B6CB7">
      <w:pPr>
        <w:numPr>
          <w:ilvl w:val="0"/>
          <w:numId w:val="2"/>
        </w:numPr>
        <w:spacing w:after="0" w:line="240" w:lineRule="auto"/>
        <w:ind w:left="570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r w:rsidRPr="000B6CB7">
        <w:rPr>
          <w:rFonts w:ascii="Arial" w:eastAsia="Times New Roman" w:hAnsi="Arial" w:cs="Arial"/>
          <w:color w:val="1F1F1F"/>
          <w:lang w:eastAsia="en-IN"/>
        </w:rPr>
        <w:t>HariKrushna</w:t>
      </w:r>
      <w:proofErr w:type="spellEnd"/>
      <w:r w:rsidRPr="000B6CB7">
        <w:rPr>
          <w:rFonts w:ascii="Arial" w:eastAsia="Times New Roman" w:hAnsi="Arial" w:cs="Arial"/>
          <w:color w:val="000000"/>
          <w:lang w:eastAsia="en-IN"/>
        </w:rPr>
        <w:br/>
      </w:r>
      <w:r w:rsidRPr="000B6CB7">
        <w:rPr>
          <w:rFonts w:ascii="Arial" w:eastAsia="Times New Roman" w:hAnsi="Arial" w:cs="Arial"/>
          <w:color w:val="000000"/>
          <w:lang w:eastAsia="en-IN"/>
        </w:rPr>
        <w:br/>
      </w:r>
    </w:p>
    <w:p w:rsidR="000B6CB7" w:rsidRPr="000B6CB7" w:rsidRDefault="000B6CB7" w:rsidP="000B6CB7">
      <w:pPr>
        <w:numPr>
          <w:ilvl w:val="0"/>
          <w:numId w:val="2"/>
        </w:numPr>
        <w:spacing w:after="0" w:line="240" w:lineRule="auto"/>
        <w:ind w:left="570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r w:rsidRPr="000B6CB7">
        <w:rPr>
          <w:rFonts w:ascii="Arial" w:eastAsia="Times New Roman" w:hAnsi="Arial" w:cs="Arial"/>
          <w:color w:val="1F1F1F"/>
          <w:lang w:eastAsia="en-IN"/>
        </w:rPr>
        <w:t>Aum</w:t>
      </w:r>
      <w:proofErr w:type="spellEnd"/>
      <w:r w:rsidRPr="000B6CB7">
        <w:rPr>
          <w:rFonts w:ascii="Arial" w:eastAsia="Times New Roman" w:hAnsi="Arial" w:cs="Arial"/>
          <w:color w:val="000000"/>
          <w:lang w:eastAsia="en-IN"/>
        </w:rPr>
        <w:br/>
      </w:r>
      <w:r w:rsidRPr="000B6CB7">
        <w:rPr>
          <w:rFonts w:ascii="Arial" w:eastAsia="Times New Roman" w:hAnsi="Arial" w:cs="Arial"/>
          <w:color w:val="000000"/>
          <w:lang w:eastAsia="en-IN"/>
        </w:rPr>
        <w:br/>
      </w:r>
    </w:p>
    <w:p w:rsidR="000B6CB7" w:rsidRPr="000B6CB7" w:rsidRDefault="000B6CB7" w:rsidP="000B6CB7">
      <w:pPr>
        <w:numPr>
          <w:ilvl w:val="0"/>
          <w:numId w:val="2"/>
        </w:numPr>
        <w:spacing w:after="120" w:line="240" w:lineRule="auto"/>
        <w:ind w:left="570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r w:rsidRPr="000B6CB7">
        <w:rPr>
          <w:rFonts w:ascii="Arial" w:eastAsia="Times New Roman" w:hAnsi="Arial" w:cs="Arial"/>
          <w:color w:val="1F1F1F"/>
          <w:lang w:eastAsia="en-IN"/>
        </w:rPr>
        <w:t>Yash</w:t>
      </w:r>
      <w:proofErr w:type="spellEnd"/>
      <w:r w:rsidRPr="000B6CB7">
        <w:rPr>
          <w:rFonts w:ascii="Arial" w:eastAsia="Times New Roman" w:hAnsi="Arial" w:cs="Arial"/>
          <w:color w:val="000000"/>
          <w:lang w:eastAsia="en-IN"/>
        </w:rPr>
        <w:br/>
      </w:r>
      <w:r w:rsidRPr="000B6CB7">
        <w:rPr>
          <w:rFonts w:ascii="Arial" w:eastAsia="Times New Roman" w:hAnsi="Arial" w:cs="Arial"/>
          <w:color w:val="000000"/>
          <w:lang w:eastAsia="en-IN"/>
        </w:rPr>
        <w:br/>
      </w:r>
    </w:p>
    <w:p w:rsidR="000B6CB7" w:rsidRPr="000B6CB7" w:rsidRDefault="000B6CB7" w:rsidP="000B6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C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84FDF" w:rsidRDefault="00684FDF"/>
    <w:sectPr w:rsidR="00684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1757BB"/>
    <w:multiLevelType w:val="multilevel"/>
    <w:tmpl w:val="F932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C7075E"/>
    <w:multiLevelType w:val="multilevel"/>
    <w:tmpl w:val="9696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CB7"/>
    <w:rsid w:val="000B6CB7"/>
    <w:rsid w:val="0068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B72B0-AA27-4675-BFCC-EFC5367B7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6C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6C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6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00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Harikrushna Gadhiya</dc:creator>
  <cp:keywords/>
  <dc:description/>
  <cp:lastModifiedBy>Harikrushna Gadhiya</cp:lastModifiedBy>
  <cp:revision>1</cp:revision>
  <dcterms:created xsi:type="dcterms:W3CDTF">2026-04-14T09:17:00Z</dcterms:created>
  <dcterms:modified xsi:type="dcterms:W3CDTF">2026-04-14T09:18:00Z</dcterms:modified>
</cp:coreProperties>
</file>