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DD2ABB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0069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150069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0C12F2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0069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150069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EndPr/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Default="00C07EE7">
          <w:pPr>
            <w:pStyle w:val="14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>
              <w:rPr>
                <w:noProof/>
                <w:lang w:val="ru-RU" w:eastAsia="ru-RU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_Toc383010488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83010489" w:history="1">
            <w:r w:rsidR="00150069" w:rsidRPr="00263B2D">
              <w:rPr>
                <w:rStyle w:val="af"/>
                <w:noProof/>
              </w:rPr>
              <w:t>2</w:t>
            </w:r>
            <w:r w:rsidR="00150069">
              <w:rPr>
                <w:noProof/>
                <w:lang w:val="ru-RU" w:eastAsia="ru-RU"/>
              </w:rPr>
              <w:tab/>
            </w:r>
            <w:r w:rsidR="00150069" w:rsidRPr="00263B2D">
              <w:rPr>
                <w:rStyle w:val="af"/>
                <w:noProof/>
                <w:lang w:val="ru-RU"/>
              </w:rPr>
              <w:t>Введение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_Toc383010489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4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83010490" w:history="1"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lang w:val="ru-RU" w:eastAsia="ru-RU"/>
              </w:rPr>
              <w:tab/>
            </w:r>
            <w:r w:rsidR="00150069" w:rsidRPr="00263B2D">
              <w:rPr>
                <w:rStyle w:val="af"/>
                <w:noProof/>
                <w:lang w:val="ru-RU"/>
              </w:rPr>
              <w:t>Таблица настроек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5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6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7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49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_009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_Toc383010499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14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15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15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15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3" w:history="1">
            <w:r w:rsidR="00896DEA">
              <w:rPr>
                <w:rStyle w:val="af"/>
                <w:rFonts w:eastAsiaTheme="majorEastAsia" w:cstheme="majorBidi"/>
                <w:b/>
                <w:bCs/>
                <w:smallCaps/>
                <w:noProof/>
              </w:rPr>
              <w:t>Src_set</w:t>
            </w:r>
            <w:r w:rsidR="00150069"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  <w:lang w:val="ru-RU"/>
              </w:rPr>
              <w:t>_013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16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4" w:history="1">
            <w:r w:rsidR="00896DEA">
              <w:rPr>
                <w:rStyle w:val="af"/>
                <w:rFonts w:eastAsiaTheme="majorEastAsia" w:cstheme="majorBidi"/>
                <w:b/>
                <w:bCs/>
                <w:smallCaps/>
                <w:noProof/>
              </w:rPr>
              <w:t>Src_set</w:t>
            </w:r>
            <w:r w:rsidR="00150069" w:rsidRPr="00263B2D">
              <w:rPr>
                <w:rStyle w:val="af"/>
                <w:rFonts w:eastAsiaTheme="majorEastAsia" w:cstheme="majorBidi"/>
                <w:b/>
                <w:bCs/>
                <w:smallCaps/>
                <w:noProof/>
                <w:lang w:val="ru-RU"/>
              </w:rPr>
              <w:t>_014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17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</w:rPr>
              <w:t>_015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</w:t>
            </w:r>
            <w:r w:rsidR="00150069" w:rsidRPr="00263B2D">
              <w:rPr>
                <w:rStyle w:val="af"/>
                <w:noProof/>
              </w:rPr>
              <w:t>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DD2AB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840708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Pr="00896DEA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№1,2,4,6</w:t>
            </w:r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772139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22528F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№3</w:t>
            </w:r>
            <w:r w:rsidR="002005D1">
              <w:rPr>
                <w:lang w:val="ru-RU"/>
              </w:rPr>
              <w:t>,5,7</w:t>
            </w:r>
            <w:r w:rsidR="00F05D44">
              <w:rPr>
                <w:lang w:val="ru-RU"/>
              </w:rPr>
              <w:t>,9</w:t>
            </w:r>
            <w:r w:rsidR="00291EA0">
              <w:rPr>
                <w:lang w:val="ru-RU"/>
              </w:rPr>
              <w:t>,10</w:t>
            </w:r>
            <w:r w:rsidR="00E9050A">
              <w:rPr>
                <w:lang w:val="ru-RU"/>
              </w:rPr>
              <w:t>,13,1</w:t>
            </w:r>
            <w:r w:rsidR="00B42A8B" w:rsidRPr="00B42A8B">
              <w:rPr>
                <w:lang w:val="ru-RU"/>
              </w:rPr>
              <w:t>7</w:t>
            </w:r>
            <w:r w:rsidR="00B42A8B">
              <w:rPr>
                <w:lang w:val="ru-RU"/>
              </w:rPr>
              <w:t>,</w:t>
            </w:r>
            <w:r w:rsidR="00B42A8B" w:rsidRPr="00B42A8B">
              <w:rPr>
                <w:lang w:val="ru-RU"/>
              </w:rPr>
              <w:t>19</w:t>
            </w:r>
          </w:p>
          <w:p w:rsidR="00E9050A" w:rsidRPr="00B42A8B" w:rsidRDefault="00E9050A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Удалены требования №</w:t>
            </w:r>
            <w:r w:rsidR="00B42A8B" w:rsidRPr="00B42A8B">
              <w:rPr>
                <w:lang w:val="ru-RU"/>
              </w:rPr>
              <w:t>22-25</w:t>
            </w:r>
          </w:p>
          <w:p w:rsidR="005A7E11" w:rsidRPr="00B42A8B" w:rsidRDefault="005A7E11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таблицы 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840708">
              <w:t>90</w:t>
            </w:r>
          </w:p>
        </w:tc>
      </w:tr>
      <w:tr w:rsidR="00772139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A108C0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Изменение требований</w:t>
            </w:r>
            <w:r w:rsidR="00293720">
              <w:rPr>
                <w:lang w:val="ru-RU"/>
              </w:rPr>
              <w:t xml:space="preserve"> №11,</w:t>
            </w:r>
            <w:r w:rsidR="00B42A8B">
              <w:t>20,21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840708">
              <w:t>89</w:t>
            </w:r>
            <w:bookmarkStart w:id="2" w:name="_GoBack"/>
            <w:bookmarkEnd w:id="2"/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840708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3" w:name="_Toc383010489"/>
      <w:r>
        <w:rPr>
          <w:lang w:val="ru-RU"/>
        </w:rPr>
        <w:lastRenderedPageBreak/>
        <w:t>Введение</w:t>
      </w:r>
      <w:bookmarkEnd w:id="3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r w:rsidR="00A108C0">
        <w:rPr>
          <w:lang w:val="ru-RU"/>
        </w:rPr>
        <w:t>описать</w:t>
      </w:r>
      <w:r w:rsidR="009B44AF">
        <w:rPr>
          <w:lang w:val="ru-RU"/>
        </w:rPr>
        <w:t>,</w:t>
      </w:r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4" w:name="_Toc383010490"/>
      <w:r>
        <w:rPr>
          <w:lang w:val="ru-RU"/>
        </w:rPr>
        <w:t>Таблица настроек</w:t>
      </w:r>
      <w:bookmarkEnd w:id="4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316AEF" w:rsidP="00376502">
            <w:pPr>
              <w:jc w:val="center"/>
            </w:pPr>
            <w:r>
              <w:t>Name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316AEF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840708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E9050A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</w:t>
            </w:r>
            <w:r w:rsidR="0090082E">
              <w:t>\\</w:t>
            </w:r>
            <w:r w:rsidR="0090082E"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5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5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6" w:name="_Toc383010491"/>
      <w:proofErr w:type="spellStart"/>
      <w:r>
        <w:rPr>
          <w:rFonts w:asciiTheme="minorHAnsi" w:hAnsiTheme="minorHAnsi"/>
          <w:color w:val="auto"/>
          <w:sz w:val="22"/>
          <w:szCs w:val="22"/>
        </w:rPr>
        <w:t>Src_set</w:t>
      </w:r>
      <w:proofErr w:type="spellEnd"/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6"/>
    </w:p>
    <w:p w:rsidR="002852BD" w:rsidRPr="00164958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0C98" wp14:editId="2134E3A9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050E85F7" wp14:editId="193617B8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7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7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8" w:name="_Toc383010492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8"/>
    </w:p>
    <w:p w:rsidR="00DD5303" w:rsidRPr="00772139" w:rsidRDefault="000A2706" w:rsidP="00DD5303">
      <w:pPr>
        <w:keepNext/>
        <w:rPr>
          <w:lang w:val="ru-RU"/>
        </w:rPr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DD5303">
        <w:rPr>
          <w:noProof/>
          <w:lang w:val="ru-RU" w:eastAsia="ru-RU"/>
        </w:rPr>
        <w:drawing>
          <wp:inline distT="0" distB="0" distL="0" distR="0" wp14:anchorId="4B38B028" wp14:editId="58CABEDA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772139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</w:t>
      </w:r>
      <w:r w:rsidR="00896DEA">
        <w:rPr>
          <w:lang w:val="ru-RU"/>
        </w:rPr>
        <w:t>о вкладке</w:t>
      </w:r>
      <w:r w:rsidR="007C3DD0">
        <w:rPr>
          <w:lang w:val="ru-RU"/>
        </w:rPr>
        <w:t xml:space="preserve">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772139">
        <w:rPr>
          <w:noProof/>
          <w:lang w:val="ru-RU"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A69B" wp14:editId="67EC7A59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61E93DA" wp14:editId="0E1B0524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0DBC4" wp14:editId="5F1BD60D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9EFA77C" wp14:editId="09F91611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 xml:space="preserve">Система должна иметь </w:t>
      </w:r>
      <w:r w:rsidR="004D42CB">
        <w:rPr>
          <w:lang w:val="ru-RU"/>
        </w:rPr>
        <w:t>во вкладке</w:t>
      </w:r>
      <w:r>
        <w:rPr>
          <w:lang w:val="ru-RU"/>
        </w:rPr>
        <w:t xml:space="preserve"> выбора настроек форму «Запоминание ресурсов загрузки данных».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051BC" wp14:editId="59DC5EAE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76291AB1" wp14:editId="21F1DE35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B61" wp14:editId="03798C34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90450B3" wp14:editId="6598CA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2005D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</w:t>
      </w:r>
      <w:r w:rsidR="002005D1">
        <w:rPr>
          <w:lang w:val="ru-RU"/>
        </w:rPr>
        <w:t xml:space="preserve">о вкладке </w:t>
      </w:r>
      <w:r>
        <w:rPr>
          <w:lang w:val="ru-RU"/>
        </w:rPr>
        <w:t>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r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09D55" wp14:editId="3420C4E2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82DE771" wp14:editId="4414D5F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bookmarkStart w:id="27" w:name="_Ref382772012"/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1E8A7" wp14:editId="3D275324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8AD6B50" wp14:editId="1FFAB0BC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D786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238A2"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Pr="00896DEA" w:rsidRDefault="00CF6C2D" w:rsidP="000956C8">
      <w:pPr>
        <w:keepNext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58A" wp14:editId="058B4993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 xml:space="preserve">В системе </w:t>
      </w:r>
      <w:r w:rsidR="00CD7868">
        <w:rPr>
          <w:lang w:val="ru-RU"/>
        </w:rPr>
        <w:t>во вкладке</w:t>
      </w:r>
      <w:r w:rsidR="009238A2">
        <w:rPr>
          <w:lang w:val="ru-RU"/>
        </w:rPr>
        <w:t xml:space="preserve">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4B924918" wp14:editId="460AFC81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63C43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>Если в</w:t>
      </w:r>
      <w:r w:rsidR="00291EA0">
        <w:rPr>
          <w:lang w:val="ru-RU"/>
        </w:rPr>
        <w:t>о вкладке</w:t>
      </w:r>
      <w:r>
        <w:rPr>
          <w:lang w:val="ru-RU"/>
        </w:rPr>
        <w:t xml:space="preserve">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29372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</w:t>
      </w:r>
      <w:r w:rsidR="00293720">
        <w:rPr>
          <w:lang w:val="ru-RU"/>
        </w:rPr>
        <w:t xml:space="preserve">о вкладке </w:t>
      </w:r>
      <w:r>
        <w:rPr>
          <w:lang w:val="ru-RU"/>
        </w:rPr>
        <w:t>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293720">
        <w:rPr>
          <w:noProof/>
          <w:lang w:val="ru-RU"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5B216" wp14:editId="5A0DCBEF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E5576C6" wp14:editId="0FBA79CD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896DE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Pr="00896DEA" w:rsidRDefault="007017BD" w:rsidP="00323831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323831" w:rsidRPr="00323831" w:rsidRDefault="00896DEA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proofErr w:type="spellStart"/>
      <w:r>
        <w:rPr>
          <w:rFonts w:eastAsiaTheme="majorEastAsia" w:cstheme="majorBidi"/>
          <w:b/>
          <w:bCs/>
          <w:smallCaps/>
        </w:rPr>
        <w:lastRenderedPageBreak/>
        <w:t>Src</w:t>
      </w:r>
      <w:proofErr w:type="spellEnd"/>
      <w:r w:rsidRPr="00BD3FE9">
        <w:rPr>
          <w:rFonts w:eastAsiaTheme="majorEastAsia" w:cstheme="majorBidi"/>
          <w:b/>
          <w:bCs/>
          <w:smallCaps/>
          <w:lang w:val="ru-RU"/>
        </w:rPr>
        <w:t>_</w:t>
      </w:r>
      <w:r>
        <w:rPr>
          <w:rFonts w:eastAsiaTheme="majorEastAsia" w:cstheme="majorBidi"/>
          <w:b/>
          <w:bCs/>
          <w:smallCaps/>
        </w:rPr>
        <w:t>set</w:t>
      </w:r>
      <w:r w:rsidR="00323831" w:rsidRPr="00323831">
        <w:rPr>
          <w:rFonts w:eastAsiaTheme="majorEastAsia" w:cstheme="majorBidi"/>
          <w:b/>
          <w:bCs/>
          <w:smallCaps/>
          <w:lang w:val="ru-RU"/>
        </w:rPr>
        <w:t>_</w:t>
      </w:r>
      <w:r w:rsidR="00323831"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раскрывающегося списка формы «Язык», система должна </w:t>
      </w:r>
      <w:r w:rsidR="00BD3FE9">
        <w:rPr>
          <w:lang w:val="ru-RU"/>
        </w:rPr>
        <w:t>позволять выбрать один из представленных языков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BD3FE9">
        <w:rPr>
          <w:lang w:val="ru-RU"/>
        </w:rPr>
        <w:t xml:space="preserve">Рисунок </w:t>
      </w:r>
      <w:r w:rsidR="00150069" w:rsidRPr="00BD3FE9">
        <w:rPr>
          <w:noProof/>
          <w:lang w:val="ru-RU"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F6836" wp14:editId="38ADEF68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C63224" wp14:editId="657E3BE2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r w:rsidRPr="00840708">
        <w:rPr>
          <w:lang w:val="ru-RU"/>
        </w:rPr>
        <w:t xml:space="preserve">Рисунок </w:t>
      </w:r>
      <w:r>
        <w:fldChar w:fldCharType="begin"/>
      </w:r>
      <w:r w:rsidRPr="00840708">
        <w:rPr>
          <w:lang w:val="ru-RU"/>
        </w:rPr>
        <w:instrText xml:space="preserve"> </w:instrText>
      </w:r>
      <w:r>
        <w:instrText>SEQ</w:instrText>
      </w:r>
      <w:r w:rsidRPr="00840708">
        <w:rPr>
          <w:lang w:val="ru-RU"/>
        </w:rPr>
        <w:instrText xml:space="preserve"> Рисунок \* </w:instrText>
      </w:r>
      <w:r>
        <w:instrText>ARABIC</w:instrText>
      </w:r>
      <w:r w:rsidRPr="0084070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Pr="0084070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840708">
        <w:rPr>
          <w:lang w:val="ru-RU"/>
        </w:rPr>
        <w:br w:type="page"/>
      </w:r>
    </w:p>
    <w:p w:rsidR="001A2AFD" w:rsidRPr="00840708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7" w:name="_Toc38301050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840708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37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14</w:t>
      </w:r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697CB" wp14:editId="1CCA1A5E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06256E7" wp14:editId="27AC8BB9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38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12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38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39"/>
      <w:r w:rsidR="00B42A8B">
        <w:rPr>
          <w:rFonts w:asciiTheme="minorHAnsi" w:hAnsiTheme="minorHAnsi"/>
          <w:color w:val="auto"/>
          <w:sz w:val="22"/>
          <w:szCs w:val="22"/>
        </w:rPr>
        <w:t>5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90DB4" wp14:editId="3C0F6F88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73696A3" wp14:editId="443DCA13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0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0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1" w:name="_Toc38301050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1"/>
      <w:r w:rsidR="00B42A8B">
        <w:rPr>
          <w:rFonts w:asciiTheme="minorHAnsi" w:hAnsiTheme="minorHAnsi"/>
          <w:color w:val="auto"/>
          <w:sz w:val="22"/>
          <w:szCs w:val="22"/>
        </w:rPr>
        <w:t>6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319" wp14:editId="2CAF518B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D80275" wp14:editId="65E32ED9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2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2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3" w:name="_Toc38301050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E9050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3"/>
      <w:r w:rsidR="00B42A8B">
        <w:rPr>
          <w:rFonts w:asciiTheme="minorHAnsi" w:hAnsiTheme="minorHAnsi"/>
          <w:color w:val="auto"/>
          <w:sz w:val="22"/>
          <w:szCs w:val="22"/>
        </w:rPr>
        <w:t>7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 w:rsidR="00E9050A">
        <w:rPr>
          <w:lang w:val="ru-RU"/>
        </w:rPr>
        <w:t>предоставить возможность ввода пути расположения файлов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E9050A" w:rsidRPr="00902C73">
        <w:rPr>
          <w:lang w:val="ru-RU"/>
        </w:rPr>
        <w:t xml:space="preserve">Рисунок </w:t>
      </w:r>
      <w:r w:rsidR="00E9050A" w:rsidRPr="00150069">
        <w:rPr>
          <w:noProof/>
          <w:lang w:val="ru-RU"/>
        </w:rPr>
        <w:t>16</w:t>
      </w:r>
      <w:r w:rsidR="00E9050A">
        <w:rPr>
          <w:lang w:val="ru-RU"/>
        </w:rPr>
        <w:t xml:space="preserve"> -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92DB2" wp14:editId="44AAF0F6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CEAEB66" wp14:editId="0B55A6B0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4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15</w:t>
      </w:r>
      <w:r>
        <w:fldChar w:fldCharType="end"/>
      </w:r>
      <w:r w:rsidR="00E9050A">
        <w:rPr>
          <w:lang w:val="ru-RU"/>
        </w:rPr>
        <w:t xml:space="preserve"> - П</w:t>
      </w:r>
      <w:r>
        <w:rPr>
          <w:lang w:val="ru-RU"/>
        </w:rPr>
        <w:t>оле для ввода</w:t>
      </w:r>
      <w:bookmarkEnd w:id="44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840708" w:rsidRDefault="00896DEA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0956C8"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bookmarkEnd w:id="45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8</w:t>
      </w:r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86083" wp14:editId="40CB72B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7FD5490" wp14:editId="2CA1EFFB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6" w:name="_Ref383010377"/>
      <w:r w:rsidRPr="00C51D18">
        <w:rPr>
          <w:lang w:val="ru-RU"/>
        </w:rPr>
        <w:t xml:space="preserve">Рисунок </w:t>
      </w:r>
      <w:r>
        <w:fldChar w:fldCharType="begin"/>
      </w:r>
      <w:r w:rsidRPr="00B42A8B">
        <w:rPr>
          <w:lang w:val="ru-RU"/>
        </w:rPr>
        <w:instrText xml:space="preserve"> </w:instrText>
      </w:r>
      <w:r>
        <w:instrText>SEQ</w:instrText>
      </w:r>
      <w:r w:rsidRPr="00B42A8B">
        <w:rPr>
          <w:lang w:val="ru-RU"/>
        </w:rPr>
        <w:instrText xml:space="preserve"> Рисунок \* </w:instrText>
      </w:r>
      <w:r>
        <w:instrText>ARABIC</w:instrText>
      </w:r>
      <w:r w:rsidRPr="00B42A8B">
        <w:rPr>
          <w:lang w:val="ru-RU"/>
        </w:rPr>
        <w:instrText xml:space="preserve"> </w:instrText>
      </w:r>
      <w:r>
        <w:fldChar w:fldCharType="separate"/>
      </w:r>
      <w:r w:rsidR="00316AEF" w:rsidRPr="00B42A8B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6"/>
    </w:p>
    <w:p w:rsidR="00902C73" w:rsidRPr="00C51D18" w:rsidRDefault="00902C73" w:rsidP="000956C8">
      <w:pPr>
        <w:rPr>
          <w:lang w:val="ru-RU"/>
        </w:rPr>
      </w:pPr>
    </w:p>
    <w:p w:rsidR="00FB18E5" w:rsidRPr="00B42A8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7" w:name="_Toc383010510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B18E5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47"/>
      <w:r w:rsidR="00B42A8B" w:rsidRPr="00B42A8B">
        <w:rPr>
          <w:rFonts w:asciiTheme="minorHAnsi" w:hAnsiTheme="minorHAnsi"/>
          <w:color w:val="auto"/>
          <w:sz w:val="22"/>
          <w:szCs w:val="22"/>
          <w:lang w:val="ru-RU"/>
        </w:rPr>
        <w:t>19</w:t>
      </w:r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B42A8B">
        <w:rPr>
          <w:lang w:val="ru-RU"/>
        </w:rPr>
        <w:t xml:space="preserve"> «Применить»,</w:t>
      </w:r>
      <w:r w:rsidR="00B42A8B" w:rsidRPr="00B42A8B">
        <w:rPr>
          <w:lang w:val="ru-RU"/>
        </w:rPr>
        <w:t xml:space="preserve"> </w:t>
      </w:r>
      <w:r w:rsidR="0090082E">
        <w:rPr>
          <w:lang w:val="ru-RU"/>
        </w:rPr>
        <w:t xml:space="preserve">в </w:t>
      </w:r>
      <w:r w:rsidR="00D239AE">
        <w:rPr>
          <w:lang w:val="ru-RU"/>
        </w:rPr>
        <w:t xml:space="preserve">системе должны </w:t>
      </w:r>
      <w:r w:rsidR="0090082E">
        <w:rPr>
          <w:lang w:val="ru-RU"/>
        </w:rPr>
        <w:t>поменяться значения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настройки </w:t>
      </w:r>
      <w:r w:rsidR="00B42A8B">
        <w:t>Language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по </w:t>
      </w:r>
      <w:proofErr w:type="gramStart"/>
      <w:r w:rsidR="00B42A8B">
        <w:rPr>
          <w:lang w:val="ru-RU"/>
        </w:rPr>
        <w:t>выбранному</w:t>
      </w:r>
      <w:proofErr w:type="gramEnd"/>
      <w:r w:rsidR="00B42A8B">
        <w:rPr>
          <w:lang w:val="ru-RU"/>
        </w:rPr>
        <w:t xml:space="preserve"> </w:t>
      </w:r>
      <w:r w:rsidR="00B42A8B">
        <w:t>ID</w:t>
      </w:r>
      <w:r w:rsidR="00B42A8B" w:rsidRPr="00B42A8B">
        <w:rPr>
          <w:lang w:val="ru-RU"/>
        </w:rPr>
        <w:t xml:space="preserve"> (</w:t>
      </w:r>
      <w:r w:rsidR="00B42A8B">
        <w:t>Lang</w:t>
      </w:r>
      <w:r w:rsidR="00B42A8B" w:rsidRPr="00B42A8B">
        <w:rPr>
          <w:lang w:val="ru-RU"/>
        </w:rPr>
        <w:t xml:space="preserve">_1 </w:t>
      </w:r>
      <w:r w:rsidR="00B42A8B">
        <w:rPr>
          <w:lang w:val="ru-RU"/>
        </w:rPr>
        <w:t xml:space="preserve">или </w:t>
      </w:r>
      <w:r w:rsidR="00B42A8B">
        <w:t>Lang</w:t>
      </w:r>
      <w:r w:rsidR="00B42A8B" w:rsidRPr="00B42A8B">
        <w:rPr>
          <w:lang w:val="ru-RU"/>
        </w:rPr>
        <w:t xml:space="preserve"> 2)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8" w:name="_Toc38301051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8"/>
      <w:r w:rsidR="00B42A8B">
        <w:rPr>
          <w:rFonts w:asciiTheme="minorHAnsi" w:hAnsiTheme="minorHAnsi"/>
          <w:color w:val="auto"/>
          <w:sz w:val="22"/>
          <w:szCs w:val="22"/>
        </w:rPr>
        <w:t>0</w:t>
      </w:r>
    </w:p>
    <w:p w:rsidR="0090082E" w:rsidRPr="000512AB" w:rsidRDefault="00B42A8B" w:rsidP="0090082E">
      <w:pPr>
        <w:rPr>
          <w:lang w:val="ru-RU"/>
        </w:rPr>
      </w:pPr>
      <w:r>
        <w:rPr>
          <w:lang w:val="ru-RU"/>
        </w:rPr>
        <w:t>При нажатии пользователем кнопки «Применить»,</w:t>
      </w:r>
      <w:r w:rsidRPr="00B42A8B">
        <w:rPr>
          <w:lang w:val="ru-RU"/>
        </w:rPr>
        <w:t xml:space="preserve"> </w:t>
      </w:r>
      <w:r>
        <w:rPr>
          <w:lang w:val="ru-RU"/>
        </w:rPr>
        <w:t>в системе должны поменяться значения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настройки </w:t>
      </w:r>
      <w:r>
        <w:t>Loading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gramStart"/>
      <w:r>
        <w:rPr>
          <w:lang w:val="ru-RU"/>
        </w:rPr>
        <w:t>выбранному</w:t>
      </w:r>
      <w:proofErr w:type="gramEnd"/>
      <w:r>
        <w:rPr>
          <w:lang w:val="ru-RU"/>
        </w:rPr>
        <w:t xml:space="preserve"> </w:t>
      </w:r>
      <w:r>
        <w:t>ID</w:t>
      </w:r>
      <w:r w:rsidRPr="00B42A8B">
        <w:rPr>
          <w:lang w:val="ru-RU"/>
        </w:rPr>
        <w:t xml:space="preserve"> (</w:t>
      </w:r>
      <w:r>
        <w:t>Load</w:t>
      </w:r>
      <w:r w:rsidRPr="00B42A8B">
        <w:rPr>
          <w:lang w:val="ru-RU"/>
        </w:rPr>
        <w:t xml:space="preserve">_1, </w:t>
      </w:r>
      <w:r>
        <w:t>Load</w:t>
      </w:r>
      <w:r w:rsidRPr="00B42A8B">
        <w:rPr>
          <w:lang w:val="ru-RU"/>
        </w:rPr>
        <w:t xml:space="preserve">_2 </w:t>
      </w:r>
      <w:r>
        <w:rPr>
          <w:lang w:val="ru-RU"/>
        </w:rPr>
        <w:t xml:space="preserve">или </w:t>
      </w:r>
      <w:r>
        <w:t>Load</w:t>
      </w:r>
      <w:r w:rsidRPr="00B42A8B">
        <w:rPr>
          <w:lang w:val="ru-RU"/>
        </w:rPr>
        <w:t>_3)</w:t>
      </w:r>
      <w:r>
        <w:rPr>
          <w:lang w:val="ru-RU"/>
        </w:rPr>
        <w:t>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9" w:name="_Toc383010513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9"/>
      <w:r w:rsidR="00B42A8B">
        <w:rPr>
          <w:rFonts w:asciiTheme="minorHAnsi" w:hAnsiTheme="minorHAnsi"/>
          <w:color w:val="auto"/>
          <w:sz w:val="22"/>
          <w:szCs w:val="22"/>
        </w:rPr>
        <w:t>1</w:t>
      </w:r>
    </w:p>
    <w:p w:rsidR="0090082E" w:rsidRPr="000512AB" w:rsidRDefault="00B42A8B" w:rsidP="0090082E">
      <w:pPr>
        <w:rPr>
          <w:lang w:val="ru-RU"/>
        </w:rPr>
      </w:pPr>
      <w:r w:rsidRPr="00B42A8B">
        <w:rPr>
          <w:lang w:val="ru-RU"/>
        </w:rPr>
        <w:t xml:space="preserve">При нажатии пользователем кнопки «Применить», в системе должны поменяться значения настройки </w:t>
      </w:r>
      <w:r>
        <w:t>Location</w:t>
      </w:r>
      <w:r w:rsidRPr="00B42A8B">
        <w:rPr>
          <w:lang w:val="ru-RU"/>
        </w:rPr>
        <w:t xml:space="preserve"> по </w:t>
      </w:r>
      <w:proofErr w:type="gramStart"/>
      <w:r w:rsidRPr="00B42A8B">
        <w:rPr>
          <w:lang w:val="ru-RU"/>
        </w:rPr>
        <w:t>выбранному</w:t>
      </w:r>
      <w:proofErr w:type="gramEnd"/>
      <w:r w:rsidRPr="00B42A8B">
        <w:rPr>
          <w:lang w:val="ru-RU"/>
        </w:rPr>
        <w:t xml:space="preserve"> ID (</w:t>
      </w:r>
      <w:proofErr w:type="spellStart"/>
      <w:r>
        <w:t>Loc</w:t>
      </w:r>
      <w:proofErr w:type="spellEnd"/>
      <w:r w:rsidRPr="00B42A8B">
        <w:rPr>
          <w:lang w:val="ru-RU"/>
        </w:rPr>
        <w:t>).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6"/>
      <w:footerReference w:type="default" r:id="rId17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ABB" w:rsidRDefault="00DD2ABB">
      <w:pPr>
        <w:spacing w:after="0" w:line="240" w:lineRule="auto"/>
      </w:pPr>
      <w:r>
        <w:separator/>
      </w:r>
    </w:p>
  </w:endnote>
  <w:endnote w:type="continuationSeparator" w:id="0">
    <w:p w:rsidR="00DD2ABB" w:rsidRDefault="00DD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EndPr/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708" w:rsidRPr="00840708">
          <w:rPr>
            <w:noProof/>
            <w:lang w:val="ru-RU"/>
          </w:rPr>
          <w:t>3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ABB" w:rsidRDefault="00DD2ABB">
      <w:pPr>
        <w:spacing w:after="0" w:line="240" w:lineRule="auto"/>
      </w:pPr>
      <w:r>
        <w:separator/>
      </w:r>
    </w:p>
  </w:footnote>
  <w:footnote w:type="continuationSeparator" w:id="0">
    <w:p w:rsidR="00DD2ABB" w:rsidRDefault="00DD2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C12F2"/>
    <w:rsid w:val="000D10D5"/>
    <w:rsid w:val="000D1326"/>
    <w:rsid w:val="000D3538"/>
    <w:rsid w:val="000E5D41"/>
    <w:rsid w:val="000E7F53"/>
    <w:rsid w:val="000F6B7E"/>
    <w:rsid w:val="00114190"/>
    <w:rsid w:val="00150069"/>
    <w:rsid w:val="0015010F"/>
    <w:rsid w:val="00164958"/>
    <w:rsid w:val="00196978"/>
    <w:rsid w:val="001A2AFD"/>
    <w:rsid w:val="001D3B7D"/>
    <w:rsid w:val="001F3A81"/>
    <w:rsid w:val="002005D1"/>
    <w:rsid w:val="00203BFA"/>
    <w:rsid w:val="0022528F"/>
    <w:rsid w:val="00250969"/>
    <w:rsid w:val="002852BD"/>
    <w:rsid w:val="00291EA0"/>
    <w:rsid w:val="00293720"/>
    <w:rsid w:val="002B1C38"/>
    <w:rsid w:val="002D200C"/>
    <w:rsid w:val="002D247D"/>
    <w:rsid w:val="002F1163"/>
    <w:rsid w:val="00311967"/>
    <w:rsid w:val="00316AEF"/>
    <w:rsid w:val="00323831"/>
    <w:rsid w:val="003360C7"/>
    <w:rsid w:val="0034175E"/>
    <w:rsid w:val="00344512"/>
    <w:rsid w:val="00371F91"/>
    <w:rsid w:val="00376502"/>
    <w:rsid w:val="00377FD7"/>
    <w:rsid w:val="0039293D"/>
    <w:rsid w:val="00421425"/>
    <w:rsid w:val="0042696C"/>
    <w:rsid w:val="004508BB"/>
    <w:rsid w:val="00484251"/>
    <w:rsid w:val="004A04D7"/>
    <w:rsid w:val="004D42CB"/>
    <w:rsid w:val="00561CCA"/>
    <w:rsid w:val="00564522"/>
    <w:rsid w:val="005A7E11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33D84"/>
    <w:rsid w:val="00752B09"/>
    <w:rsid w:val="00756540"/>
    <w:rsid w:val="00772139"/>
    <w:rsid w:val="007734D8"/>
    <w:rsid w:val="007A754B"/>
    <w:rsid w:val="007C3DD0"/>
    <w:rsid w:val="007D4321"/>
    <w:rsid w:val="00806BD7"/>
    <w:rsid w:val="00830788"/>
    <w:rsid w:val="00835752"/>
    <w:rsid w:val="00840708"/>
    <w:rsid w:val="00853D4D"/>
    <w:rsid w:val="0088378A"/>
    <w:rsid w:val="008860D2"/>
    <w:rsid w:val="008861DB"/>
    <w:rsid w:val="00896DEA"/>
    <w:rsid w:val="008A572A"/>
    <w:rsid w:val="008B1368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44AF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C6CCA"/>
    <w:rsid w:val="00AD4511"/>
    <w:rsid w:val="00B02905"/>
    <w:rsid w:val="00B20112"/>
    <w:rsid w:val="00B42A8B"/>
    <w:rsid w:val="00B43A24"/>
    <w:rsid w:val="00B62349"/>
    <w:rsid w:val="00B63C43"/>
    <w:rsid w:val="00B844FD"/>
    <w:rsid w:val="00B95C96"/>
    <w:rsid w:val="00BD3FE9"/>
    <w:rsid w:val="00BD7639"/>
    <w:rsid w:val="00BF32B8"/>
    <w:rsid w:val="00C07EE7"/>
    <w:rsid w:val="00C44C86"/>
    <w:rsid w:val="00C51D18"/>
    <w:rsid w:val="00C92493"/>
    <w:rsid w:val="00C96AFC"/>
    <w:rsid w:val="00CB64DA"/>
    <w:rsid w:val="00CB65D2"/>
    <w:rsid w:val="00CC43CF"/>
    <w:rsid w:val="00CC43E2"/>
    <w:rsid w:val="00CD7868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ABB"/>
    <w:rsid w:val="00DD2CEA"/>
    <w:rsid w:val="00DD5303"/>
    <w:rsid w:val="00DE3B1F"/>
    <w:rsid w:val="00DE61BF"/>
    <w:rsid w:val="00E57F1F"/>
    <w:rsid w:val="00E60E3B"/>
    <w:rsid w:val="00E734D2"/>
    <w:rsid w:val="00E9050A"/>
    <w:rsid w:val="00EA1397"/>
    <w:rsid w:val="00EB5818"/>
    <w:rsid w:val="00EC1866"/>
    <w:rsid w:val="00ED07EF"/>
    <w:rsid w:val="00F05D44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374B-AA39-4DED-B301-1A9CE455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39</cp:revision>
  <dcterms:created xsi:type="dcterms:W3CDTF">2014-03-17T17:26:00Z</dcterms:created>
  <dcterms:modified xsi:type="dcterms:W3CDTF">2014-04-10T18:00:00Z</dcterms:modified>
</cp:coreProperties>
</file>