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A4FD" w14:textId="77777777" w:rsidR="006101F4" w:rsidRPr="006101F4" w:rsidRDefault="006101F4" w:rsidP="006101F4">
      <w:r w:rsidRPr="006101F4">
        <w:rPr>
          <w:b/>
          <w:bCs/>
        </w:rPr>
        <w:t>Subject: Programming with Java </w:t>
      </w:r>
    </w:p>
    <w:p w14:paraId="30FA54C1" w14:textId="77777777" w:rsidR="006101F4" w:rsidRPr="006101F4" w:rsidRDefault="006101F4" w:rsidP="006101F4">
      <w:r w:rsidRPr="006101F4">
        <w:rPr>
          <w:b/>
          <w:bCs/>
        </w:rPr>
        <w:t xml:space="preserve">ASSIGNMENT </w:t>
      </w:r>
      <w:proofErr w:type="gramStart"/>
      <w:r w:rsidRPr="006101F4">
        <w:rPr>
          <w:b/>
          <w:bCs/>
        </w:rPr>
        <w:t>No :</w:t>
      </w:r>
      <w:proofErr w:type="gramEnd"/>
      <w:r w:rsidRPr="006101F4">
        <w:rPr>
          <w:b/>
          <w:bCs/>
        </w:rPr>
        <w:t xml:space="preserve"> 1 </w:t>
      </w:r>
    </w:p>
    <w:p w14:paraId="0E923799" w14:textId="4E06E7BB" w:rsidR="006101F4" w:rsidRPr="006101F4" w:rsidRDefault="006101F4" w:rsidP="006101F4">
      <w:proofErr w:type="gramStart"/>
      <w:r w:rsidRPr="006101F4">
        <w:rPr>
          <w:b/>
          <w:bCs/>
        </w:rPr>
        <w:t>TITLE :</w:t>
      </w:r>
      <w:proofErr w:type="gramEnd"/>
      <w:r>
        <w:rPr>
          <w:b/>
          <w:bCs/>
        </w:rPr>
        <w:t xml:space="preserve"> </w:t>
      </w:r>
      <w:r w:rsidRPr="006101F4">
        <w:t>Develop an application based on Java environment setup, JDK/JRE/JVM, variables, methods and constructors. and demonstrate the implementation of the concepts through suitable examples. </w:t>
      </w:r>
    </w:p>
    <w:p w14:paraId="1A6BA700" w14:textId="77777777" w:rsidR="006101F4" w:rsidRPr="006101F4" w:rsidRDefault="006101F4" w:rsidP="006101F4">
      <w:r w:rsidRPr="006101F4">
        <w:rPr>
          <w:b/>
          <w:bCs/>
        </w:rPr>
        <w:t>Problem Statement </w:t>
      </w:r>
    </w:p>
    <w:p w14:paraId="2EF26A3E" w14:textId="77777777" w:rsidR="006101F4" w:rsidRPr="006101F4" w:rsidRDefault="006101F4" w:rsidP="006101F4">
      <w:r w:rsidRPr="006101F4">
        <w:t>Develop an application based on Java environment setup, JDK/JRE/JVM, variables, methods and constructors. and demonstrate the implementation of the concepts through suitable examples. </w:t>
      </w:r>
    </w:p>
    <w:p w14:paraId="24E28BB1" w14:textId="77777777" w:rsidR="006101F4" w:rsidRPr="006101F4" w:rsidRDefault="006101F4" w:rsidP="006101F4">
      <w:r w:rsidRPr="006101F4">
        <w:rPr>
          <w:b/>
          <w:bCs/>
        </w:rPr>
        <w:t>Learning Objectives </w:t>
      </w:r>
    </w:p>
    <w:p w14:paraId="2215BD80" w14:textId="77777777" w:rsidR="006101F4" w:rsidRPr="006101F4" w:rsidRDefault="006101F4" w:rsidP="006101F4">
      <w:r w:rsidRPr="006101F4">
        <w:t xml:space="preserve">Understand the theoretical concepts, implement them in Java programs, </w:t>
      </w:r>
      <w:proofErr w:type="spellStart"/>
      <w:r w:rsidRPr="006101F4">
        <w:t>analyze</w:t>
      </w:r>
      <w:proofErr w:type="spellEnd"/>
      <w:r w:rsidRPr="006101F4">
        <w:t xml:space="preserve"> outputs, and apply the concepts to solve practical programming problems. </w:t>
      </w:r>
    </w:p>
    <w:p w14:paraId="371393D1" w14:textId="77777777" w:rsidR="006101F4" w:rsidRPr="006101F4" w:rsidRDefault="006101F4" w:rsidP="006101F4">
      <w:r w:rsidRPr="006101F4">
        <w:rPr>
          <w:b/>
          <w:bCs/>
        </w:rPr>
        <w:t>Theory </w:t>
      </w:r>
    </w:p>
    <w:p w14:paraId="051A9B3C" w14:textId="77777777" w:rsidR="006101F4" w:rsidRDefault="006101F4" w:rsidP="006101F4">
      <w:r w:rsidRPr="006101F4">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 </w:t>
      </w:r>
    </w:p>
    <w:p w14:paraId="7D6ECBD3" w14:textId="76F09FAB" w:rsidR="006101F4" w:rsidRPr="006101F4" w:rsidRDefault="006101F4" w:rsidP="006101F4"/>
    <w:p w14:paraId="5686420E" w14:textId="51AE5118" w:rsidR="006101F4" w:rsidRDefault="006101F4" w:rsidP="006101F4">
      <w:pPr>
        <w:rPr>
          <w:b/>
          <w:bCs/>
        </w:rPr>
      </w:pPr>
      <w:r>
        <w:rPr>
          <w:b/>
          <w:bCs/>
        </w:rPr>
        <w:t>Output Screenshots</w:t>
      </w:r>
      <w:r w:rsidRPr="006101F4">
        <w:rPr>
          <w:b/>
          <w:bCs/>
        </w:rPr>
        <w:t> </w:t>
      </w:r>
    </w:p>
    <w:tbl>
      <w:tblPr>
        <w:tblStyle w:val="TableGrid"/>
        <w:tblW w:w="9634" w:type="dxa"/>
        <w:tblLook w:val="04A0" w:firstRow="1" w:lastRow="0" w:firstColumn="1" w:lastColumn="0" w:noHBand="0" w:noVBand="1"/>
      </w:tblPr>
      <w:tblGrid>
        <w:gridCol w:w="5196"/>
        <w:gridCol w:w="5025"/>
      </w:tblGrid>
      <w:tr w:rsidR="006101F4" w14:paraId="0851A3C2" w14:textId="77777777" w:rsidTr="00A10CBC">
        <w:tc>
          <w:tcPr>
            <w:tcW w:w="5428" w:type="dxa"/>
          </w:tcPr>
          <w:p w14:paraId="64577571" w14:textId="76E8E990" w:rsidR="006101F4" w:rsidRDefault="006101F4" w:rsidP="006101F4">
            <w:r>
              <w:rPr>
                <w:noProof/>
              </w:rPr>
              <w:drawing>
                <wp:inline distT="0" distB="0" distL="0" distR="0" wp14:anchorId="60552309" wp14:editId="3FD541FE">
                  <wp:extent cx="3143250" cy="1676126"/>
                  <wp:effectExtent l="0" t="0" r="0" b="635"/>
                  <wp:docPr id="183798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3644" cy="1713663"/>
                          </a:xfrm>
                          <a:prstGeom prst="rect">
                            <a:avLst/>
                          </a:prstGeom>
                          <a:noFill/>
                          <a:ln>
                            <a:noFill/>
                          </a:ln>
                        </pic:spPr>
                      </pic:pic>
                    </a:graphicData>
                  </a:graphic>
                </wp:inline>
              </w:drawing>
            </w:r>
          </w:p>
        </w:tc>
        <w:tc>
          <w:tcPr>
            <w:tcW w:w="4206" w:type="dxa"/>
          </w:tcPr>
          <w:p w14:paraId="0A415B20" w14:textId="3752E2F7" w:rsidR="006101F4" w:rsidRDefault="006101F4" w:rsidP="006101F4">
            <w:r>
              <w:rPr>
                <w:noProof/>
              </w:rPr>
              <w:drawing>
                <wp:inline distT="0" distB="0" distL="0" distR="0" wp14:anchorId="53A22616" wp14:editId="22D0D056">
                  <wp:extent cx="2800350" cy="1688465"/>
                  <wp:effectExtent l="0" t="0" r="0" b="6985"/>
                  <wp:docPr id="1087046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0508" cy="1712678"/>
                          </a:xfrm>
                          <a:prstGeom prst="rect">
                            <a:avLst/>
                          </a:prstGeom>
                          <a:noFill/>
                          <a:ln>
                            <a:noFill/>
                          </a:ln>
                        </pic:spPr>
                      </pic:pic>
                    </a:graphicData>
                  </a:graphic>
                </wp:inline>
              </w:drawing>
            </w:r>
          </w:p>
        </w:tc>
      </w:tr>
      <w:tr w:rsidR="006101F4" w14:paraId="475DDCB5" w14:textId="77777777" w:rsidTr="00A10CBC">
        <w:tc>
          <w:tcPr>
            <w:tcW w:w="5428" w:type="dxa"/>
          </w:tcPr>
          <w:p w14:paraId="3F0407BE" w14:textId="7C7BA11A" w:rsidR="006101F4" w:rsidRDefault="00A10CBC" w:rsidP="006101F4">
            <w:r>
              <w:rPr>
                <w:noProof/>
              </w:rPr>
              <w:lastRenderedPageBreak/>
              <w:drawing>
                <wp:inline distT="0" distB="0" distL="0" distR="0" wp14:anchorId="0F54E4E3" wp14:editId="38B61835">
                  <wp:extent cx="3155950" cy="2909570"/>
                  <wp:effectExtent l="0" t="0" r="6350" b="5080"/>
                  <wp:docPr id="1614864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6538" cy="2928551"/>
                          </a:xfrm>
                          <a:prstGeom prst="rect">
                            <a:avLst/>
                          </a:prstGeom>
                          <a:noFill/>
                          <a:ln>
                            <a:noFill/>
                          </a:ln>
                        </pic:spPr>
                      </pic:pic>
                    </a:graphicData>
                  </a:graphic>
                </wp:inline>
              </w:drawing>
            </w:r>
          </w:p>
        </w:tc>
        <w:tc>
          <w:tcPr>
            <w:tcW w:w="4206" w:type="dxa"/>
          </w:tcPr>
          <w:p w14:paraId="18A9DBB1" w14:textId="3731D9BA" w:rsidR="006101F4" w:rsidRDefault="00A10CBC" w:rsidP="006101F4">
            <w:r>
              <w:rPr>
                <w:noProof/>
              </w:rPr>
              <w:drawing>
                <wp:inline distT="0" distB="0" distL="0" distR="0" wp14:anchorId="5F10EEA9" wp14:editId="5FB5F52E">
                  <wp:extent cx="3053804" cy="2889250"/>
                  <wp:effectExtent l="0" t="0" r="0" b="6350"/>
                  <wp:docPr id="306769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0264" cy="2923745"/>
                          </a:xfrm>
                          <a:prstGeom prst="rect">
                            <a:avLst/>
                          </a:prstGeom>
                          <a:noFill/>
                          <a:ln>
                            <a:noFill/>
                          </a:ln>
                        </pic:spPr>
                      </pic:pic>
                    </a:graphicData>
                  </a:graphic>
                </wp:inline>
              </w:drawing>
            </w:r>
          </w:p>
        </w:tc>
      </w:tr>
    </w:tbl>
    <w:p w14:paraId="64917B7E" w14:textId="6C978264" w:rsidR="006101F4" w:rsidRPr="006101F4" w:rsidRDefault="006101F4" w:rsidP="006101F4"/>
    <w:p w14:paraId="3355645E" w14:textId="77777777" w:rsidR="00A10CBC" w:rsidRPr="006101F4" w:rsidRDefault="00A10CBC" w:rsidP="00A10CBC"/>
    <w:p w14:paraId="203120CC" w14:textId="13A06FE7" w:rsidR="00B43AB5" w:rsidRPr="00B43AB5" w:rsidRDefault="00A10CBC" w:rsidP="00B43AB5">
      <w:pPr>
        <w:rPr>
          <w:b/>
          <w:bCs/>
        </w:rPr>
      </w:pPr>
      <w:r>
        <w:rPr>
          <w:b/>
          <w:bCs/>
        </w:rPr>
        <w:t>Conclusion</w:t>
      </w:r>
    </w:p>
    <w:p w14:paraId="17C3EC2E" w14:textId="77777777" w:rsidR="00B43AB5" w:rsidRPr="00B43AB5" w:rsidRDefault="00B43AB5" w:rsidP="00B43AB5">
      <w:r w:rsidRPr="00B43AB5">
        <w:t>In this assignment, I studied the Java programming environment and understood the roles of JDK, JRE, and JVM in compiling and executing Java programs. I learned how to declare and use variables, create methods to perform specific tasks, and use constructors to initialize objects. By implementing these concepts through Java programs, I gained practical knowledge of Java syntax, program execution, and object-oriented programming basics. This assignment strengthened my understanding of Java fundamentals, which serve as the foundation for developing efficient, reliable, and platform-independent applications.</w:t>
      </w:r>
    </w:p>
    <w:p w14:paraId="53D34920" w14:textId="6AE376E7" w:rsidR="0083118F" w:rsidRDefault="0083118F">
      <w:pPr>
        <w:rPr>
          <w:lang w:val="en-US"/>
        </w:rPr>
      </w:pPr>
    </w:p>
    <w:p w14:paraId="302AC69C" w14:textId="0343EAFD" w:rsidR="00B43AB5" w:rsidRDefault="00B43AB5">
      <w:pPr>
        <w:rPr>
          <w:b/>
          <w:bCs/>
        </w:rPr>
      </w:pPr>
      <w:r w:rsidRPr="00B43AB5">
        <w:rPr>
          <w:b/>
          <w:bCs/>
        </w:rPr>
        <w:t>Questions</w:t>
      </w:r>
      <w:r>
        <w:rPr>
          <w:b/>
          <w:bCs/>
        </w:rPr>
        <w:t xml:space="preserve"> &amp; Answers</w:t>
      </w:r>
    </w:p>
    <w:p w14:paraId="759A8464" w14:textId="6597A5C2" w:rsidR="00B43AB5" w:rsidRDefault="00B43AB5" w:rsidP="00B43AB5">
      <w:pPr>
        <w:pStyle w:val="ListParagraph"/>
        <w:numPr>
          <w:ilvl w:val="0"/>
          <w:numId w:val="1"/>
        </w:numPr>
      </w:pPr>
      <w:r w:rsidRPr="00B43AB5">
        <w:t>Explain the main concept used in Java environment setup, variables and methods.</w:t>
      </w:r>
    </w:p>
    <w:p w14:paraId="4699F181" w14:textId="77777777" w:rsidR="000224A1" w:rsidRDefault="000224A1" w:rsidP="000224A1">
      <w:pPr>
        <w:ind w:left="360"/>
      </w:pPr>
      <w:r w:rsidRPr="000224A1">
        <w:rPr>
          <w:b/>
          <w:bCs/>
        </w:rPr>
        <w:t>Answer:</w:t>
      </w:r>
    </w:p>
    <w:p w14:paraId="747E29B4" w14:textId="76C6E05B" w:rsidR="000224A1" w:rsidRPr="000224A1" w:rsidRDefault="000224A1" w:rsidP="000224A1">
      <w:pPr>
        <w:ind w:left="360"/>
      </w:pPr>
      <w:r w:rsidRPr="000224A1">
        <w:t xml:space="preserve">The Java programming environment consists of three important components: </w:t>
      </w:r>
      <w:r w:rsidRPr="000224A1">
        <w:rPr>
          <w:b/>
          <w:bCs/>
        </w:rPr>
        <w:t>JDK (Java Development Kit), JRE (Java Runtime Environment), and JVM (Java Virtual Machine)</w:t>
      </w:r>
      <w:r w:rsidRPr="000224A1">
        <w:t>.</w:t>
      </w:r>
    </w:p>
    <w:p w14:paraId="2712D095" w14:textId="77777777" w:rsidR="000224A1" w:rsidRPr="000224A1" w:rsidRDefault="000224A1" w:rsidP="000224A1">
      <w:pPr>
        <w:numPr>
          <w:ilvl w:val="0"/>
          <w:numId w:val="2"/>
        </w:numPr>
      </w:pPr>
      <w:r w:rsidRPr="000224A1">
        <w:rPr>
          <w:b/>
          <w:bCs/>
        </w:rPr>
        <w:t>JDK</w:t>
      </w:r>
      <w:r w:rsidRPr="000224A1">
        <w:t xml:space="preserve"> is a complete software package used by developers to write, compile, debug, and run Java programs. It includes the compiler (</w:t>
      </w:r>
      <w:proofErr w:type="spellStart"/>
      <w:r w:rsidRPr="000224A1">
        <w:t>javac</w:t>
      </w:r>
      <w:proofErr w:type="spellEnd"/>
      <w:r w:rsidRPr="000224A1">
        <w:t>), debugger, and other development tools.</w:t>
      </w:r>
    </w:p>
    <w:p w14:paraId="17D8B714" w14:textId="77777777" w:rsidR="000224A1" w:rsidRPr="000224A1" w:rsidRDefault="000224A1" w:rsidP="000224A1">
      <w:pPr>
        <w:numPr>
          <w:ilvl w:val="0"/>
          <w:numId w:val="2"/>
        </w:numPr>
      </w:pPr>
      <w:r w:rsidRPr="000224A1">
        <w:rPr>
          <w:b/>
          <w:bCs/>
        </w:rPr>
        <w:t>JRE</w:t>
      </w:r>
      <w:r w:rsidRPr="000224A1">
        <w:t xml:space="preserve"> provides the runtime environment and required libraries to execute Java applications. It contains the JVM and supporting files but does not include development tools.</w:t>
      </w:r>
    </w:p>
    <w:p w14:paraId="6FF430A9" w14:textId="77777777" w:rsidR="000224A1" w:rsidRPr="000224A1" w:rsidRDefault="000224A1" w:rsidP="000224A1">
      <w:pPr>
        <w:numPr>
          <w:ilvl w:val="0"/>
          <w:numId w:val="2"/>
        </w:numPr>
      </w:pPr>
      <w:r w:rsidRPr="000224A1">
        <w:rPr>
          <w:b/>
          <w:bCs/>
        </w:rPr>
        <w:lastRenderedPageBreak/>
        <w:t>JVM</w:t>
      </w:r>
      <w:r w:rsidRPr="000224A1">
        <w:t xml:space="preserve"> is responsible for converting Java bytecode into machine code and executing it. It also manages memory, security, and garbage collection, making Java platform-independent.</w:t>
      </w:r>
    </w:p>
    <w:p w14:paraId="05FBBEA8" w14:textId="77777777" w:rsidR="000224A1" w:rsidRPr="000224A1" w:rsidRDefault="000224A1" w:rsidP="000224A1">
      <w:pPr>
        <w:ind w:left="360"/>
      </w:pPr>
      <w:r w:rsidRPr="000224A1">
        <w:t xml:space="preserve">A </w:t>
      </w:r>
      <w:r w:rsidRPr="000224A1">
        <w:rPr>
          <w:b/>
          <w:bCs/>
        </w:rPr>
        <w:t>variable</w:t>
      </w:r>
      <w:r w:rsidRPr="000224A1">
        <w:t xml:space="preserve"> is a named memory location used to store data such as numbers, characters, or strings. Variables allow programs to store, modify, and retrieve information during execution.</w:t>
      </w:r>
    </w:p>
    <w:p w14:paraId="25CDDEDE" w14:textId="77777777" w:rsidR="000224A1" w:rsidRDefault="000224A1" w:rsidP="000224A1">
      <w:pPr>
        <w:ind w:left="360"/>
      </w:pPr>
      <w:r w:rsidRPr="000224A1">
        <w:t xml:space="preserve">A </w:t>
      </w:r>
      <w:r w:rsidRPr="000224A1">
        <w:rPr>
          <w:b/>
          <w:bCs/>
        </w:rPr>
        <w:t>method</w:t>
      </w:r>
      <w:r w:rsidRPr="000224A1">
        <w:t xml:space="preserve"> is a block of code designed to perform a specific task. Methods improve code reusability, reduce duplication, and make programs easier to understand and maintain. They can accept parameters, perform operations, and return values when required.</w:t>
      </w:r>
    </w:p>
    <w:p w14:paraId="316FD617" w14:textId="77777777" w:rsidR="000224A1" w:rsidRDefault="000224A1" w:rsidP="000224A1">
      <w:pPr>
        <w:ind w:left="360"/>
      </w:pPr>
    </w:p>
    <w:p w14:paraId="65B081DF" w14:textId="433BC7D3" w:rsidR="000224A1" w:rsidRDefault="000224A1" w:rsidP="000224A1">
      <w:pPr>
        <w:pStyle w:val="ListParagraph"/>
        <w:numPr>
          <w:ilvl w:val="0"/>
          <w:numId w:val="1"/>
        </w:numPr>
      </w:pPr>
      <w:r w:rsidRPr="000224A1">
        <w:t>What are the advantages of using Java variables and methods?</w:t>
      </w:r>
    </w:p>
    <w:p w14:paraId="18A19806" w14:textId="77777777" w:rsidR="000224A1" w:rsidRDefault="000224A1" w:rsidP="000224A1">
      <w:pPr>
        <w:ind w:left="360"/>
      </w:pPr>
      <w:r w:rsidRPr="000224A1">
        <w:rPr>
          <w:b/>
          <w:bCs/>
        </w:rPr>
        <w:t>Answer:</w:t>
      </w:r>
    </w:p>
    <w:p w14:paraId="7B8EBD35" w14:textId="6BB3DF80" w:rsidR="000224A1" w:rsidRPr="000224A1" w:rsidRDefault="000224A1" w:rsidP="000224A1">
      <w:pPr>
        <w:ind w:left="360"/>
      </w:pPr>
      <w:r w:rsidRPr="000224A1">
        <w:rPr>
          <w:b/>
          <w:bCs/>
        </w:rPr>
        <w:t>Advantages of Variables:</w:t>
      </w:r>
    </w:p>
    <w:p w14:paraId="2DFD95D0" w14:textId="77777777" w:rsidR="000224A1" w:rsidRPr="000224A1" w:rsidRDefault="000224A1" w:rsidP="000224A1">
      <w:pPr>
        <w:pStyle w:val="ListParagraph"/>
        <w:numPr>
          <w:ilvl w:val="0"/>
          <w:numId w:val="3"/>
        </w:numPr>
      </w:pPr>
      <w:r w:rsidRPr="000224A1">
        <w:rPr>
          <w:b/>
          <w:bCs/>
        </w:rPr>
        <w:t>Type Safety:</w:t>
      </w:r>
      <w:r w:rsidRPr="000224A1">
        <w:t xml:space="preserve"> Java is statically typed, meaning the compiler checks variable types at compile-time to prevent data corruption and unexpected structural runtime crashes.</w:t>
      </w:r>
    </w:p>
    <w:p w14:paraId="74691444" w14:textId="77777777" w:rsidR="000224A1" w:rsidRPr="000224A1" w:rsidRDefault="000224A1" w:rsidP="000224A1">
      <w:pPr>
        <w:pStyle w:val="ListParagraph"/>
        <w:numPr>
          <w:ilvl w:val="0"/>
          <w:numId w:val="3"/>
        </w:numPr>
      </w:pPr>
      <w:r w:rsidRPr="000224A1">
        <w:rPr>
          <w:b/>
          <w:bCs/>
        </w:rPr>
        <w:t>Scope Control:</w:t>
      </w:r>
      <w:r w:rsidRPr="000224A1">
        <w:t xml:space="preserve"> Variables can be constrained to specific scopes (local, instance, or class/static levels), which optimizes active memory distribution.</w:t>
      </w:r>
    </w:p>
    <w:p w14:paraId="7E3B6E62" w14:textId="77777777" w:rsidR="000224A1" w:rsidRPr="000224A1" w:rsidRDefault="000224A1" w:rsidP="000224A1">
      <w:pPr>
        <w:pStyle w:val="ListParagraph"/>
        <w:numPr>
          <w:ilvl w:val="0"/>
          <w:numId w:val="3"/>
        </w:numPr>
      </w:pPr>
      <w:r w:rsidRPr="000224A1">
        <w:rPr>
          <w:b/>
          <w:bCs/>
        </w:rPr>
        <w:t>Dynamic State Management:</w:t>
      </w:r>
      <w:r w:rsidRPr="000224A1">
        <w:t xml:space="preserve"> They allow objects to effectively maintain, track, and update their states throughout the lifecycle of the execution thread.</w:t>
      </w:r>
    </w:p>
    <w:p w14:paraId="4906A534" w14:textId="3FC873B8" w:rsidR="000224A1" w:rsidRPr="000224A1" w:rsidRDefault="000224A1" w:rsidP="000224A1">
      <w:pPr>
        <w:ind w:left="360"/>
      </w:pPr>
      <w:r w:rsidRPr="000224A1">
        <w:rPr>
          <w:b/>
          <w:bCs/>
        </w:rPr>
        <w:t>Advantages of Methods:</w:t>
      </w:r>
    </w:p>
    <w:p w14:paraId="1EFCA29F" w14:textId="77777777" w:rsidR="000224A1" w:rsidRPr="000224A1" w:rsidRDefault="000224A1" w:rsidP="000224A1">
      <w:pPr>
        <w:pStyle w:val="ListParagraph"/>
        <w:numPr>
          <w:ilvl w:val="0"/>
          <w:numId w:val="4"/>
        </w:numPr>
      </w:pPr>
      <w:r w:rsidRPr="000224A1">
        <w:rPr>
          <w:b/>
          <w:bCs/>
        </w:rPr>
        <w:t>Code Reusability:</w:t>
      </w:r>
      <w:r w:rsidRPr="000224A1">
        <w:t xml:space="preserve"> Logic written once inside a method can be invoked thousands of times across different parts of the application, eliminating redundant blocks.</w:t>
      </w:r>
    </w:p>
    <w:p w14:paraId="5CF7625C" w14:textId="77777777" w:rsidR="000224A1" w:rsidRPr="000224A1" w:rsidRDefault="000224A1" w:rsidP="000224A1">
      <w:pPr>
        <w:pStyle w:val="ListParagraph"/>
        <w:numPr>
          <w:ilvl w:val="0"/>
          <w:numId w:val="4"/>
        </w:numPr>
      </w:pPr>
      <w:r w:rsidRPr="000224A1">
        <w:rPr>
          <w:b/>
          <w:bCs/>
        </w:rPr>
        <w:t>Ease of Maintenance:</w:t>
      </w:r>
      <w:r w:rsidRPr="000224A1">
        <w:t xml:space="preserve"> If an update to a functional logic block is required, it only needs to be modified within that isolated method rather than everywhere the process occurs.</w:t>
      </w:r>
    </w:p>
    <w:p w14:paraId="198550E5" w14:textId="77777777" w:rsidR="000224A1" w:rsidRPr="000224A1" w:rsidRDefault="000224A1" w:rsidP="000224A1">
      <w:pPr>
        <w:pStyle w:val="ListParagraph"/>
        <w:numPr>
          <w:ilvl w:val="0"/>
          <w:numId w:val="4"/>
        </w:numPr>
      </w:pPr>
      <w:r w:rsidRPr="000224A1">
        <w:rPr>
          <w:b/>
          <w:bCs/>
        </w:rPr>
        <w:t>High Readability:</w:t>
      </w:r>
      <w:r w:rsidRPr="000224A1">
        <w:t xml:space="preserve"> Complex processes are neatly organized behind descriptive method signatures (e.g., </w:t>
      </w:r>
      <w:proofErr w:type="spellStart"/>
      <w:proofErr w:type="gramStart"/>
      <w:r w:rsidRPr="000224A1">
        <w:t>calculateNetSalary</w:t>
      </w:r>
      <w:proofErr w:type="spellEnd"/>
      <w:r w:rsidRPr="000224A1">
        <w:t>(</w:t>
      </w:r>
      <w:proofErr w:type="gramEnd"/>
      <w:r w:rsidRPr="000224A1">
        <w:t>)), making the codebase self-documenting.</w:t>
      </w:r>
    </w:p>
    <w:p w14:paraId="53F398DA" w14:textId="77777777" w:rsidR="000224A1" w:rsidRPr="000224A1" w:rsidRDefault="000224A1" w:rsidP="000224A1">
      <w:pPr>
        <w:pStyle w:val="ListParagraph"/>
      </w:pPr>
    </w:p>
    <w:p w14:paraId="09849857" w14:textId="77777777" w:rsidR="00B43AB5" w:rsidRDefault="00B43AB5" w:rsidP="00B43AB5">
      <w:pPr>
        <w:ind w:left="360"/>
      </w:pPr>
    </w:p>
    <w:p w14:paraId="7F974B3E" w14:textId="77777777" w:rsidR="000224A1" w:rsidRPr="000224A1" w:rsidRDefault="000224A1" w:rsidP="000224A1">
      <w:r w:rsidRPr="000224A1">
        <w:t>3. How can this implementation be improved? </w:t>
      </w:r>
    </w:p>
    <w:p w14:paraId="6E9215FA" w14:textId="77777777" w:rsidR="000224A1" w:rsidRDefault="000224A1" w:rsidP="000224A1">
      <w:r w:rsidRPr="000224A1">
        <w:rPr>
          <w:b/>
          <w:bCs/>
        </w:rPr>
        <w:t>Answer:</w:t>
      </w:r>
    </w:p>
    <w:p w14:paraId="53C80B43" w14:textId="77777777" w:rsidR="000224A1" w:rsidRPr="000224A1" w:rsidRDefault="000224A1" w:rsidP="000224A1">
      <w:r w:rsidRPr="000224A1">
        <w:t>A fundamental implementation of these concepts can be upgraded to industry standards by applying advanced object-oriented design patterns:</w:t>
      </w:r>
    </w:p>
    <w:p w14:paraId="3C64DAFA" w14:textId="77777777" w:rsidR="000224A1" w:rsidRPr="000224A1" w:rsidRDefault="000224A1" w:rsidP="000224A1">
      <w:pPr>
        <w:numPr>
          <w:ilvl w:val="0"/>
          <w:numId w:val="5"/>
        </w:numPr>
      </w:pPr>
      <w:r w:rsidRPr="000224A1">
        <w:rPr>
          <w:b/>
          <w:bCs/>
        </w:rPr>
        <w:t>Encapsulation:</w:t>
      </w:r>
      <w:r w:rsidRPr="000224A1">
        <w:t xml:space="preserve"> Restricting direct access to class variables by declaring them as private and routing data mutations strictly through controlled public </w:t>
      </w:r>
      <w:r w:rsidRPr="000224A1">
        <w:rPr>
          <w:b/>
          <w:bCs/>
        </w:rPr>
        <w:t>getter and setter methods</w:t>
      </w:r>
      <w:r w:rsidRPr="000224A1">
        <w:t>.</w:t>
      </w:r>
    </w:p>
    <w:p w14:paraId="04316B83" w14:textId="77777777" w:rsidR="000224A1" w:rsidRPr="000224A1" w:rsidRDefault="000224A1" w:rsidP="000224A1">
      <w:pPr>
        <w:numPr>
          <w:ilvl w:val="0"/>
          <w:numId w:val="5"/>
        </w:numPr>
      </w:pPr>
      <w:r w:rsidRPr="000224A1">
        <w:rPr>
          <w:b/>
          <w:bCs/>
        </w:rPr>
        <w:lastRenderedPageBreak/>
        <w:t>Constructor Overloading:</w:t>
      </w:r>
      <w:r w:rsidRPr="000224A1">
        <w:t xml:space="preserve"> Providing multiple constructors with distinct parameter signatures to allow flexible object initialization depending on the availability of initial state data.</w:t>
      </w:r>
    </w:p>
    <w:p w14:paraId="76F62706" w14:textId="77777777" w:rsidR="000224A1" w:rsidRPr="000224A1" w:rsidRDefault="000224A1" w:rsidP="000224A1">
      <w:pPr>
        <w:numPr>
          <w:ilvl w:val="0"/>
          <w:numId w:val="5"/>
        </w:numPr>
      </w:pPr>
      <w:r w:rsidRPr="000224A1">
        <w:rPr>
          <w:b/>
          <w:bCs/>
        </w:rPr>
        <w:t>Memory Optimization via static:</w:t>
      </w:r>
      <w:r w:rsidRPr="000224A1">
        <w:t xml:space="preserve"> </w:t>
      </w:r>
      <w:proofErr w:type="spellStart"/>
      <w:r w:rsidRPr="000224A1">
        <w:t>Labeling</w:t>
      </w:r>
      <w:proofErr w:type="spellEnd"/>
      <w:r w:rsidRPr="000224A1">
        <w:t xml:space="preserve"> universal constants or globally shared operations with the static modifier to belong to the class blueprint rather than occupying repetitive memory allocations across instances.</w:t>
      </w:r>
    </w:p>
    <w:p w14:paraId="5C441859" w14:textId="77777777" w:rsidR="000224A1" w:rsidRPr="000224A1" w:rsidRDefault="000224A1" w:rsidP="000224A1">
      <w:pPr>
        <w:numPr>
          <w:ilvl w:val="0"/>
          <w:numId w:val="5"/>
        </w:numPr>
      </w:pPr>
      <w:r w:rsidRPr="000224A1">
        <w:rPr>
          <w:b/>
          <w:bCs/>
        </w:rPr>
        <w:t>Enforcing Immutability:</w:t>
      </w:r>
      <w:r w:rsidRPr="000224A1">
        <w:t xml:space="preserve"> Utilizing the final keyword for variables whose states must remain secure and fixed after initial instantiation to minimize side effects in concurrent multi-threaded environments.</w:t>
      </w:r>
    </w:p>
    <w:p w14:paraId="0258BC09" w14:textId="77777777" w:rsidR="000224A1" w:rsidRDefault="000224A1" w:rsidP="000224A1">
      <w:pPr>
        <w:pStyle w:val="NormalWeb"/>
        <w:spacing w:before="37" w:beforeAutospacing="0" w:after="0" w:afterAutospacing="0"/>
        <w:ind w:left="360"/>
        <w:rPr>
          <w:color w:val="000000"/>
        </w:rPr>
      </w:pPr>
    </w:p>
    <w:p w14:paraId="5B030E54" w14:textId="77777777" w:rsidR="000224A1" w:rsidRDefault="000224A1" w:rsidP="000224A1">
      <w:pPr>
        <w:pStyle w:val="NormalWeb"/>
      </w:pPr>
      <w:r w:rsidRPr="000224A1">
        <w:t>4. What are the real-world applications?</w:t>
      </w:r>
    </w:p>
    <w:p w14:paraId="40DB0D4E" w14:textId="77777777" w:rsidR="000224A1" w:rsidRPr="000224A1" w:rsidRDefault="000224A1" w:rsidP="000224A1">
      <w:pPr>
        <w:pStyle w:val="NormalWeb"/>
      </w:pPr>
      <w:r w:rsidRPr="000224A1">
        <w:rPr>
          <w:b/>
          <w:bCs/>
        </w:rPr>
        <w:t>Answer:</w:t>
      </w:r>
    </w:p>
    <w:p w14:paraId="2E9A523D" w14:textId="77777777" w:rsidR="000224A1" w:rsidRPr="000224A1" w:rsidRDefault="000224A1" w:rsidP="000224A1">
      <w:pPr>
        <w:pStyle w:val="NormalWeb"/>
      </w:pPr>
      <w:r w:rsidRPr="000224A1">
        <w:t>Java is one of the most widely used programming languages due to its platform independence, security, and reliability. Some important real-world applications are:</w:t>
      </w:r>
    </w:p>
    <w:p w14:paraId="7151AD06" w14:textId="77777777" w:rsidR="000224A1" w:rsidRPr="000224A1" w:rsidRDefault="000224A1" w:rsidP="000224A1">
      <w:pPr>
        <w:pStyle w:val="NormalWeb"/>
        <w:numPr>
          <w:ilvl w:val="0"/>
          <w:numId w:val="6"/>
        </w:numPr>
      </w:pPr>
      <w:r w:rsidRPr="000224A1">
        <w:rPr>
          <w:b/>
          <w:bCs/>
        </w:rPr>
        <w:t>Desktop Applications:</w:t>
      </w:r>
      <w:r w:rsidRPr="000224A1">
        <w:t xml:space="preserve"> Software such as calculators, text editors, inventory management systems, and banking applications.</w:t>
      </w:r>
    </w:p>
    <w:p w14:paraId="6567A83A" w14:textId="77777777" w:rsidR="000224A1" w:rsidRPr="000224A1" w:rsidRDefault="000224A1" w:rsidP="000224A1">
      <w:pPr>
        <w:pStyle w:val="NormalWeb"/>
        <w:numPr>
          <w:ilvl w:val="0"/>
          <w:numId w:val="6"/>
        </w:numPr>
      </w:pPr>
      <w:r w:rsidRPr="000224A1">
        <w:rPr>
          <w:b/>
          <w:bCs/>
        </w:rPr>
        <w:t>Web Applications:</w:t>
      </w:r>
      <w:r w:rsidRPr="000224A1">
        <w:t xml:space="preserve"> Enterprise websites and web services developed using Java frameworks like Spring and Hibernate.</w:t>
      </w:r>
    </w:p>
    <w:p w14:paraId="54ADAC62" w14:textId="77777777" w:rsidR="000224A1" w:rsidRPr="000224A1" w:rsidRDefault="000224A1" w:rsidP="000224A1">
      <w:pPr>
        <w:pStyle w:val="NormalWeb"/>
        <w:numPr>
          <w:ilvl w:val="0"/>
          <w:numId w:val="6"/>
        </w:numPr>
      </w:pPr>
      <w:r w:rsidRPr="000224A1">
        <w:rPr>
          <w:b/>
          <w:bCs/>
        </w:rPr>
        <w:t>Android Application Development:</w:t>
      </w:r>
      <w:r w:rsidRPr="000224A1">
        <w:t xml:space="preserve"> Java has been widely used for developing Android mobile applications.</w:t>
      </w:r>
    </w:p>
    <w:p w14:paraId="25BB1A59" w14:textId="77777777" w:rsidR="000224A1" w:rsidRPr="000224A1" w:rsidRDefault="000224A1" w:rsidP="000224A1">
      <w:pPr>
        <w:pStyle w:val="NormalWeb"/>
        <w:numPr>
          <w:ilvl w:val="0"/>
          <w:numId w:val="6"/>
        </w:numPr>
      </w:pPr>
      <w:r w:rsidRPr="000224A1">
        <w:rPr>
          <w:b/>
          <w:bCs/>
        </w:rPr>
        <w:t>Banking and Financial Systems:</w:t>
      </w:r>
      <w:r w:rsidRPr="000224A1">
        <w:t xml:space="preserve"> Java provides high security and reliability for online banking, ATM software, and payment systems.</w:t>
      </w:r>
    </w:p>
    <w:p w14:paraId="15EE8DA5" w14:textId="77777777" w:rsidR="000224A1" w:rsidRPr="000224A1" w:rsidRDefault="000224A1" w:rsidP="000224A1">
      <w:pPr>
        <w:pStyle w:val="NormalWeb"/>
        <w:numPr>
          <w:ilvl w:val="0"/>
          <w:numId w:val="6"/>
        </w:numPr>
      </w:pPr>
      <w:r w:rsidRPr="000224A1">
        <w:rPr>
          <w:b/>
          <w:bCs/>
        </w:rPr>
        <w:t>Enterprise Applications:</w:t>
      </w:r>
      <w:r w:rsidRPr="000224A1">
        <w:t xml:space="preserve"> Large organizations use Java to build scalable business applications such as ERP and CRM systems.</w:t>
      </w:r>
    </w:p>
    <w:p w14:paraId="7BBCA717" w14:textId="77777777" w:rsidR="000224A1" w:rsidRPr="000224A1" w:rsidRDefault="000224A1" w:rsidP="000224A1">
      <w:pPr>
        <w:pStyle w:val="NormalWeb"/>
        <w:numPr>
          <w:ilvl w:val="0"/>
          <w:numId w:val="6"/>
        </w:numPr>
      </w:pPr>
      <w:r w:rsidRPr="000224A1">
        <w:rPr>
          <w:b/>
          <w:bCs/>
        </w:rPr>
        <w:t>Cloud Computing:</w:t>
      </w:r>
      <w:r w:rsidRPr="000224A1">
        <w:t xml:space="preserve"> Java is commonly used to develop cloud-based services and distributed applications.</w:t>
      </w:r>
    </w:p>
    <w:p w14:paraId="0F630762" w14:textId="77777777" w:rsidR="000224A1" w:rsidRPr="000224A1" w:rsidRDefault="000224A1" w:rsidP="000224A1">
      <w:pPr>
        <w:pStyle w:val="NormalWeb"/>
        <w:numPr>
          <w:ilvl w:val="0"/>
          <w:numId w:val="6"/>
        </w:numPr>
      </w:pPr>
      <w:r w:rsidRPr="000224A1">
        <w:rPr>
          <w:b/>
          <w:bCs/>
        </w:rPr>
        <w:t>E-commerce Platforms:</w:t>
      </w:r>
      <w:r w:rsidRPr="000224A1">
        <w:t xml:space="preserve"> Online shopping websites and payment gateways use Java for secure transaction processing.</w:t>
      </w:r>
    </w:p>
    <w:p w14:paraId="651EEEF9" w14:textId="77777777" w:rsidR="000224A1" w:rsidRPr="000224A1" w:rsidRDefault="000224A1" w:rsidP="000224A1">
      <w:pPr>
        <w:pStyle w:val="NormalWeb"/>
        <w:numPr>
          <w:ilvl w:val="0"/>
          <w:numId w:val="6"/>
        </w:numPr>
      </w:pPr>
      <w:r w:rsidRPr="000224A1">
        <w:rPr>
          <w:b/>
          <w:bCs/>
        </w:rPr>
        <w:t>Educational and Scientific Applications:</w:t>
      </w:r>
      <w:r w:rsidRPr="000224A1">
        <w:t xml:space="preserve"> Java is used for simulation software, educational tools, research applications, and automation systems.</w:t>
      </w:r>
    </w:p>
    <w:p w14:paraId="6EC2C562" w14:textId="77777777" w:rsidR="000224A1" w:rsidRPr="000224A1" w:rsidRDefault="000224A1" w:rsidP="000224A1">
      <w:pPr>
        <w:pStyle w:val="NormalWeb"/>
        <w:numPr>
          <w:ilvl w:val="0"/>
          <w:numId w:val="6"/>
        </w:numPr>
      </w:pPr>
      <w:r w:rsidRPr="000224A1">
        <w:rPr>
          <w:b/>
          <w:bCs/>
        </w:rPr>
        <w:t>Game Development and IoT:</w:t>
      </w:r>
      <w:r w:rsidRPr="000224A1">
        <w:t xml:space="preserve"> Java is also used in game development, embedded systems, and Internet of Things (IoT) applications.</w:t>
      </w:r>
    </w:p>
    <w:p w14:paraId="0DA99F54" w14:textId="77777777" w:rsidR="000224A1" w:rsidRPr="000224A1" w:rsidRDefault="000224A1" w:rsidP="000224A1">
      <w:pPr>
        <w:pStyle w:val="NormalWeb"/>
      </w:pPr>
    </w:p>
    <w:p w14:paraId="09E02186" w14:textId="77777777" w:rsidR="000224A1" w:rsidRDefault="000224A1" w:rsidP="000224A1">
      <w:pPr>
        <w:pStyle w:val="NormalWeb"/>
        <w:spacing w:before="37" w:beforeAutospacing="0" w:after="0" w:afterAutospacing="0"/>
        <w:ind w:left="360"/>
      </w:pPr>
    </w:p>
    <w:p w14:paraId="736D75E6" w14:textId="004C4238" w:rsidR="00B43AB5" w:rsidRPr="00B43AB5" w:rsidRDefault="00B43AB5" w:rsidP="00B43AB5">
      <w:pPr>
        <w:rPr>
          <w:lang w:val="en-US"/>
        </w:rPr>
      </w:pPr>
    </w:p>
    <w:sectPr w:rsidR="00B43AB5" w:rsidRPr="00B43AB5">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088BF" w14:textId="77777777" w:rsidR="00B1002F" w:rsidRDefault="00B1002F" w:rsidP="004516A1">
      <w:pPr>
        <w:spacing w:after="0" w:line="240" w:lineRule="auto"/>
      </w:pPr>
      <w:r>
        <w:separator/>
      </w:r>
    </w:p>
  </w:endnote>
  <w:endnote w:type="continuationSeparator" w:id="0">
    <w:p w14:paraId="7E7192AD" w14:textId="77777777" w:rsidR="00B1002F" w:rsidRDefault="00B1002F" w:rsidP="00451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9FE9" w14:textId="77777777" w:rsidR="00B1002F" w:rsidRDefault="00B1002F" w:rsidP="004516A1">
      <w:pPr>
        <w:spacing w:after="0" w:line="240" w:lineRule="auto"/>
      </w:pPr>
      <w:r>
        <w:separator/>
      </w:r>
    </w:p>
  </w:footnote>
  <w:footnote w:type="continuationSeparator" w:id="0">
    <w:p w14:paraId="6243280C" w14:textId="77777777" w:rsidR="00B1002F" w:rsidRDefault="00B1002F" w:rsidP="00451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D60F" w14:textId="1C67A356" w:rsidR="004516A1" w:rsidRDefault="006101F4">
    <w:pPr>
      <w:pStyle w:val="Header"/>
      <w:rPr>
        <w:sz w:val="36"/>
        <w:szCs w:val="36"/>
        <w:lang w:val="en-US"/>
      </w:rPr>
    </w:pPr>
    <w:r>
      <w:rPr>
        <w:rFonts w:ascii="Arial" w:hAnsi="Arial" w:cs="Arial"/>
        <w:noProof/>
        <w:color w:val="000000"/>
      </w:rPr>
      <w:drawing>
        <wp:inline distT="0" distB="0" distL="0" distR="0" wp14:anchorId="68444CB9" wp14:editId="48ADF4E0">
          <wp:extent cx="5731510" cy="901065"/>
          <wp:effectExtent l="0" t="0" r="2540" b="0"/>
          <wp:docPr id="1648269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p>
  <w:p w14:paraId="6A1930CE" w14:textId="77777777" w:rsidR="006101F4" w:rsidRPr="006101F4" w:rsidRDefault="006101F4">
    <w:pPr>
      <w:pStyle w:val="Header"/>
      <w:rPr>
        <w:sz w:val="36"/>
        <w:szCs w:val="3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960CE"/>
    <w:multiLevelType w:val="multilevel"/>
    <w:tmpl w:val="F61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C1146"/>
    <w:multiLevelType w:val="multilevel"/>
    <w:tmpl w:val="DB6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C0945"/>
    <w:multiLevelType w:val="multilevel"/>
    <w:tmpl w:val="838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83A73"/>
    <w:multiLevelType w:val="hybridMultilevel"/>
    <w:tmpl w:val="41FCF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CB72327"/>
    <w:multiLevelType w:val="multilevel"/>
    <w:tmpl w:val="893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632DB"/>
    <w:multiLevelType w:val="multilevel"/>
    <w:tmpl w:val="8C8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5581">
    <w:abstractNumId w:val="3"/>
  </w:num>
  <w:num w:numId="2" w16cid:durableId="968827178">
    <w:abstractNumId w:val="2"/>
  </w:num>
  <w:num w:numId="3" w16cid:durableId="1003624211">
    <w:abstractNumId w:val="0"/>
  </w:num>
  <w:num w:numId="4" w16cid:durableId="1500735883">
    <w:abstractNumId w:val="5"/>
  </w:num>
  <w:num w:numId="5" w16cid:durableId="1204749956">
    <w:abstractNumId w:val="4"/>
  </w:num>
  <w:num w:numId="6" w16cid:durableId="292056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A1"/>
    <w:rsid w:val="000224A1"/>
    <w:rsid w:val="00356D59"/>
    <w:rsid w:val="004516A1"/>
    <w:rsid w:val="005C2738"/>
    <w:rsid w:val="006101F4"/>
    <w:rsid w:val="006A2C12"/>
    <w:rsid w:val="007616FD"/>
    <w:rsid w:val="0083118F"/>
    <w:rsid w:val="00A10CBC"/>
    <w:rsid w:val="00AD532E"/>
    <w:rsid w:val="00B1002F"/>
    <w:rsid w:val="00B43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4D179"/>
  <w15:chartTrackingRefBased/>
  <w15:docId w15:val="{7E53E4B4-5C0C-4620-925B-7EE1B3EA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6A1"/>
    <w:rPr>
      <w:rFonts w:eastAsiaTheme="majorEastAsia" w:cstheme="majorBidi"/>
      <w:color w:val="272727" w:themeColor="text1" w:themeTint="D8"/>
    </w:rPr>
  </w:style>
  <w:style w:type="paragraph" w:styleId="Title">
    <w:name w:val="Title"/>
    <w:basedOn w:val="Normal"/>
    <w:next w:val="Normal"/>
    <w:link w:val="TitleChar"/>
    <w:uiPriority w:val="10"/>
    <w:qFormat/>
    <w:rsid w:val="00451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6A1"/>
    <w:pPr>
      <w:spacing w:before="160"/>
      <w:jc w:val="center"/>
    </w:pPr>
    <w:rPr>
      <w:i/>
      <w:iCs/>
      <w:color w:val="404040" w:themeColor="text1" w:themeTint="BF"/>
    </w:rPr>
  </w:style>
  <w:style w:type="character" w:customStyle="1" w:styleId="QuoteChar">
    <w:name w:val="Quote Char"/>
    <w:basedOn w:val="DefaultParagraphFont"/>
    <w:link w:val="Quote"/>
    <w:uiPriority w:val="29"/>
    <w:rsid w:val="004516A1"/>
    <w:rPr>
      <w:i/>
      <w:iCs/>
      <w:color w:val="404040" w:themeColor="text1" w:themeTint="BF"/>
    </w:rPr>
  </w:style>
  <w:style w:type="paragraph" w:styleId="ListParagraph">
    <w:name w:val="List Paragraph"/>
    <w:basedOn w:val="Normal"/>
    <w:uiPriority w:val="34"/>
    <w:qFormat/>
    <w:rsid w:val="004516A1"/>
    <w:pPr>
      <w:ind w:left="720"/>
      <w:contextualSpacing/>
    </w:pPr>
  </w:style>
  <w:style w:type="character" w:styleId="IntenseEmphasis">
    <w:name w:val="Intense Emphasis"/>
    <w:basedOn w:val="DefaultParagraphFont"/>
    <w:uiPriority w:val="21"/>
    <w:qFormat/>
    <w:rsid w:val="004516A1"/>
    <w:rPr>
      <w:i/>
      <w:iCs/>
      <w:color w:val="0F4761" w:themeColor="accent1" w:themeShade="BF"/>
    </w:rPr>
  </w:style>
  <w:style w:type="paragraph" w:styleId="IntenseQuote">
    <w:name w:val="Intense Quote"/>
    <w:basedOn w:val="Normal"/>
    <w:next w:val="Normal"/>
    <w:link w:val="IntenseQuoteChar"/>
    <w:uiPriority w:val="30"/>
    <w:qFormat/>
    <w:rsid w:val="00451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6A1"/>
    <w:rPr>
      <w:i/>
      <w:iCs/>
      <w:color w:val="0F4761" w:themeColor="accent1" w:themeShade="BF"/>
    </w:rPr>
  </w:style>
  <w:style w:type="character" w:styleId="IntenseReference">
    <w:name w:val="Intense Reference"/>
    <w:basedOn w:val="DefaultParagraphFont"/>
    <w:uiPriority w:val="32"/>
    <w:qFormat/>
    <w:rsid w:val="004516A1"/>
    <w:rPr>
      <w:b/>
      <w:bCs/>
      <w:smallCaps/>
      <w:color w:val="0F4761" w:themeColor="accent1" w:themeShade="BF"/>
      <w:spacing w:val="5"/>
    </w:rPr>
  </w:style>
  <w:style w:type="paragraph" w:styleId="Header">
    <w:name w:val="header"/>
    <w:basedOn w:val="Normal"/>
    <w:link w:val="HeaderChar"/>
    <w:uiPriority w:val="99"/>
    <w:unhideWhenUsed/>
    <w:rsid w:val="004516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6A1"/>
  </w:style>
  <w:style w:type="paragraph" w:styleId="Footer">
    <w:name w:val="footer"/>
    <w:basedOn w:val="Normal"/>
    <w:link w:val="FooterChar"/>
    <w:uiPriority w:val="99"/>
    <w:unhideWhenUsed/>
    <w:rsid w:val="004516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6A1"/>
  </w:style>
  <w:style w:type="table" w:styleId="TableGrid">
    <w:name w:val="Table Grid"/>
    <w:basedOn w:val="TableNormal"/>
    <w:uiPriority w:val="39"/>
    <w:rsid w:val="00610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24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2</cp:revision>
  <dcterms:created xsi:type="dcterms:W3CDTF">2026-07-08T15:43:00Z</dcterms:created>
  <dcterms:modified xsi:type="dcterms:W3CDTF">2026-07-08T15:43:00Z</dcterms:modified>
</cp:coreProperties>
</file>