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053" w:rsidRPr="00F30076" w:rsidRDefault="00663053" w:rsidP="00663053">
      <w:pPr>
        <w:pStyle w:val="a5"/>
        <w:ind w:firstLine="0"/>
        <w:jc w:val="center"/>
      </w:pPr>
      <w:bookmarkStart w:id="0" w:name="_Hlk10105264"/>
      <w:r w:rsidRPr="00F30076">
        <w:t>МИНИСТЕРСТВО ОБРАЗОВАНИЯ, НАУКИ И МОЛОДЕЖИ РЕСПУБЛИКИ КРЫМ</w:t>
      </w:r>
    </w:p>
    <w:p w:rsidR="00663053" w:rsidRPr="00F30076" w:rsidRDefault="00663053" w:rsidP="00663053">
      <w:pPr>
        <w:pStyle w:val="a5"/>
        <w:ind w:firstLine="0"/>
        <w:jc w:val="center"/>
      </w:pPr>
      <w:r w:rsidRPr="00F30076">
        <w:t>ГБОУВО РК «КРЫМСКИЙ ИНЖЕНЕРНО-ПЕДАГОГИЧЕСКИЙ УНИВЕРСИТЕТ»</w:t>
      </w:r>
    </w:p>
    <w:p w:rsidR="00663053" w:rsidRPr="00935865" w:rsidRDefault="00663053" w:rsidP="00663053">
      <w:pPr>
        <w:pStyle w:val="a5"/>
        <w:ind w:firstLine="0"/>
        <w:jc w:val="center"/>
        <w:rPr>
          <w:sz w:val="28"/>
          <w:szCs w:val="28"/>
        </w:rPr>
      </w:pPr>
    </w:p>
    <w:p w:rsidR="00663053" w:rsidRPr="00935865" w:rsidRDefault="00663053" w:rsidP="00663053">
      <w:pPr>
        <w:pStyle w:val="a5"/>
        <w:ind w:firstLine="0"/>
        <w:jc w:val="center"/>
        <w:rPr>
          <w:sz w:val="28"/>
          <w:szCs w:val="28"/>
        </w:rPr>
      </w:pPr>
      <w:r w:rsidRPr="00935865">
        <w:rPr>
          <w:sz w:val="28"/>
          <w:szCs w:val="28"/>
        </w:rPr>
        <w:t xml:space="preserve">Факультет экономики, менеджмента и информационных технологий </w:t>
      </w:r>
    </w:p>
    <w:p w:rsidR="00663053" w:rsidRPr="00935865" w:rsidRDefault="00663053" w:rsidP="00663053">
      <w:pPr>
        <w:pStyle w:val="a5"/>
        <w:ind w:firstLine="0"/>
        <w:jc w:val="center"/>
        <w:rPr>
          <w:sz w:val="28"/>
          <w:szCs w:val="28"/>
        </w:rPr>
      </w:pPr>
      <w:r w:rsidRPr="00935865">
        <w:rPr>
          <w:sz w:val="28"/>
          <w:szCs w:val="28"/>
        </w:rPr>
        <w:t>Кафедра прикладной информатики</w:t>
      </w:r>
    </w:p>
    <w:p w:rsidR="00663053" w:rsidRPr="00935865" w:rsidRDefault="00663053" w:rsidP="00663053">
      <w:pPr>
        <w:pStyle w:val="a5"/>
        <w:ind w:firstLine="0"/>
        <w:jc w:val="center"/>
        <w:rPr>
          <w:sz w:val="28"/>
          <w:szCs w:val="28"/>
        </w:rPr>
      </w:pPr>
    </w:p>
    <w:p w:rsidR="00663053" w:rsidRPr="00935865" w:rsidRDefault="00663053" w:rsidP="00663053">
      <w:pPr>
        <w:pStyle w:val="a5"/>
        <w:ind w:firstLine="0"/>
        <w:jc w:val="center"/>
        <w:rPr>
          <w:sz w:val="28"/>
          <w:szCs w:val="28"/>
        </w:rPr>
      </w:pPr>
    </w:p>
    <w:p w:rsidR="00663053" w:rsidRPr="00E214E9" w:rsidRDefault="00663053" w:rsidP="00663053">
      <w:pPr>
        <w:pStyle w:val="a5"/>
        <w:ind w:firstLine="0"/>
        <w:jc w:val="center"/>
        <w:rPr>
          <w:sz w:val="28"/>
          <w:szCs w:val="28"/>
        </w:rPr>
      </w:pPr>
      <w:r w:rsidRPr="00E214E9">
        <w:rPr>
          <w:sz w:val="28"/>
          <w:szCs w:val="28"/>
        </w:rPr>
        <w:t>Направление подготовки 09.03.03 «Прикладная информатика»</w:t>
      </w:r>
    </w:p>
    <w:p w:rsidR="00663053" w:rsidRPr="00E214E9" w:rsidRDefault="00663053" w:rsidP="00663053">
      <w:pPr>
        <w:pStyle w:val="a5"/>
        <w:ind w:firstLine="0"/>
        <w:jc w:val="center"/>
        <w:rPr>
          <w:sz w:val="28"/>
          <w:szCs w:val="28"/>
        </w:rPr>
      </w:pPr>
      <w:r w:rsidRPr="00E214E9">
        <w:rPr>
          <w:sz w:val="28"/>
          <w:szCs w:val="28"/>
        </w:rPr>
        <w:t>Профиль «Прикладная информатика в информационной сфере»</w:t>
      </w:r>
    </w:p>
    <w:p w:rsidR="00663053" w:rsidRPr="00E214E9" w:rsidRDefault="00663053" w:rsidP="00663053">
      <w:pPr>
        <w:pStyle w:val="a5"/>
        <w:ind w:firstLine="0"/>
        <w:jc w:val="center"/>
        <w:rPr>
          <w:sz w:val="28"/>
          <w:szCs w:val="28"/>
        </w:rPr>
      </w:pPr>
    </w:p>
    <w:p w:rsidR="00663053" w:rsidRPr="00E214E9" w:rsidRDefault="00663053" w:rsidP="00663053">
      <w:pPr>
        <w:pStyle w:val="a5"/>
        <w:ind w:firstLine="0"/>
        <w:jc w:val="center"/>
        <w:rPr>
          <w:sz w:val="28"/>
          <w:szCs w:val="28"/>
        </w:rPr>
      </w:pPr>
    </w:p>
    <w:p w:rsidR="00663053" w:rsidRDefault="00663053" w:rsidP="00663053">
      <w:pPr>
        <w:pStyle w:val="a5"/>
        <w:ind w:firstLine="0"/>
        <w:jc w:val="center"/>
        <w:rPr>
          <w:sz w:val="20"/>
          <w:szCs w:val="20"/>
        </w:rPr>
      </w:pPr>
    </w:p>
    <w:p w:rsidR="00663053" w:rsidRPr="00112165" w:rsidRDefault="00663053" w:rsidP="00663053">
      <w:pPr>
        <w:pStyle w:val="a5"/>
        <w:ind w:firstLine="0"/>
        <w:jc w:val="center"/>
        <w:rPr>
          <w:sz w:val="20"/>
          <w:szCs w:val="20"/>
        </w:rPr>
      </w:pPr>
    </w:p>
    <w:p w:rsidR="00663053" w:rsidRPr="000844B6" w:rsidRDefault="00663053" w:rsidP="00663053">
      <w:pPr>
        <w:pStyle w:val="a5"/>
        <w:ind w:firstLine="0"/>
        <w:jc w:val="center"/>
        <w:rPr>
          <w:b/>
          <w:i/>
          <w:iCs/>
          <w:sz w:val="32"/>
          <w:szCs w:val="28"/>
        </w:rPr>
      </w:pPr>
      <w:r>
        <w:rPr>
          <w:b/>
          <w:i/>
          <w:iCs/>
          <w:sz w:val="32"/>
          <w:szCs w:val="28"/>
        </w:rPr>
        <w:t xml:space="preserve">ОТЧЕТ </w:t>
      </w:r>
    </w:p>
    <w:p w:rsidR="00663053" w:rsidRPr="00E214E9" w:rsidRDefault="00663053" w:rsidP="00663053">
      <w:pPr>
        <w:pStyle w:val="a5"/>
        <w:ind w:firstLine="0"/>
        <w:jc w:val="center"/>
        <w:rPr>
          <w:szCs w:val="28"/>
        </w:rPr>
      </w:pPr>
      <w:r>
        <w:rPr>
          <w:b/>
          <w:sz w:val="28"/>
          <w:szCs w:val="28"/>
        </w:rPr>
        <w:t>по преддипломной практике</w:t>
      </w:r>
    </w:p>
    <w:p w:rsidR="00663053" w:rsidRPr="00E214E9" w:rsidRDefault="00663053" w:rsidP="00663053">
      <w:pPr>
        <w:pStyle w:val="a5"/>
        <w:ind w:firstLine="0"/>
        <w:jc w:val="center"/>
        <w:rPr>
          <w:szCs w:val="28"/>
        </w:rPr>
      </w:pPr>
    </w:p>
    <w:p w:rsidR="00663053" w:rsidRPr="00E214E9" w:rsidRDefault="00663053" w:rsidP="00663053">
      <w:pPr>
        <w:pStyle w:val="a5"/>
        <w:ind w:firstLine="0"/>
        <w:jc w:val="center"/>
        <w:rPr>
          <w:szCs w:val="28"/>
        </w:rPr>
      </w:pPr>
    </w:p>
    <w:p w:rsidR="00663053" w:rsidRDefault="00663053" w:rsidP="00663053">
      <w:pPr>
        <w:pStyle w:val="a5"/>
        <w:ind w:firstLine="0"/>
        <w:jc w:val="center"/>
        <w:rPr>
          <w:szCs w:val="28"/>
        </w:rPr>
      </w:pPr>
    </w:p>
    <w:p w:rsidR="00663053" w:rsidRDefault="00663053" w:rsidP="00663053">
      <w:pPr>
        <w:pStyle w:val="a5"/>
        <w:ind w:firstLine="0"/>
        <w:jc w:val="center"/>
        <w:rPr>
          <w:szCs w:val="28"/>
        </w:rPr>
      </w:pPr>
    </w:p>
    <w:p w:rsidR="00663053" w:rsidRPr="006823FD" w:rsidRDefault="00663053" w:rsidP="00663053">
      <w:pPr>
        <w:pStyle w:val="a5"/>
        <w:ind w:firstLine="0"/>
        <w:jc w:val="center"/>
        <w:rPr>
          <w:szCs w:val="28"/>
        </w:rPr>
      </w:pPr>
    </w:p>
    <w:p w:rsidR="00663053" w:rsidRPr="008D4BFA" w:rsidRDefault="00663053" w:rsidP="00663053">
      <w:pPr>
        <w:tabs>
          <w:tab w:val="left" w:pos="6495"/>
          <w:tab w:val="left" w:pos="6804"/>
          <w:tab w:val="left" w:pos="8715"/>
          <w:tab w:val="left" w:pos="9355"/>
        </w:tabs>
        <w:spacing w:line="276" w:lineRule="auto"/>
        <w:ind w:left="4536"/>
        <w:rPr>
          <w:spacing w:val="-4"/>
          <w:sz w:val="28"/>
          <w:szCs w:val="28"/>
          <w:u w:val="single"/>
        </w:rPr>
      </w:pPr>
      <w:r w:rsidRPr="00E214E9">
        <w:rPr>
          <w:sz w:val="28"/>
          <w:szCs w:val="28"/>
        </w:rPr>
        <w:t>Студентки</w:t>
      </w:r>
      <w:r>
        <w:rPr>
          <w:sz w:val="28"/>
          <w:szCs w:val="28"/>
        </w:rPr>
        <w:t xml:space="preserve"> </w:t>
      </w:r>
      <w:r w:rsidRPr="00F01082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  <w:lang w:val="en-US"/>
        </w:rPr>
        <w:t>IV</w:t>
      </w:r>
      <w:r>
        <w:rPr>
          <w:sz w:val="28"/>
          <w:szCs w:val="28"/>
          <w:u w:val="single"/>
        </w:rPr>
        <w:tab/>
      </w:r>
      <w:r w:rsidRPr="00E214E9">
        <w:rPr>
          <w:sz w:val="28"/>
          <w:szCs w:val="28"/>
        </w:rPr>
        <w:t xml:space="preserve"> курса</w:t>
      </w:r>
      <w:r>
        <w:rPr>
          <w:sz w:val="28"/>
          <w:szCs w:val="28"/>
        </w:rPr>
        <w:t xml:space="preserve"> </w:t>
      </w:r>
      <w:proofErr w:type="gramStart"/>
      <w:r w:rsidRPr="00E214E9">
        <w:rPr>
          <w:spacing w:val="-4"/>
          <w:sz w:val="28"/>
          <w:szCs w:val="28"/>
        </w:rPr>
        <w:t xml:space="preserve">группы </w:t>
      </w:r>
      <w:r>
        <w:rPr>
          <w:spacing w:val="-4"/>
          <w:sz w:val="28"/>
          <w:szCs w:val="28"/>
        </w:rPr>
        <w:t xml:space="preserve"> </w:t>
      </w:r>
      <w:r>
        <w:rPr>
          <w:spacing w:val="-4"/>
          <w:sz w:val="28"/>
          <w:szCs w:val="28"/>
          <w:u w:val="single"/>
        </w:rPr>
        <w:t>И</w:t>
      </w:r>
      <w:proofErr w:type="gramEnd"/>
      <w:r>
        <w:rPr>
          <w:spacing w:val="-4"/>
          <w:sz w:val="28"/>
          <w:szCs w:val="28"/>
          <w:u w:val="single"/>
        </w:rPr>
        <w:t>-2-15</w:t>
      </w:r>
    </w:p>
    <w:p w:rsidR="00663053" w:rsidRPr="00E214E9" w:rsidRDefault="00663053" w:rsidP="00663053">
      <w:pPr>
        <w:spacing w:line="276" w:lineRule="auto"/>
        <w:ind w:left="4536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очной</w:t>
      </w:r>
      <w:r w:rsidRPr="00E214E9">
        <w:rPr>
          <w:spacing w:val="-4"/>
          <w:sz w:val="28"/>
          <w:szCs w:val="28"/>
        </w:rPr>
        <w:t xml:space="preserve"> формы обучения</w:t>
      </w:r>
    </w:p>
    <w:p w:rsidR="00EC61C3" w:rsidRDefault="00EC61C3" w:rsidP="00EC61C3">
      <w:pPr>
        <w:tabs>
          <w:tab w:val="left" w:pos="9355"/>
        </w:tabs>
        <w:ind w:left="4536"/>
        <w:rPr>
          <w:spacing w:val="-2"/>
          <w:sz w:val="28"/>
          <w:szCs w:val="28"/>
          <w:u w:val="single"/>
        </w:rPr>
      </w:pPr>
      <w:proofErr w:type="spellStart"/>
      <w:r>
        <w:rPr>
          <w:spacing w:val="-2"/>
          <w:sz w:val="28"/>
          <w:szCs w:val="28"/>
          <w:u w:val="single"/>
        </w:rPr>
        <w:t>Авдиль</w:t>
      </w:r>
      <w:proofErr w:type="spellEnd"/>
      <w:r>
        <w:rPr>
          <w:spacing w:val="-2"/>
          <w:sz w:val="28"/>
          <w:szCs w:val="28"/>
          <w:u w:val="single"/>
        </w:rPr>
        <w:t xml:space="preserve"> Салие </w:t>
      </w:r>
      <w:proofErr w:type="spellStart"/>
      <w:r>
        <w:rPr>
          <w:spacing w:val="-2"/>
          <w:sz w:val="28"/>
          <w:szCs w:val="28"/>
          <w:u w:val="single"/>
        </w:rPr>
        <w:t>Ленуровны</w:t>
      </w:r>
      <w:proofErr w:type="spellEnd"/>
      <w:r>
        <w:rPr>
          <w:spacing w:val="-2"/>
          <w:sz w:val="28"/>
          <w:szCs w:val="28"/>
          <w:u w:val="single"/>
        </w:rPr>
        <w:tab/>
      </w:r>
    </w:p>
    <w:p w:rsidR="00663053" w:rsidRPr="00E214E9" w:rsidRDefault="00663053" w:rsidP="00663053">
      <w:pPr>
        <w:tabs>
          <w:tab w:val="left" w:pos="9356"/>
        </w:tabs>
        <w:spacing w:line="276" w:lineRule="auto"/>
        <w:ind w:left="4536"/>
        <w:jc w:val="center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663053" w:rsidRDefault="00663053" w:rsidP="00663053">
      <w:pPr>
        <w:tabs>
          <w:tab w:val="left" w:pos="9356"/>
        </w:tabs>
        <w:ind w:left="4536"/>
        <w:rPr>
          <w:spacing w:val="-2"/>
          <w:sz w:val="28"/>
          <w:szCs w:val="28"/>
          <w:u w:val="single"/>
        </w:rPr>
      </w:pPr>
      <w:r w:rsidRPr="00E214E9">
        <w:rPr>
          <w:spacing w:val="-2"/>
          <w:sz w:val="28"/>
          <w:szCs w:val="28"/>
          <w:u w:val="single"/>
        </w:rPr>
        <w:tab/>
      </w:r>
    </w:p>
    <w:p w:rsidR="00663053" w:rsidRPr="00F30076" w:rsidRDefault="00663053" w:rsidP="00663053">
      <w:pPr>
        <w:tabs>
          <w:tab w:val="left" w:pos="9356"/>
        </w:tabs>
        <w:spacing w:line="276" w:lineRule="auto"/>
        <w:ind w:left="4536"/>
        <w:jc w:val="center"/>
        <w:rPr>
          <w:sz w:val="16"/>
          <w:szCs w:val="16"/>
        </w:rPr>
      </w:pPr>
      <w:r w:rsidRPr="00F30076">
        <w:rPr>
          <w:sz w:val="16"/>
          <w:szCs w:val="16"/>
        </w:rPr>
        <w:t>подпись</w:t>
      </w:r>
    </w:p>
    <w:p w:rsidR="00663053" w:rsidRPr="00E214E9" w:rsidRDefault="00663053" w:rsidP="00663053">
      <w:pPr>
        <w:pStyle w:val="a3"/>
        <w:tabs>
          <w:tab w:val="left" w:pos="3765"/>
          <w:tab w:val="left" w:pos="4155"/>
        </w:tabs>
        <w:spacing w:line="276" w:lineRule="auto"/>
        <w:ind w:left="4536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 w:rsidRPr="00986660">
        <w:rPr>
          <w:sz w:val="28"/>
          <w:szCs w:val="28"/>
          <w:lang w:val="ru-RU"/>
        </w:rPr>
        <w:t>уководитель</w:t>
      </w:r>
      <w:r>
        <w:rPr>
          <w:sz w:val="28"/>
          <w:szCs w:val="28"/>
          <w:lang w:val="ru-RU"/>
        </w:rPr>
        <w:t xml:space="preserve"> практики от кафедры</w:t>
      </w:r>
      <w:r w:rsidRPr="00E214E9">
        <w:rPr>
          <w:sz w:val="28"/>
          <w:szCs w:val="28"/>
        </w:rPr>
        <w:t>:</w:t>
      </w:r>
    </w:p>
    <w:p w:rsidR="00EC61C3" w:rsidRDefault="00EC61C3" w:rsidP="00EC61C3">
      <w:pPr>
        <w:tabs>
          <w:tab w:val="left" w:pos="9355"/>
        </w:tabs>
        <w:ind w:left="4536"/>
        <w:rPr>
          <w:spacing w:val="-2"/>
          <w:sz w:val="28"/>
          <w:szCs w:val="28"/>
          <w:u w:val="single"/>
        </w:rPr>
      </w:pPr>
      <w:proofErr w:type="spellStart"/>
      <w:proofErr w:type="gramStart"/>
      <w:r>
        <w:rPr>
          <w:spacing w:val="-2"/>
          <w:sz w:val="28"/>
          <w:szCs w:val="28"/>
          <w:u w:val="single"/>
        </w:rPr>
        <w:t>преп.Усеинов</w:t>
      </w:r>
      <w:proofErr w:type="spellEnd"/>
      <w:proofErr w:type="gramEnd"/>
      <w:r>
        <w:rPr>
          <w:spacing w:val="-2"/>
          <w:sz w:val="28"/>
          <w:szCs w:val="28"/>
          <w:u w:val="single"/>
        </w:rPr>
        <w:t xml:space="preserve"> Э.А.</w:t>
      </w:r>
      <w:r>
        <w:rPr>
          <w:spacing w:val="-2"/>
          <w:sz w:val="28"/>
          <w:szCs w:val="28"/>
          <w:u w:val="single"/>
        </w:rPr>
        <w:tab/>
      </w:r>
    </w:p>
    <w:p w:rsidR="00663053" w:rsidRPr="00E214E9" w:rsidRDefault="00EC61C3" w:rsidP="00EC61C3">
      <w:pPr>
        <w:tabs>
          <w:tab w:val="left" w:pos="9356"/>
        </w:tabs>
        <w:spacing w:line="276" w:lineRule="auto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</w:t>
      </w:r>
      <w:r w:rsidR="00663053">
        <w:rPr>
          <w:sz w:val="16"/>
          <w:szCs w:val="16"/>
        </w:rPr>
        <w:t>ФИО</w:t>
      </w:r>
    </w:p>
    <w:p w:rsidR="00663053" w:rsidRDefault="00663053" w:rsidP="00663053">
      <w:pPr>
        <w:tabs>
          <w:tab w:val="left" w:pos="9356"/>
        </w:tabs>
        <w:ind w:left="4536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ab/>
      </w:r>
    </w:p>
    <w:p w:rsidR="00663053" w:rsidRPr="00F30076" w:rsidRDefault="00663053" w:rsidP="00663053">
      <w:pPr>
        <w:tabs>
          <w:tab w:val="left" w:pos="9356"/>
        </w:tabs>
        <w:spacing w:line="276" w:lineRule="auto"/>
        <w:ind w:left="4536"/>
        <w:jc w:val="center"/>
        <w:rPr>
          <w:sz w:val="16"/>
          <w:szCs w:val="16"/>
        </w:rPr>
      </w:pPr>
      <w:r w:rsidRPr="00F30076">
        <w:rPr>
          <w:sz w:val="16"/>
          <w:szCs w:val="16"/>
        </w:rPr>
        <w:t>подпись</w:t>
      </w:r>
    </w:p>
    <w:p w:rsidR="00663053" w:rsidRPr="00F01082" w:rsidRDefault="00663053" w:rsidP="00663053">
      <w:pPr>
        <w:pStyle w:val="a5"/>
        <w:spacing w:line="240" w:lineRule="auto"/>
        <w:ind w:firstLine="0"/>
        <w:jc w:val="right"/>
        <w:rPr>
          <w:szCs w:val="28"/>
        </w:rPr>
      </w:pPr>
      <w:r w:rsidRPr="00935865">
        <w:rPr>
          <w:sz w:val="28"/>
          <w:szCs w:val="28"/>
        </w:rPr>
        <w:t>«_</w:t>
      </w:r>
      <w:r>
        <w:rPr>
          <w:sz w:val="28"/>
          <w:szCs w:val="28"/>
        </w:rPr>
        <w:t>___</w:t>
      </w:r>
      <w:r w:rsidRPr="00935865">
        <w:rPr>
          <w:sz w:val="28"/>
          <w:szCs w:val="28"/>
        </w:rPr>
        <w:t>_»</w:t>
      </w:r>
      <w:r w:rsidRPr="00935865"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_________</w:t>
      </w:r>
      <w:r w:rsidRPr="00935865">
        <w:rPr>
          <w:sz w:val="28"/>
          <w:szCs w:val="28"/>
        </w:rPr>
        <w:t>___________ 201</w:t>
      </w:r>
      <w:r>
        <w:rPr>
          <w:sz w:val="28"/>
          <w:szCs w:val="28"/>
        </w:rPr>
        <w:t>9</w:t>
      </w:r>
      <w:r w:rsidRPr="00935865">
        <w:rPr>
          <w:sz w:val="28"/>
          <w:szCs w:val="28"/>
          <w:lang w:val="en-US"/>
        </w:rPr>
        <w:t> </w:t>
      </w:r>
      <w:r w:rsidRPr="00935865">
        <w:rPr>
          <w:sz w:val="28"/>
          <w:szCs w:val="28"/>
        </w:rPr>
        <w:t>г</w:t>
      </w:r>
    </w:p>
    <w:p w:rsidR="00663053" w:rsidRDefault="00663053" w:rsidP="00663053">
      <w:pPr>
        <w:pStyle w:val="a5"/>
        <w:ind w:firstLine="0"/>
        <w:jc w:val="center"/>
        <w:rPr>
          <w:szCs w:val="28"/>
        </w:rPr>
      </w:pPr>
    </w:p>
    <w:p w:rsidR="00663053" w:rsidRDefault="00663053" w:rsidP="00663053">
      <w:pPr>
        <w:pStyle w:val="a5"/>
        <w:ind w:firstLine="0"/>
        <w:jc w:val="center"/>
        <w:rPr>
          <w:szCs w:val="28"/>
        </w:rPr>
      </w:pPr>
    </w:p>
    <w:p w:rsidR="00663053" w:rsidRDefault="00663053" w:rsidP="00663053">
      <w:pPr>
        <w:pStyle w:val="a5"/>
        <w:ind w:firstLine="0"/>
        <w:jc w:val="center"/>
        <w:rPr>
          <w:szCs w:val="28"/>
        </w:rPr>
      </w:pPr>
    </w:p>
    <w:p w:rsidR="00663053" w:rsidRDefault="00663053" w:rsidP="00663053">
      <w:pPr>
        <w:pStyle w:val="a5"/>
        <w:ind w:firstLine="0"/>
        <w:jc w:val="center"/>
        <w:rPr>
          <w:szCs w:val="28"/>
        </w:rPr>
      </w:pPr>
    </w:p>
    <w:p w:rsidR="00663053" w:rsidRPr="000844B6" w:rsidRDefault="00663053" w:rsidP="00663053">
      <w:pPr>
        <w:pStyle w:val="a5"/>
        <w:ind w:firstLine="0"/>
        <w:jc w:val="center"/>
        <w:rPr>
          <w:szCs w:val="28"/>
        </w:rPr>
      </w:pPr>
    </w:p>
    <w:p w:rsidR="00663053" w:rsidRDefault="00663053" w:rsidP="00663053">
      <w:pPr>
        <w:tabs>
          <w:tab w:val="left" w:pos="3135"/>
        </w:tabs>
        <w:spacing w:line="276" w:lineRule="auto"/>
        <w:jc w:val="center"/>
        <w:rPr>
          <w:sz w:val="28"/>
          <w:szCs w:val="28"/>
        </w:rPr>
      </w:pPr>
    </w:p>
    <w:p w:rsidR="00663053" w:rsidRDefault="00663053" w:rsidP="00663053">
      <w:pPr>
        <w:tabs>
          <w:tab w:val="left" w:pos="3135"/>
        </w:tabs>
        <w:spacing w:line="276" w:lineRule="auto"/>
        <w:jc w:val="center"/>
        <w:rPr>
          <w:sz w:val="28"/>
          <w:szCs w:val="28"/>
        </w:rPr>
      </w:pPr>
    </w:p>
    <w:p w:rsidR="00663053" w:rsidRDefault="00663053" w:rsidP="00663053">
      <w:pPr>
        <w:pStyle w:val="a5"/>
        <w:spacing w:line="240" w:lineRule="auto"/>
        <w:ind w:firstLine="0"/>
        <w:jc w:val="center"/>
        <w:rPr>
          <w:sz w:val="28"/>
          <w:szCs w:val="28"/>
        </w:rPr>
      </w:pPr>
    </w:p>
    <w:p w:rsidR="00663053" w:rsidRPr="000844B6" w:rsidRDefault="00663053" w:rsidP="00663053">
      <w:pPr>
        <w:pStyle w:val="a5"/>
        <w:spacing w:line="240" w:lineRule="auto"/>
        <w:ind w:firstLine="0"/>
        <w:jc w:val="center"/>
        <w:rPr>
          <w:sz w:val="28"/>
          <w:szCs w:val="28"/>
        </w:rPr>
      </w:pPr>
    </w:p>
    <w:p w:rsidR="00663053" w:rsidRPr="00935865" w:rsidRDefault="00663053" w:rsidP="00663053">
      <w:pPr>
        <w:pStyle w:val="a5"/>
        <w:spacing w:line="240" w:lineRule="auto"/>
        <w:ind w:firstLine="0"/>
        <w:jc w:val="center"/>
        <w:rPr>
          <w:sz w:val="28"/>
          <w:szCs w:val="28"/>
        </w:rPr>
      </w:pPr>
    </w:p>
    <w:p w:rsidR="00663053" w:rsidRDefault="00663053" w:rsidP="00663053">
      <w:pPr>
        <w:pStyle w:val="a5"/>
        <w:spacing w:line="240" w:lineRule="auto"/>
        <w:ind w:firstLine="0"/>
        <w:jc w:val="center"/>
        <w:rPr>
          <w:sz w:val="28"/>
          <w:szCs w:val="28"/>
        </w:rPr>
      </w:pPr>
      <w:r w:rsidRPr="00935865">
        <w:rPr>
          <w:sz w:val="28"/>
          <w:szCs w:val="28"/>
        </w:rPr>
        <w:t>Симферополь</w:t>
      </w:r>
      <w:r>
        <w:rPr>
          <w:sz w:val="28"/>
          <w:szCs w:val="28"/>
        </w:rPr>
        <w:t>,</w:t>
      </w:r>
      <w:r w:rsidRPr="00935865">
        <w:rPr>
          <w:sz w:val="28"/>
          <w:szCs w:val="28"/>
        </w:rPr>
        <w:t xml:space="preserve"> 201</w:t>
      </w:r>
      <w:r>
        <w:rPr>
          <w:sz w:val="28"/>
          <w:szCs w:val="28"/>
        </w:rPr>
        <w:t>9</w:t>
      </w:r>
    </w:p>
    <w:p w:rsidR="00663053" w:rsidRDefault="00663053" w:rsidP="00663053">
      <w:pPr>
        <w:spacing w:after="160" w:line="259" w:lineRule="auto"/>
        <w:rPr>
          <w:sz w:val="28"/>
          <w:szCs w:val="28"/>
          <w:lang w:eastAsia="ar-SA"/>
        </w:rPr>
      </w:pPr>
      <w:r>
        <w:rPr>
          <w:sz w:val="28"/>
          <w:szCs w:val="28"/>
        </w:rPr>
        <w:br w:type="page"/>
      </w:r>
    </w:p>
    <w:bookmarkEnd w:id="0"/>
    <w:p w:rsidR="00663053" w:rsidRDefault="00663053" w:rsidP="00663053"/>
    <w:p w:rsidR="00380140" w:rsidRPr="00C94BAB" w:rsidRDefault="00380140" w:rsidP="00380140">
      <w:pPr>
        <w:pStyle w:val="a5"/>
        <w:spacing w:line="360" w:lineRule="auto"/>
        <w:ind w:firstLine="0"/>
        <w:jc w:val="center"/>
        <w:rPr>
          <w:b/>
          <w:sz w:val="28"/>
          <w:szCs w:val="28"/>
        </w:rPr>
      </w:pPr>
      <w:bookmarkStart w:id="1" w:name="_Hlk10105528"/>
      <w:r>
        <w:rPr>
          <w:b/>
          <w:sz w:val="28"/>
          <w:szCs w:val="28"/>
        </w:rPr>
        <w:t>ОСНОВНЫЕ СВЕДЕНИЯ О ПРОХОЖДЕНИИ ПРАКТИКИ</w:t>
      </w:r>
      <w:r w:rsidRPr="006823FD">
        <w:rPr>
          <w:b/>
          <w:sz w:val="28"/>
          <w:szCs w:val="28"/>
        </w:rPr>
        <w:t xml:space="preserve"> </w:t>
      </w:r>
    </w:p>
    <w:tbl>
      <w:tblPr>
        <w:tblStyle w:val="a7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1"/>
        <w:gridCol w:w="177"/>
        <w:gridCol w:w="141"/>
        <w:gridCol w:w="426"/>
        <w:gridCol w:w="269"/>
        <w:gridCol w:w="156"/>
        <w:gridCol w:w="142"/>
        <w:gridCol w:w="269"/>
        <w:gridCol w:w="298"/>
        <w:gridCol w:w="141"/>
        <w:gridCol w:w="284"/>
        <w:gridCol w:w="142"/>
        <w:gridCol w:w="141"/>
        <w:gridCol w:w="1418"/>
        <w:gridCol w:w="425"/>
        <w:gridCol w:w="425"/>
        <w:gridCol w:w="284"/>
        <w:gridCol w:w="1883"/>
        <w:gridCol w:w="1044"/>
        <w:gridCol w:w="15"/>
      </w:tblGrid>
      <w:tr w:rsidR="00380140" w:rsidRPr="006F4E86" w:rsidTr="00087772">
        <w:trPr>
          <w:gridAfter w:val="1"/>
          <w:wAfter w:w="15" w:type="dxa"/>
        </w:trPr>
        <w:tc>
          <w:tcPr>
            <w:tcW w:w="2504" w:type="dxa"/>
            <w:gridSpan w:val="5"/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Обучающ</w:t>
            </w:r>
            <w:r w:rsidR="003D2BD3">
              <w:rPr>
                <w:sz w:val="28"/>
                <w:szCs w:val="28"/>
              </w:rPr>
              <w:t>ая</w:t>
            </w:r>
            <w:r w:rsidRPr="006F4E86">
              <w:rPr>
                <w:sz w:val="28"/>
                <w:szCs w:val="28"/>
              </w:rPr>
              <w:t>ся</w:t>
            </w:r>
          </w:p>
        </w:tc>
        <w:tc>
          <w:tcPr>
            <w:tcW w:w="7052" w:type="dxa"/>
            <w:gridSpan w:val="14"/>
            <w:tcBorders>
              <w:bottom w:val="single" w:sz="4" w:space="0" w:color="auto"/>
            </w:tcBorders>
            <w:vAlign w:val="bottom"/>
          </w:tcPr>
          <w:p w:rsidR="00380140" w:rsidRPr="00747801" w:rsidRDefault="003D2BD3" w:rsidP="00087772">
            <w:pPr>
              <w:spacing w:before="1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</w:t>
            </w:r>
            <w:proofErr w:type="spellStart"/>
            <w:r>
              <w:rPr>
                <w:i/>
                <w:sz w:val="28"/>
                <w:szCs w:val="28"/>
              </w:rPr>
              <w:t>Авдиль</w:t>
            </w:r>
            <w:proofErr w:type="spellEnd"/>
            <w:r>
              <w:rPr>
                <w:i/>
                <w:sz w:val="28"/>
                <w:szCs w:val="28"/>
              </w:rPr>
              <w:t xml:space="preserve"> Салие </w:t>
            </w:r>
            <w:proofErr w:type="spellStart"/>
            <w:r>
              <w:rPr>
                <w:i/>
                <w:sz w:val="28"/>
                <w:szCs w:val="28"/>
              </w:rPr>
              <w:t>Ленуровна</w:t>
            </w:r>
            <w:proofErr w:type="spellEnd"/>
          </w:p>
        </w:tc>
      </w:tr>
      <w:tr w:rsidR="00380140" w:rsidRPr="006F4E86" w:rsidTr="00087772">
        <w:tc>
          <w:tcPr>
            <w:tcW w:w="1809" w:type="dxa"/>
            <w:gridSpan w:val="3"/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Факультет</w:t>
            </w:r>
          </w:p>
        </w:tc>
        <w:tc>
          <w:tcPr>
            <w:tcW w:w="7762" w:type="dxa"/>
            <w:gridSpan w:val="17"/>
            <w:tcBorders>
              <w:bottom w:val="single" w:sz="4" w:space="0" w:color="auto"/>
            </w:tcBorders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экономики, менеджмента и информационных технологий</w:t>
            </w:r>
          </w:p>
        </w:tc>
      </w:tr>
      <w:tr w:rsidR="00380140" w:rsidRPr="006F4E86" w:rsidTr="00087772">
        <w:tc>
          <w:tcPr>
            <w:tcW w:w="3510" w:type="dxa"/>
            <w:gridSpan w:val="10"/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6061" w:type="dxa"/>
            <w:gridSpan w:val="10"/>
            <w:tcBorders>
              <w:bottom w:val="single" w:sz="4" w:space="0" w:color="auto"/>
            </w:tcBorders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09.03.03 Прикладная информатика</w:t>
            </w:r>
          </w:p>
        </w:tc>
      </w:tr>
      <w:tr w:rsidR="00380140" w:rsidRPr="006F4E86" w:rsidTr="00087772">
        <w:tc>
          <w:tcPr>
            <w:tcW w:w="1668" w:type="dxa"/>
            <w:gridSpan w:val="2"/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профиль</w:t>
            </w:r>
          </w:p>
        </w:tc>
        <w:tc>
          <w:tcPr>
            <w:tcW w:w="7903" w:type="dxa"/>
            <w:gridSpan w:val="18"/>
            <w:tcBorders>
              <w:bottom w:val="single" w:sz="4" w:space="0" w:color="auto"/>
            </w:tcBorders>
            <w:vAlign w:val="bottom"/>
          </w:tcPr>
          <w:p w:rsidR="00380140" w:rsidRPr="006F4E86" w:rsidRDefault="00380140" w:rsidP="00087772">
            <w:pPr>
              <w:spacing w:before="120"/>
              <w:rPr>
                <w:i/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«Прикладная информатика в информационной сфере»</w:t>
            </w:r>
          </w:p>
        </w:tc>
      </w:tr>
      <w:tr w:rsidR="00380140" w:rsidRPr="006F4E86" w:rsidTr="00087772">
        <w:tc>
          <w:tcPr>
            <w:tcW w:w="1491" w:type="dxa"/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Курс</w:t>
            </w:r>
          </w:p>
        </w:tc>
        <w:tc>
          <w:tcPr>
            <w:tcW w:w="1013" w:type="dxa"/>
            <w:gridSpan w:val="4"/>
            <w:tcBorders>
              <w:bottom w:val="single" w:sz="4" w:space="0" w:color="auto"/>
            </w:tcBorders>
            <w:vAlign w:val="bottom"/>
          </w:tcPr>
          <w:p w:rsidR="00380140" w:rsidRPr="006F4E86" w:rsidRDefault="00380140" w:rsidP="00087772">
            <w:pPr>
              <w:spacing w:before="120"/>
              <w:jc w:val="center"/>
              <w:rPr>
                <w:i/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4</w:t>
            </w:r>
          </w:p>
        </w:tc>
        <w:tc>
          <w:tcPr>
            <w:tcW w:w="1432" w:type="dxa"/>
            <w:gridSpan w:val="7"/>
            <w:vAlign w:val="bottom"/>
          </w:tcPr>
          <w:p w:rsidR="00380140" w:rsidRPr="006F4E86" w:rsidRDefault="00380140" w:rsidP="00087772">
            <w:pPr>
              <w:spacing w:before="120"/>
              <w:jc w:val="center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группа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bottom"/>
          </w:tcPr>
          <w:p w:rsidR="00380140" w:rsidRPr="006F4E86" w:rsidRDefault="00380140" w:rsidP="00087772">
            <w:pPr>
              <w:spacing w:before="12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И-2-15</w:t>
            </w:r>
          </w:p>
        </w:tc>
        <w:tc>
          <w:tcPr>
            <w:tcW w:w="2592" w:type="dxa"/>
            <w:gridSpan w:val="3"/>
            <w:vAlign w:val="bottom"/>
          </w:tcPr>
          <w:p w:rsidR="00380140" w:rsidRPr="006F4E86" w:rsidRDefault="00380140" w:rsidP="00087772">
            <w:pPr>
              <w:spacing w:before="120"/>
              <w:jc w:val="center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форма обучения</w:t>
            </w:r>
          </w:p>
        </w:tc>
        <w:tc>
          <w:tcPr>
            <w:tcW w:w="1059" w:type="dxa"/>
            <w:gridSpan w:val="2"/>
            <w:tcBorders>
              <w:bottom w:val="single" w:sz="4" w:space="0" w:color="auto"/>
            </w:tcBorders>
            <w:vAlign w:val="bottom"/>
          </w:tcPr>
          <w:p w:rsidR="00380140" w:rsidRPr="006F4E86" w:rsidRDefault="00380140" w:rsidP="00087772">
            <w:pPr>
              <w:spacing w:before="120"/>
              <w:rPr>
                <w:i/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очная</w:t>
            </w:r>
          </w:p>
        </w:tc>
      </w:tr>
      <w:tr w:rsidR="00380140" w:rsidRPr="006F4E86" w:rsidTr="00087772">
        <w:tc>
          <w:tcPr>
            <w:tcW w:w="2235" w:type="dxa"/>
            <w:gridSpan w:val="4"/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Вид практики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7336" w:type="dxa"/>
            <w:gridSpan w:val="16"/>
            <w:tcBorders>
              <w:bottom w:val="single" w:sz="4" w:space="0" w:color="auto"/>
            </w:tcBorders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производственная</w:t>
            </w:r>
          </w:p>
        </w:tc>
      </w:tr>
      <w:tr w:rsidR="00380140" w:rsidRPr="006F4E86" w:rsidTr="00087772">
        <w:tc>
          <w:tcPr>
            <w:tcW w:w="2802" w:type="dxa"/>
            <w:gridSpan w:val="7"/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Название практики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769" w:type="dxa"/>
            <w:gridSpan w:val="13"/>
            <w:tcBorders>
              <w:bottom w:val="single" w:sz="4" w:space="0" w:color="auto"/>
            </w:tcBorders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преддипломная</w:t>
            </w:r>
          </w:p>
        </w:tc>
      </w:tr>
      <w:tr w:rsidR="00380140" w:rsidRPr="006F4E86" w:rsidTr="00087772">
        <w:tc>
          <w:tcPr>
            <w:tcW w:w="2660" w:type="dxa"/>
            <w:gridSpan w:val="6"/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Период практики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709" w:type="dxa"/>
            <w:gridSpan w:val="3"/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с</w:t>
            </w:r>
          </w:p>
        </w:tc>
        <w:tc>
          <w:tcPr>
            <w:tcW w:w="2126" w:type="dxa"/>
            <w:gridSpan w:val="5"/>
            <w:tcBorders>
              <w:bottom w:val="single" w:sz="4" w:space="0" w:color="auto"/>
            </w:tcBorders>
            <w:vAlign w:val="bottom"/>
          </w:tcPr>
          <w:p w:rsidR="00380140" w:rsidRPr="006F4E86" w:rsidRDefault="00380140" w:rsidP="00087772">
            <w:pPr>
              <w:spacing w:before="120"/>
              <w:rPr>
                <w:i/>
                <w:sz w:val="28"/>
                <w:szCs w:val="28"/>
                <w:lang w:val="en-US"/>
              </w:rPr>
            </w:pPr>
            <w:r w:rsidRPr="006F4E86">
              <w:rPr>
                <w:i/>
                <w:sz w:val="28"/>
                <w:szCs w:val="28"/>
              </w:rPr>
              <w:t>17.04.2019 г.</w:t>
            </w:r>
          </w:p>
        </w:tc>
        <w:tc>
          <w:tcPr>
            <w:tcW w:w="850" w:type="dxa"/>
            <w:gridSpan w:val="2"/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по</w:t>
            </w:r>
          </w:p>
        </w:tc>
        <w:tc>
          <w:tcPr>
            <w:tcW w:w="3226" w:type="dxa"/>
            <w:gridSpan w:val="4"/>
            <w:tcBorders>
              <w:bottom w:val="single" w:sz="4" w:space="0" w:color="auto"/>
            </w:tcBorders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i/>
                <w:sz w:val="28"/>
                <w:szCs w:val="28"/>
              </w:rPr>
              <w:t>30.05.2019 г.</w:t>
            </w:r>
          </w:p>
        </w:tc>
      </w:tr>
      <w:tr w:rsidR="00380140" w:rsidRPr="006F4E86" w:rsidTr="00087772">
        <w:tc>
          <w:tcPr>
            <w:tcW w:w="2660" w:type="dxa"/>
            <w:gridSpan w:val="6"/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  <w:lang w:val="en-US"/>
              </w:rPr>
            </w:pPr>
            <w:r w:rsidRPr="006F4E86">
              <w:rPr>
                <w:sz w:val="28"/>
                <w:szCs w:val="28"/>
              </w:rPr>
              <w:t>Населенный пункт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911" w:type="dxa"/>
            <w:gridSpan w:val="14"/>
            <w:tcBorders>
              <w:bottom w:val="single" w:sz="4" w:space="0" w:color="auto"/>
            </w:tcBorders>
            <w:vAlign w:val="bottom"/>
          </w:tcPr>
          <w:p w:rsidR="00380140" w:rsidRPr="00747801" w:rsidRDefault="00380140" w:rsidP="00087772">
            <w:pPr>
              <w:spacing w:before="120"/>
              <w:rPr>
                <w:i/>
                <w:sz w:val="28"/>
                <w:szCs w:val="28"/>
              </w:rPr>
            </w:pPr>
            <w:r w:rsidRPr="00747801">
              <w:rPr>
                <w:i/>
                <w:sz w:val="28"/>
                <w:szCs w:val="28"/>
              </w:rPr>
              <w:t>г. Симферополь</w:t>
            </w:r>
          </w:p>
        </w:tc>
      </w:tr>
      <w:tr w:rsidR="00380140" w:rsidRPr="006F4E86" w:rsidTr="00087772">
        <w:tc>
          <w:tcPr>
            <w:tcW w:w="3794" w:type="dxa"/>
            <w:gridSpan w:val="11"/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Наименование организации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777" w:type="dxa"/>
            <w:gridSpan w:val="9"/>
            <w:tcBorders>
              <w:bottom w:val="single" w:sz="4" w:space="0" w:color="auto"/>
            </w:tcBorders>
            <w:vAlign w:val="bottom"/>
          </w:tcPr>
          <w:p w:rsidR="00380140" w:rsidRPr="006F4E86" w:rsidRDefault="003644EE" w:rsidP="00087772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«Ави-Центр</w:t>
            </w:r>
            <w:bookmarkStart w:id="2" w:name="_GoBack"/>
            <w:bookmarkEnd w:id="2"/>
            <w:r>
              <w:rPr>
                <w:sz w:val="28"/>
                <w:szCs w:val="28"/>
              </w:rPr>
              <w:t>»</w:t>
            </w:r>
          </w:p>
        </w:tc>
      </w:tr>
      <w:tr w:rsidR="00380140" w:rsidRPr="006F4E86" w:rsidTr="00087772">
        <w:trPr>
          <w:trHeight w:val="188"/>
        </w:trPr>
        <w:tc>
          <w:tcPr>
            <w:tcW w:w="9571" w:type="dxa"/>
            <w:gridSpan w:val="20"/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 xml:space="preserve">Название отдела (структурного подразделения) </w:t>
            </w:r>
            <w:r>
              <w:rPr>
                <w:sz w:val="28"/>
                <w:szCs w:val="28"/>
              </w:rPr>
              <w:t>организации</w:t>
            </w:r>
            <w:r w:rsidRPr="006F4E86">
              <w:rPr>
                <w:sz w:val="28"/>
                <w:szCs w:val="28"/>
              </w:rPr>
              <w:t xml:space="preserve"> (при наличии)</w:t>
            </w:r>
            <w:r>
              <w:rPr>
                <w:sz w:val="28"/>
                <w:szCs w:val="28"/>
              </w:rPr>
              <w:t>:</w:t>
            </w:r>
          </w:p>
        </w:tc>
      </w:tr>
      <w:tr w:rsidR="00380140" w:rsidRPr="006F4E86" w:rsidTr="00087772">
        <w:trPr>
          <w:trHeight w:val="187"/>
        </w:trPr>
        <w:tc>
          <w:tcPr>
            <w:tcW w:w="9571" w:type="dxa"/>
            <w:gridSpan w:val="20"/>
            <w:tcBorders>
              <w:bottom w:val="single" w:sz="4" w:space="0" w:color="auto"/>
            </w:tcBorders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</w:p>
        </w:tc>
      </w:tr>
      <w:tr w:rsidR="00380140" w:rsidRPr="006F4E86" w:rsidTr="00087772">
        <w:tc>
          <w:tcPr>
            <w:tcW w:w="4077" w:type="dxa"/>
            <w:gridSpan w:val="13"/>
            <w:tcBorders>
              <w:top w:val="single" w:sz="4" w:space="0" w:color="auto"/>
            </w:tcBorders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Трудовая функция (должность)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9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0140" w:rsidRPr="00282185" w:rsidRDefault="00282185" w:rsidP="00087772">
            <w:pPr>
              <w:spacing w:before="120"/>
              <w:rPr>
                <w:i/>
                <w:sz w:val="28"/>
                <w:szCs w:val="28"/>
              </w:rPr>
            </w:pPr>
            <w:r w:rsidRPr="00EC61C3">
              <w:rPr>
                <w:i/>
                <w:sz w:val="28"/>
                <w:szCs w:val="28"/>
              </w:rPr>
              <w:t>Инженер</w:t>
            </w:r>
            <w:r w:rsidRPr="00282185">
              <w:rPr>
                <w:i/>
                <w:sz w:val="28"/>
                <w:szCs w:val="28"/>
              </w:rPr>
              <w:t>-программист</w:t>
            </w:r>
          </w:p>
        </w:tc>
      </w:tr>
      <w:tr w:rsidR="00380140" w:rsidRPr="006F4E86" w:rsidTr="00087772">
        <w:tc>
          <w:tcPr>
            <w:tcW w:w="9571" w:type="dxa"/>
            <w:gridSpan w:val="20"/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График работы:</w:t>
            </w:r>
          </w:p>
        </w:tc>
      </w:tr>
      <w:tr w:rsidR="00380140" w:rsidRPr="006F4E86" w:rsidTr="00087772">
        <w:tc>
          <w:tcPr>
            <w:tcW w:w="3071" w:type="dxa"/>
            <w:gridSpan w:val="8"/>
            <w:vAlign w:val="bottom"/>
          </w:tcPr>
          <w:p w:rsidR="00380140" w:rsidRPr="006F4E86" w:rsidRDefault="00380140" w:rsidP="00087772">
            <w:pPr>
              <w:numPr>
                <w:ilvl w:val="0"/>
                <w:numId w:val="1"/>
              </w:num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Дни недели</w:t>
            </w:r>
          </w:p>
        </w:tc>
        <w:tc>
          <w:tcPr>
            <w:tcW w:w="6500" w:type="dxa"/>
            <w:gridSpan w:val="12"/>
            <w:tcBorders>
              <w:bottom w:val="single" w:sz="4" w:space="0" w:color="auto"/>
            </w:tcBorders>
            <w:vAlign w:val="bottom"/>
          </w:tcPr>
          <w:p w:rsidR="00380140" w:rsidRPr="00747801" w:rsidRDefault="00380140" w:rsidP="00087772">
            <w:pPr>
              <w:spacing w:before="120"/>
              <w:ind w:left="720"/>
              <w:rPr>
                <w:i/>
                <w:sz w:val="28"/>
                <w:szCs w:val="28"/>
              </w:rPr>
            </w:pPr>
            <w:r w:rsidRPr="00747801">
              <w:rPr>
                <w:i/>
                <w:sz w:val="28"/>
                <w:szCs w:val="28"/>
              </w:rPr>
              <w:t>Понедельник-пятница</w:t>
            </w:r>
          </w:p>
        </w:tc>
      </w:tr>
      <w:tr w:rsidR="00380140" w:rsidRPr="006F4E86" w:rsidTr="00087772">
        <w:tc>
          <w:tcPr>
            <w:tcW w:w="3071" w:type="dxa"/>
            <w:gridSpan w:val="8"/>
            <w:vAlign w:val="bottom"/>
          </w:tcPr>
          <w:p w:rsidR="00380140" w:rsidRPr="006F4E86" w:rsidRDefault="00380140" w:rsidP="00087772">
            <w:pPr>
              <w:numPr>
                <w:ilvl w:val="0"/>
                <w:numId w:val="1"/>
              </w:num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Время работы</w:t>
            </w:r>
          </w:p>
        </w:tc>
        <w:tc>
          <w:tcPr>
            <w:tcW w:w="6500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0140" w:rsidRPr="00747801" w:rsidRDefault="00380140" w:rsidP="00087772">
            <w:pPr>
              <w:spacing w:before="120"/>
              <w:ind w:left="720"/>
              <w:rPr>
                <w:i/>
                <w:sz w:val="28"/>
                <w:szCs w:val="28"/>
              </w:rPr>
            </w:pPr>
            <w:r w:rsidRPr="00747801">
              <w:rPr>
                <w:i/>
                <w:sz w:val="28"/>
                <w:szCs w:val="28"/>
              </w:rPr>
              <w:t>0</w:t>
            </w:r>
            <w:r w:rsidR="003D2BD3">
              <w:rPr>
                <w:i/>
                <w:sz w:val="28"/>
                <w:szCs w:val="28"/>
              </w:rPr>
              <w:t>9</w:t>
            </w:r>
            <w:r w:rsidRPr="00747801">
              <w:rPr>
                <w:i/>
                <w:sz w:val="28"/>
                <w:szCs w:val="28"/>
              </w:rPr>
              <w:t>-00 до 1</w:t>
            </w:r>
            <w:r w:rsidR="003D2BD3">
              <w:rPr>
                <w:i/>
                <w:sz w:val="28"/>
                <w:szCs w:val="28"/>
              </w:rPr>
              <w:t>8</w:t>
            </w:r>
            <w:r w:rsidRPr="00747801">
              <w:rPr>
                <w:i/>
                <w:sz w:val="28"/>
                <w:szCs w:val="28"/>
              </w:rPr>
              <w:t>-00</w:t>
            </w:r>
          </w:p>
        </w:tc>
      </w:tr>
      <w:tr w:rsidR="00380140" w:rsidRPr="006F4E86" w:rsidTr="00087772">
        <w:tc>
          <w:tcPr>
            <w:tcW w:w="9571" w:type="dxa"/>
            <w:gridSpan w:val="20"/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  <w:r w:rsidRPr="006F4E86">
              <w:rPr>
                <w:sz w:val="28"/>
                <w:szCs w:val="28"/>
              </w:rPr>
              <w:t>Краткое содержание выполняемой работы (трудовые действия):</w:t>
            </w:r>
          </w:p>
        </w:tc>
      </w:tr>
      <w:tr w:rsidR="00380140" w:rsidRPr="006F4E86" w:rsidTr="00087772">
        <w:tc>
          <w:tcPr>
            <w:tcW w:w="9571" w:type="dxa"/>
            <w:gridSpan w:val="20"/>
            <w:tcBorders>
              <w:bottom w:val="single" w:sz="4" w:space="0" w:color="auto"/>
            </w:tcBorders>
            <w:vAlign w:val="bottom"/>
          </w:tcPr>
          <w:p w:rsidR="00380140" w:rsidRPr="00E34E1A" w:rsidRDefault="00E34E1A" w:rsidP="00087772">
            <w:pPr>
              <w:spacing w:before="120"/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>Разработка алгоритмов решения поставленных задач.</w:t>
            </w:r>
          </w:p>
        </w:tc>
      </w:tr>
      <w:tr w:rsidR="00380140" w:rsidRPr="006F4E86" w:rsidTr="00087772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0140" w:rsidRPr="00E34E1A" w:rsidRDefault="00E34E1A" w:rsidP="00087772">
            <w:pPr>
              <w:spacing w:before="120"/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>Создание программного кода в соответствии с техническим заданием.</w:t>
            </w:r>
          </w:p>
        </w:tc>
      </w:tr>
      <w:tr w:rsidR="00380140" w:rsidRPr="006F4E86" w:rsidTr="00087772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0140" w:rsidRPr="00E34E1A" w:rsidRDefault="00E34E1A" w:rsidP="004076FE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>Оптимизация программного кода</w:t>
            </w:r>
            <w:r w:rsidR="004076FE">
              <w:rPr>
                <w:i/>
                <w:sz w:val="28"/>
                <w:szCs w:val="28"/>
              </w:rPr>
              <w:t>.</w:t>
            </w:r>
          </w:p>
        </w:tc>
      </w:tr>
      <w:tr w:rsidR="00380140" w:rsidRPr="006F4E86" w:rsidTr="00087772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0140" w:rsidRPr="00E34E1A" w:rsidRDefault="00E34E1A" w:rsidP="00087772">
            <w:pPr>
              <w:spacing w:before="120"/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>Анализ и проверка исходного программного кода</w:t>
            </w:r>
            <w:r>
              <w:rPr>
                <w:i/>
                <w:sz w:val="28"/>
                <w:szCs w:val="28"/>
              </w:rPr>
              <w:t>.</w:t>
            </w:r>
          </w:p>
        </w:tc>
      </w:tr>
      <w:tr w:rsidR="00380140" w:rsidRPr="006F4E86" w:rsidTr="00087772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0140" w:rsidRPr="00E34E1A" w:rsidRDefault="00E34E1A" w:rsidP="00E34E1A">
            <w:pPr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>Отладка программного кода на уровне программных модулей</w:t>
            </w:r>
            <w:r>
              <w:rPr>
                <w:i/>
                <w:sz w:val="28"/>
                <w:szCs w:val="28"/>
              </w:rPr>
              <w:t>.</w:t>
            </w:r>
          </w:p>
        </w:tc>
      </w:tr>
      <w:tr w:rsidR="00380140" w:rsidRPr="006F4E86" w:rsidTr="00087772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0140" w:rsidRPr="00E34E1A" w:rsidRDefault="00E34E1A" w:rsidP="00E34E1A">
            <w:pPr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>Разработка процедуры проверки работоспособности</w:t>
            </w:r>
            <w:r>
              <w:rPr>
                <w:i/>
                <w:sz w:val="28"/>
                <w:szCs w:val="28"/>
              </w:rPr>
              <w:t xml:space="preserve"> ПО</w:t>
            </w:r>
            <w:r w:rsidRPr="00E34E1A">
              <w:rPr>
                <w:i/>
                <w:sz w:val="28"/>
                <w:szCs w:val="28"/>
              </w:rPr>
              <w:t>.</w:t>
            </w:r>
          </w:p>
        </w:tc>
      </w:tr>
      <w:tr w:rsidR="00380140" w:rsidRPr="006F4E86" w:rsidTr="00087772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0140" w:rsidRPr="00E34E1A" w:rsidRDefault="00E34E1A" w:rsidP="00E34E1A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>Подготовка тестовых наборов данны</w:t>
            </w:r>
            <w:r>
              <w:rPr>
                <w:i/>
                <w:sz w:val="28"/>
                <w:szCs w:val="28"/>
              </w:rPr>
              <w:t>х.</w:t>
            </w:r>
          </w:p>
        </w:tc>
      </w:tr>
      <w:tr w:rsidR="00380140" w:rsidRPr="006F4E86" w:rsidTr="00087772">
        <w:tc>
          <w:tcPr>
            <w:tcW w:w="9571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0140" w:rsidRPr="00E34E1A" w:rsidRDefault="00E34E1A" w:rsidP="00E34E1A">
            <w:pPr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 xml:space="preserve">Проверка работоспособности </w:t>
            </w:r>
            <w:r>
              <w:rPr>
                <w:i/>
                <w:sz w:val="28"/>
                <w:szCs w:val="28"/>
              </w:rPr>
              <w:t>ПО</w:t>
            </w:r>
            <w:r w:rsidRPr="00E34E1A">
              <w:rPr>
                <w:i/>
                <w:sz w:val="28"/>
                <w:szCs w:val="28"/>
              </w:rPr>
              <w:t xml:space="preserve"> на основе тестовых наборов данных</w:t>
            </w:r>
            <w:r>
              <w:rPr>
                <w:i/>
                <w:sz w:val="28"/>
                <w:szCs w:val="28"/>
              </w:rPr>
              <w:t>.</w:t>
            </w:r>
          </w:p>
        </w:tc>
      </w:tr>
      <w:tr w:rsidR="00380140" w:rsidRPr="006F4E86" w:rsidTr="00087772">
        <w:tc>
          <w:tcPr>
            <w:tcW w:w="9571" w:type="dxa"/>
            <w:gridSpan w:val="20"/>
            <w:tcBorders>
              <w:top w:val="single" w:sz="4" w:space="0" w:color="auto"/>
            </w:tcBorders>
            <w:vAlign w:val="bottom"/>
          </w:tcPr>
          <w:p w:rsidR="00380140" w:rsidRPr="00E34E1A" w:rsidRDefault="00380140" w:rsidP="00087772">
            <w:pPr>
              <w:spacing w:before="120"/>
              <w:rPr>
                <w:i/>
                <w:sz w:val="28"/>
                <w:szCs w:val="28"/>
              </w:rPr>
            </w:pPr>
            <w:r w:rsidRPr="00E34E1A">
              <w:rPr>
                <w:i/>
                <w:sz w:val="28"/>
                <w:szCs w:val="28"/>
              </w:rPr>
              <w:t xml:space="preserve">Руководитель практики от организации </w:t>
            </w:r>
          </w:p>
        </w:tc>
      </w:tr>
      <w:tr w:rsidR="00380140" w:rsidRPr="006F4E86" w:rsidTr="00087772">
        <w:tc>
          <w:tcPr>
            <w:tcW w:w="9571" w:type="dxa"/>
            <w:gridSpan w:val="20"/>
            <w:tcBorders>
              <w:bottom w:val="single" w:sz="4" w:space="0" w:color="auto"/>
            </w:tcBorders>
            <w:vAlign w:val="bottom"/>
          </w:tcPr>
          <w:p w:rsidR="00380140" w:rsidRPr="006F4E86" w:rsidRDefault="00380140" w:rsidP="00087772">
            <w:pPr>
              <w:spacing w:before="120"/>
              <w:rPr>
                <w:sz w:val="28"/>
                <w:szCs w:val="28"/>
              </w:rPr>
            </w:pPr>
          </w:p>
        </w:tc>
      </w:tr>
      <w:tr w:rsidR="00380140" w:rsidRPr="006F4E86" w:rsidTr="00087772">
        <w:tc>
          <w:tcPr>
            <w:tcW w:w="2802" w:type="dxa"/>
            <w:gridSpan w:val="7"/>
            <w:tcBorders>
              <w:top w:val="single" w:sz="4" w:space="0" w:color="auto"/>
            </w:tcBorders>
          </w:tcPr>
          <w:p w:rsidR="00380140" w:rsidRPr="006F4E86" w:rsidRDefault="00380140" w:rsidP="000877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6F4E86">
              <w:rPr>
                <w:sz w:val="20"/>
                <w:szCs w:val="20"/>
              </w:rPr>
              <w:t>олжность</w:t>
            </w:r>
          </w:p>
        </w:tc>
        <w:tc>
          <w:tcPr>
            <w:tcW w:w="3827" w:type="dxa"/>
            <w:gridSpan w:val="10"/>
            <w:tcBorders>
              <w:top w:val="single" w:sz="4" w:space="0" w:color="auto"/>
            </w:tcBorders>
          </w:tcPr>
          <w:p w:rsidR="00380140" w:rsidRPr="006F4E86" w:rsidRDefault="00380140" w:rsidP="00087772">
            <w:pPr>
              <w:jc w:val="center"/>
              <w:rPr>
                <w:sz w:val="20"/>
                <w:szCs w:val="20"/>
              </w:rPr>
            </w:pPr>
            <w:r w:rsidRPr="006F4E86">
              <w:rPr>
                <w:sz w:val="20"/>
                <w:szCs w:val="20"/>
              </w:rPr>
              <w:t>подпись</w:t>
            </w:r>
          </w:p>
        </w:tc>
        <w:tc>
          <w:tcPr>
            <w:tcW w:w="2942" w:type="dxa"/>
            <w:gridSpan w:val="3"/>
            <w:tcBorders>
              <w:top w:val="single" w:sz="4" w:space="0" w:color="auto"/>
            </w:tcBorders>
          </w:tcPr>
          <w:p w:rsidR="00380140" w:rsidRPr="006F4E86" w:rsidRDefault="00380140" w:rsidP="00087772">
            <w:pPr>
              <w:jc w:val="center"/>
              <w:rPr>
                <w:sz w:val="20"/>
                <w:szCs w:val="20"/>
              </w:rPr>
            </w:pPr>
            <w:r w:rsidRPr="006F4E86">
              <w:rPr>
                <w:sz w:val="20"/>
                <w:szCs w:val="20"/>
              </w:rPr>
              <w:t>Фамилия, инициалы</w:t>
            </w:r>
          </w:p>
        </w:tc>
      </w:tr>
    </w:tbl>
    <w:p w:rsidR="00380140" w:rsidRDefault="00380140" w:rsidP="00380140">
      <w:pPr>
        <w:widowControl w:val="0"/>
        <w:suppressAutoHyphens/>
        <w:spacing w:line="360" w:lineRule="auto"/>
        <w:rPr>
          <w:sz w:val="20"/>
          <w:szCs w:val="20"/>
        </w:rPr>
      </w:pPr>
    </w:p>
    <w:p w:rsidR="00380140" w:rsidRPr="000E71E5" w:rsidRDefault="00380140" w:rsidP="00380140">
      <w:pPr>
        <w:widowControl w:val="0"/>
        <w:suppressAutoHyphens/>
        <w:spacing w:line="360" w:lineRule="auto"/>
        <w:ind w:left="2832" w:firstLine="708"/>
        <w:rPr>
          <w:sz w:val="20"/>
          <w:szCs w:val="20"/>
        </w:rPr>
      </w:pPr>
      <w:r w:rsidRPr="000E71E5">
        <w:rPr>
          <w:sz w:val="20"/>
          <w:szCs w:val="20"/>
        </w:rPr>
        <w:t>МП</w:t>
      </w:r>
    </w:p>
    <w:p w:rsidR="00663053" w:rsidRDefault="00380140" w:rsidP="00380140">
      <w:pPr>
        <w:spacing w:line="360" w:lineRule="auto"/>
      </w:pPr>
      <w:r>
        <w:t>30.05.2019 г.</w:t>
      </w:r>
    </w:p>
    <w:p w:rsidR="00EE299C" w:rsidRDefault="00663053" w:rsidP="00663053">
      <w:pPr>
        <w:spacing w:after="160" w:line="259" w:lineRule="auto"/>
      </w:pPr>
      <w:r>
        <w:br w:type="page"/>
      </w:r>
    </w:p>
    <w:bookmarkEnd w:id="1"/>
    <w:p w:rsidR="00663053" w:rsidRPr="009E15BB" w:rsidRDefault="00663053" w:rsidP="00663053">
      <w:pPr>
        <w:widowControl w:val="0"/>
        <w:suppressAutoHyphens/>
        <w:jc w:val="center"/>
        <w:rPr>
          <w:b/>
          <w:noProof/>
          <w:sz w:val="28"/>
          <w:szCs w:val="28"/>
        </w:rPr>
      </w:pPr>
      <w:r w:rsidRPr="009E15BB">
        <w:rPr>
          <w:b/>
          <w:noProof/>
          <w:sz w:val="28"/>
          <w:szCs w:val="28"/>
        </w:rPr>
        <w:lastRenderedPageBreak/>
        <w:drawing>
          <wp:inline distT="0" distB="0" distL="0" distR="0" wp14:anchorId="06216331" wp14:editId="49E70C77">
            <wp:extent cx="647700" cy="78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53" w:rsidRPr="009E15BB" w:rsidRDefault="00663053" w:rsidP="00663053">
      <w:pPr>
        <w:widowControl w:val="0"/>
        <w:suppressAutoHyphens/>
        <w:jc w:val="center"/>
        <w:rPr>
          <w:b/>
          <w:spacing w:val="-16"/>
          <w:sz w:val="26"/>
          <w:szCs w:val="26"/>
        </w:rPr>
      </w:pPr>
      <w:r w:rsidRPr="009E15BB">
        <w:rPr>
          <w:spacing w:val="-16"/>
          <w:sz w:val="26"/>
          <w:szCs w:val="26"/>
        </w:rPr>
        <w:t>МИНИСТЕРСТВО ОБРАЗОВАНИЯ, НАУКИ И МОЛОДЕЖИ РЕСПУБЛИКИ КРЫМ</w:t>
      </w:r>
    </w:p>
    <w:p w:rsidR="00663053" w:rsidRPr="009E15BB" w:rsidRDefault="00663053" w:rsidP="00663053">
      <w:pPr>
        <w:widowControl w:val="0"/>
        <w:suppressAutoHyphens/>
        <w:jc w:val="center"/>
        <w:rPr>
          <w:b/>
          <w:sz w:val="26"/>
          <w:szCs w:val="26"/>
        </w:rPr>
      </w:pPr>
      <w:r w:rsidRPr="009E15BB">
        <w:rPr>
          <w:b/>
          <w:sz w:val="26"/>
          <w:szCs w:val="26"/>
        </w:rPr>
        <w:t>Государственное бюджетное образовательное учреждение высшего образования</w:t>
      </w:r>
    </w:p>
    <w:p w:rsidR="00663053" w:rsidRPr="009E15BB" w:rsidRDefault="00663053" w:rsidP="00663053">
      <w:pPr>
        <w:widowControl w:val="0"/>
        <w:suppressAutoHyphens/>
        <w:jc w:val="center"/>
        <w:rPr>
          <w:b/>
          <w:sz w:val="26"/>
          <w:szCs w:val="26"/>
        </w:rPr>
      </w:pPr>
      <w:r w:rsidRPr="009E15BB">
        <w:rPr>
          <w:b/>
          <w:sz w:val="26"/>
          <w:szCs w:val="26"/>
        </w:rPr>
        <w:t xml:space="preserve">Республики Крым </w:t>
      </w:r>
    </w:p>
    <w:p w:rsidR="00663053" w:rsidRPr="009E15BB" w:rsidRDefault="00663053" w:rsidP="00663053">
      <w:pPr>
        <w:widowControl w:val="0"/>
        <w:suppressAutoHyphens/>
        <w:jc w:val="center"/>
        <w:rPr>
          <w:b/>
          <w:sz w:val="26"/>
          <w:szCs w:val="26"/>
        </w:rPr>
      </w:pPr>
      <w:r w:rsidRPr="009E15BB">
        <w:rPr>
          <w:b/>
          <w:sz w:val="26"/>
          <w:szCs w:val="26"/>
        </w:rPr>
        <w:t>«КРЫМСКИЙ ИНЖЕНЕРНО-ПЕДАГОГИЧЕСКИЙ УНИВЕРСИТЕТ»</w:t>
      </w:r>
    </w:p>
    <w:p w:rsidR="00663053" w:rsidRPr="009E15BB" w:rsidRDefault="00663053" w:rsidP="00663053">
      <w:pPr>
        <w:widowControl w:val="0"/>
        <w:suppressAutoHyphens/>
        <w:jc w:val="center"/>
        <w:rPr>
          <w:b/>
          <w:sz w:val="26"/>
          <w:szCs w:val="26"/>
        </w:rPr>
      </w:pPr>
      <w:r w:rsidRPr="009E15BB">
        <w:rPr>
          <w:b/>
          <w:sz w:val="26"/>
          <w:szCs w:val="26"/>
        </w:rPr>
        <w:t>(ГБОУВО РК КИПУ)</w:t>
      </w:r>
    </w:p>
    <w:p w:rsidR="00663053" w:rsidRPr="009E15BB" w:rsidRDefault="00663053" w:rsidP="00663053">
      <w:pPr>
        <w:pStyle w:val="a5"/>
        <w:ind w:firstLine="0"/>
        <w:jc w:val="center"/>
        <w:rPr>
          <w:sz w:val="28"/>
          <w:szCs w:val="28"/>
        </w:rPr>
      </w:pPr>
    </w:p>
    <w:p w:rsidR="00663053" w:rsidRPr="009E15BB" w:rsidRDefault="00663053" w:rsidP="00663053">
      <w:pPr>
        <w:pStyle w:val="a5"/>
        <w:spacing w:line="240" w:lineRule="auto"/>
        <w:ind w:firstLine="0"/>
        <w:jc w:val="center"/>
        <w:rPr>
          <w:sz w:val="28"/>
          <w:szCs w:val="28"/>
        </w:rPr>
      </w:pPr>
      <w:r w:rsidRPr="009E15BB">
        <w:rPr>
          <w:sz w:val="28"/>
          <w:szCs w:val="28"/>
        </w:rPr>
        <w:t xml:space="preserve">Факультет экономики, менеджмента и информационных технологий </w:t>
      </w:r>
    </w:p>
    <w:p w:rsidR="00663053" w:rsidRPr="009E15BB" w:rsidRDefault="00663053" w:rsidP="00663053">
      <w:pPr>
        <w:pStyle w:val="a5"/>
        <w:spacing w:line="240" w:lineRule="auto"/>
        <w:ind w:firstLine="0"/>
        <w:jc w:val="center"/>
        <w:rPr>
          <w:sz w:val="28"/>
          <w:szCs w:val="28"/>
        </w:rPr>
      </w:pPr>
      <w:r w:rsidRPr="009E15BB">
        <w:rPr>
          <w:sz w:val="28"/>
          <w:szCs w:val="28"/>
        </w:rPr>
        <w:t>Кафедра прикладной информатики</w:t>
      </w:r>
    </w:p>
    <w:p w:rsidR="00663053" w:rsidRPr="009E15BB" w:rsidRDefault="00663053" w:rsidP="00663053">
      <w:pPr>
        <w:pStyle w:val="a5"/>
        <w:spacing w:line="240" w:lineRule="auto"/>
        <w:ind w:firstLine="0"/>
        <w:jc w:val="center"/>
        <w:rPr>
          <w:sz w:val="28"/>
          <w:szCs w:val="28"/>
        </w:rPr>
      </w:pPr>
    </w:p>
    <w:p w:rsidR="00663053" w:rsidRPr="009E15BB" w:rsidRDefault="00663053" w:rsidP="00663053">
      <w:pPr>
        <w:pStyle w:val="a5"/>
        <w:spacing w:line="240" w:lineRule="auto"/>
        <w:ind w:firstLine="0"/>
        <w:jc w:val="center"/>
        <w:rPr>
          <w:sz w:val="28"/>
          <w:szCs w:val="28"/>
        </w:rPr>
      </w:pPr>
      <w:r w:rsidRPr="009E15BB">
        <w:rPr>
          <w:sz w:val="28"/>
          <w:szCs w:val="28"/>
        </w:rPr>
        <w:t>Направление подготовки 09.03.03 Прикладная информатика</w:t>
      </w:r>
    </w:p>
    <w:p w:rsidR="00663053" w:rsidRPr="009E15BB" w:rsidRDefault="00663053" w:rsidP="00663053">
      <w:pPr>
        <w:pStyle w:val="a5"/>
        <w:spacing w:line="240" w:lineRule="auto"/>
        <w:ind w:firstLine="0"/>
        <w:jc w:val="center"/>
        <w:rPr>
          <w:sz w:val="28"/>
          <w:szCs w:val="28"/>
        </w:rPr>
      </w:pPr>
      <w:r w:rsidRPr="009E15BB">
        <w:rPr>
          <w:sz w:val="28"/>
          <w:szCs w:val="28"/>
        </w:rPr>
        <w:t>Профиль «Прикладная информатика в информационной сфере»</w:t>
      </w:r>
    </w:p>
    <w:p w:rsidR="00663053" w:rsidRPr="009E15BB" w:rsidRDefault="00663053" w:rsidP="00663053">
      <w:pPr>
        <w:pStyle w:val="a5"/>
        <w:ind w:firstLine="0"/>
        <w:jc w:val="center"/>
        <w:rPr>
          <w:sz w:val="28"/>
          <w:szCs w:val="28"/>
        </w:rPr>
      </w:pPr>
    </w:p>
    <w:p w:rsidR="00663053" w:rsidRPr="009E15BB" w:rsidRDefault="00663053" w:rsidP="00663053">
      <w:pPr>
        <w:pStyle w:val="a5"/>
        <w:ind w:firstLine="0"/>
        <w:jc w:val="center"/>
        <w:rPr>
          <w:sz w:val="28"/>
          <w:szCs w:val="28"/>
        </w:rPr>
      </w:pPr>
    </w:p>
    <w:p w:rsidR="00663053" w:rsidRPr="009E15BB" w:rsidRDefault="00663053" w:rsidP="00663053">
      <w:pPr>
        <w:pStyle w:val="a5"/>
        <w:ind w:firstLine="0"/>
        <w:jc w:val="center"/>
        <w:rPr>
          <w:b/>
          <w:i/>
          <w:iCs/>
          <w:sz w:val="32"/>
          <w:szCs w:val="28"/>
        </w:rPr>
      </w:pPr>
      <w:r w:rsidRPr="009E15BB">
        <w:rPr>
          <w:b/>
          <w:i/>
          <w:iCs/>
          <w:sz w:val="32"/>
          <w:szCs w:val="28"/>
        </w:rPr>
        <w:t>БАКАЛАВРСКАЯ РАБОТА</w:t>
      </w:r>
    </w:p>
    <w:p w:rsidR="00663053" w:rsidRPr="009E15BB" w:rsidRDefault="00663053" w:rsidP="00663053">
      <w:pPr>
        <w:pStyle w:val="a5"/>
        <w:ind w:firstLine="0"/>
        <w:jc w:val="center"/>
        <w:rPr>
          <w:b/>
          <w:sz w:val="28"/>
          <w:szCs w:val="28"/>
        </w:rPr>
      </w:pPr>
      <w:r w:rsidRPr="009E15BB">
        <w:rPr>
          <w:b/>
          <w:sz w:val="28"/>
          <w:szCs w:val="28"/>
        </w:rPr>
        <w:t xml:space="preserve">Разработка </w:t>
      </w:r>
      <w:r>
        <w:rPr>
          <w:b/>
          <w:sz w:val="28"/>
          <w:szCs w:val="28"/>
        </w:rPr>
        <w:t>плагина для управления гостиничных номеров</w:t>
      </w:r>
    </w:p>
    <w:p w:rsidR="00663053" w:rsidRPr="009E15BB" w:rsidRDefault="00663053" w:rsidP="00663053">
      <w:pPr>
        <w:pStyle w:val="a5"/>
        <w:ind w:firstLine="0"/>
        <w:jc w:val="center"/>
        <w:rPr>
          <w:sz w:val="28"/>
          <w:szCs w:val="28"/>
        </w:rPr>
      </w:pPr>
    </w:p>
    <w:p w:rsidR="00663053" w:rsidRPr="009E15BB" w:rsidRDefault="00663053" w:rsidP="00663053">
      <w:pPr>
        <w:ind w:firstLine="5103"/>
        <w:rPr>
          <w:sz w:val="28"/>
          <w:szCs w:val="28"/>
        </w:rPr>
      </w:pPr>
      <w:r w:rsidRPr="009E15BB">
        <w:rPr>
          <w:sz w:val="28"/>
          <w:szCs w:val="28"/>
        </w:rPr>
        <w:t xml:space="preserve">Студентки </w:t>
      </w:r>
      <w:r w:rsidRPr="009E15BB">
        <w:rPr>
          <w:sz w:val="28"/>
          <w:szCs w:val="28"/>
          <w:u w:val="single"/>
          <w:lang w:val="en-US"/>
        </w:rPr>
        <w:t>IV</w:t>
      </w:r>
      <w:r w:rsidRPr="009E15BB">
        <w:rPr>
          <w:sz w:val="28"/>
          <w:szCs w:val="28"/>
        </w:rPr>
        <w:t xml:space="preserve"> курса</w:t>
      </w:r>
    </w:p>
    <w:p w:rsidR="00663053" w:rsidRPr="009E15BB" w:rsidRDefault="00663053" w:rsidP="00663053">
      <w:pPr>
        <w:ind w:firstLine="5103"/>
        <w:rPr>
          <w:spacing w:val="-4"/>
          <w:sz w:val="28"/>
          <w:szCs w:val="28"/>
          <w:u w:val="single"/>
        </w:rPr>
      </w:pPr>
      <w:r w:rsidRPr="009E15BB">
        <w:rPr>
          <w:spacing w:val="-4"/>
          <w:sz w:val="28"/>
          <w:szCs w:val="28"/>
        </w:rPr>
        <w:t xml:space="preserve">группы </w:t>
      </w:r>
      <w:r w:rsidRPr="009E15BB">
        <w:rPr>
          <w:spacing w:val="-4"/>
          <w:sz w:val="28"/>
          <w:szCs w:val="28"/>
          <w:u w:val="single"/>
        </w:rPr>
        <w:t>И-</w:t>
      </w:r>
      <w:r>
        <w:rPr>
          <w:spacing w:val="-4"/>
          <w:sz w:val="28"/>
          <w:szCs w:val="28"/>
          <w:u w:val="single"/>
        </w:rPr>
        <w:t>2</w:t>
      </w:r>
      <w:r w:rsidRPr="009E15BB">
        <w:rPr>
          <w:spacing w:val="-4"/>
          <w:sz w:val="28"/>
          <w:szCs w:val="28"/>
          <w:u w:val="single"/>
        </w:rPr>
        <w:t>-15</w:t>
      </w:r>
    </w:p>
    <w:p w:rsidR="00663053" w:rsidRPr="009E15BB" w:rsidRDefault="00663053" w:rsidP="00663053">
      <w:pPr>
        <w:ind w:firstLine="5103"/>
        <w:rPr>
          <w:spacing w:val="-4"/>
          <w:sz w:val="28"/>
          <w:szCs w:val="28"/>
        </w:rPr>
      </w:pPr>
      <w:r w:rsidRPr="009E15BB">
        <w:rPr>
          <w:spacing w:val="-4"/>
          <w:sz w:val="28"/>
          <w:szCs w:val="28"/>
        </w:rPr>
        <w:t>очной формы обучения</w:t>
      </w:r>
    </w:p>
    <w:p w:rsidR="00663053" w:rsidRPr="009E15BB" w:rsidRDefault="00663053" w:rsidP="00663053">
      <w:pPr>
        <w:tabs>
          <w:tab w:val="left" w:pos="9639"/>
        </w:tabs>
        <w:ind w:firstLine="5103"/>
        <w:rPr>
          <w:sz w:val="28"/>
          <w:szCs w:val="28"/>
        </w:rPr>
      </w:pPr>
      <w:proofErr w:type="spellStart"/>
      <w:r>
        <w:rPr>
          <w:spacing w:val="-2"/>
          <w:sz w:val="28"/>
          <w:szCs w:val="28"/>
          <w:u w:val="single"/>
        </w:rPr>
        <w:t>Авдиль</w:t>
      </w:r>
      <w:proofErr w:type="spellEnd"/>
      <w:r>
        <w:rPr>
          <w:spacing w:val="-2"/>
          <w:sz w:val="28"/>
          <w:szCs w:val="28"/>
          <w:u w:val="single"/>
        </w:rPr>
        <w:t xml:space="preserve"> Салие </w:t>
      </w:r>
      <w:proofErr w:type="spellStart"/>
      <w:r>
        <w:rPr>
          <w:spacing w:val="-2"/>
          <w:sz w:val="28"/>
          <w:szCs w:val="28"/>
          <w:u w:val="single"/>
        </w:rPr>
        <w:t>Ленуровны</w:t>
      </w:r>
      <w:proofErr w:type="spellEnd"/>
    </w:p>
    <w:p w:rsidR="00663053" w:rsidRPr="009E15BB" w:rsidRDefault="00663053" w:rsidP="00663053">
      <w:pPr>
        <w:ind w:firstLine="5103"/>
        <w:rPr>
          <w:sz w:val="28"/>
          <w:szCs w:val="28"/>
        </w:rPr>
      </w:pPr>
      <w:r w:rsidRPr="009E15BB">
        <w:rPr>
          <w:sz w:val="28"/>
          <w:szCs w:val="28"/>
        </w:rPr>
        <w:t>______________________________</w:t>
      </w:r>
    </w:p>
    <w:p w:rsidR="00663053" w:rsidRPr="009E15BB" w:rsidRDefault="00663053" w:rsidP="00663053">
      <w:pPr>
        <w:ind w:firstLine="5103"/>
        <w:jc w:val="center"/>
        <w:rPr>
          <w:szCs w:val="28"/>
        </w:rPr>
      </w:pPr>
      <w:r w:rsidRPr="009E15BB">
        <w:rPr>
          <w:szCs w:val="28"/>
        </w:rPr>
        <w:t>(подпись)</w:t>
      </w:r>
    </w:p>
    <w:p w:rsidR="00663053" w:rsidRPr="009E15BB" w:rsidRDefault="00663053" w:rsidP="00663053">
      <w:pPr>
        <w:pStyle w:val="a3"/>
        <w:tabs>
          <w:tab w:val="left" w:pos="3765"/>
          <w:tab w:val="left" w:pos="4155"/>
        </w:tabs>
        <w:spacing w:line="276" w:lineRule="auto"/>
        <w:ind w:firstLine="5103"/>
        <w:rPr>
          <w:sz w:val="28"/>
          <w:szCs w:val="28"/>
        </w:rPr>
      </w:pPr>
      <w:proofErr w:type="spellStart"/>
      <w:r w:rsidRPr="009E15BB">
        <w:rPr>
          <w:sz w:val="28"/>
          <w:szCs w:val="28"/>
        </w:rPr>
        <w:t>Научный</w:t>
      </w:r>
      <w:proofErr w:type="spellEnd"/>
      <w:r w:rsidRPr="009E15BB">
        <w:rPr>
          <w:sz w:val="28"/>
          <w:szCs w:val="28"/>
        </w:rPr>
        <w:t xml:space="preserve"> </w:t>
      </w:r>
      <w:proofErr w:type="spellStart"/>
      <w:r w:rsidRPr="009E15BB">
        <w:rPr>
          <w:sz w:val="28"/>
          <w:szCs w:val="28"/>
        </w:rPr>
        <w:t>руководитель</w:t>
      </w:r>
      <w:proofErr w:type="spellEnd"/>
      <w:r w:rsidRPr="009E15BB">
        <w:rPr>
          <w:sz w:val="28"/>
          <w:szCs w:val="28"/>
        </w:rPr>
        <w:t>:</w:t>
      </w:r>
    </w:p>
    <w:p w:rsidR="00663053" w:rsidRPr="009E15BB" w:rsidRDefault="00663053" w:rsidP="00663053">
      <w:pPr>
        <w:ind w:firstLine="5103"/>
        <w:rPr>
          <w:sz w:val="28"/>
          <w:szCs w:val="28"/>
        </w:rPr>
      </w:pPr>
      <w:proofErr w:type="spellStart"/>
      <w:r>
        <w:rPr>
          <w:sz w:val="28"/>
          <w:szCs w:val="28"/>
          <w:u w:val="single"/>
          <w:lang w:val="uk-UA"/>
        </w:rPr>
        <w:t>ст.</w:t>
      </w:r>
      <w:r w:rsidRPr="009E15BB">
        <w:rPr>
          <w:sz w:val="28"/>
          <w:szCs w:val="28"/>
          <w:u w:val="single"/>
          <w:lang w:val="uk-UA"/>
        </w:rPr>
        <w:t>преп</w:t>
      </w:r>
      <w:proofErr w:type="spellEnd"/>
      <w:r w:rsidR="00EC61C3">
        <w:rPr>
          <w:sz w:val="28"/>
          <w:szCs w:val="28"/>
          <w:u w:val="single"/>
          <w:lang w:val="uk-UA"/>
        </w:rPr>
        <w:t>.</w:t>
      </w:r>
      <w:r w:rsidRPr="009E15BB">
        <w:rPr>
          <w:sz w:val="28"/>
          <w:szCs w:val="28"/>
          <w:u w:val="single"/>
          <w:lang w:val="uk-UA"/>
        </w:rPr>
        <w:t xml:space="preserve"> </w:t>
      </w:r>
      <w:proofErr w:type="spellStart"/>
      <w:r>
        <w:rPr>
          <w:sz w:val="28"/>
          <w:szCs w:val="28"/>
          <w:u w:val="single"/>
          <w:lang w:val="uk-UA"/>
        </w:rPr>
        <w:t>Сейдаметов</w:t>
      </w:r>
      <w:proofErr w:type="spellEnd"/>
      <w:r>
        <w:rPr>
          <w:sz w:val="28"/>
          <w:szCs w:val="28"/>
          <w:u w:val="single"/>
          <w:lang w:val="uk-UA"/>
        </w:rPr>
        <w:t xml:space="preserve"> Г.С</w:t>
      </w:r>
      <w:r w:rsidRPr="009E15BB">
        <w:rPr>
          <w:sz w:val="28"/>
          <w:szCs w:val="28"/>
        </w:rPr>
        <w:t>.</w:t>
      </w:r>
    </w:p>
    <w:p w:rsidR="00663053" w:rsidRPr="009E15BB" w:rsidRDefault="00663053" w:rsidP="00663053">
      <w:pPr>
        <w:ind w:firstLine="5103"/>
        <w:rPr>
          <w:sz w:val="28"/>
          <w:szCs w:val="28"/>
        </w:rPr>
      </w:pPr>
      <w:r w:rsidRPr="009E15BB">
        <w:rPr>
          <w:sz w:val="28"/>
          <w:szCs w:val="28"/>
        </w:rPr>
        <w:t>______________________________</w:t>
      </w:r>
    </w:p>
    <w:p w:rsidR="00663053" w:rsidRPr="009E15BB" w:rsidRDefault="00663053" w:rsidP="00663053">
      <w:pPr>
        <w:ind w:firstLine="5103"/>
        <w:jc w:val="center"/>
        <w:rPr>
          <w:szCs w:val="28"/>
        </w:rPr>
      </w:pPr>
      <w:r w:rsidRPr="009E15BB">
        <w:rPr>
          <w:szCs w:val="28"/>
        </w:rPr>
        <w:t xml:space="preserve"> (подпись)</w:t>
      </w:r>
    </w:p>
    <w:p w:rsidR="00663053" w:rsidRPr="009E15BB" w:rsidRDefault="00663053" w:rsidP="00663053">
      <w:pPr>
        <w:pStyle w:val="a5"/>
        <w:ind w:firstLine="0"/>
        <w:jc w:val="center"/>
        <w:rPr>
          <w:sz w:val="28"/>
          <w:szCs w:val="28"/>
        </w:rPr>
      </w:pPr>
    </w:p>
    <w:p w:rsidR="00663053" w:rsidRPr="009E15BB" w:rsidRDefault="00663053" w:rsidP="00663053">
      <w:pPr>
        <w:pStyle w:val="a5"/>
        <w:ind w:firstLine="0"/>
        <w:jc w:val="center"/>
        <w:rPr>
          <w:sz w:val="28"/>
          <w:szCs w:val="28"/>
        </w:rPr>
      </w:pPr>
    </w:p>
    <w:p w:rsidR="00663053" w:rsidRPr="009E15BB" w:rsidRDefault="00663053" w:rsidP="00663053">
      <w:pPr>
        <w:tabs>
          <w:tab w:val="left" w:pos="4155"/>
        </w:tabs>
        <w:ind w:firstLine="425"/>
        <w:rPr>
          <w:sz w:val="28"/>
          <w:szCs w:val="28"/>
        </w:rPr>
      </w:pPr>
      <w:r w:rsidRPr="009E15BB">
        <w:rPr>
          <w:sz w:val="28"/>
          <w:szCs w:val="28"/>
        </w:rPr>
        <w:t>Работа допущена к защите</w:t>
      </w:r>
    </w:p>
    <w:p w:rsidR="00663053" w:rsidRPr="009E15BB" w:rsidRDefault="00663053" w:rsidP="00663053">
      <w:pPr>
        <w:tabs>
          <w:tab w:val="left" w:pos="4155"/>
        </w:tabs>
        <w:ind w:firstLine="425"/>
        <w:rPr>
          <w:sz w:val="28"/>
          <w:szCs w:val="28"/>
        </w:rPr>
      </w:pPr>
      <w:r w:rsidRPr="009E15BB">
        <w:rPr>
          <w:sz w:val="28"/>
          <w:szCs w:val="28"/>
        </w:rPr>
        <w:t xml:space="preserve">зав. кафедрой прикладной информатики, </w:t>
      </w:r>
    </w:p>
    <w:p w:rsidR="00663053" w:rsidRPr="009E15BB" w:rsidRDefault="00663053" w:rsidP="00663053">
      <w:pPr>
        <w:tabs>
          <w:tab w:val="left" w:pos="4155"/>
        </w:tabs>
        <w:ind w:firstLine="425"/>
        <w:rPr>
          <w:sz w:val="28"/>
          <w:szCs w:val="28"/>
        </w:rPr>
      </w:pPr>
      <w:proofErr w:type="spellStart"/>
      <w:r w:rsidRPr="009E15BB">
        <w:rPr>
          <w:sz w:val="28"/>
          <w:szCs w:val="28"/>
        </w:rPr>
        <w:t>д.пед.н</w:t>
      </w:r>
      <w:proofErr w:type="spellEnd"/>
      <w:r w:rsidRPr="009E15BB">
        <w:rPr>
          <w:sz w:val="28"/>
          <w:szCs w:val="28"/>
        </w:rPr>
        <w:t xml:space="preserve">., проф. ___________ </w:t>
      </w:r>
      <w:proofErr w:type="spellStart"/>
      <w:r w:rsidRPr="009E15BB">
        <w:rPr>
          <w:sz w:val="28"/>
          <w:szCs w:val="28"/>
        </w:rPr>
        <w:t>Сейдаметова</w:t>
      </w:r>
      <w:proofErr w:type="spellEnd"/>
      <w:r w:rsidRPr="009E15BB">
        <w:rPr>
          <w:sz w:val="28"/>
          <w:szCs w:val="28"/>
        </w:rPr>
        <w:t xml:space="preserve"> З.С.</w:t>
      </w:r>
    </w:p>
    <w:p w:rsidR="00663053" w:rsidRPr="009E15BB" w:rsidRDefault="00663053" w:rsidP="00663053">
      <w:pPr>
        <w:tabs>
          <w:tab w:val="left" w:pos="3135"/>
        </w:tabs>
        <w:ind w:firstLine="425"/>
        <w:rPr>
          <w:sz w:val="28"/>
          <w:szCs w:val="28"/>
        </w:rPr>
      </w:pPr>
      <w:r w:rsidRPr="009E15BB">
        <w:rPr>
          <w:sz w:val="28"/>
          <w:szCs w:val="28"/>
        </w:rPr>
        <w:t>«___»</w:t>
      </w:r>
      <w:r w:rsidRPr="009E15BB">
        <w:rPr>
          <w:sz w:val="28"/>
          <w:szCs w:val="28"/>
          <w:lang w:val="en-US"/>
        </w:rPr>
        <w:t> </w:t>
      </w:r>
      <w:r w:rsidRPr="009E15BB">
        <w:rPr>
          <w:sz w:val="28"/>
          <w:szCs w:val="28"/>
        </w:rPr>
        <w:t>___________ 2019</w:t>
      </w:r>
      <w:r w:rsidRPr="009E15BB">
        <w:rPr>
          <w:sz w:val="28"/>
          <w:szCs w:val="28"/>
          <w:lang w:val="en-US"/>
        </w:rPr>
        <w:t> </w:t>
      </w:r>
      <w:r w:rsidRPr="009E15BB">
        <w:rPr>
          <w:sz w:val="28"/>
          <w:szCs w:val="28"/>
        </w:rPr>
        <w:t>г.</w:t>
      </w:r>
    </w:p>
    <w:p w:rsidR="00663053" w:rsidRPr="009E15BB" w:rsidRDefault="00663053" w:rsidP="00663053">
      <w:pPr>
        <w:pStyle w:val="a5"/>
        <w:spacing w:line="240" w:lineRule="auto"/>
        <w:ind w:firstLine="0"/>
        <w:jc w:val="center"/>
        <w:rPr>
          <w:sz w:val="28"/>
          <w:szCs w:val="28"/>
        </w:rPr>
      </w:pPr>
    </w:p>
    <w:p w:rsidR="00663053" w:rsidRPr="009E15BB" w:rsidRDefault="00663053" w:rsidP="00663053">
      <w:pPr>
        <w:pStyle w:val="a5"/>
        <w:spacing w:line="240" w:lineRule="auto"/>
        <w:ind w:firstLine="0"/>
        <w:jc w:val="center"/>
        <w:rPr>
          <w:sz w:val="28"/>
          <w:szCs w:val="28"/>
        </w:rPr>
      </w:pPr>
    </w:p>
    <w:p w:rsidR="00663053" w:rsidRDefault="00663053" w:rsidP="00663053">
      <w:pPr>
        <w:pStyle w:val="a5"/>
        <w:spacing w:line="240" w:lineRule="auto"/>
        <w:ind w:firstLine="0"/>
        <w:jc w:val="center"/>
        <w:rPr>
          <w:sz w:val="28"/>
          <w:szCs w:val="28"/>
        </w:rPr>
      </w:pPr>
    </w:p>
    <w:p w:rsidR="00663053" w:rsidRDefault="00663053" w:rsidP="00663053">
      <w:pPr>
        <w:widowControl w:val="0"/>
        <w:suppressAutoHyphens/>
        <w:jc w:val="center"/>
        <w:rPr>
          <w:sz w:val="28"/>
          <w:szCs w:val="28"/>
        </w:rPr>
      </w:pPr>
    </w:p>
    <w:p w:rsidR="00663053" w:rsidRDefault="00663053" w:rsidP="00663053">
      <w:pPr>
        <w:widowControl w:val="0"/>
        <w:suppressAutoHyphens/>
        <w:jc w:val="center"/>
        <w:rPr>
          <w:sz w:val="28"/>
          <w:szCs w:val="28"/>
        </w:rPr>
      </w:pPr>
    </w:p>
    <w:p w:rsidR="00B32494" w:rsidRPr="00663053" w:rsidRDefault="00663053" w:rsidP="00663053">
      <w:pPr>
        <w:widowControl w:val="0"/>
        <w:suppressAutoHyphens/>
        <w:jc w:val="center"/>
        <w:rPr>
          <w:sz w:val="26"/>
          <w:szCs w:val="26"/>
          <w:lang w:val="en-US"/>
        </w:rPr>
      </w:pPr>
      <w:r w:rsidRPr="00B039AF">
        <w:rPr>
          <w:sz w:val="28"/>
          <w:szCs w:val="28"/>
        </w:rPr>
        <w:t>Симферополь – 2019</w:t>
      </w:r>
      <w:r w:rsidRPr="00B039AF">
        <w:rPr>
          <w:color w:val="000000"/>
          <w:sz w:val="28"/>
          <w:szCs w:val="27"/>
          <w:highlight w:val="yellow"/>
        </w:rPr>
        <w:br w:type="page"/>
      </w:r>
    </w:p>
    <w:bookmarkStart w:id="3" w:name="_Toc10036696" w:displacedByCustomXml="next"/>
    <w:sdt>
      <w:sdtPr>
        <w:rPr>
          <w:rFonts w:ascii="Calibri" w:hAnsi="Calibri"/>
          <w:b/>
          <w:bCs w:val="0"/>
          <w:caps w:val="0"/>
          <w:sz w:val="22"/>
          <w:szCs w:val="22"/>
          <w:lang w:val="ru-RU" w:eastAsia="ru-RU"/>
        </w:rPr>
        <w:id w:val="1083266461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sz w:val="24"/>
          <w:szCs w:val="24"/>
        </w:rPr>
      </w:sdtEndPr>
      <w:sdtContent>
        <w:p w:rsidR="00663053" w:rsidRPr="00786E36" w:rsidRDefault="00663053" w:rsidP="00663053">
          <w:pPr>
            <w:pStyle w:val="a9"/>
            <w:spacing w:line="240" w:lineRule="auto"/>
            <w:ind w:firstLine="0"/>
          </w:pPr>
          <w:r w:rsidRPr="00786E36">
            <w:rPr>
              <w:lang w:val="ru-RU"/>
            </w:rPr>
            <w:t>Содержание</w:t>
          </w:r>
        </w:p>
        <w:p w:rsidR="00663053" w:rsidRPr="00E05BE8" w:rsidRDefault="00663053" w:rsidP="00663053">
          <w:pPr>
            <w:pStyle w:val="1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/>
            </w:rPr>
          </w:pPr>
          <w:r w:rsidRPr="00141668">
            <w:rPr>
              <w:b w:val="0"/>
            </w:rPr>
            <w:fldChar w:fldCharType="begin"/>
          </w:r>
          <w:r w:rsidRPr="00141668">
            <w:rPr>
              <w:b w:val="0"/>
            </w:rPr>
            <w:instrText xml:space="preserve"> TOC \o "1-3" \h \z \u </w:instrText>
          </w:r>
          <w:r w:rsidRPr="00141668">
            <w:rPr>
              <w:b w:val="0"/>
            </w:rPr>
            <w:fldChar w:fldCharType="separate"/>
          </w:r>
          <w:hyperlink w:anchor="_Toc10026527" w:history="1">
            <w:r w:rsidRPr="00EE4B16">
              <w:rPr>
                <w:rStyle w:val="a8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_Toc10026527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1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026528" w:history="1">
            <w:r w:rsidR="00663053" w:rsidRPr="00EE4B16">
              <w:rPr>
                <w:rStyle w:val="a8"/>
              </w:rPr>
              <w:t>ГЛАВА 1. ТЕОРЕТИЧЕСКИЕ АСПЕКТЫ В СФЕРЕ РАЗРАБОТКИ ПЛАГИНА ДЛЯ УПРАВЛЕНИЯ ГОСТИНИЧНЫМИ НОМЕРАМИ И АНАЛИЗ ПРЕДМЕТНОЙ ОБЛАСТИ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_Toc10026528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7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2"/>
            <w:tabs>
              <w:tab w:val="left" w:pos="880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26529" w:history="1">
            <w:r w:rsidR="00663053" w:rsidRPr="00EE4B16">
              <w:rPr>
                <w:rStyle w:val="a8"/>
              </w:rPr>
              <w:t>1.1.</w:t>
            </w:r>
            <w:r w:rsidR="0066305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63053" w:rsidRPr="00EE4B16">
              <w:rPr>
                <w:rStyle w:val="a8"/>
              </w:rPr>
              <w:t>Плагин, как средство модификации программ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_Toc10026529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7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2"/>
            <w:spacing w:line="240" w:lineRule="auto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26530" w:history="1">
            <w:r w:rsidR="00663053" w:rsidRPr="00EE4B16">
              <w:rPr>
                <w:rStyle w:val="a8"/>
                <w:shd w:val="clear" w:color="auto" w:fill="FFFFFF"/>
              </w:rPr>
              <w:t>1.2. Исследование предметной области управления гостиничными        номерами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_Toc10026530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10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026531" w:history="1">
            <w:r w:rsidR="00663053" w:rsidRPr="00EE4B16">
              <w:rPr>
                <w:rStyle w:val="a8"/>
                <w:noProof/>
              </w:rPr>
              <w:t>1.2.1. Классификация и разновидность гостиниц</w:t>
            </w:r>
            <w:r w:rsidR="00663053">
              <w:rPr>
                <w:noProof/>
                <w:webHidden/>
              </w:rPr>
              <w:tab/>
            </w:r>
            <w:r w:rsidR="00663053">
              <w:rPr>
                <w:noProof/>
                <w:webHidden/>
              </w:rPr>
              <w:fldChar w:fldCharType="begin"/>
            </w:r>
            <w:r w:rsidR="00663053">
              <w:rPr>
                <w:noProof/>
                <w:webHidden/>
              </w:rPr>
              <w:instrText xml:space="preserve"> PAGEREF _Toc10026531 \h </w:instrText>
            </w:r>
            <w:r w:rsidR="00663053">
              <w:rPr>
                <w:noProof/>
                <w:webHidden/>
              </w:rPr>
            </w:r>
            <w:r w:rsidR="00663053">
              <w:rPr>
                <w:noProof/>
                <w:webHidden/>
              </w:rPr>
              <w:fldChar w:fldCharType="separate"/>
            </w:r>
            <w:r w:rsidR="00663053">
              <w:rPr>
                <w:noProof/>
                <w:webHidden/>
              </w:rPr>
              <w:t>10</w:t>
            </w:r>
            <w:r w:rsidR="00663053">
              <w:rPr>
                <w:noProof/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026532" w:history="1">
            <w:r w:rsidR="00663053" w:rsidRPr="00EE4B16">
              <w:rPr>
                <w:rStyle w:val="a8"/>
                <w:noProof/>
              </w:rPr>
              <w:t>1.2.2. Системы управления гостиничными номерами</w:t>
            </w:r>
            <w:r w:rsidR="00663053">
              <w:rPr>
                <w:noProof/>
                <w:webHidden/>
              </w:rPr>
              <w:tab/>
            </w:r>
            <w:r w:rsidR="00663053">
              <w:rPr>
                <w:noProof/>
                <w:webHidden/>
              </w:rPr>
              <w:fldChar w:fldCharType="begin"/>
            </w:r>
            <w:r w:rsidR="00663053">
              <w:rPr>
                <w:noProof/>
                <w:webHidden/>
              </w:rPr>
              <w:instrText xml:space="preserve"> PAGEREF _Toc10026532 \h </w:instrText>
            </w:r>
            <w:r w:rsidR="00663053">
              <w:rPr>
                <w:noProof/>
                <w:webHidden/>
              </w:rPr>
            </w:r>
            <w:r w:rsidR="00663053">
              <w:rPr>
                <w:noProof/>
                <w:webHidden/>
              </w:rPr>
              <w:fldChar w:fldCharType="separate"/>
            </w:r>
            <w:r w:rsidR="00663053">
              <w:rPr>
                <w:noProof/>
                <w:webHidden/>
              </w:rPr>
              <w:t>12</w:t>
            </w:r>
            <w:r w:rsidR="00663053">
              <w:rPr>
                <w:noProof/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3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026533" w:history="1">
            <w:r w:rsidR="00663053" w:rsidRPr="00EE4B16">
              <w:rPr>
                <w:rStyle w:val="a8"/>
                <w:noProof/>
                <w:shd w:val="clear" w:color="auto" w:fill="FFFFFF"/>
              </w:rPr>
              <w:t>1.2.3. Сравнительный анализ гостиниц</w:t>
            </w:r>
            <w:r w:rsidR="00663053">
              <w:rPr>
                <w:noProof/>
                <w:webHidden/>
              </w:rPr>
              <w:tab/>
            </w:r>
            <w:r w:rsidR="00663053">
              <w:rPr>
                <w:noProof/>
                <w:webHidden/>
              </w:rPr>
              <w:fldChar w:fldCharType="begin"/>
            </w:r>
            <w:r w:rsidR="00663053">
              <w:rPr>
                <w:noProof/>
                <w:webHidden/>
              </w:rPr>
              <w:instrText xml:space="preserve"> PAGEREF _Toc10026533 \h </w:instrText>
            </w:r>
            <w:r w:rsidR="00663053">
              <w:rPr>
                <w:noProof/>
                <w:webHidden/>
              </w:rPr>
            </w:r>
            <w:r w:rsidR="00663053">
              <w:rPr>
                <w:noProof/>
                <w:webHidden/>
              </w:rPr>
              <w:fldChar w:fldCharType="separate"/>
            </w:r>
            <w:r w:rsidR="00663053">
              <w:rPr>
                <w:noProof/>
                <w:webHidden/>
              </w:rPr>
              <w:t>15</w:t>
            </w:r>
            <w:r w:rsidR="00663053">
              <w:rPr>
                <w:noProof/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2"/>
            <w:spacing w:line="240" w:lineRule="auto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26534" w:history="1">
            <w:r w:rsidR="00663053" w:rsidRPr="00EE4B16">
              <w:rPr>
                <w:rStyle w:val="a8"/>
              </w:rPr>
              <w:t>Вывод по главе 1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_Toc10026534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25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1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026535" w:history="1">
            <w:r w:rsidR="00663053" w:rsidRPr="00EE4B16">
              <w:rPr>
                <w:rStyle w:val="a8"/>
                <w:shd w:val="clear" w:color="auto" w:fill="FFFFFF"/>
              </w:rPr>
              <w:t>ГЛАВА 2. ВИЗУАЛЬНОЕ МОДЕЛИРОВАНИЕ ПЛАГИНА ДЛЯ УПРАВЛЕНИЯ ГОСТИНИЧНЫМИ НОМЕРАМИ И ИССЛЕДОВАНИЕ СРЕДСТВ РАЗРАБОТКИ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_Toc10026535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26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2"/>
            <w:tabs>
              <w:tab w:val="left" w:pos="880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26536" w:history="1">
            <w:r w:rsidR="00663053" w:rsidRPr="00EE4B16">
              <w:rPr>
                <w:rStyle w:val="a8"/>
              </w:rPr>
              <w:t>2.1.</w:t>
            </w:r>
            <w:r w:rsidR="0066305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63053" w:rsidRPr="00EE4B16">
              <w:rPr>
                <w:rStyle w:val="a8"/>
                <w:shd w:val="clear" w:color="auto" w:fill="FFFFFF"/>
              </w:rPr>
              <w:t xml:space="preserve">Унифицированный язык </w:t>
            </w:r>
            <w:r w:rsidR="00663053" w:rsidRPr="00EE4B16">
              <w:rPr>
                <w:rStyle w:val="a8"/>
                <w:shd w:val="clear" w:color="auto" w:fill="FFFFFF"/>
                <w:lang w:val="en-US"/>
              </w:rPr>
              <w:t>UML</w:t>
            </w:r>
            <w:r w:rsidR="00663053" w:rsidRPr="00EE4B16">
              <w:rPr>
                <w:rStyle w:val="a8"/>
                <w:shd w:val="clear" w:color="auto" w:fill="FFFFFF"/>
              </w:rPr>
              <w:t xml:space="preserve"> как средство визуального моделирования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_Toc10026536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26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2"/>
            <w:tabs>
              <w:tab w:val="left" w:pos="880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26537" w:history="1">
            <w:r w:rsidR="00663053" w:rsidRPr="00EE4B16">
              <w:rPr>
                <w:rStyle w:val="a8"/>
              </w:rPr>
              <w:t>2.2.</w:t>
            </w:r>
            <w:r w:rsidR="0066305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63053" w:rsidRPr="00EE4B16">
              <w:rPr>
                <w:rStyle w:val="a8"/>
                <w:shd w:val="clear" w:color="auto" w:fill="FFFFFF"/>
              </w:rPr>
              <w:t>Обзор современных средств разработки с целью реализации плагина для управления гостиничными номерами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_Toc10026537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28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026538" w:history="1">
            <w:r w:rsidR="00663053" w:rsidRPr="00EE4B16">
              <w:rPr>
                <w:rStyle w:val="a8"/>
                <w:noProof/>
              </w:rPr>
              <w:t>2.2.1.</w:t>
            </w:r>
            <w:r w:rsidR="006630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63053" w:rsidRPr="00EE4B16">
              <w:rPr>
                <w:rStyle w:val="a8"/>
                <w:noProof/>
              </w:rPr>
              <w:t>Обзор используемых в работе языков программирования</w:t>
            </w:r>
            <w:r w:rsidR="00663053">
              <w:rPr>
                <w:noProof/>
                <w:webHidden/>
              </w:rPr>
              <w:tab/>
            </w:r>
            <w:r w:rsidR="00663053">
              <w:rPr>
                <w:noProof/>
                <w:webHidden/>
              </w:rPr>
              <w:fldChar w:fldCharType="begin"/>
            </w:r>
            <w:r w:rsidR="00663053">
              <w:rPr>
                <w:noProof/>
                <w:webHidden/>
              </w:rPr>
              <w:instrText xml:space="preserve"> PAGEREF _Toc10026538 \h </w:instrText>
            </w:r>
            <w:r w:rsidR="00663053">
              <w:rPr>
                <w:noProof/>
                <w:webHidden/>
              </w:rPr>
            </w:r>
            <w:r w:rsidR="00663053">
              <w:rPr>
                <w:noProof/>
                <w:webHidden/>
              </w:rPr>
              <w:fldChar w:fldCharType="separate"/>
            </w:r>
            <w:r w:rsidR="00663053">
              <w:rPr>
                <w:noProof/>
                <w:webHidden/>
              </w:rPr>
              <w:t>29</w:t>
            </w:r>
            <w:r w:rsidR="00663053">
              <w:rPr>
                <w:noProof/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026539" w:history="1">
            <w:r w:rsidR="00663053" w:rsidRPr="00EE4B16">
              <w:rPr>
                <w:rStyle w:val="a8"/>
                <w:noProof/>
              </w:rPr>
              <w:t>2.2.2.</w:t>
            </w:r>
            <w:r w:rsidR="006630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63053" w:rsidRPr="00EE4B16">
              <w:rPr>
                <w:rStyle w:val="a8"/>
                <w:noProof/>
              </w:rPr>
              <w:t>Детальный анализ фреймворков</w:t>
            </w:r>
            <w:r w:rsidR="00663053">
              <w:rPr>
                <w:noProof/>
                <w:webHidden/>
              </w:rPr>
              <w:tab/>
            </w:r>
            <w:r w:rsidR="00663053">
              <w:rPr>
                <w:noProof/>
                <w:webHidden/>
              </w:rPr>
              <w:fldChar w:fldCharType="begin"/>
            </w:r>
            <w:r w:rsidR="00663053">
              <w:rPr>
                <w:noProof/>
                <w:webHidden/>
              </w:rPr>
              <w:instrText xml:space="preserve"> PAGEREF _Toc10026539 \h </w:instrText>
            </w:r>
            <w:r w:rsidR="00663053">
              <w:rPr>
                <w:noProof/>
                <w:webHidden/>
              </w:rPr>
            </w:r>
            <w:r w:rsidR="00663053">
              <w:rPr>
                <w:noProof/>
                <w:webHidden/>
              </w:rPr>
              <w:fldChar w:fldCharType="separate"/>
            </w:r>
            <w:r w:rsidR="00663053">
              <w:rPr>
                <w:noProof/>
                <w:webHidden/>
              </w:rPr>
              <w:t>32</w:t>
            </w:r>
            <w:r w:rsidR="00663053">
              <w:rPr>
                <w:noProof/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026540" w:history="1">
            <w:r w:rsidR="00663053" w:rsidRPr="00EE4B16">
              <w:rPr>
                <w:rStyle w:val="a8"/>
                <w:noProof/>
              </w:rPr>
              <w:t>2.2.3.</w:t>
            </w:r>
            <w:r w:rsidR="006630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63053" w:rsidRPr="00EE4B16">
              <w:rPr>
                <w:rStyle w:val="a8"/>
                <w:noProof/>
              </w:rPr>
              <w:t>Системы управления базами данных, используемые в веб-разработке</w:t>
            </w:r>
            <w:r w:rsidR="00663053">
              <w:rPr>
                <w:noProof/>
                <w:webHidden/>
              </w:rPr>
              <w:tab/>
            </w:r>
            <w:r w:rsidR="00663053">
              <w:rPr>
                <w:noProof/>
                <w:webHidden/>
              </w:rPr>
              <w:fldChar w:fldCharType="begin"/>
            </w:r>
            <w:r w:rsidR="00663053">
              <w:rPr>
                <w:noProof/>
                <w:webHidden/>
              </w:rPr>
              <w:instrText xml:space="preserve"> PAGEREF _Toc10026540 \h </w:instrText>
            </w:r>
            <w:r w:rsidR="00663053">
              <w:rPr>
                <w:noProof/>
                <w:webHidden/>
              </w:rPr>
            </w:r>
            <w:r w:rsidR="00663053">
              <w:rPr>
                <w:noProof/>
                <w:webHidden/>
              </w:rPr>
              <w:fldChar w:fldCharType="separate"/>
            </w:r>
            <w:r w:rsidR="00663053">
              <w:rPr>
                <w:noProof/>
                <w:webHidden/>
              </w:rPr>
              <w:t>35</w:t>
            </w:r>
            <w:r w:rsidR="00663053">
              <w:rPr>
                <w:noProof/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3"/>
            <w:tabs>
              <w:tab w:val="left" w:pos="1320"/>
              <w:tab w:val="right" w:leader="dot" w:pos="9345"/>
            </w:tabs>
            <w:spacing w:line="240" w:lineRule="auto"/>
            <w:rPr>
              <w:rFonts w:asciiTheme="minorHAnsi" w:eastAsiaTheme="minorEastAsia" w:hAnsiTheme="minorHAnsi" w:cstheme="minorBidi"/>
              <w:noProof/>
            </w:rPr>
          </w:pPr>
          <w:hyperlink w:anchor="_Toc10026541" w:history="1">
            <w:r w:rsidR="00663053" w:rsidRPr="00EE4B16">
              <w:rPr>
                <w:rStyle w:val="a8"/>
                <w:noProof/>
              </w:rPr>
              <w:t>2.2.4.</w:t>
            </w:r>
            <w:r w:rsidR="0066305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63053" w:rsidRPr="00EE4B16">
              <w:rPr>
                <w:rStyle w:val="a8"/>
                <w:noProof/>
              </w:rPr>
              <w:t>Сравнительный анализ редакторов исходного кода</w:t>
            </w:r>
            <w:r w:rsidR="00663053">
              <w:rPr>
                <w:noProof/>
                <w:webHidden/>
              </w:rPr>
              <w:tab/>
            </w:r>
            <w:r w:rsidR="00663053">
              <w:rPr>
                <w:noProof/>
                <w:webHidden/>
              </w:rPr>
              <w:fldChar w:fldCharType="begin"/>
            </w:r>
            <w:r w:rsidR="00663053">
              <w:rPr>
                <w:noProof/>
                <w:webHidden/>
              </w:rPr>
              <w:instrText xml:space="preserve"> PAGEREF _Toc10026541 \h </w:instrText>
            </w:r>
            <w:r w:rsidR="00663053">
              <w:rPr>
                <w:noProof/>
                <w:webHidden/>
              </w:rPr>
            </w:r>
            <w:r w:rsidR="00663053">
              <w:rPr>
                <w:noProof/>
                <w:webHidden/>
              </w:rPr>
              <w:fldChar w:fldCharType="separate"/>
            </w:r>
            <w:r w:rsidR="00663053">
              <w:rPr>
                <w:noProof/>
                <w:webHidden/>
              </w:rPr>
              <w:t>37</w:t>
            </w:r>
            <w:r w:rsidR="00663053">
              <w:rPr>
                <w:noProof/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2"/>
            <w:spacing w:line="240" w:lineRule="auto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26542" w:history="1">
            <w:r w:rsidR="00663053" w:rsidRPr="00EE4B16">
              <w:rPr>
                <w:rStyle w:val="a8"/>
              </w:rPr>
              <w:t>Вывод по главе 2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_Toc10026542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38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1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026543" w:history="1">
            <w:r w:rsidR="00663053" w:rsidRPr="00EE4B16">
              <w:rPr>
                <w:rStyle w:val="a8"/>
              </w:rPr>
              <w:t>ГЛАВА 3. РАЗРАБОТКА ПЛАГИНА ДЛЯ УПРАВЛЕНИЯ ГОСТИНИЧНЫМИ НОМЕРАМИ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_Toc10026543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40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2"/>
            <w:tabs>
              <w:tab w:val="left" w:pos="880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26544" w:history="1">
            <w:r w:rsidR="00663053" w:rsidRPr="00EE4B16">
              <w:rPr>
                <w:rStyle w:val="a8"/>
              </w:rPr>
              <w:t>3.1.</w:t>
            </w:r>
            <w:r w:rsidR="0066305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63053" w:rsidRPr="00EE4B16">
              <w:rPr>
                <w:rStyle w:val="a8"/>
              </w:rPr>
              <w:t xml:space="preserve">Создание базы данных в СУБД </w:t>
            </w:r>
            <w:r w:rsidR="00663053" w:rsidRPr="00EE4B16">
              <w:rPr>
                <w:rStyle w:val="a8"/>
                <w:lang w:val="en-US"/>
              </w:rPr>
              <w:t>MySQL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_Toc10026544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40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2"/>
            <w:tabs>
              <w:tab w:val="left" w:pos="880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26545" w:history="1">
            <w:r w:rsidR="00663053" w:rsidRPr="00EE4B16">
              <w:rPr>
                <w:rStyle w:val="a8"/>
              </w:rPr>
              <w:t>3.2.</w:t>
            </w:r>
            <w:r w:rsidR="0066305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63053" w:rsidRPr="00EE4B16">
              <w:rPr>
                <w:rStyle w:val="a8"/>
              </w:rPr>
              <w:t>Реализация компонентов веб-приложения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_Toc10026545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42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2"/>
            <w:tabs>
              <w:tab w:val="left" w:pos="880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26546" w:history="1">
            <w:r w:rsidR="00663053" w:rsidRPr="00EE4B16">
              <w:rPr>
                <w:rStyle w:val="a8"/>
              </w:rPr>
              <w:t>3.3.</w:t>
            </w:r>
            <w:r w:rsidR="0066305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63053" w:rsidRPr="00EE4B16">
              <w:rPr>
                <w:rStyle w:val="a8"/>
              </w:rPr>
              <w:t>Проектирование плагина для управления гостиничными номерами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_Toc10026546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48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2"/>
            <w:tabs>
              <w:tab w:val="left" w:pos="880"/>
            </w:tabs>
            <w:spacing w:line="240" w:lineRule="auto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26547" w:history="1">
            <w:r w:rsidR="00663053" w:rsidRPr="00EE4B16">
              <w:rPr>
                <w:rStyle w:val="a8"/>
              </w:rPr>
              <w:t>3.4.</w:t>
            </w:r>
            <w:r w:rsidR="0066305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63053" w:rsidRPr="00EE4B16">
              <w:rPr>
                <w:rStyle w:val="a8"/>
              </w:rPr>
              <w:t>Проектирование административной панели при разработке плагина для управления гостиничными номерами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_Toc10026547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51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2"/>
            <w:spacing w:line="240" w:lineRule="auto"/>
            <w:ind w:firstLine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026548" w:history="1">
            <w:r w:rsidR="00663053" w:rsidRPr="00EE4B16">
              <w:rPr>
                <w:rStyle w:val="a8"/>
              </w:rPr>
              <w:t>Вывод по главе 3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_Toc10026548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55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1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026549" w:history="1">
            <w:r w:rsidR="00663053" w:rsidRPr="00EE4B16">
              <w:rPr>
                <w:rStyle w:val="a8"/>
              </w:rPr>
              <w:t>ЗАКЛЮЧЕНИЕ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_Toc10026549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56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1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026550" w:history="1">
            <w:r w:rsidR="00663053" w:rsidRPr="00EE4B16">
              <w:rPr>
                <w:rStyle w:val="a8"/>
              </w:rPr>
              <w:t>СПИСОК ИСПОЛЬЗОВАННЫХ ИСТОЧНИКОВ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_Toc10026550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58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1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026551" w:history="1">
            <w:r w:rsidR="00663053" w:rsidRPr="00EE4B16">
              <w:rPr>
                <w:rStyle w:val="a8"/>
              </w:rPr>
              <w:t>ПРИЛОЖЕНИЕ А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_Toc10026551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61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1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026552" w:history="1">
            <w:r w:rsidR="00663053" w:rsidRPr="00EE4B16">
              <w:rPr>
                <w:rStyle w:val="a8"/>
              </w:rPr>
              <w:t>ПРИЛОЖЕНИЕ Б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_Toc10026552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63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1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026553" w:history="1">
            <w:r w:rsidR="00663053" w:rsidRPr="00EE4B16">
              <w:rPr>
                <w:rStyle w:val="a8"/>
              </w:rPr>
              <w:t>ПРИЛОЖЕНИЕ В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_Toc10026553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64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1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026554" w:history="1">
            <w:r w:rsidR="00663053" w:rsidRPr="00EE4B16">
              <w:rPr>
                <w:rStyle w:val="a8"/>
              </w:rPr>
              <w:t>ПРИЛОЖЕНИЕ Г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_Toc10026554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65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1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026555" w:history="1">
            <w:r w:rsidR="00663053" w:rsidRPr="00EE4B16">
              <w:rPr>
                <w:rStyle w:val="a8"/>
              </w:rPr>
              <w:t>ПРИЛОЖЕНИЕ Д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_Toc10026555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66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1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026556" w:history="1">
            <w:r w:rsidR="00663053" w:rsidRPr="00EE4B16">
              <w:rPr>
                <w:rStyle w:val="a8"/>
              </w:rPr>
              <w:t>ПРИЛОЖЕНИЕ Е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_Toc10026556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67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1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026557" w:history="1">
            <w:r w:rsidR="00663053" w:rsidRPr="00EE4B16">
              <w:rPr>
                <w:rStyle w:val="a8"/>
              </w:rPr>
              <w:t>ПРИЛОЖЕНИЕ Ж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_Toc10026557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70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3644EE" w:rsidP="00663053">
          <w:pPr>
            <w:pStyle w:val="11"/>
            <w:spacing w:line="240" w:lineRule="auto"/>
            <w:ind w:firstLine="0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0026558" w:history="1">
            <w:r w:rsidR="00663053" w:rsidRPr="00EE4B16">
              <w:rPr>
                <w:rStyle w:val="a8"/>
              </w:rPr>
              <w:t>ПРИЛОЖЕНИЕ З</w:t>
            </w:r>
            <w:r w:rsidR="00663053">
              <w:rPr>
                <w:webHidden/>
              </w:rPr>
              <w:tab/>
            </w:r>
            <w:r w:rsidR="00663053">
              <w:rPr>
                <w:webHidden/>
              </w:rPr>
              <w:fldChar w:fldCharType="begin"/>
            </w:r>
            <w:r w:rsidR="00663053">
              <w:rPr>
                <w:webHidden/>
              </w:rPr>
              <w:instrText xml:space="preserve"> PAGEREF _Toc10026558 \h </w:instrText>
            </w:r>
            <w:r w:rsidR="00663053">
              <w:rPr>
                <w:webHidden/>
              </w:rPr>
            </w:r>
            <w:r w:rsidR="00663053">
              <w:rPr>
                <w:webHidden/>
              </w:rPr>
              <w:fldChar w:fldCharType="separate"/>
            </w:r>
            <w:r w:rsidR="00663053">
              <w:rPr>
                <w:webHidden/>
              </w:rPr>
              <w:t>71</w:t>
            </w:r>
            <w:r w:rsidR="00663053">
              <w:rPr>
                <w:webHidden/>
              </w:rPr>
              <w:fldChar w:fldCharType="end"/>
            </w:r>
          </w:hyperlink>
        </w:p>
        <w:p w:rsidR="00663053" w:rsidRDefault="00663053" w:rsidP="00663053">
          <w:pPr>
            <w:rPr>
              <w:bCs/>
            </w:rPr>
          </w:pPr>
          <w:r w:rsidRPr="00141668">
            <w:rPr>
              <w:bCs/>
            </w:rPr>
            <w:fldChar w:fldCharType="end"/>
          </w:r>
        </w:p>
      </w:sdtContent>
    </w:sdt>
    <w:p w:rsidR="00280A7D" w:rsidRPr="00280A7D" w:rsidRDefault="00663053" w:rsidP="00663053">
      <w:pPr>
        <w:keepNext/>
        <w:keepLines/>
        <w:pageBreakBefore/>
        <w:spacing w:line="360" w:lineRule="auto"/>
        <w:ind w:firstLine="709"/>
        <w:jc w:val="center"/>
        <w:outlineLvl w:val="0"/>
        <w:rPr>
          <w:b/>
          <w:bCs/>
          <w:sz w:val="28"/>
          <w:szCs w:val="28"/>
          <w:lang w:val="x-none" w:eastAsia="x-none"/>
        </w:rPr>
      </w:pPr>
      <w:r w:rsidRPr="00280A7D">
        <w:rPr>
          <w:b/>
          <w:bCs/>
          <w:sz w:val="28"/>
          <w:szCs w:val="28"/>
          <w:lang w:val="x-none" w:eastAsia="x-none"/>
        </w:rPr>
        <w:lastRenderedPageBreak/>
        <w:t xml:space="preserve"> </w:t>
      </w:r>
      <w:r w:rsidR="00280A7D" w:rsidRPr="00280A7D">
        <w:rPr>
          <w:b/>
          <w:bCs/>
          <w:sz w:val="28"/>
          <w:szCs w:val="28"/>
          <w:lang w:val="x-none" w:eastAsia="x-none"/>
        </w:rPr>
        <w:t>ВВЕДЕНИЕ</w:t>
      </w:r>
      <w:bookmarkEnd w:id="3"/>
    </w:p>
    <w:p w:rsidR="00786E36" w:rsidRDefault="00786E36" w:rsidP="00786E36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Актуальность</w:t>
      </w:r>
      <w:r w:rsidRPr="00515253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темы. </w:t>
      </w:r>
    </w:p>
    <w:p w:rsidR="00786E36" w:rsidRDefault="00786E36" w:rsidP="00786E3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15253">
        <w:rPr>
          <w:color w:val="000000"/>
          <w:sz w:val="28"/>
          <w:szCs w:val="28"/>
        </w:rPr>
        <w:t>В современном мир</w:t>
      </w:r>
      <w:r>
        <w:rPr>
          <w:color w:val="000000"/>
          <w:sz w:val="28"/>
          <w:szCs w:val="28"/>
        </w:rPr>
        <w:t xml:space="preserve">е приобретают большие обороты развитие новейших технологий и их широкое использование среди населения. Особенно это касается гостиничного бизнеса, который в современном мире уже не смог бы существовать без инновационных технологий. С каждым годом все больше людей пользуются услугами гостиниц, растет уровень обслуживания, обусловленный потребностями самих же гостей. Поэтому на сегодняшний день использование современных технологий в гостиничной индустрии является неотъемлемой частью ее развития. </w:t>
      </w:r>
    </w:p>
    <w:p w:rsidR="00786E36" w:rsidRDefault="00786E36" w:rsidP="00786E3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настоящее время гостиничный бизнес – одна из наиболее перспективных и быстроразвивающихся отраслей мировой экономики. Гостиничный бизнес является ключевой подотраслью туризма, который в свою очередь входит в число трёх крупнейших экспортных отраслей, уступая нефтедобывающей промышленности и автомобилестроению. Значение гостиничной индустрии в мире постоянно увеличивается в связи с ежегодным ростом количества гостиниц и отелей в различных странах.</w:t>
      </w:r>
    </w:p>
    <w:p w:rsidR="00786E36" w:rsidRDefault="00786E36" w:rsidP="00786E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Актуальность данной темы обусловлена стремительным развитием рынка гостиничных услуг, </w:t>
      </w:r>
      <w:r w:rsidRPr="00C726A1">
        <w:rPr>
          <w:sz w:val="28"/>
          <w:szCs w:val="28"/>
        </w:rPr>
        <w:t>характерными чертами которого на сегодняшний день являются динамичные изменения туристического спроса и предложений. Коммерческий успех гостиничного бизнеса зависит также от того, какие услуги оказывает та или иная гостиница и насколько качественно все это делается.</w:t>
      </w:r>
    </w:p>
    <w:p w:rsidR="00786E36" w:rsidRDefault="00786E36" w:rsidP="00786E36">
      <w:pPr>
        <w:spacing w:line="360" w:lineRule="auto"/>
        <w:ind w:firstLine="709"/>
        <w:jc w:val="both"/>
        <w:rPr>
          <w:sz w:val="28"/>
          <w:szCs w:val="28"/>
        </w:rPr>
      </w:pPr>
      <w:r w:rsidRPr="00C726A1">
        <w:rPr>
          <w:sz w:val="28"/>
          <w:szCs w:val="28"/>
        </w:rPr>
        <w:t>Безусловно, успешн</w:t>
      </w:r>
      <w:r>
        <w:rPr>
          <w:sz w:val="28"/>
          <w:szCs w:val="28"/>
        </w:rPr>
        <w:t>ые</w:t>
      </w:r>
      <w:r w:rsidRPr="00C726A1">
        <w:rPr>
          <w:sz w:val="28"/>
          <w:szCs w:val="28"/>
        </w:rPr>
        <w:t xml:space="preserve"> </w:t>
      </w:r>
      <w:r>
        <w:rPr>
          <w:sz w:val="28"/>
          <w:szCs w:val="28"/>
        </w:rPr>
        <w:t>гостиницы и отели</w:t>
      </w:r>
      <w:r w:rsidRPr="00C726A1">
        <w:rPr>
          <w:sz w:val="28"/>
          <w:szCs w:val="28"/>
        </w:rPr>
        <w:t xml:space="preserve"> стрем</w:t>
      </w:r>
      <w:r>
        <w:rPr>
          <w:sz w:val="28"/>
          <w:szCs w:val="28"/>
        </w:rPr>
        <w:t>я</w:t>
      </w:r>
      <w:r w:rsidRPr="00C726A1">
        <w:rPr>
          <w:sz w:val="28"/>
          <w:szCs w:val="28"/>
        </w:rPr>
        <w:t xml:space="preserve">тся оказать как можно больше разнообразных услуг, как можно большему количеству клиентов. Данная модель коммерческого успеха является характерной для большинства </w:t>
      </w:r>
      <w:r>
        <w:rPr>
          <w:sz w:val="28"/>
          <w:szCs w:val="28"/>
        </w:rPr>
        <w:t>предоставляемых услуг</w:t>
      </w:r>
      <w:r w:rsidRPr="00C726A1">
        <w:rPr>
          <w:sz w:val="28"/>
          <w:szCs w:val="28"/>
        </w:rPr>
        <w:t xml:space="preserve"> на нынешнем рынке. Многие </w:t>
      </w:r>
      <w:r>
        <w:rPr>
          <w:sz w:val="28"/>
          <w:szCs w:val="28"/>
        </w:rPr>
        <w:t>отели</w:t>
      </w:r>
      <w:r w:rsidRPr="00C726A1">
        <w:rPr>
          <w:sz w:val="28"/>
          <w:szCs w:val="28"/>
        </w:rPr>
        <w:t xml:space="preserve"> стремятся максимально разнообразить свой ассортимент услуг для того, чтобы удовлетворить как можно больше потребностей клиента.</w:t>
      </w:r>
    </w:p>
    <w:p w:rsidR="00786E36" w:rsidRDefault="00786E36" w:rsidP="00786E36">
      <w:pPr>
        <w:spacing w:line="360" w:lineRule="auto"/>
        <w:ind w:firstLine="709"/>
        <w:jc w:val="both"/>
        <w:rPr>
          <w:sz w:val="28"/>
          <w:szCs w:val="28"/>
        </w:rPr>
      </w:pPr>
      <w:r w:rsidRPr="00C726A1">
        <w:rPr>
          <w:sz w:val="28"/>
          <w:szCs w:val="28"/>
        </w:rPr>
        <w:lastRenderedPageBreak/>
        <w:t>Успех данной отрасли в первую очередь зависит от того, насколько качественно развита ассортиментная политика и использование современных средств IT-технологий.</w:t>
      </w:r>
    </w:p>
    <w:p w:rsidR="00786E36" w:rsidRPr="004E3400" w:rsidRDefault="00786E36" w:rsidP="00786E3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E3400">
        <w:rPr>
          <w:sz w:val="28"/>
          <w:szCs w:val="28"/>
        </w:rPr>
        <w:t xml:space="preserve">Известно, что IT-технологии получили глобальное распространение во всех областях, в частности и в сфере </w:t>
      </w:r>
      <w:r>
        <w:rPr>
          <w:sz w:val="28"/>
          <w:szCs w:val="28"/>
        </w:rPr>
        <w:t>гостиничного бизнеса</w:t>
      </w:r>
      <w:r w:rsidRPr="004E3400">
        <w:rPr>
          <w:sz w:val="28"/>
          <w:szCs w:val="28"/>
        </w:rPr>
        <w:t xml:space="preserve">. Современный успех развития сферы </w:t>
      </w:r>
      <w:r>
        <w:rPr>
          <w:sz w:val="28"/>
          <w:szCs w:val="28"/>
        </w:rPr>
        <w:t>гостиничной индустрии</w:t>
      </w:r>
      <w:r w:rsidRPr="004E3400">
        <w:rPr>
          <w:sz w:val="28"/>
          <w:szCs w:val="28"/>
        </w:rPr>
        <w:t xml:space="preserve"> – это внедрение и использование в данной области информационных технологий. Соответственно, </w:t>
      </w:r>
      <w:r w:rsidRPr="004E3400">
        <w:rPr>
          <w:b/>
          <w:bCs/>
          <w:sz w:val="28"/>
          <w:szCs w:val="28"/>
        </w:rPr>
        <w:t xml:space="preserve">актуальностью </w:t>
      </w:r>
      <w:r w:rsidRPr="004E3400">
        <w:rPr>
          <w:sz w:val="28"/>
          <w:szCs w:val="28"/>
        </w:rPr>
        <w:t>данной бакалаврской работы является разработка расширения</w:t>
      </w:r>
      <w:r>
        <w:rPr>
          <w:sz w:val="28"/>
          <w:szCs w:val="28"/>
        </w:rPr>
        <w:t xml:space="preserve"> (плагина) для управления гостиничными номерами</w:t>
      </w:r>
      <w:r w:rsidRPr="004E3400">
        <w:rPr>
          <w:sz w:val="28"/>
          <w:szCs w:val="28"/>
        </w:rPr>
        <w:t>.</w:t>
      </w:r>
    </w:p>
    <w:p w:rsidR="00786E36" w:rsidRDefault="00786E36" w:rsidP="00786E36">
      <w:pPr>
        <w:spacing w:line="336" w:lineRule="auto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Целью</w:t>
      </w:r>
      <w:r>
        <w:rPr>
          <w:sz w:val="28"/>
          <w:szCs w:val="28"/>
        </w:rPr>
        <w:t xml:space="preserve"> данной бакалаврской работы является разработка программного модуля для управления гостиничными номерами, который позволит автоматизировать работу сферы гостиничного бизнеса.</w:t>
      </w:r>
    </w:p>
    <w:p w:rsidR="00786E36" w:rsidRDefault="00786E36" w:rsidP="00786E36">
      <w:pPr>
        <w:pStyle w:val="ab"/>
        <w:spacing w:before="0" w:beforeAutospacing="0" w:after="0" w:afterAutospacing="0" w:line="33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цели в рамках бакалаврской работы были поставлены следующие </w:t>
      </w:r>
      <w:r>
        <w:rPr>
          <w:b/>
          <w:sz w:val="28"/>
          <w:szCs w:val="28"/>
        </w:rPr>
        <w:t>задачи</w:t>
      </w:r>
      <w:r>
        <w:rPr>
          <w:sz w:val="28"/>
          <w:szCs w:val="28"/>
        </w:rPr>
        <w:t xml:space="preserve">: </w:t>
      </w:r>
    </w:p>
    <w:p w:rsidR="00786E36" w:rsidRDefault="00786E36" w:rsidP="00786E36">
      <w:pPr>
        <w:pStyle w:val="ab"/>
        <w:numPr>
          <w:ilvl w:val="0"/>
          <w:numId w:val="8"/>
        </w:numPr>
        <w:spacing w:before="0" w:beforeAutospacing="0" w:after="0" w:afterAutospacing="0" w:line="33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 обосновать необходимость и востребованность плагинов;</w:t>
      </w:r>
    </w:p>
    <w:p w:rsidR="00786E36" w:rsidRDefault="00786E36" w:rsidP="00786E36">
      <w:pPr>
        <w:pStyle w:val="ab"/>
        <w:numPr>
          <w:ilvl w:val="0"/>
          <w:numId w:val="8"/>
        </w:numPr>
        <w:spacing w:before="0" w:beforeAutospacing="0" w:after="0" w:afterAutospacing="0" w:line="33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описание предметной области;</w:t>
      </w:r>
    </w:p>
    <w:p w:rsidR="00786E36" w:rsidRDefault="00786E36" w:rsidP="00786E36">
      <w:pPr>
        <w:pStyle w:val="ab"/>
        <w:numPr>
          <w:ilvl w:val="0"/>
          <w:numId w:val="8"/>
        </w:numPr>
        <w:spacing w:before="0" w:beforeAutospacing="0" w:after="0" w:afterAutospacing="0" w:line="33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сравнительный анализ систем управления гостиничными номерами;</w:t>
      </w:r>
    </w:p>
    <w:p w:rsidR="00786E36" w:rsidRDefault="00786E36" w:rsidP="00786E36">
      <w:pPr>
        <w:pStyle w:val="ab"/>
        <w:numPr>
          <w:ilvl w:val="0"/>
          <w:numId w:val="8"/>
        </w:numPr>
        <w:spacing w:before="0" w:beforeAutospacing="0" w:after="0" w:afterAutospacing="0" w:line="33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визуальное моделирование с помощью языка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;</w:t>
      </w:r>
    </w:p>
    <w:p w:rsidR="00786E36" w:rsidRDefault="00786E36" w:rsidP="00786E36">
      <w:pPr>
        <w:pStyle w:val="ab"/>
        <w:numPr>
          <w:ilvl w:val="0"/>
          <w:numId w:val="8"/>
        </w:numPr>
        <w:spacing w:before="0" w:beforeAutospacing="0" w:after="0" w:afterAutospacing="0" w:line="33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выполнить обзор современных средств разработки;</w:t>
      </w:r>
    </w:p>
    <w:p w:rsidR="00786E36" w:rsidRDefault="00786E36" w:rsidP="00786E36">
      <w:pPr>
        <w:pStyle w:val="ab"/>
        <w:numPr>
          <w:ilvl w:val="0"/>
          <w:numId w:val="8"/>
        </w:numPr>
        <w:spacing w:before="0" w:beforeAutospacing="0" w:after="0" w:afterAutospacing="0" w:line="33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базу данных в СУБД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;</w:t>
      </w:r>
    </w:p>
    <w:p w:rsidR="00786E36" w:rsidRDefault="00786E36" w:rsidP="00786E36">
      <w:pPr>
        <w:pStyle w:val="ab"/>
        <w:numPr>
          <w:ilvl w:val="0"/>
          <w:numId w:val="8"/>
        </w:numPr>
        <w:spacing w:before="0" w:beforeAutospacing="0" w:after="0" w:afterAutospacing="0" w:line="33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компоненты веб-приложения;</w:t>
      </w:r>
    </w:p>
    <w:p w:rsidR="00786E36" w:rsidRDefault="00786E36" w:rsidP="00786E36">
      <w:pPr>
        <w:pStyle w:val="ab"/>
        <w:numPr>
          <w:ilvl w:val="0"/>
          <w:numId w:val="8"/>
        </w:numPr>
        <w:spacing w:before="0" w:beforeAutospacing="0" w:after="0" w:afterAutospacing="0" w:line="33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и разработать программный модуль;</w:t>
      </w:r>
    </w:p>
    <w:p w:rsidR="00786E36" w:rsidRPr="00120E6E" w:rsidRDefault="00786E36" w:rsidP="00786E36">
      <w:pPr>
        <w:pStyle w:val="ab"/>
        <w:numPr>
          <w:ilvl w:val="0"/>
          <w:numId w:val="8"/>
        </w:numPr>
        <w:spacing w:before="0" w:beforeAutospacing="0" w:after="0" w:afterAutospacing="0" w:line="33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административную панель приложения.</w:t>
      </w:r>
    </w:p>
    <w:p w:rsidR="00786E36" w:rsidRDefault="00786E36" w:rsidP="00786E36">
      <w:pPr>
        <w:spacing w:line="336" w:lineRule="auto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Объектом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бакалаврской работы </w:t>
      </w:r>
      <w:r>
        <w:rPr>
          <w:sz w:val="28"/>
          <w:szCs w:val="28"/>
        </w:rPr>
        <w:t>является процесс разработки плагина.</w:t>
      </w:r>
    </w:p>
    <w:p w:rsidR="00786E36" w:rsidRDefault="00786E36" w:rsidP="00786E36">
      <w:pPr>
        <w:spacing w:line="336" w:lineRule="auto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Предметом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бакалаврской работы является разработка плагина для управления гостиничными номерами.</w:t>
      </w:r>
    </w:p>
    <w:p w:rsidR="00786E36" w:rsidRDefault="00786E36" w:rsidP="00786E36">
      <w:pPr>
        <w:spacing w:line="33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Практическая значимость</w:t>
      </w:r>
      <w:r>
        <w:rPr>
          <w:color w:val="000000"/>
          <w:sz w:val="28"/>
          <w:szCs w:val="28"/>
        </w:rPr>
        <w:t xml:space="preserve"> бакалаврской работы заключается в том, что разработан плагин для управления гостиничными номерами и административная панель для этого плагина.</w:t>
      </w:r>
    </w:p>
    <w:p w:rsidR="00786E36" w:rsidRDefault="00786E36" w:rsidP="00786E36">
      <w:pPr>
        <w:pStyle w:val="ab"/>
        <w:spacing w:before="0" w:beforeAutospacing="0" w:after="0" w:afterAutospacing="0" w:line="336" w:lineRule="auto"/>
        <w:ind w:firstLine="709"/>
        <w:contextualSpacing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lastRenderedPageBreak/>
        <w:t>Структура и объем бакалаврской работы.</w:t>
      </w:r>
      <w:r>
        <w:rPr>
          <w:color w:val="000000"/>
          <w:sz w:val="28"/>
          <w:szCs w:val="27"/>
        </w:rPr>
        <w:t xml:space="preserve"> </w:t>
      </w:r>
      <w:r>
        <w:rPr>
          <w:sz w:val="28"/>
          <w:szCs w:val="28"/>
        </w:rPr>
        <w:t>Пояснительная записка бакалаврской работы состоит из введения, трех разделов, выводов к ним, общего заключения, списка использованных источников и приложений. Полный объем пояснительной записки – 68 страниц печатного текста, из них 58 страниц основного текста. Пояснительная записка курсового проекта проиллюстрирована 48 рисунками. Список использованных источников охватывает 25 наименований, объем приложений составляет 10 страниц.</w:t>
      </w:r>
    </w:p>
    <w:p w:rsidR="00280A7D" w:rsidRDefault="00280A7D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786E36" w:rsidRPr="00786E36" w:rsidRDefault="00786E36" w:rsidP="00786E36">
      <w:pPr>
        <w:pStyle w:val="1"/>
        <w:rPr>
          <w:rFonts w:cs="Times New Roman"/>
        </w:rPr>
      </w:pPr>
      <w:bookmarkStart w:id="4" w:name="_Toc10026549"/>
      <w:r w:rsidRPr="00786E36">
        <w:rPr>
          <w:rFonts w:cs="Times New Roman"/>
        </w:rPr>
        <w:lastRenderedPageBreak/>
        <w:t>ЗАКЛЮЧЕНИЕ</w:t>
      </w:r>
      <w:bookmarkEnd w:id="4"/>
    </w:p>
    <w:p w:rsidR="00786E36" w:rsidRDefault="00786E36" w:rsidP="00786E36">
      <w:pPr>
        <w:spacing w:line="360" w:lineRule="auto"/>
        <w:ind w:firstLine="709"/>
        <w:jc w:val="both"/>
        <w:rPr>
          <w:sz w:val="28"/>
        </w:rPr>
      </w:pPr>
      <w:r w:rsidRPr="00EF2631">
        <w:rPr>
          <w:sz w:val="28"/>
          <w:lang w:eastAsia="x-none"/>
        </w:rPr>
        <w:t xml:space="preserve">В ходе написания </w:t>
      </w:r>
      <w:r>
        <w:rPr>
          <w:sz w:val="28"/>
          <w:lang w:eastAsia="x-none"/>
        </w:rPr>
        <w:t>выпускной квалифицированной</w:t>
      </w:r>
      <w:r w:rsidRPr="00EF2631">
        <w:rPr>
          <w:sz w:val="28"/>
          <w:lang w:eastAsia="x-none"/>
        </w:rPr>
        <w:t xml:space="preserve"> работы был</w:t>
      </w:r>
      <w:r>
        <w:rPr>
          <w:sz w:val="28"/>
          <w:lang w:eastAsia="x-none"/>
        </w:rPr>
        <w:t xml:space="preserve"> подробно</w:t>
      </w:r>
      <w:r w:rsidRPr="00EF2631">
        <w:rPr>
          <w:sz w:val="28"/>
          <w:lang w:eastAsia="x-none"/>
        </w:rPr>
        <w:t xml:space="preserve"> изучен основной теоретический материал в области программных модулей</w:t>
      </w:r>
      <w:r>
        <w:rPr>
          <w:sz w:val="28"/>
          <w:lang w:eastAsia="x-none"/>
        </w:rPr>
        <w:t>, который позволил выявить различные виды плагинов, а также</w:t>
      </w:r>
      <w:r w:rsidRPr="00A21971">
        <w:rPr>
          <w:sz w:val="28"/>
        </w:rPr>
        <w:t xml:space="preserve"> </w:t>
      </w:r>
      <w:r>
        <w:rPr>
          <w:sz w:val="28"/>
        </w:rPr>
        <w:t>определить основные задачи, которые выполняют различные расширения:</w:t>
      </w:r>
    </w:p>
    <w:p w:rsidR="00786E36" w:rsidRPr="00A21971" w:rsidRDefault="00786E36" w:rsidP="00786E36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A21971">
        <w:rPr>
          <w:rFonts w:ascii="Times New Roman" w:hAnsi="Times New Roman"/>
          <w:sz w:val="28"/>
        </w:rPr>
        <w:t>упрощение разработки базовой версии программы;</w:t>
      </w:r>
    </w:p>
    <w:p w:rsidR="00786E36" w:rsidRPr="00A21971" w:rsidRDefault="00786E36" w:rsidP="00786E36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A21971">
        <w:rPr>
          <w:rFonts w:ascii="Times New Roman" w:hAnsi="Times New Roman"/>
          <w:sz w:val="28"/>
        </w:rPr>
        <w:t>учет индивидуальных потребностей;</w:t>
      </w:r>
    </w:p>
    <w:p w:rsidR="00786E36" w:rsidRPr="00A21971" w:rsidRDefault="00786E36" w:rsidP="00786E36">
      <w:pPr>
        <w:pStyle w:val="a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A21971">
        <w:rPr>
          <w:rFonts w:ascii="Times New Roman" w:hAnsi="Times New Roman"/>
          <w:sz w:val="28"/>
        </w:rPr>
        <w:t>расширение функционала программ.</w:t>
      </w:r>
    </w:p>
    <w:p w:rsidR="00786E36" w:rsidRDefault="00786E36" w:rsidP="00786E36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>Исходя из анализа предметной области можно сделать вывод, что услуги гостиничного бизнеса с каждым годом становятся более востребованными. Услугами гостиниц и отелей пользуются круглый год. Согласно прогнозам специалистов в гостиничной индустрии, развитие данной отрасли будет постоянно возрастать.</w:t>
      </w:r>
    </w:p>
    <w:p w:rsidR="00786E36" w:rsidRDefault="00786E36" w:rsidP="00786E36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>Основные характеристики программного модуля определены в ходе сравнительного анализа систем управления гостиничными номерами:</w:t>
      </w:r>
    </w:p>
    <w:p w:rsidR="00786E36" w:rsidRPr="0008540D" w:rsidRDefault="00786E36" w:rsidP="00786E36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08540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VDA </w:t>
      </w:r>
      <w:proofErr w:type="spellStart"/>
      <w:r w:rsidRPr="0008540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Micromaster</w:t>
      </w:r>
      <w:proofErr w:type="spellEnd"/>
      <w:r w:rsidRPr="0008540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;</w:t>
      </w:r>
    </w:p>
    <w:p w:rsidR="00786E36" w:rsidRPr="0008540D" w:rsidRDefault="00786E36" w:rsidP="00786E36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8540D">
        <w:rPr>
          <w:rFonts w:ascii="Times New Roman" w:hAnsi="Times New Roman"/>
          <w:sz w:val="28"/>
          <w:szCs w:val="28"/>
          <w:lang w:val="en-US"/>
        </w:rPr>
        <w:t>Hotel Solution;</w:t>
      </w:r>
    </w:p>
    <w:p w:rsidR="00786E36" w:rsidRPr="0008540D" w:rsidRDefault="00786E36" w:rsidP="00786E36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lang w:eastAsia="x-none"/>
        </w:rPr>
      </w:pPr>
      <w:proofErr w:type="spellStart"/>
      <w:r w:rsidRPr="0008540D">
        <w:rPr>
          <w:rFonts w:ascii="Times New Roman" w:hAnsi="Times New Roman"/>
          <w:sz w:val="28"/>
          <w:szCs w:val="28"/>
          <w:lang w:val="en-US"/>
        </w:rPr>
        <w:t>EcoStruxure</w:t>
      </w:r>
      <w:proofErr w:type="spellEnd"/>
      <w:r w:rsidRPr="0008540D">
        <w:rPr>
          <w:rFonts w:ascii="Times New Roman" w:hAnsi="Times New Roman"/>
          <w:sz w:val="28"/>
          <w:szCs w:val="28"/>
          <w:lang w:val="en-US"/>
        </w:rPr>
        <w:t>™</w:t>
      </w:r>
      <w:r w:rsidRPr="0008540D">
        <w:rPr>
          <w:rFonts w:ascii="Times New Roman" w:hAnsi="Times New Roman"/>
          <w:sz w:val="28"/>
          <w:szCs w:val="28"/>
        </w:rPr>
        <w:t>.</w:t>
      </w:r>
    </w:p>
    <w:p w:rsidR="00786E36" w:rsidRDefault="00786E36" w:rsidP="00786E36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>Для лучшего понимания того, как должен работать плагин для управления номерами в отелях, был также проведен сравнительный анализ этно-отеля «</w:t>
      </w:r>
      <w:proofErr w:type="spellStart"/>
      <w:r>
        <w:rPr>
          <w:sz w:val="28"/>
          <w:lang w:val="en-US" w:eastAsia="x-none"/>
        </w:rPr>
        <w:t>Jeval</w:t>
      </w:r>
      <w:proofErr w:type="spellEnd"/>
      <w:r>
        <w:rPr>
          <w:sz w:val="28"/>
          <w:lang w:eastAsia="x-none"/>
        </w:rPr>
        <w:t>» и отеля «</w:t>
      </w:r>
      <w:r>
        <w:rPr>
          <w:sz w:val="28"/>
          <w:lang w:val="en-US" w:eastAsia="x-none"/>
        </w:rPr>
        <w:t>Donna</w:t>
      </w:r>
      <w:r w:rsidRPr="00B05C4C">
        <w:rPr>
          <w:sz w:val="28"/>
          <w:lang w:eastAsia="x-none"/>
        </w:rPr>
        <w:t xml:space="preserve"> </w:t>
      </w:r>
      <w:r>
        <w:rPr>
          <w:sz w:val="28"/>
          <w:lang w:val="en-US" w:eastAsia="x-none"/>
        </w:rPr>
        <w:t>Rosa</w:t>
      </w:r>
      <w:r>
        <w:rPr>
          <w:sz w:val="28"/>
          <w:lang w:eastAsia="x-none"/>
        </w:rPr>
        <w:t>», которые в дальнейшем и послужили для определения основных критериев разрабатываемого плагина</w:t>
      </w:r>
      <w:r w:rsidRPr="00EF2631">
        <w:rPr>
          <w:sz w:val="28"/>
          <w:lang w:eastAsia="x-none"/>
        </w:rPr>
        <w:t>.</w:t>
      </w:r>
    </w:p>
    <w:p w:rsidR="00786E36" w:rsidRPr="009376AC" w:rsidRDefault="00786E36" w:rsidP="00786E36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В данной бакалаврской работе в качестве средства визуального моделирования рассматривался унифицированный язык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UML</w:t>
      </w:r>
      <w:r w:rsidRPr="00AD7BF1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В процессе разработки были выделены такие сущности как: гость, администратор, номерной фонд, для каждой из которых был определен набор действий. Графическое представление модели при разработке плагина, было реализовано посредством веб-сервиса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Draw</w:t>
      </w:r>
      <w:r w:rsidRPr="00E96325">
        <w:rPr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io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 xml:space="preserve">, предназначенного для формирования различных диаграмм и схем, и содержащего набор элементов для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UML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диаграмм.</w:t>
      </w:r>
    </w:p>
    <w:p w:rsidR="00786E36" w:rsidRDefault="00786E36" w:rsidP="00786E36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В ходе проведения подробного обзора современных средств разработки плагина сначала были описаны все используемые в данной работе языки веб-программирования. Затем, рассматривая и сравнивая между собой наиболее востребованные фреймворки, для разработки плагина управления гостиничными номерами был выбран фреймворк </w:t>
      </w:r>
      <w:r>
        <w:rPr>
          <w:color w:val="000000"/>
          <w:sz w:val="28"/>
          <w:szCs w:val="28"/>
          <w:lang w:val="en-US"/>
        </w:rPr>
        <w:t>Vue</w:t>
      </w:r>
      <w:r w:rsidRPr="00CB5A06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  <w:r>
        <w:rPr>
          <w:color w:val="000000"/>
          <w:sz w:val="28"/>
          <w:szCs w:val="28"/>
        </w:rPr>
        <w:t xml:space="preserve">, поскольку </w:t>
      </w:r>
      <w:r>
        <w:rPr>
          <w:sz w:val="28"/>
          <w:szCs w:val="28"/>
          <w:lang w:eastAsia="x-none"/>
        </w:rPr>
        <w:t>он является очень простым в освоении, гибким, высоко интегрируемым со сторонними технологиями фреймворком, а также реализует все современные подходы к веб-разработке пользовательского интерфейса.</w:t>
      </w:r>
    </w:p>
    <w:p w:rsidR="00786E36" w:rsidRDefault="00786E36" w:rsidP="00786E36">
      <w:pPr>
        <w:shd w:val="clear" w:color="auto" w:fill="FFFFFF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Далее, в процессе сравнительного анализа различных систем управления базами данных, для реализации плагина была использована СУБД </w:t>
      </w:r>
      <w:r>
        <w:rPr>
          <w:color w:val="000000"/>
          <w:sz w:val="28"/>
          <w:szCs w:val="28"/>
          <w:lang w:val="en-US"/>
        </w:rPr>
        <w:t>MySQL</w:t>
      </w:r>
      <w:r>
        <w:rPr>
          <w:color w:val="000000"/>
          <w:sz w:val="28"/>
          <w:szCs w:val="28"/>
        </w:rPr>
        <w:t xml:space="preserve">, потому как </w:t>
      </w:r>
      <w:r>
        <w:rPr>
          <w:sz w:val="28"/>
          <w:szCs w:val="20"/>
          <w:shd w:val="clear" w:color="auto" w:fill="FFFFFF"/>
        </w:rPr>
        <w:t>она наилучшим образом реализует поставленные задачи.</w:t>
      </w:r>
      <w:r>
        <w:rPr>
          <w:color w:val="000000"/>
          <w:sz w:val="28"/>
          <w:szCs w:val="28"/>
        </w:rPr>
        <w:t xml:space="preserve">  После чего, анализ редакторов исходного кода показал, что </w:t>
      </w:r>
      <w:r>
        <w:rPr>
          <w:color w:val="000000"/>
          <w:sz w:val="28"/>
          <w:szCs w:val="28"/>
          <w:lang w:val="en-US"/>
        </w:rPr>
        <w:t>Sublime</w:t>
      </w:r>
      <w:r w:rsidRPr="00A8303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Text</w:t>
      </w:r>
      <w:r>
        <w:rPr>
          <w:color w:val="000000"/>
          <w:sz w:val="28"/>
          <w:szCs w:val="28"/>
        </w:rPr>
        <w:t>, содержит в себе наибольшее количество удобных возможностей и не имеет ощутимых недостатков, поэтому он был выбран для реализации плагина управления номерами отеля.</w:t>
      </w:r>
    </w:p>
    <w:p w:rsidR="00786E36" w:rsidRDefault="00786E36" w:rsidP="00786E36">
      <w:pPr>
        <w:spacing w:line="360" w:lineRule="auto"/>
        <w:ind w:firstLine="709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 xml:space="preserve">В рамках реализации плагина была создана база данных </w:t>
      </w:r>
      <w:r w:rsidRPr="00972E85">
        <w:rPr>
          <w:i/>
          <w:sz w:val="28"/>
          <w:szCs w:val="28"/>
          <w:lang w:val="en-US" w:eastAsia="x-none"/>
        </w:rPr>
        <w:t>hotel</w:t>
      </w:r>
      <w:r>
        <w:rPr>
          <w:i/>
          <w:sz w:val="28"/>
          <w:szCs w:val="28"/>
          <w:lang w:eastAsia="x-none"/>
        </w:rPr>
        <w:t xml:space="preserve"> </w:t>
      </w:r>
      <w:r>
        <w:rPr>
          <w:sz w:val="28"/>
          <w:szCs w:val="28"/>
          <w:lang w:eastAsia="x-none"/>
        </w:rPr>
        <w:t xml:space="preserve">в </w:t>
      </w:r>
      <w:r>
        <w:rPr>
          <w:sz w:val="28"/>
          <w:szCs w:val="28"/>
          <w:lang w:val="en-US" w:eastAsia="x-none"/>
        </w:rPr>
        <w:t>MySQL</w:t>
      </w:r>
      <w:r>
        <w:rPr>
          <w:sz w:val="28"/>
          <w:szCs w:val="28"/>
          <w:lang w:eastAsia="x-none"/>
        </w:rPr>
        <w:t xml:space="preserve">, которая содержит в себе 4 таблицы для хранения различных данных.  Далее был описан процесс реализации всех использующихся в работе компонентов веб-приложения. </w:t>
      </w:r>
    </w:p>
    <w:p w:rsidR="00786E36" w:rsidRDefault="00786E36" w:rsidP="00786E36">
      <w:pPr>
        <w:spacing w:line="360" w:lineRule="auto"/>
        <w:ind w:firstLine="709"/>
        <w:rPr>
          <w:sz w:val="28"/>
          <w:szCs w:val="28"/>
          <w:lang w:eastAsia="x-none"/>
        </w:rPr>
      </w:pPr>
      <w:r>
        <w:rPr>
          <w:sz w:val="28"/>
          <w:szCs w:val="28"/>
          <w:lang w:eastAsia="x-none"/>
        </w:rPr>
        <w:t>Итогом написания выпускной квалифицированной работы являлось описание процесса проектирования плагина для управления гостиничными номерами и отдельно проектирования административной панели для него.</w:t>
      </w:r>
    </w:p>
    <w:p w:rsidR="009C3B10" w:rsidRPr="00D17891" w:rsidRDefault="00280A7D" w:rsidP="009C3B10">
      <w:pPr>
        <w:pStyle w:val="1"/>
      </w:pPr>
      <w:r w:rsidRPr="00280A7D">
        <w:rPr>
          <w:szCs w:val="28"/>
          <w:highlight w:val="yellow"/>
        </w:rPr>
        <w:br w:type="page"/>
      </w:r>
      <w:bookmarkStart w:id="5" w:name="_Toc10026550"/>
      <w:r w:rsidR="009C3B10">
        <w:lastRenderedPageBreak/>
        <w:t>СПИСОК ИСПОЛЬЗОВАННЫХ ИСТОЧНИКОВ</w:t>
      </w:r>
      <w:bookmarkEnd w:id="5"/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 такое плагин, </w:t>
      </w:r>
      <w:r w:rsidRPr="002872AB">
        <w:rPr>
          <w:color w:val="000000" w:themeColor="text1"/>
          <w:sz w:val="28"/>
          <w:szCs w:val="28"/>
        </w:rPr>
        <w:t xml:space="preserve">его особенности </w:t>
      </w:r>
      <w:r w:rsidRPr="002872AB">
        <w:rPr>
          <w:color w:val="000000"/>
          <w:sz w:val="28"/>
          <w:szCs w:val="28"/>
        </w:rPr>
        <w:t>[Электронный ресурс]. – Режим доступа:</w:t>
      </w:r>
      <w:r>
        <w:rPr>
          <w:color w:val="000000"/>
          <w:sz w:val="28"/>
          <w:szCs w:val="28"/>
        </w:rPr>
        <w:t xml:space="preserve"> </w:t>
      </w:r>
      <w:hyperlink r:id="rId6" w:history="1">
        <w:r w:rsidRPr="009C3B10">
          <w:rPr>
            <w:rStyle w:val="a8"/>
            <w:color w:val="000000" w:themeColor="text1"/>
            <w:sz w:val="28"/>
            <w:szCs w:val="28"/>
            <w:u w:val="none"/>
          </w:rPr>
          <w:t>http://www.novichkoff.ru/chto-takoe-plagin-ego-osobennosti.html</w:t>
        </w:r>
      </w:hyperlink>
      <w:r>
        <w:rPr>
          <w:color w:val="000000" w:themeColor="text1"/>
          <w:sz w:val="28"/>
          <w:szCs w:val="28"/>
        </w:rPr>
        <w:t xml:space="preserve"> </w:t>
      </w:r>
      <w:r w:rsidRPr="005427C1">
        <w:rPr>
          <w:color w:val="000000"/>
          <w:sz w:val="28"/>
          <w:szCs w:val="28"/>
        </w:rPr>
        <w:t>(дата обращения 19.</w:t>
      </w:r>
      <w:r>
        <w:rPr>
          <w:color w:val="000000"/>
          <w:sz w:val="28"/>
          <w:szCs w:val="28"/>
        </w:rPr>
        <w:t>02</w:t>
      </w:r>
      <w:r w:rsidRPr="005427C1">
        <w:rPr>
          <w:color w:val="000000"/>
          <w:sz w:val="28"/>
          <w:szCs w:val="28"/>
        </w:rPr>
        <w:t>.201</w:t>
      </w:r>
      <w:r>
        <w:rPr>
          <w:color w:val="000000"/>
          <w:sz w:val="28"/>
          <w:szCs w:val="28"/>
        </w:rPr>
        <w:t>9</w:t>
      </w:r>
      <w:r w:rsidRPr="005427C1">
        <w:rPr>
          <w:color w:val="000000"/>
          <w:sz w:val="28"/>
          <w:szCs w:val="28"/>
        </w:rPr>
        <w:t>)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плагин в компьютере и зачем он нужен </w:t>
      </w:r>
      <w:r w:rsidRPr="002872AB">
        <w:rPr>
          <w:color w:val="000000"/>
          <w:sz w:val="28"/>
          <w:szCs w:val="28"/>
        </w:rPr>
        <w:t>[Электронный ресурс]. – Режим доступа:</w:t>
      </w:r>
      <w:r>
        <w:rPr>
          <w:color w:val="000000"/>
          <w:sz w:val="28"/>
          <w:szCs w:val="28"/>
        </w:rPr>
        <w:t xml:space="preserve"> </w:t>
      </w:r>
      <w:hyperlink r:id="rId7" w:history="1">
        <w:r w:rsidRPr="009C3B10">
          <w:rPr>
            <w:rStyle w:val="a8"/>
            <w:color w:val="000000" w:themeColor="text1"/>
            <w:sz w:val="28"/>
            <w:szCs w:val="28"/>
            <w:u w:val="none"/>
          </w:rPr>
          <w:t>https://lifeo.ru/chto-takoe-plagin-v-kompyutere-i-zachem-on-nuzhen/</w:t>
        </w:r>
      </w:hyperlink>
      <w:r w:rsidRPr="0097410F">
        <w:rPr>
          <w:color w:val="000000" w:themeColor="text1"/>
          <w:sz w:val="28"/>
          <w:szCs w:val="28"/>
        </w:rPr>
        <w:t xml:space="preserve"> </w:t>
      </w:r>
      <w:r w:rsidRPr="005427C1">
        <w:rPr>
          <w:color w:val="000000"/>
          <w:sz w:val="28"/>
          <w:szCs w:val="28"/>
        </w:rPr>
        <w:t>(дата обращения 19.</w:t>
      </w:r>
      <w:r>
        <w:rPr>
          <w:color w:val="000000"/>
          <w:sz w:val="28"/>
          <w:szCs w:val="28"/>
        </w:rPr>
        <w:t>02</w:t>
      </w:r>
      <w:r w:rsidRPr="005427C1">
        <w:rPr>
          <w:color w:val="000000"/>
          <w:sz w:val="28"/>
          <w:szCs w:val="28"/>
        </w:rPr>
        <w:t>.201</w:t>
      </w:r>
      <w:r>
        <w:rPr>
          <w:color w:val="000000"/>
          <w:sz w:val="28"/>
          <w:szCs w:val="28"/>
        </w:rPr>
        <w:t>9</w:t>
      </w:r>
      <w:r w:rsidRPr="005427C1">
        <w:rPr>
          <w:color w:val="000000"/>
          <w:sz w:val="28"/>
          <w:szCs w:val="28"/>
        </w:rPr>
        <w:t>)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Плагин: что это такое, какие есть решения для </w:t>
      </w:r>
      <w:r>
        <w:rPr>
          <w:color w:val="000000"/>
          <w:sz w:val="28"/>
          <w:szCs w:val="28"/>
          <w:lang w:val="en-US"/>
        </w:rPr>
        <w:t>SEO</w:t>
      </w:r>
      <w:r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[Электронный ресурс]. – Режим доступа:</w:t>
      </w:r>
      <w:r>
        <w:rPr>
          <w:color w:val="000000"/>
          <w:sz w:val="28"/>
          <w:szCs w:val="28"/>
        </w:rPr>
        <w:t xml:space="preserve"> </w:t>
      </w:r>
      <w:hyperlink r:id="rId8" w:history="1">
        <w:r w:rsidRPr="009C3B10">
          <w:rPr>
            <w:rStyle w:val="a8"/>
            <w:color w:val="000000" w:themeColor="text1"/>
            <w:sz w:val="28"/>
            <w:szCs w:val="28"/>
            <w:u w:val="none"/>
          </w:rPr>
          <w:t>https://semantica.in/blog/chto-takoe-plagin.html</w:t>
        </w:r>
      </w:hyperlink>
      <w:r>
        <w:rPr>
          <w:color w:val="000000"/>
          <w:sz w:val="28"/>
          <w:szCs w:val="28"/>
        </w:rPr>
        <w:t xml:space="preserve"> </w:t>
      </w:r>
      <w:r w:rsidRPr="005427C1">
        <w:rPr>
          <w:color w:val="000000"/>
          <w:sz w:val="28"/>
          <w:szCs w:val="28"/>
        </w:rPr>
        <w:t xml:space="preserve">(дата обращения </w:t>
      </w:r>
      <w:r>
        <w:rPr>
          <w:color w:val="000000"/>
          <w:sz w:val="28"/>
          <w:szCs w:val="28"/>
        </w:rPr>
        <w:t>19</w:t>
      </w:r>
      <w:r w:rsidRPr="005427C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02</w:t>
      </w:r>
      <w:r w:rsidRPr="005427C1">
        <w:rPr>
          <w:color w:val="000000"/>
          <w:sz w:val="28"/>
          <w:szCs w:val="28"/>
        </w:rPr>
        <w:t>.201</w:t>
      </w:r>
      <w:r>
        <w:rPr>
          <w:color w:val="000000"/>
          <w:sz w:val="28"/>
          <w:szCs w:val="28"/>
        </w:rPr>
        <w:t>9</w:t>
      </w:r>
      <w:r w:rsidRPr="005427C1">
        <w:rPr>
          <w:color w:val="000000"/>
          <w:sz w:val="28"/>
          <w:szCs w:val="28"/>
        </w:rPr>
        <w:t>)</w:t>
      </w:r>
    </w:p>
    <w:p w:rsidR="009C3B10" w:rsidRPr="00DB0944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Классификация и разновидность гостиниц </w:t>
      </w:r>
      <w:r w:rsidRPr="002872AB">
        <w:rPr>
          <w:color w:val="000000"/>
          <w:sz w:val="28"/>
          <w:szCs w:val="28"/>
        </w:rPr>
        <w:t>[Электронный ресурс]. – Режим доступа:</w:t>
      </w:r>
      <w:r>
        <w:rPr>
          <w:color w:val="000000"/>
          <w:sz w:val="28"/>
          <w:szCs w:val="28"/>
        </w:rPr>
        <w:t xml:space="preserve"> </w:t>
      </w:r>
      <w:r w:rsidRPr="00DB0944">
        <w:rPr>
          <w:color w:val="000000"/>
          <w:sz w:val="28"/>
          <w:szCs w:val="28"/>
        </w:rPr>
        <w:t xml:space="preserve">http://mir-restoratora.ru/?p=8393 (дата обращения </w:t>
      </w:r>
      <w:r>
        <w:rPr>
          <w:color w:val="000000"/>
          <w:sz w:val="28"/>
          <w:szCs w:val="28"/>
        </w:rPr>
        <w:t>11</w:t>
      </w:r>
      <w:r w:rsidRPr="00DB0944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3</w:t>
      </w:r>
      <w:r w:rsidRPr="00DB0944">
        <w:rPr>
          <w:color w:val="000000"/>
          <w:sz w:val="28"/>
          <w:szCs w:val="28"/>
        </w:rPr>
        <w:t>.2019)</w:t>
      </w:r>
    </w:p>
    <w:p w:rsidR="009C3B10" w:rsidRPr="00DB0944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Звездная система гостиниц </w:t>
      </w:r>
      <w:r w:rsidRPr="00ED6EBF">
        <w:rPr>
          <w:color w:val="000000"/>
          <w:sz w:val="28"/>
          <w:szCs w:val="28"/>
        </w:rPr>
        <w:t xml:space="preserve">| </w:t>
      </w:r>
      <w:r>
        <w:rPr>
          <w:color w:val="000000"/>
          <w:sz w:val="28"/>
          <w:szCs w:val="28"/>
        </w:rPr>
        <w:t xml:space="preserve">ГК МЕДИНАР </w:t>
      </w:r>
      <w:r w:rsidRPr="002872AB">
        <w:rPr>
          <w:color w:val="000000"/>
          <w:sz w:val="28"/>
          <w:szCs w:val="28"/>
        </w:rPr>
        <w:t>[Электронный ресурс]. – Режим доступа:</w:t>
      </w:r>
      <w:r>
        <w:rPr>
          <w:color w:val="000000"/>
          <w:sz w:val="28"/>
          <w:szCs w:val="28"/>
        </w:rPr>
        <w:t xml:space="preserve"> </w:t>
      </w:r>
      <w:r w:rsidRPr="00ED6EBF">
        <w:rPr>
          <w:color w:val="000000"/>
          <w:sz w:val="28"/>
          <w:szCs w:val="28"/>
        </w:rPr>
        <w:t>https://medinardom.ru/informaciya/press-centr/stati/zvyozdnaya-sistema-gostinic/</w:t>
      </w:r>
      <w:r w:rsidRPr="00DB0944">
        <w:rPr>
          <w:color w:val="000000"/>
          <w:sz w:val="28"/>
          <w:szCs w:val="28"/>
        </w:rPr>
        <w:t xml:space="preserve"> (дата обращения </w:t>
      </w:r>
      <w:r>
        <w:rPr>
          <w:color w:val="000000"/>
          <w:sz w:val="28"/>
          <w:szCs w:val="28"/>
        </w:rPr>
        <w:t>11</w:t>
      </w:r>
      <w:r w:rsidRPr="00DB0944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3</w:t>
      </w:r>
      <w:r w:rsidRPr="00DB0944">
        <w:rPr>
          <w:color w:val="000000"/>
          <w:sz w:val="28"/>
          <w:szCs w:val="28"/>
        </w:rPr>
        <w:t>.2019)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управления гостиничным номером </w:t>
      </w:r>
      <w:r>
        <w:rPr>
          <w:color w:val="000000"/>
          <w:sz w:val="28"/>
          <w:szCs w:val="28"/>
          <w:lang w:val="en-US"/>
        </w:rPr>
        <w:t>VDA</w:t>
      </w:r>
      <w:r w:rsidRPr="0032462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Micromaster</w:t>
      </w:r>
      <w:proofErr w:type="spellEnd"/>
      <w:r w:rsidRPr="0032462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Room</w:t>
      </w:r>
      <w:r w:rsidRPr="003246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Management</w:t>
      </w:r>
      <w:r w:rsidRPr="003246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System</w:t>
      </w:r>
      <w:r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[Электронный ресурс]. – Режим доступа:</w:t>
      </w:r>
      <w:r>
        <w:rPr>
          <w:color w:val="000000"/>
          <w:sz w:val="28"/>
          <w:szCs w:val="28"/>
        </w:rPr>
        <w:t xml:space="preserve"> </w:t>
      </w:r>
      <w:r w:rsidRPr="0032462E">
        <w:rPr>
          <w:color w:val="000000"/>
          <w:sz w:val="28"/>
          <w:szCs w:val="28"/>
        </w:rPr>
        <w:t>http://pwv.ru/ru/systems/automatization/micromaster/</w:t>
      </w:r>
      <w:r w:rsidRPr="00DB0944">
        <w:rPr>
          <w:color w:val="000000"/>
          <w:sz w:val="28"/>
          <w:szCs w:val="28"/>
        </w:rPr>
        <w:t xml:space="preserve"> (дата обращения </w:t>
      </w:r>
      <w:r>
        <w:rPr>
          <w:color w:val="000000"/>
          <w:sz w:val="28"/>
          <w:szCs w:val="28"/>
        </w:rPr>
        <w:t>1</w:t>
      </w:r>
      <w:r w:rsidRPr="0032462E">
        <w:rPr>
          <w:color w:val="000000"/>
          <w:sz w:val="28"/>
          <w:szCs w:val="28"/>
        </w:rPr>
        <w:t>8</w:t>
      </w:r>
      <w:r w:rsidRPr="00DB0944">
        <w:rPr>
          <w:color w:val="000000"/>
          <w:sz w:val="28"/>
          <w:szCs w:val="28"/>
        </w:rPr>
        <w:t>.0</w:t>
      </w:r>
      <w:r w:rsidRPr="0032462E">
        <w:rPr>
          <w:color w:val="000000"/>
          <w:sz w:val="28"/>
          <w:szCs w:val="28"/>
        </w:rPr>
        <w:t>4</w:t>
      </w:r>
      <w:r w:rsidRPr="00DB0944">
        <w:rPr>
          <w:color w:val="000000"/>
          <w:sz w:val="28"/>
          <w:szCs w:val="28"/>
        </w:rPr>
        <w:t>.2019)</w:t>
      </w:r>
    </w:p>
    <w:p w:rsidR="009C3B10" w:rsidRPr="0032462E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Hotel Solution products in detail – overview &amp; topologies</w:t>
      </w:r>
      <w:r w:rsidRPr="0032462E">
        <w:rPr>
          <w:color w:val="000000"/>
          <w:sz w:val="28"/>
          <w:szCs w:val="28"/>
          <w:lang w:val="en-US"/>
        </w:rPr>
        <w:t xml:space="preserve"> [</w:t>
      </w:r>
      <w:r w:rsidRPr="002872AB">
        <w:rPr>
          <w:color w:val="000000"/>
          <w:sz w:val="28"/>
          <w:szCs w:val="28"/>
        </w:rPr>
        <w:t>Электронный</w:t>
      </w:r>
      <w:r w:rsidRPr="0032462E">
        <w:rPr>
          <w:color w:val="000000"/>
          <w:sz w:val="28"/>
          <w:szCs w:val="28"/>
          <w:lang w:val="en-US"/>
        </w:rPr>
        <w:t xml:space="preserve"> </w:t>
      </w:r>
      <w:r w:rsidRPr="002872AB">
        <w:rPr>
          <w:color w:val="000000"/>
          <w:sz w:val="28"/>
          <w:szCs w:val="28"/>
        </w:rPr>
        <w:t>ресурс</w:t>
      </w:r>
      <w:r w:rsidRPr="0032462E">
        <w:rPr>
          <w:color w:val="000000"/>
          <w:sz w:val="28"/>
          <w:szCs w:val="28"/>
          <w:lang w:val="en-US"/>
        </w:rPr>
        <w:t xml:space="preserve">]. – </w:t>
      </w:r>
      <w:r w:rsidRPr="002872AB">
        <w:rPr>
          <w:color w:val="000000"/>
          <w:sz w:val="28"/>
          <w:szCs w:val="28"/>
        </w:rPr>
        <w:t>Режим</w:t>
      </w:r>
      <w:r w:rsidRPr="0032462E">
        <w:rPr>
          <w:color w:val="000000"/>
          <w:sz w:val="28"/>
          <w:szCs w:val="28"/>
          <w:lang w:val="en-US"/>
        </w:rPr>
        <w:t xml:space="preserve"> </w:t>
      </w:r>
      <w:r w:rsidRPr="002872AB">
        <w:rPr>
          <w:color w:val="000000"/>
          <w:sz w:val="28"/>
          <w:szCs w:val="28"/>
        </w:rPr>
        <w:t>доступа</w:t>
      </w:r>
      <w:r w:rsidRPr="0032462E">
        <w:rPr>
          <w:color w:val="000000"/>
          <w:sz w:val="28"/>
          <w:szCs w:val="28"/>
          <w:lang w:val="en-US"/>
        </w:rPr>
        <w:t>: http://ais.by/sites/ais.by/files/5.pdf</w:t>
      </w:r>
      <w:r>
        <w:rPr>
          <w:color w:val="000000"/>
          <w:sz w:val="28"/>
          <w:szCs w:val="28"/>
          <w:lang w:val="en-US"/>
        </w:rPr>
        <w:t xml:space="preserve"> </w:t>
      </w:r>
      <w:r w:rsidRPr="0032462E">
        <w:rPr>
          <w:color w:val="000000"/>
          <w:sz w:val="28"/>
          <w:szCs w:val="28"/>
          <w:lang w:val="en-US"/>
        </w:rPr>
        <w:t>(</w:t>
      </w:r>
      <w:r w:rsidRPr="00DB0944">
        <w:rPr>
          <w:color w:val="000000"/>
          <w:sz w:val="28"/>
          <w:szCs w:val="28"/>
        </w:rPr>
        <w:t>дата</w:t>
      </w:r>
      <w:r w:rsidRPr="0032462E">
        <w:rPr>
          <w:color w:val="000000"/>
          <w:sz w:val="28"/>
          <w:szCs w:val="28"/>
          <w:lang w:val="en-US"/>
        </w:rPr>
        <w:t xml:space="preserve"> </w:t>
      </w:r>
      <w:r w:rsidRPr="00DB0944">
        <w:rPr>
          <w:color w:val="000000"/>
          <w:sz w:val="28"/>
          <w:szCs w:val="28"/>
        </w:rPr>
        <w:t>обращения</w:t>
      </w:r>
      <w:r w:rsidRPr="0032462E">
        <w:rPr>
          <w:color w:val="000000"/>
          <w:sz w:val="28"/>
          <w:szCs w:val="28"/>
          <w:lang w:val="en-US"/>
        </w:rPr>
        <w:t xml:space="preserve"> 18.04.2019)</w:t>
      </w:r>
    </w:p>
    <w:p w:rsidR="009C3B10" w:rsidRPr="0032462E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Система управления номерами </w:t>
      </w:r>
      <w:r w:rsidRPr="0032462E">
        <w:rPr>
          <w:color w:val="000000"/>
          <w:sz w:val="28"/>
          <w:szCs w:val="28"/>
        </w:rPr>
        <w:t xml:space="preserve">| </w:t>
      </w:r>
      <w:r>
        <w:rPr>
          <w:color w:val="000000"/>
          <w:sz w:val="28"/>
          <w:szCs w:val="28"/>
          <w:lang w:val="en-US"/>
        </w:rPr>
        <w:t>Schneider</w:t>
      </w:r>
      <w:r w:rsidRPr="003246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Electric</w:t>
      </w:r>
      <w:r w:rsidRPr="0032462E">
        <w:rPr>
          <w:color w:val="000000"/>
          <w:sz w:val="28"/>
          <w:szCs w:val="28"/>
        </w:rPr>
        <w:t xml:space="preserve"> [</w:t>
      </w:r>
      <w:r w:rsidRPr="002872AB">
        <w:rPr>
          <w:color w:val="000000"/>
          <w:sz w:val="28"/>
          <w:szCs w:val="28"/>
        </w:rPr>
        <w:t>Электронный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ресурс</w:t>
      </w:r>
      <w:r w:rsidRPr="0032462E">
        <w:rPr>
          <w:color w:val="000000"/>
          <w:sz w:val="28"/>
          <w:szCs w:val="28"/>
        </w:rPr>
        <w:t xml:space="preserve">]. – </w:t>
      </w:r>
      <w:r w:rsidRPr="002872AB">
        <w:rPr>
          <w:color w:val="000000"/>
          <w:sz w:val="28"/>
          <w:szCs w:val="28"/>
        </w:rPr>
        <w:t>Режим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доступа</w:t>
      </w:r>
      <w:r w:rsidRPr="0032462E">
        <w:rPr>
          <w:color w:val="000000"/>
          <w:sz w:val="28"/>
          <w:szCs w:val="28"/>
        </w:rPr>
        <w:t xml:space="preserve">: </w:t>
      </w:r>
      <w:r w:rsidRPr="00B95E74">
        <w:rPr>
          <w:color w:val="000000"/>
          <w:sz w:val="28"/>
          <w:szCs w:val="28"/>
          <w:lang w:val="en-US"/>
        </w:rPr>
        <w:t>https</w:t>
      </w:r>
      <w:r w:rsidRPr="00B95E74">
        <w:rPr>
          <w:color w:val="000000"/>
          <w:sz w:val="28"/>
          <w:szCs w:val="28"/>
        </w:rPr>
        <w:t>://</w:t>
      </w:r>
      <w:r w:rsidRPr="00B95E74">
        <w:rPr>
          <w:color w:val="000000"/>
          <w:sz w:val="28"/>
          <w:szCs w:val="28"/>
          <w:lang w:val="en-US"/>
        </w:rPr>
        <w:t>www</w:t>
      </w:r>
      <w:r w:rsidRPr="00B95E74">
        <w:rPr>
          <w:color w:val="000000"/>
          <w:sz w:val="28"/>
          <w:szCs w:val="28"/>
        </w:rPr>
        <w:t>.</w:t>
      </w:r>
      <w:r w:rsidRPr="00B95E74">
        <w:rPr>
          <w:color w:val="000000"/>
          <w:sz w:val="28"/>
          <w:szCs w:val="28"/>
          <w:lang w:val="en-US"/>
        </w:rPr>
        <w:t>se</w:t>
      </w:r>
      <w:r w:rsidRPr="00B95E74">
        <w:rPr>
          <w:color w:val="000000"/>
          <w:sz w:val="28"/>
          <w:szCs w:val="28"/>
        </w:rPr>
        <w:t>.</w:t>
      </w:r>
      <w:r w:rsidRPr="00B95E74">
        <w:rPr>
          <w:color w:val="000000"/>
          <w:sz w:val="28"/>
          <w:szCs w:val="28"/>
          <w:lang w:val="en-US"/>
        </w:rPr>
        <w:t>com</w:t>
      </w:r>
      <w:r w:rsidRPr="00B95E74">
        <w:rPr>
          <w:color w:val="000000"/>
          <w:sz w:val="28"/>
          <w:szCs w:val="28"/>
        </w:rPr>
        <w:t>/</w:t>
      </w:r>
      <w:proofErr w:type="spellStart"/>
      <w:r w:rsidRPr="00B95E74">
        <w:rPr>
          <w:color w:val="000000"/>
          <w:sz w:val="28"/>
          <w:szCs w:val="28"/>
          <w:lang w:val="en-US"/>
        </w:rPr>
        <w:t>ru</w:t>
      </w:r>
      <w:proofErr w:type="spellEnd"/>
      <w:r w:rsidRPr="00B95E74">
        <w:rPr>
          <w:color w:val="000000"/>
          <w:sz w:val="28"/>
          <w:szCs w:val="28"/>
        </w:rPr>
        <w:t>/</w:t>
      </w:r>
      <w:proofErr w:type="spellStart"/>
      <w:r w:rsidRPr="00B95E74">
        <w:rPr>
          <w:color w:val="000000"/>
          <w:sz w:val="28"/>
          <w:szCs w:val="28"/>
          <w:lang w:val="en-US"/>
        </w:rPr>
        <w:t>ru</w:t>
      </w:r>
      <w:proofErr w:type="spellEnd"/>
      <w:r w:rsidRPr="00B95E74">
        <w:rPr>
          <w:color w:val="000000"/>
          <w:sz w:val="28"/>
          <w:szCs w:val="28"/>
        </w:rPr>
        <w:t>/</w:t>
      </w:r>
      <w:r w:rsidRPr="00B95E74">
        <w:rPr>
          <w:color w:val="000000"/>
          <w:sz w:val="28"/>
          <w:szCs w:val="28"/>
          <w:lang w:val="en-US"/>
        </w:rPr>
        <w:t>work</w:t>
      </w:r>
      <w:r w:rsidRPr="00B95E74">
        <w:rPr>
          <w:color w:val="000000"/>
          <w:sz w:val="28"/>
          <w:szCs w:val="28"/>
        </w:rPr>
        <w:t>/</w:t>
      </w:r>
      <w:r w:rsidRPr="00B95E74">
        <w:rPr>
          <w:color w:val="000000"/>
          <w:sz w:val="28"/>
          <w:szCs w:val="28"/>
          <w:lang w:val="en-US"/>
        </w:rPr>
        <w:t>solutions</w:t>
      </w:r>
      <w:r w:rsidRPr="00B95E74">
        <w:rPr>
          <w:color w:val="000000"/>
          <w:sz w:val="28"/>
          <w:szCs w:val="28"/>
        </w:rPr>
        <w:t>/</w:t>
      </w:r>
      <w:r w:rsidRPr="00B95E74">
        <w:rPr>
          <w:color w:val="000000"/>
          <w:sz w:val="28"/>
          <w:szCs w:val="28"/>
          <w:lang w:val="en-US"/>
        </w:rPr>
        <w:t>for</w:t>
      </w:r>
      <w:r w:rsidRPr="00B95E74">
        <w:rPr>
          <w:color w:val="000000"/>
          <w:sz w:val="28"/>
          <w:szCs w:val="28"/>
        </w:rPr>
        <w:t>-</w:t>
      </w:r>
      <w:r w:rsidRPr="00B95E74">
        <w:rPr>
          <w:color w:val="000000"/>
          <w:sz w:val="28"/>
          <w:szCs w:val="28"/>
          <w:lang w:val="en-US"/>
        </w:rPr>
        <w:t>business</w:t>
      </w:r>
      <w:r w:rsidRPr="00B95E74">
        <w:rPr>
          <w:color w:val="000000"/>
          <w:sz w:val="28"/>
          <w:szCs w:val="28"/>
        </w:rPr>
        <w:t>/</w:t>
      </w:r>
      <w:r w:rsidRPr="00B95E74">
        <w:rPr>
          <w:color w:val="000000"/>
          <w:sz w:val="28"/>
          <w:szCs w:val="28"/>
          <w:lang w:val="en-US"/>
        </w:rPr>
        <w:t>hotels</w:t>
      </w:r>
      <w:r w:rsidRPr="00B95E74">
        <w:rPr>
          <w:color w:val="000000"/>
          <w:sz w:val="28"/>
          <w:szCs w:val="28"/>
        </w:rPr>
        <w:t>/</w:t>
      </w:r>
      <w:r w:rsidRPr="00B95E74">
        <w:rPr>
          <w:color w:val="000000"/>
          <w:sz w:val="28"/>
          <w:szCs w:val="28"/>
          <w:lang w:val="en-US"/>
        </w:rPr>
        <w:t>guest</w:t>
      </w:r>
      <w:r w:rsidRPr="00B95E74">
        <w:rPr>
          <w:color w:val="000000"/>
          <w:sz w:val="28"/>
          <w:szCs w:val="28"/>
        </w:rPr>
        <w:t>-</w:t>
      </w:r>
      <w:r w:rsidRPr="00B95E74">
        <w:rPr>
          <w:color w:val="000000"/>
          <w:sz w:val="28"/>
          <w:szCs w:val="28"/>
          <w:lang w:val="en-US"/>
        </w:rPr>
        <w:t>room</w:t>
      </w:r>
      <w:r w:rsidRPr="00B95E74">
        <w:rPr>
          <w:color w:val="000000"/>
          <w:sz w:val="28"/>
          <w:szCs w:val="28"/>
        </w:rPr>
        <w:t>-</w:t>
      </w:r>
      <w:r w:rsidRPr="00B95E74">
        <w:rPr>
          <w:color w:val="000000"/>
          <w:sz w:val="28"/>
          <w:szCs w:val="28"/>
          <w:lang w:val="en-US"/>
        </w:rPr>
        <w:t>management</w:t>
      </w:r>
      <w:r w:rsidRPr="00B95E74">
        <w:rPr>
          <w:color w:val="000000"/>
          <w:sz w:val="28"/>
          <w:szCs w:val="28"/>
        </w:rPr>
        <w:t>.</w:t>
      </w:r>
      <w:proofErr w:type="spellStart"/>
      <w:r w:rsidRPr="00B95E74">
        <w:rPr>
          <w:color w:val="000000"/>
          <w:sz w:val="28"/>
          <w:szCs w:val="28"/>
          <w:lang w:val="en-US"/>
        </w:rPr>
        <w:t>jsp</w:t>
      </w:r>
      <w:proofErr w:type="spellEnd"/>
      <w:r w:rsidRPr="0032462E">
        <w:rPr>
          <w:color w:val="000000"/>
          <w:sz w:val="28"/>
          <w:szCs w:val="28"/>
        </w:rPr>
        <w:t xml:space="preserve"> (</w:t>
      </w:r>
      <w:r w:rsidRPr="00DB0944">
        <w:rPr>
          <w:color w:val="000000"/>
          <w:sz w:val="28"/>
          <w:szCs w:val="28"/>
        </w:rPr>
        <w:t>дата</w:t>
      </w:r>
      <w:r w:rsidRPr="0032462E">
        <w:rPr>
          <w:color w:val="000000"/>
          <w:sz w:val="28"/>
          <w:szCs w:val="28"/>
        </w:rPr>
        <w:t xml:space="preserve"> </w:t>
      </w:r>
      <w:r w:rsidRPr="00DB0944">
        <w:rPr>
          <w:color w:val="000000"/>
          <w:sz w:val="28"/>
          <w:szCs w:val="28"/>
        </w:rPr>
        <w:t>обращения</w:t>
      </w:r>
      <w:r w:rsidRPr="0032462E">
        <w:rPr>
          <w:color w:val="000000"/>
          <w:sz w:val="28"/>
          <w:szCs w:val="28"/>
        </w:rPr>
        <w:t xml:space="preserve"> 18.04.2019)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Гостиница в Евпатории – этно-отель </w:t>
      </w:r>
      <w:proofErr w:type="spellStart"/>
      <w:r>
        <w:rPr>
          <w:color w:val="000000"/>
          <w:sz w:val="28"/>
          <w:szCs w:val="28"/>
        </w:rPr>
        <w:t>Джеваль</w:t>
      </w:r>
      <w:proofErr w:type="spellEnd"/>
      <w:r>
        <w:rPr>
          <w:color w:val="000000"/>
          <w:sz w:val="28"/>
          <w:szCs w:val="28"/>
        </w:rPr>
        <w:t xml:space="preserve"> </w:t>
      </w:r>
      <w:r w:rsidRPr="0032462E">
        <w:rPr>
          <w:color w:val="000000"/>
          <w:sz w:val="28"/>
          <w:szCs w:val="28"/>
        </w:rPr>
        <w:t>[</w:t>
      </w:r>
      <w:r w:rsidRPr="002872AB">
        <w:rPr>
          <w:color w:val="000000"/>
          <w:sz w:val="28"/>
          <w:szCs w:val="28"/>
        </w:rPr>
        <w:t>Электронный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ресурс</w:t>
      </w:r>
      <w:r w:rsidRPr="0032462E">
        <w:rPr>
          <w:color w:val="000000"/>
          <w:sz w:val="28"/>
          <w:szCs w:val="28"/>
        </w:rPr>
        <w:t xml:space="preserve">]. – </w:t>
      </w:r>
      <w:r w:rsidRPr="002872AB">
        <w:rPr>
          <w:color w:val="000000"/>
          <w:sz w:val="28"/>
          <w:szCs w:val="28"/>
        </w:rPr>
        <w:t>Режим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доступа</w:t>
      </w:r>
      <w:r w:rsidRPr="0032462E">
        <w:rPr>
          <w:color w:val="000000"/>
          <w:sz w:val="28"/>
          <w:szCs w:val="28"/>
        </w:rPr>
        <w:t xml:space="preserve">: </w:t>
      </w:r>
      <w:r w:rsidRPr="00485190">
        <w:rPr>
          <w:color w:val="000000"/>
          <w:sz w:val="28"/>
          <w:szCs w:val="28"/>
          <w:lang w:val="en-US"/>
        </w:rPr>
        <w:t>http</w:t>
      </w:r>
      <w:r w:rsidRPr="00485190">
        <w:rPr>
          <w:color w:val="000000"/>
          <w:sz w:val="28"/>
          <w:szCs w:val="28"/>
        </w:rPr>
        <w:t>://</w:t>
      </w:r>
      <w:r w:rsidRPr="00485190">
        <w:rPr>
          <w:color w:val="000000"/>
          <w:sz w:val="28"/>
          <w:szCs w:val="28"/>
          <w:lang w:val="en-US"/>
        </w:rPr>
        <w:t>hotel</w:t>
      </w:r>
      <w:r w:rsidRPr="00485190">
        <w:rPr>
          <w:color w:val="000000"/>
          <w:sz w:val="28"/>
          <w:szCs w:val="28"/>
        </w:rPr>
        <w:t>-</w:t>
      </w:r>
      <w:proofErr w:type="spellStart"/>
      <w:r w:rsidRPr="00485190">
        <w:rPr>
          <w:color w:val="000000"/>
          <w:sz w:val="28"/>
          <w:szCs w:val="28"/>
          <w:lang w:val="en-US"/>
        </w:rPr>
        <w:t>jeval</w:t>
      </w:r>
      <w:proofErr w:type="spellEnd"/>
      <w:r w:rsidRPr="00485190">
        <w:rPr>
          <w:color w:val="000000"/>
          <w:sz w:val="28"/>
          <w:szCs w:val="28"/>
        </w:rPr>
        <w:t>.</w:t>
      </w:r>
      <w:r w:rsidRPr="00485190">
        <w:rPr>
          <w:color w:val="000000"/>
          <w:sz w:val="28"/>
          <w:szCs w:val="28"/>
          <w:lang w:val="en-US"/>
        </w:rPr>
        <w:t>com</w:t>
      </w:r>
      <w:r w:rsidRPr="0032462E">
        <w:rPr>
          <w:color w:val="000000"/>
          <w:sz w:val="28"/>
          <w:szCs w:val="28"/>
        </w:rPr>
        <w:t xml:space="preserve"> (</w:t>
      </w:r>
      <w:r w:rsidRPr="00DB0944">
        <w:rPr>
          <w:color w:val="000000"/>
          <w:sz w:val="28"/>
          <w:szCs w:val="28"/>
        </w:rPr>
        <w:t>дата</w:t>
      </w:r>
      <w:r w:rsidRPr="0032462E">
        <w:rPr>
          <w:color w:val="000000"/>
          <w:sz w:val="28"/>
          <w:szCs w:val="28"/>
        </w:rPr>
        <w:t xml:space="preserve"> </w:t>
      </w:r>
      <w:r w:rsidRPr="00DB0944">
        <w:rPr>
          <w:color w:val="000000"/>
          <w:sz w:val="28"/>
          <w:szCs w:val="28"/>
        </w:rPr>
        <w:t>обращения</w:t>
      </w:r>
      <w:r w:rsidRPr="003246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04</w:t>
      </w:r>
      <w:r w:rsidRPr="0032462E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5</w:t>
      </w:r>
      <w:r w:rsidRPr="0032462E">
        <w:rPr>
          <w:color w:val="000000"/>
          <w:sz w:val="28"/>
          <w:szCs w:val="28"/>
        </w:rPr>
        <w:t>.2019)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Отель в Евпатории Донна Роза 3 звезды в Крыму </w:t>
      </w:r>
      <w:r w:rsidRPr="0032462E">
        <w:rPr>
          <w:color w:val="000000"/>
          <w:sz w:val="28"/>
          <w:szCs w:val="28"/>
        </w:rPr>
        <w:t>[</w:t>
      </w:r>
      <w:r w:rsidRPr="002872AB">
        <w:rPr>
          <w:color w:val="000000"/>
          <w:sz w:val="28"/>
          <w:szCs w:val="28"/>
        </w:rPr>
        <w:t>Электронный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ресурс</w:t>
      </w:r>
      <w:r w:rsidRPr="0032462E">
        <w:rPr>
          <w:color w:val="000000"/>
          <w:sz w:val="28"/>
          <w:szCs w:val="28"/>
        </w:rPr>
        <w:t xml:space="preserve">]. – </w:t>
      </w:r>
      <w:r w:rsidRPr="002872AB">
        <w:rPr>
          <w:color w:val="000000"/>
          <w:sz w:val="28"/>
          <w:szCs w:val="28"/>
        </w:rPr>
        <w:t>Режим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доступа</w:t>
      </w:r>
      <w:r w:rsidRPr="0032462E">
        <w:rPr>
          <w:color w:val="000000"/>
          <w:sz w:val="28"/>
          <w:szCs w:val="28"/>
        </w:rPr>
        <w:t xml:space="preserve">: </w:t>
      </w:r>
      <w:r w:rsidRPr="00530C66">
        <w:rPr>
          <w:color w:val="000000"/>
          <w:sz w:val="28"/>
          <w:szCs w:val="28"/>
          <w:lang w:val="en-US"/>
        </w:rPr>
        <w:t>http</w:t>
      </w:r>
      <w:r w:rsidRPr="00530C66">
        <w:rPr>
          <w:color w:val="000000"/>
          <w:sz w:val="28"/>
          <w:szCs w:val="28"/>
        </w:rPr>
        <w:t>://</w:t>
      </w:r>
      <w:proofErr w:type="spellStart"/>
      <w:r w:rsidRPr="00530C66">
        <w:rPr>
          <w:color w:val="000000"/>
          <w:sz w:val="28"/>
          <w:szCs w:val="28"/>
          <w:lang w:val="en-US"/>
        </w:rPr>
        <w:t>dona</w:t>
      </w:r>
      <w:proofErr w:type="spellEnd"/>
      <w:r w:rsidRPr="00530C66">
        <w:rPr>
          <w:color w:val="000000"/>
          <w:sz w:val="28"/>
          <w:szCs w:val="28"/>
        </w:rPr>
        <w:t>-</w:t>
      </w:r>
      <w:proofErr w:type="spellStart"/>
      <w:r w:rsidRPr="00530C66">
        <w:rPr>
          <w:color w:val="000000"/>
          <w:sz w:val="28"/>
          <w:szCs w:val="28"/>
          <w:lang w:val="en-US"/>
        </w:rPr>
        <w:t>rosa</w:t>
      </w:r>
      <w:proofErr w:type="spellEnd"/>
      <w:r w:rsidRPr="00530C66">
        <w:rPr>
          <w:color w:val="000000"/>
          <w:sz w:val="28"/>
          <w:szCs w:val="28"/>
        </w:rPr>
        <w:t>.</w:t>
      </w:r>
      <w:proofErr w:type="spellStart"/>
      <w:r w:rsidRPr="00530C66">
        <w:rPr>
          <w:color w:val="000000"/>
          <w:sz w:val="28"/>
          <w:szCs w:val="28"/>
          <w:lang w:val="en-US"/>
        </w:rPr>
        <w:t>ru</w:t>
      </w:r>
      <w:proofErr w:type="spellEnd"/>
      <w:r w:rsidRPr="0032462E">
        <w:rPr>
          <w:color w:val="000000"/>
          <w:sz w:val="28"/>
          <w:szCs w:val="28"/>
        </w:rPr>
        <w:t xml:space="preserve"> (</w:t>
      </w:r>
      <w:r w:rsidRPr="00DB0944">
        <w:rPr>
          <w:color w:val="000000"/>
          <w:sz w:val="28"/>
          <w:szCs w:val="28"/>
        </w:rPr>
        <w:t>дата</w:t>
      </w:r>
      <w:r w:rsidRPr="0032462E">
        <w:rPr>
          <w:color w:val="000000"/>
          <w:sz w:val="28"/>
          <w:szCs w:val="28"/>
        </w:rPr>
        <w:t xml:space="preserve"> </w:t>
      </w:r>
      <w:r w:rsidRPr="00DB0944">
        <w:rPr>
          <w:color w:val="000000"/>
          <w:sz w:val="28"/>
          <w:szCs w:val="28"/>
        </w:rPr>
        <w:t>обращения</w:t>
      </w:r>
      <w:r w:rsidRPr="003246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04</w:t>
      </w:r>
      <w:r w:rsidRPr="0032462E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5</w:t>
      </w:r>
      <w:r w:rsidRPr="0032462E">
        <w:rPr>
          <w:color w:val="000000"/>
          <w:sz w:val="28"/>
          <w:szCs w:val="28"/>
        </w:rPr>
        <w:t>.2019)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 w:rsidRPr="004A4468">
        <w:rPr>
          <w:color w:val="000000"/>
          <w:sz w:val="28"/>
          <w:szCs w:val="28"/>
        </w:rPr>
        <w:lastRenderedPageBreak/>
        <w:t xml:space="preserve"> </w:t>
      </w:r>
      <w:proofErr w:type="spellStart"/>
      <w:r>
        <w:rPr>
          <w:color w:val="000000"/>
          <w:sz w:val="28"/>
          <w:szCs w:val="28"/>
        </w:rPr>
        <w:t>Шорыгин</w:t>
      </w:r>
      <w:proofErr w:type="spellEnd"/>
      <w:r>
        <w:rPr>
          <w:color w:val="000000"/>
          <w:sz w:val="28"/>
          <w:szCs w:val="28"/>
        </w:rPr>
        <w:t xml:space="preserve">, С.М. Визуальное моделирование в информационных технологиях / </w:t>
      </w:r>
      <w:proofErr w:type="spellStart"/>
      <w:r>
        <w:rPr>
          <w:color w:val="000000"/>
          <w:sz w:val="28"/>
          <w:szCs w:val="28"/>
        </w:rPr>
        <w:t>С.М.Шорыгин</w:t>
      </w:r>
      <w:proofErr w:type="spellEnd"/>
      <w:r>
        <w:rPr>
          <w:color w:val="000000"/>
          <w:sz w:val="28"/>
          <w:szCs w:val="28"/>
        </w:rPr>
        <w:t>. – Перспективы науки и образования, 2014, №6(12). – 19 с.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  <w:lang w:val="en-US"/>
        </w:rPr>
      </w:pPr>
      <w:r w:rsidRPr="00782A7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Tsvetkov</w:t>
      </w:r>
      <w:proofErr w:type="spellEnd"/>
      <w:r w:rsidRPr="00695FFC"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V.Ya</w:t>
      </w:r>
      <w:proofErr w:type="spellEnd"/>
      <w:r>
        <w:rPr>
          <w:color w:val="000000"/>
          <w:sz w:val="28"/>
          <w:szCs w:val="28"/>
          <w:lang w:val="en-US"/>
        </w:rPr>
        <w:t>. Information field. Life Science Journal</w:t>
      </w:r>
      <w:r w:rsidRPr="00695FFC">
        <w:rPr>
          <w:color w:val="000000"/>
          <w:sz w:val="28"/>
          <w:szCs w:val="28"/>
          <w:lang w:val="en-US"/>
        </w:rPr>
        <w:t xml:space="preserve"> / </w:t>
      </w:r>
      <w:proofErr w:type="spellStart"/>
      <w:r>
        <w:rPr>
          <w:color w:val="000000"/>
          <w:sz w:val="28"/>
          <w:szCs w:val="28"/>
          <w:lang w:val="en-US"/>
        </w:rPr>
        <w:t>V.</w:t>
      </w:r>
      <w:proofErr w:type="gramStart"/>
      <w:r>
        <w:rPr>
          <w:color w:val="000000"/>
          <w:sz w:val="28"/>
          <w:szCs w:val="28"/>
          <w:lang w:val="en-US"/>
        </w:rPr>
        <w:t>Ya.Tsvetkov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>. – 2014, 11(5). – 551-554 pp.</w:t>
      </w:r>
    </w:p>
    <w:p w:rsidR="009C3B10" w:rsidRPr="00DB5AD4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 w:rsidRPr="00E96325">
        <w:rPr>
          <w:sz w:val="28"/>
        </w:rPr>
        <w:t>Буч</w:t>
      </w:r>
      <w:r>
        <w:rPr>
          <w:sz w:val="28"/>
        </w:rPr>
        <w:t>,</w:t>
      </w:r>
      <w:r w:rsidRPr="00E96325">
        <w:rPr>
          <w:sz w:val="28"/>
        </w:rPr>
        <w:t xml:space="preserve"> Г., </w:t>
      </w:r>
      <w:proofErr w:type="spellStart"/>
      <w:r w:rsidRPr="00E96325">
        <w:rPr>
          <w:sz w:val="28"/>
        </w:rPr>
        <w:t>Рамбо</w:t>
      </w:r>
      <w:proofErr w:type="spellEnd"/>
      <w:r>
        <w:rPr>
          <w:sz w:val="28"/>
        </w:rPr>
        <w:t>,</w:t>
      </w:r>
      <w:r w:rsidRPr="00E96325">
        <w:rPr>
          <w:sz w:val="28"/>
        </w:rPr>
        <w:t xml:space="preserve"> Д., Якобсон</w:t>
      </w:r>
      <w:r>
        <w:rPr>
          <w:sz w:val="28"/>
        </w:rPr>
        <w:t>,</w:t>
      </w:r>
      <w:r w:rsidRPr="00E96325">
        <w:rPr>
          <w:sz w:val="28"/>
        </w:rPr>
        <w:t xml:space="preserve"> </w:t>
      </w:r>
      <w:r>
        <w:rPr>
          <w:sz w:val="28"/>
        </w:rPr>
        <w:t>А</w:t>
      </w:r>
      <w:r w:rsidRPr="00E96325">
        <w:rPr>
          <w:sz w:val="28"/>
        </w:rPr>
        <w:t xml:space="preserve">. Язык </w:t>
      </w:r>
      <w:r w:rsidRPr="00E96325">
        <w:rPr>
          <w:sz w:val="28"/>
          <w:lang w:val="en-US"/>
        </w:rPr>
        <w:t>UML</w:t>
      </w:r>
      <w:r w:rsidRPr="00E96325">
        <w:rPr>
          <w:sz w:val="28"/>
        </w:rPr>
        <w:t>. Руководство пользователя. Второе издание</w:t>
      </w:r>
      <w:r>
        <w:rPr>
          <w:sz w:val="28"/>
        </w:rPr>
        <w:t xml:space="preserve"> / </w:t>
      </w:r>
      <w:proofErr w:type="spellStart"/>
      <w:r>
        <w:rPr>
          <w:sz w:val="28"/>
        </w:rPr>
        <w:t>Г.Буч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Д.Рамбо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А.Якобсон</w:t>
      </w:r>
      <w:proofErr w:type="spellEnd"/>
      <w:r w:rsidRPr="00E96325">
        <w:rPr>
          <w:sz w:val="28"/>
        </w:rPr>
        <w:t xml:space="preserve"> — ДМК, 2006</w:t>
      </w:r>
      <w:r>
        <w:rPr>
          <w:sz w:val="28"/>
        </w:rPr>
        <w:t>. –</w:t>
      </w:r>
      <w:r w:rsidRPr="00E96325">
        <w:rPr>
          <w:sz w:val="28"/>
        </w:rPr>
        <w:t xml:space="preserve"> 496 с.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Конушин</w:t>
      </w:r>
      <w:proofErr w:type="spellEnd"/>
      <w:r>
        <w:rPr>
          <w:color w:val="000000"/>
          <w:sz w:val="28"/>
          <w:szCs w:val="28"/>
        </w:rPr>
        <w:t xml:space="preserve"> А.В., Мазанова В.И. Язык визуального моделирования </w:t>
      </w:r>
      <w:r>
        <w:rPr>
          <w:color w:val="000000"/>
          <w:sz w:val="28"/>
          <w:szCs w:val="28"/>
          <w:lang w:val="en-US"/>
        </w:rPr>
        <w:t>UML</w:t>
      </w:r>
      <w:r>
        <w:rPr>
          <w:color w:val="000000"/>
          <w:sz w:val="28"/>
          <w:szCs w:val="28"/>
        </w:rPr>
        <w:t xml:space="preserve">: методические указания к курсовой работе / </w:t>
      </w:r>
      <w:proofErr w:type="spellStart"/>
      <w:r>
        <w:rPr>
          <w:color w:val="000000"/>
          <w:sz w:val="28"/>
          <w:szCs w:val="28"/>
        </w:rPr>
        <w:t>А.В.Конушин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И.В.Мазанова</w:t>
      </w:r>
      <w:proofErr w:type="spellEnd"/>
      <w:r>
        <w:rPr>
          <w:color w:val="000000"/>
          <w:sz w:val="28"/>
          <w:szCs w:val="28"/>
        </w:rPr>
        <w:t>. – 2012. – 6 с.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Панзеев</w:t>
      </w:r>
      <w:proofErr w:type="spellEnd"/>
      <w:r>
        <w:rPr>
          <w:color w:val="000000"/>
          <w:sz w:val="28"/>
          <w:szCs w:val="28"/>
        </w:rPr>
        <w:t xml:space="preserve">. Е.А., Квитков А.А., Кулай С.В. Внедрение дисциплин по информационным технологиям / </w:t>
      </w:r>
      <w:proofErr w:type="spellStart"/>
      <w:r>
        <w:rPr>
          <w:color w:val="000000"/>
          <w:sz w:val="28"/>
          <w:szCs w:val="28"/>
        </w:rPr>
        <w:t>Е.А.Панзеев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А.А.Квитков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С.В.Кулай</w:t>
      </w:r>
      <w:proofErr w:type="spellEnd"/>
      <w:r>
        <w:rPr>
          <w:color w:val="000000"/>
          <w:sz w:val="28"/>
          <w:szCs w:val="28"/>
        </w:rPr>
        <w:t>. – Экономика и социум, №1(32), 2017. – 4 с.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Описание языка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</w:t>
      </w:r>
      <w:r w:rsidRPr="0032462E">
        <w:rPr>
          <w:color w:val="000000"/>
          <w:sz w:val="28"/>
          <w:szCs w:val="28"/>
        </w:rPr>
        <w:t>[</w:t>
      </w:r>
      <w:r w:rsidRPr="002872AB">
        <w:rPr>
          <w:color w:val="000000"/>
          <w:sz w:val="28"/>
          <w:szCs w:val="28"/>
        </w:rPr>
        <w:t>Электронный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ресурс</w:t>
      </w:r>
      <w:r w:rsidRPr="0032462E">
        <w:rPr>
          <w:color w:val="000000"/>
          <w:sz w:val="28"/>
          <w:szCs w:val="28"/>
        </w:rPr>
        <w:t xml:space="preserve">]. – </w:t>
      </w:r>
      <w:r w:rsidRPr="002872AB">
        <w:rPr>
          <w:color w:val="000000"/>
          <w:sz w:val="28"/>
          <w:szCs w:val="28"/>
        </w:rPr>
        <w:t>Режим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доступа</w:t>
      </w:r>
      <w:r w:rsidRPr="0032462E">
        <w:rPr>
          <w:color w:val="000000"/>
          <w:sz w:val="28"/>
          <w:szCs w:val="28"/>
        </w:rPr>
        <w:t xml:space="preserve">: </w:t>
      </w:r>
      <w:r w:rsidRPr="006467F8">
        <w:rPr>
          <w:color w:val="000000"/>
          <w:sz w:val="28"/>
          <w:szCs w:val="28"/>
          <w:lang w:val="en-US"/>
        </w:rPr>
        <w:t>https</w:t>
      </w:r>
      <w:r w:rsidRPr="006467F8">
        <w:rPr>
          <w:color w:val="000000"/>
          <w:sz w:val="28"/>
          <w:szCs w:val="28"/>
        </w:rPr>
        <w:t>://</w:t>
      </w:r>
      <w:proofErr w:type="spellStart"/>
      <w:r w:rsidRPr="006467F8">
        <w:rPr>
          <w:color w:val="000000"/>
          <w:sz w:val="28"/>
          <w:szCs w:val="28"/>
          <w:lang w:val="en-US"/>
        </w:rPr>
        <w:t>helpiks</w:t>
      </w:r>
      <w:proofErr w:type="spellEnd"/>
      <w:r w:rsidRPr="006467F8">
        <w:rPr>
          <w:color w:val="000000"/>
          <w:sz w:val="28"/>
          <w:szCs w:val="28"/>
        </w:rPr>
        <w:t>.</w:t>
      </w:r>
      <w:r w:rsidRPr="006467F8">
        <w:rPr>
          <w:color w:val="000000"/>
          <w:sz w:val="28"/>
          <w:szCs w:val="28"/>
          <w:lang w:val="en-US"/>
        </w:rPr>
        <w:t>org</w:t>
      </w:r>
      <w:r w:rsidRPr="006467F8">
        <w:rPr>
          <w:color w:val="000000"/>
          <w:sz w:val="28"/>
          <w:szCs w:val="28"/>
        </w:rPr>
        <w:t>/7-8902.</w:t>
      </w:r>
      <w:r w:rsidRPr="006467F8">
        <w:rPr>
          <w:color w:val="000000"/>
          <w:sz w:val="28"/>
          <w:szCs w:val="28"/>
          <w:lang w:val="en-US"/>
        </w:rPr>
        <w:t>html</w:t>
      </w:r>
      <w:r w:rsidRPr="0032462E">
        <w:rPr>
          <w:color w:val="000000"/>
          <w:sz w:val="28"/>
          <w:szCs w:val="28"/>
        </w:rPr>
        <w:t xml:space="preserve"> (</w:t>
      </w:r>
      <w:r w:rsidRPr="00DB0944">
        <w:rPr>
          <w:color w:val="000000"/>
          <w:sz w:val="28"/>
          <w:szCs w:val="28"/>
        </w:rPr>
        <w:t>дата</w:t>
      </w:r>
      <w:r w:rsidRPr="0032462E">
        <w:rPr>
          <w:color w:val="000000"/>
          <w:sz w:val="28"/>
          <w:szCs w:val="28"/>
        </w:rPr>
        <w:t xml:space="preserve"> </w:t>
      </w:r>
      <w:r w:rsidRPr="00DB0944">
        <w:rPr>
          <w:color w:val="000000"/>
          <w:sz w:val="28"/>
          <w:szCs w:val="28"/>
        </w:rPr>
        <w:t>обращения</w:t>
      </w:r>
      <w:r w:rsidRPr="0032462E">
        <w:rPr>
          <w:color w:val="000000"/>
          <w:sz w:val="28"/>
          <w:szCs w:val="28"/>
        </w:rPr>
        <w:t xml:space="preserve"> </w:t>
      </w:r>
      <w:r w:rsidRPr="006467F8">
        <w:rPr>
          <w:color w:val="000000"/>
          <w:sz w:val="28"/>
          <w:szCs w:val="28"/>
        </w:rPr>
        <w:t>17</w:t>
      </w:r>
      <w:r w:rsidRPr="0032462E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5</w:t>
      </w:r>
      <w:r w:rsidRPr="0032462E">
        <w:rPr>
          <w:color w:val="000000"/>
          <w:sz w:val="28"/>
          <w:szCs w:val="28"/>
        </w:rPr>
        <w:t>.2019)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 w:rsidRPr="00646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Каскадные таблицы стилей </w:t>
      </w:r>
      <w:r>
        <w:rPr>
          <w:color w:val="000000"/>
          <w:sz w:val="28"/>
          <w:szCs w:val="28"/>
          <w:lang w:val="en-US"/>
        </w:rPr>
        <w:t>CSS</w:t>
      </w:r>
      <w:r w:rsidRPr="006467F8">
        <w:rPr>
          <w:color w:val="000000"/>
          <w:sz w:val="28"/>
          <w:szCs w:val="28"/>
        </w:rPr>
        <w:t xml:space="preserve"> </w:t>
      </w:r>
      <w:r w:rsidRPr="0032462E">
        <w:rPr>
          <w:color w:val="000000"/>
          <w:sz w:val="28"/>
          <w:szCs w:val="28"/>
        </w:rPr>
        <w:t>[</w:t>
      </w:r>
      <w:r w:rsidRPr="002872AB">
        <w:rPr>
          <w:color w:val="000000"/>
          <w:sz w:val="28"/>
          <w:szCs w:val="28"/>
        </w:rPr>
        <w:t>Электронный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ресурс</w:t>
      </w:r>
      <w:r w:rsidRPr="0032462E">
        <w:rPr>
          <w:color w:val="000000"/>
          <w:sz w:val="28"/>
          <w:szCs w:val="28"/>
        </w:rPr>
        <w:t xml:space="preserve">]. – </w:t>
      </w:r>
      <w:r w:rsidRPr="002872AB">
        <w:rPr>
          <w:color w:val="000000"/>
          <w:sz w:val="28"/>
          <w:szCs w:val="28"/>
        </w:rPr>
        <w:t>Режим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доступа</w:t>
      </w:r>
      <w:r w:rsidRPr="0032462E">
        <w:rPr>
          <w:color w:val="000000"/>
          <w:sz w:val="28"/>
          <w:szCs w:val="28"/>
        </w:rPr>
        <w:t xml:space="preserve">: </w:t>
      </w:r>
      <w:r w:rsidRPr="006467F8">
        <w:rPr>
          <w:color w:val="000000"/>
          <w:sz w:val="28"/>
          <w:szCs w:val="28"/>
          <w:lang w:val="en-US"/>
        </w:rPr>
        <w:t>https</w:t>
      </w:r>
      <w:r w:rsidRPr="006467F8">
        <w:rPr>
          <w:color w:val="000000"/>
          <w:sz w:val="28"/>
          <w:szCs w:val="28"/>
        </w:rPr>
        <w:t>://</w:t>
      </w:r>
      <w:proofErr w:type="spellStart"/>
      <w:r w:rsidRPr="006467F8">
        <w:rPr>
          <w:color w:val="000000"/>
          <w:sz w:val="28"/>
          <w:szCs w:val="28"/>
          <w:lang w:val="en-US"/>
        </w:rPr>
        <w:t>allrefrs</w:t>
      </w:r>
      <w:proofErr w:type="spellEnd"/>
      <w:r w:rsidRPr="006467F8">
        <w:rPr>
          <w:color w:val="000000"/>
          <w:sz w:val="28"/>
          <w:szCs w:val="28"/>
        </w:rPr>
        <w:t>.</w:t>
      </w:r>
      <w:proofErr w:type="spellStart"/>
      <w:r w:rsidRPr="006467F8">
        <w:rPr>
          <w:color w:val="000000"/>
          <w:sz w:val="28"/>
          <w:szCs w:val="28"/>
          <w:lang w:val="en-US"/>
        </w:rPr>
        <w:t>ru</w:t>
      </w:r>
      <w:proofErr w:type="spellEnd"/>
      <w:r w:rsidRPr="006467F8">
        <w:rPr>
          <w:color w:val="000000"/>
          <w:sz w:val="28"/>
          <w:szCs w:val="28"/>
        </w:rPr>
        <w:t>/2-36177.</w:t>
      </w:r>
      <w:r w:rsidRPr="006467F8">
        <w:rPr>
          <w:color w:val="000000"/>
          <w:sz w:val="28"/>
          <w:szCs w:val="28"/>
          <w:lang w:val="en-US"/>
        </w:rPr>
        <w:t>html</w:t>
      </w:r>
      <w:r w:rsidRPr="0032462E">
        <w:rPr>
          <w:color w:val="000000"/>
          <w:sz w:val="28"/>
          <w:szCs w:val="28"/>
        </w:rPr>
        <w:t xml:space="preserve"> (</w:t>
      </w:r>
      <w:r w:rsidRPr="00DB0944">
        <w:rPr>
          <w:color w:val="000000"/>
          <w:sz w:val="28"/>
          <w:szCs w:val="28"/>
        </w:rPr>
        <w:t>дата</w:t>
      </w:r>
      <w:r w:rsidRPr="0032462E">
        <w:rPr>
          <w:color w:val="000000"/>
          <w:sz w:val="28"/>
          <w:szCs w:val="28"/>
        </w:rPr>
        <w:t xml:space="preserve"> </w:t>
      </w:r>
      <w:r w:rsidRPr="00DB0944">
        <w:rPr>
          <w:color w:val="000000"/>
          <w:sz w:val="28"/>
          <w:szCs w:val="28"/>
        </w:rPr>
        <w:t>обращения</w:t>
      </w:r>
      <w:r w:rsidRPr="0032462E">
        <w:rPr>
          <w:color w:val="000000"/>
          <w:sz w:val="28"/>
          <w:szCs w:val="28"/>
        </w:rPr>
        <w:t xml:space="preserve"> </w:t>
      </w:r>
      <w:r w:rsidRPr="006467F8">
        <w:rPr>
          <w:color w:val="000000"/>
          <w:sz w:val="28"/>
          <w:szCs w:val="28"/>
        </w:rPr>
        <w:t>17</w:t>
      </w:r>
      <w:r w:rsidRPr="0032462E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5</w:t>
      </w:r>
      <w:r w:rsidRPr="0032462E">
        <w:rPr>
          <w:color w:val="000000"/>
          <w:sz w:val="28"/>
          <w:szCs w:val="28"/>
        </w:rPr>
        <w:t>.2019)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 w:rsidRPr="00646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Разновидности языков веб-программирования </w:t>
      </w:r>
      <w:r w:rsidRPr="0032462E">
        <w:rPr>
          <w:color w:val="000000"/>
          <w:sz w:val="28"/>
          <w:szCs w:val="28"/>
        </w:rPr>
        <w:t>[</w:t>
      </w:r>
      <w:r w:rsidRPr="002872AB">
        <w:rPr>
          <w:color w:val="000000"/>
          <w:sz w:val="28"/>
          <w:szCs w:val="28"/>
        </w:rPr>
        <w:t>Электронный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ресурс</w:t>
      </w:r>
      <w:r w:rsidRPr="0032462E">
        <w:rPr>
          <w:color w:val="000000"/>
          <w:sz w:val="28"/>
          <w:szCs w:val="28"/>
        </w:rPr>
        <w:t xml:space="preserve">]. – </w:t>
      </w:r>
      <w:r w:rsidRPr="002872AB">
        <w:rPr>
          <w:color w:val="000000"/>
          <w:sz w:val="28"/>
          <w:szCs w:val="28"/>
        </w:rPr>
        <w:t>Режим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доступа</w:t>
      </w:r>
      <w:r w:rsidRPr="0032462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6467F8">
        <w:rPr>
          <w:color w:val="000000"/>
          <w:sz w:val="28"/>
          <w:szCs w:val="28"/>
          <w:lang w:val="en-US"/>
        </w:rPr>
        <w:t>http</w:t>
      </w:r>
      <w:r w:rsidRPr="006467F8">
        <w:rPr>
          <w:color w:val="000000"/>
          <w:sz w:val="28"/>
          <w:szCs w:val="28"/>
        </w:rPr>
        <w:t>://</w:t>
      </w:r>
      <w:proofErr w:type="spellStart"/>
      <w:r w:rsidRPr="006467F8">
        <w:rPr>
          <w:color w:val="000000"/>
          <w:sz w:val="28"/>
          <w:szCs w:val="28"/>
          <w:lang w:val="en-US"/>
        </w:rPr>
        <w:t>xaknotdie</w:t>
      </w:r>
      <w:proofErr w:type="spellEnd"/>
      <w:r w:rsidRPr="006467F8">
        <w:rPr>
          <w:color w:val="000000"/>
          <w:sz w:val="28"/>
          <w:szCs w:val="28"/>
        </w:rPr>
        <w:t>.</w:t>
      </w:r>
      <w:proofErr w:type="spellStart"/>
      <w:r w:rsidRPr="006467F8">
        <w:rPr>
          <w:color w:val="000000"/>
          <w:sz w:val="28"/>
          <w:szCs w:val="28"/>
          <w:lang w:val="en-US"/>
        </w:rPr>
        <w:t>ru</w:t>
      </w:r>
      <w:proofErr w:type="spellEnd"/>
      <w:r w:rsidRPr="006467F8">
        <w:rPr>
          <w:color w:val="000000"/>
          <w:sz w:val="28"/>
          <w:szCs w:val="28"/>
        </w:rPr>
        <w:t>/</w:t>
      </w:r>
      <w:proofErr w:type="spellStart"/>
      <w:r w:rsidRPr="006467F8">
        <w:rPr>
          <w:color w:val="000000"/>
          <w:sz w:val="28"/>
          <w:szCs w:val="28"/>
          <w:lang w:val="en-US"/>
        </w:rPr>
        <w:t>viewtopic</w:t>
      </w:r>
      <w:proofErr w:type="spellEnd"/>
      <w:r w:rsidRPr="006467F8">
        <w:rPr>
          <w:color w:val="000000"/>
          <w:sz w:val="28"/>
          <w:szCs w:val="28"/>
        </w:rPr>
        <w:t>.</w:t>
      </w:r>
      <w:r w:rsidRPr="006467F8">
        <w:rPr>
          <w:color w:val="000000"/>
          <w:sz w:val="28"/>
          <w:szCs w:val="28"/>
          <w:lang w:val="en-US"/>
        </w:rPr>
        <w:t>php</w:t>
      </w:r>
      <w:r w:rsidRPr="006467F8">
        <w:rPr>
          <w:color w:val="000000"/>
          <w:sz w:val="28"/>
          <w:szCs w:val="28"/>
        </w:rPr>
        <w:t>?</w:t>
      </w:r>
      <w:r w:rsidRPr="006467F8">
        <w:rPr>
          <w:color w:val="000000"/>
          <w:sz w:val="28"/>
          <w:szCs w:val="28"/>
          <w:lang w:val="en-US"/>
        </w:rPr>
        <w:t>id</w:t>
      </w:r>
      <w:r w:rsidRPr="006467F8">
        <w:rPr>
          <w:color w:val="000000"/>
          <w:sz w:val="28"/>
          <w:szCs w:val="28"/>
        </w:rPr>
        <w:t>=2358</w:t>
      </w:r>
      <w:r w:rsidRPr="0032462E">
        <w:rPr>
          <w:color w:val="000000"/>
          <w:sz w:val="28"/>
          <w:szCs w:val="28"/>
        </w:rPr>
        <w:t xml:space="preserve"> (</w:t>
      </w:r>
      <w:r w:rsidRPr="00DB0944">
        <w:rPr>
          <w:color w:val="000000"/>
          <w:sz w:val="28"/>
          <w:szCs w:val="28"/>
        </w:rPr>
        <w:t>дата</w:t>
      </w:r>
      <w:r w:rsidRPr="0032462E">
        <w:rPr>
          <w:color w:val="000000"/>
          <w:sz w:val="28"/>
          <w:szCs w:val="28"/>
        </w:rPr>
        <w:t xml:space="preserve"> </w:t>
      </w:r>
      <w:r w:rsidRPr="00DB0944">
        <w:rPr>
          <w:color w:val="000000"/>
          <w:sz w:val="28"/>
          <w:szCs w:val="28"/>
        </w:rPr>
        <w:t>обращения</w:t>
      </w:r>
      <w:r w:rsidRPr="0032462E">
        <w:rPr>
          <w:color w:val="000000"/>
          <w:sz w:val="28"/>
          <w:szCs w:val="28"/>
        </w:rPr>
        <w:t xml:space="preserve"> </w:t>
      </w:r>
      <w:r w:rsidRPr="006467F8">
        <w:rPr>
          <w:color w:val="000000"/>
          <w:sz w:val="28"/>
          <w:szCs w:val="28"/>
        </w:rPr>
        <w:t>17</w:t>
      </w:r>
      <w:r w:rsidRPr="0032462E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5</w:t>
      </w:r>
      <w:r w:rsidRPr="0032462E">
        <w:rPr>
          <w:color w:val="000000"/>
          <w:sz w:val="28"/>
          <w:szCs w:val="28"/>
        </w:rPr>
        <w:t>.2019)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 w:rsidRPr="006467F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Область применения языка программирования </w:t>
      </w:r>
      <w:r>
        <w:rPr>
          <w:color w:val="000000"/>
          <w:sz w:val="28"/>
          <w:szCs w:val="28"/>
          <w:lang w:val="en-US"/>
        </w:rPr>
        <w:t>PHP</w:t>
      </w:r>
      <w:r>
        <w:rPr>
          <w:color w:val="000000"/>
          <w:sz w:val="28"/>
          <w:szCs w:val="28"/>
        </w:rPr>
        <w:t xml:space="preserve"> </w:t>
      </w:r>
      <w:r w:rsidRPr="0032462E">
        <w:rPr>
          <w:color w:val="000000"/>
          <w:sz w:val="28"/>
          <w:szCs w:val="28"/>
        </w:rPr>
        <w:t>[</w:t>
      </w:r>
      <w:r w:rsidRPr="002872AB">
        <w:rPr>
          <w:color w:val="000000"/>
          <w:sz w:val="28"/>
          <w:szCs w:val="28"/>
        </w:rPr>
        <w:t>Электронный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ресурс</w:t>
      </w:r>
      <w:r w:rsidRPr="0032462E">
        <w:rPr>
          <w:color w:val="000000"/>
          <w:sz w:val="28"/>
          <w:szCs w:val="28"/>
        </w:rPr>
        <w:t xml:space="preserve">]. – </w:t>
      </w:r>
      <w:r w:rsidRPr="002872AB">
        <w:rPr>
          <w:color w:val="000000"/>
          <w:sz w:val="28"/>
          <w:szCs w:val="28"/>
        </w:rPr>
        <w:t>Режим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доступа</w:t>
      </w:r>
      <w:r w:rsidRPr="0032462E">
        <w:rPr>
          <w:color w:val="000000"/>
          <w:sz w:val="28"/>
          <w:szCs w:val="28"/>
        </w:rPr>
        <w:t xml:space="preserve">: </w:t>
      </w:r>
      <w:r w:rsidRPr="00792066">
        <w:rPr>
          <w:color w:val="000000"/>
          <w:sz w:val="28"/>
          <w:szCs w:val="28"/>
          <w:lang w:val="en-US"/>
        </w:rPr>
        <w:t>http</w:t>
      </w:r>
      <w:r w:rsidRPr="00792066">
        <w:rPr>
          <w:color w:val="000000"/>
          <w:sz w:val="28"/>
          <w:szCs w:val="28"/>
        </w:rPr>
        <w:t>://</w:t>
      </w:r>
      <w:proofErr w:type="spellStart"/>
      <w:r w:rsidRPr="00792066">
        <w:rPr>
          <w:color w:val="000000"/>
          <w:sz w:val="28"/>
          <w:szCs w:val="28"/>
          <w:lang w:val="en-US"/>
        </w:rPr>
        <w:t>gazetax</w:t>
      </w:r>
      <w:proofErr w:type="spellEnd"/>
      <w:r w:rsidRPr="00792066">
        <w:rPr>
          <w:color w:val="000000"/>
          <w:sz w:val="28"/>
          <w:szCs w:val="28"/>
        </w:rPr>
        <w:t>.</w:t>
      </w:r>
      <w:proofErr w:type="spellStart"/>
      <w:r w:rsidRPr="00792066">
        <w:rPr>
          <w:color w:val="000000"/>
          <w:sz w:val="28"/>
          <w:szCs w:val="28"/>
          <w:lang w:val="en-US"/>
        </w:rPr>
        <w:t>ru</w:t>
      </w:r>
      <w:proofErr w:type="spellEnd"/>
      <w:r w:rsidRPr="00792066">
        <w:rPr>
          <w:color w:val="000000"/>
          <w:sz w:val="28"/>
          <w:szCs w:val="28"/>
        </w:rPr>
        <w:t>/</w:t>
      </w:r>
      <w:proofErr w:type="spellStart"/>
      <w:r w:rsidRPr="00792066">
        <w:rPr>
          <w:color w:val="000000"/>
          <w:sz w:val="28"/>
          <w:szCs w:val="28"/>
          <w:lang w:val="en-US"/>
        </w:rPr>
        <w:t>statyi</w:t>
      </w:r>
      <w:proofErr w:type="spellEnd"/>
      <w:r w:rsidRPr="00792066">
        <w:rPr>
          <w:color w:val="000000"/>
          <w:sz w:val="28"/>
          <w:szCs w:val="28"/>
        </w:rPr>
        <w:t>/</w:t>
      </w:r>
      <w:proofErr w:type="spellStart"/>
      <w:r w:rsidRPr="00792066">
        <w:rPr>
          <w:color w:val="000000"/>
          <w:sz w:val="28"/>
          <w:szCs w:val="28"/>
          <w:lang w:val="en-US"/>
        </w:rPr>
        <w:t>pochemu</w:t>
      </w:r>
      <w:proofErr w:type="spellEnd"/>
      <w:r w:rsidRPr="00792066">
        <w:rPr>
          <w:color w:val="000000"/>
          <w:sz w:val="28"/>
          <w:szCs w:val="28"/>
        </w:rPr>
        <w:t>-</w:t>
      </w:r>
      <w:r w:rsidRPr="00792066">
        <w:rPr>
          <w:color w:val="000000"/>
          <w:sz w:val="28"/>
          <w:szCs w:val="28"/>
          <w:lang w:val="en-US"/>
        </w:rPr>
        <w:t>php</w:t>
      </w:r>
      <w:r w:rsidRPr="00792066">
        <w:rPr>
          <w:color w:val="000000"/>
          <w:sz w:val="28"/>
          <w:szCs w:val="28"/>
        </w:rPr>
        <w:t>.</w:t>
      </w:r>
      <w:r w:rsidRPr="00792066">
        <w:rPr>
          <w:color w:val="000000"/>
          <w:sz w:val="28"/>
          <w:szCs w:val="28"/>
          <w:lang w:val="en-US"/>
        </w:rPr>
        <w:t>php</w:t>
      </w:r>
      <w:r w:rsidRPr="0032462E">
        <w:rPr>
          <w:color w:val="000000"/>
          <w:sz w:val="28"/>
          <w:szCs w:val="28"/>
        </w:rPr>
        <w:t xml:space="preserve"> (</w:t>
      </w:r>
      <w:r w:rsidRPr="00DB0944">
        <w:rPr>
          <w:color w:val="000000"/>
          <w:sz w:val="28"/>
          <w:szCs w:val="28"/>
        </w:rPr>
        <w:t>дата</w:t>
      </w:r>
      <w:r w:rsidRPr="0032462E">
        <w:rPr>
          <w:color w:val="000000"/>
          <w:sz w:val="28"/>
          <w:szCs w:val="28"/>
        </w:rPr>
        <w:t xml:space="preserve"> </w:t>
      </w:r>
      <w:r w:rsidRPr="00DB0944">
        <w:rPr>
          <w:color w:val="000000"/>
          <w:sz w:val="28"/>
          <w:szCs w:val="28"/>
        </w:rPr>
        <w:t>обращения</w:t>
      </w:r>
      <w:r w:rsidRPr="0032462E">
        <w:rPr>
          <w:color w:val="000000"/>
          <w:sz w:val="28"/>
          <w:szCs w:val="28"/>
        </w:rPr>
        <w:t xml:space="preserve"> </w:t>
      </w:r>
      <w:r w:rsidRPr="006467F8">
        <w:rPr>
          <w:color w:val="000000"/>
          <w:sz w:val="28"/>
          <w:szCs w:val="28"/>
        </w:rPr>
        <w:t>17</w:t>
      </w:r>
      <w:r w:rsidRPr="0032462E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5</w:t>
      </w:r>
      <w:r w:rsidRPr="0032462E">
        <w:rPr>
          <w:color w:val="000000"/>
          <w:sz w:val="28"/>
          <w:szCs w:val="28"/>
        </w:rPr>
        <w:t>.2019)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 xml:space="preserve"> – Энциклопедия языков программирования</w:t>
      </w:r>
      <w:r w:rsidRPr="006467F8">
        <w:rPr>
          <w:color w:val="000000"/>
          <w:sz w:val="28"/>
          <w:szCs w:val="28"/>
        </w:rPr>
        <w:t xml:space="preserve"> </w:t>
      </w:r>
      <w:r w:rsidRPr="0032462E">
        <w:rPr>
          <w:color w:val="000000"/>
          <w:sz w:val="28"/>
          <w:szCs w:val="28"/>
        </w:rPr>
        <w:t>[</w:t>
      </w:r>
      <w:r w:rsidRPr="002872AB">
        <w:rPr>
          <w:color w:val="000000"/>
          <w:sz w:val="28"/>
          <w:szCs w:val="28"/>
        </w:rPr>
        <w:t>Электронный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ресурс</w:t>
      </w:r>
      <w:r w:rsidRPr="0032462E">
        <w:rPr>
          <w:color w:val="000000"/>
          <w:sz w:val="28"/>
          <w:szCs w:val="28"/>
        </w:rPr>
        <w:t xml:space="preserve">]. – </w:t>
      </w:r>
      <w:r w:rsidRPr="002872AB">
        <w:rPr>
          <w:color w:val="000000"/>
          <w:sz w:val="28"/>
          <w:szCs w:val="28"/>
        </w:rPr>
        <w:t>Режим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доступа</w:t>
      </w:r>
      <w:r w:rsidRPr="0032462E">
        <w:rPr>
          <w:color w:val="000000"/>
          <w:sz w:val="28"/>
          <w:szCs w:val="28"/>
        </w:rPr>
        <w:t xml:space="preserve">: </w:t>
      </w:r>
      <w:r w:rsidRPr="00695FFC">
        <w:rPr>
          <w:color w:val="000000"/>
          <w:sz w:val="28"/>
          <w:szCs w:val="28"/>
          <w:lang w:val="en-US"/>
        </w:rPr>
        <w:t>http</w:t>
      </w:r>
      <w:r w:rsidRPr="00695FFC">
        <w:rPr>
          <w:color w:val="000000"/>
          <w:sz w:val="28"/>
          <w:szCs w:val="28"/>
        </w:rPr>
        <w:t>://</w:t>
      </w:r>
      <w:proofErr w:type="spellStart"/>
      <w:r w:rsidRPr="00695FFC">
        <w:rPr>
          <w:color w:val="000000"/>
          <w:sz w:val="28"/>
          <w:szCs w:val="28"/>
          <w:lang w:val="en-US"/>
        </w:rPr>
        <w:t>progopedia</w:t>
      </w:r>
      <w:proofErr w:type="spellEnd"/>
      <w:r w:rsidRPr="00695FFC">
        <w:rPr>
          <w:color w:val="000000"/>
          <w:sz w:val="28"/>
          <w:szCs w:val="28"/>
        </w:rPr>
        <w:t>.</w:t>
      </w:r>
      <w:proofErr w:type="spellStart"/>
      <w:r w:rsidRPr="00695FFC">
        <w:rPr>
          <w:color w:val="000000"/>
          <w:sz w:val="28"/>
          <w:szCs w:val="28"/>
          <w:lang w:val="en-US"/>
        </w:rPr>
        <w:t>ru</w:t>
      </w:r>
      <w:proofErr w:type="spellEnd"/>
      <w:r w:rsidRPr="00695FFC">
        <w:rPr>
          <w:color w:val="000000"/>
          <w:sz w:val="28"/>
          <w:szCs w:val="28"/>
        </w:rPr>
        <w:t>/</w:t>
      </w:r>
      <w:r w:rsidRPr="00695FFC">
        <w:rPr>
          <w:color w:val="000000"/>
          <w:sz w:val="28"/>
          <w:szCs w:val="28"/>
          <w:lang w:val="en-US"/>
        </w:rPr>
        <w:t>language</w:t>
      </w:r>
      <w:r w:rsidRPr="00695FFC">
        <w:rPr>
          <w:color w:val="000000"/>
          <w:sz w:val="28"/>
          <w:szCs w:val="28"/>
        </w:rPr>
        <w:t>/</w:t>
      </w:r>
      <w:proofErr w:type="spellStart"/>
      <w:r w:rsidRPr="00695FFC">
        <w:rPr>
          <w:color w:val="000000"/>
          <w:sz w:val="28"/>
          <w:szCs w:val="28"/>
          <w:lang w:val="en-US"/>
        </w:rPr>
        <w:t>sql</w:t>
      </w:r>
      <w:proofErr w:type="spellEnd"/>
      <w:r w:rsidRPr="00695FFC">
        <w:rPr>
          <w:color w:val="000000"/>
          <w:sz w:val="28"/>
          <w:szCs w:val="28"/>
        </w:rPr>
        <w:t>/</w:t>
      </w:r>
      <w:r w:rsidRPr="0032462E">
        <w:rPr>
          <w:color w:val="000000"/>
          <w:sz w:val="28"/>
          <w:szCs w:val="28"/>
        </w:rPr>
        <w:t xml:space="preserve"> (</w:t>
      </w:r>
      <w:r w:rsidRPr="00DB0944">
        <w:rPr>
          <w:color w:val="000000"/>
          <w:sz w:val="28"/>
          <w:szCs w:val="28"/>
        </w:rPr>
        <w:t>дата</w:t>
      </w:r>
      <w:r w:rsidRPr="0032462E">
        <w:rPr>
          <w:color w:val="000000"/>
          <w:sz w:val="28"/>
          <w:szCs w:val="28"/>
        </w:rPr>
        <w:t xml:space="preserve"> </w:t>
      </w:r>
      <w:r w:rsidRPr="00DB0944">
        <w:rPr>
          <w:color w:val="000000"/>
          <w:sz w:val="28"/>
          <w:szCs w:val="28"/>
        </w:rPr>
        <w:t>обращения</w:t>
      </w:r>
      <w:r w:rsidRPr="0032462E">
        <w:rPr>
          <w:color w:val="000000"/>
          <w:sz w:val="28"/>
          <w:szCs w:val="28"/>
        </w:rPr>
        <w:t xml:space="preserve"> </w:t>
      </w:r>
      <w:r w:rsidRPr="006467F8">
        <w:rPr>
          <w:color w:val="000000"/>
          <w:sz w:val="28"/>
          <w:szCs w:val="28"/>
        </w:rPr>
        <w:t>17</w:t>
      </w:r>
      <w:r w:rsidRPr="0032462E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5</w:t>
      </w:r>
      <w:r w:rsidRPr="0032462E">
        <w:rPr>
          <w:color w:val="000000"/>
          <w:sz w:val="28"/>
          <w:szCs w:val="28"/>
        </w:rPr>
        <w:t>.2019)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Базы данных и СУБД </w:t>
      </w:r>
      <w:r w:rsidRPr="0032462E">
        <w:rPr>
          <w:color w:val="000000"/>
          <w:sz w:val="28"/>
          <w:szCs w:val="28"/>
        </w:rPr>
        <w:t>[</w:t>
      </w:r>
      <w:r w:rsidRPr="002872AB">
        <w:rPr>
          <w:color w:val="000000"/>
          <w:sz w:val="28"/>
          <w:szCs w:val="28"/>
        </w:rPr>
        <w:t>Электронный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ресурс</w:t>
      </w:r>
      <w:r w:rsidRPr="0032462E">
        <w:rPr>
          <w:color w:val="000000"/>
          <w:sz w:val="28"/>
          <w:szCs w:val="28"/>
        </w:rPr>
        <w:t xml:space="preserve">]. – </w:t>
      </w:r>
      <w:r w:rsidRPr="002872AB">
        <w:rPr>
          <w:color w:val="000000"/>
          <w:sz w:val="28"/>
          <w:szCs w:val="28"/>
        </w:rPr>
        <w:t>Режим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доступа</w:t>
      </w:r>
      <w:r w:rsidRPr="0032462E">
        <w:rPr>
          <w:color w:val="000000"/>
          <w:sz w:val="28"/>
          <w:szCs w:val="28"/>
        </w:rPr>
        <w:t xml:space="preserve">: </w:t>
      </w:r>
      <w:r w:rsidRPr="00B37D0B">
        <w:rPr>
          <w:color w:val="000000"/>
          <w:sz w:val="28"/>
          <w:szCs w:val="28"/>
          <w:lang w:val="en-US"/>
        </w:rPr>
        <w:t>http</w:t>
      </w:r>
      <w:r w:rsidRPr="00B37D0B">
        <w:rPr>
          <w:color w:val="000000"/>
          <w:sz w:val="28"/>
          <w:szCs w:val="28"/>
        </w:rPr>
        <w:t>://</w:t>
      </w:r>
      <w:r w:rsidRPr="00B37D0B">
        <w:rPr>
          <w:color w:val="000000"/>
          <w:sz w:val="28"/>
          <w:szCs w:val="28"/>
          <w:lang w:val="en-US"/>
        </w:rPr>
        <w:t>bd</w:t>
      </w:r>
      <w:r w:rsidRPr="00B37D0B">
        <w:rPr>
          <w:color w:val="000000"/>
          <w:sz w:val="28"/>
          <w:szCs w:val="28"/>
        </w:rPr>
        <w:t>-</w:t>
      </w:r>
      <w:proofErr w:type="spellStart"/>
      <w:r w:rsidRPr="00B37D0B">
        <w:rPr>
          <w:color w:val="000000"/>
          <w:sz w:val="28"/>
          <w:szCs w:val="28"/>
          <w:lang w:val="en-US"/>
        </w:rPr>
        <w:t>subd</w:t>
      </w:r>
      <w:proofErr w:type="spellEnd"/>
      <w:r w:rsidRPr="00B37D0B">
        <w:rPr>
          <w:color w:val="000000"/>
          <w:sz w:val="28"/>
          <w:szCs w:val="28"/>
        </w:rPr>
        <w:t>.</w:t>
      </w:r>
      <w:proofErr w:type="spellStart"/>
      <w:r w:rsidRPr="00B37D0B">
        <w:rPr>
          <w:color w:val="000000"/>
          <w:sz w:val="28"/>
          <w:szCs w:val="28"/>
          <w:lang w:val="en-US"/>
        </w:rPr>
        <w:t>ru</w:t>
      </w:r>
      <w:proofErr w:type="spellEnd"/>
      <w:r w:rsidRPr="00B37D0B">
        <w:rPr>
          <w:color w:val="000000"/>
          <w:sz w:val="28"/>
          <w:szCs w:val="28"/>
        </w:rPr>
        <w:t>/</w:t>
      </w:r>
      <w:proofErr w:type="spellStart"/>
      <w:r w:rsidRPr="00B37D0B">
        <w:rPr>
          <w:color w:val="000000"/>
          <w:sz w:val="28"/>
          <w:szCs w:val="28"/>
          <w:lang w:val="en-US"/>
        </w:rPr>
        <w:t>lekcii</w:t>
      </w:r>
      <w:proofErr w:type="spellEnd"/>
      <w:r w:rsidRPr="00B37D0B">
        <w:rPr>
          <w:color w:val="000000"/>
          <w:sz w:val="28"/>
          <w:szCs w:val="28"/>
        </w:rPr>
        <w:t>/</w:t>
      </w:r>
      <w:proofErr w:type="spellStart"/>
      <w:r w:rsidRPr="00B37D0B">
        <w:rPr>
          <w:color w:val="000000"/>
          <w:sz w:val="28"/>
          <w:szCs w:val="28"/>
          <w:lang w:val="en-US"/>
        </w:rPr>
        <w:t>bazi</w:t>
      </w:r>
      <w:proofErr w:type="spellEnd"/>
      <w:r w:rsidRPr="00B37D0B">
        <w:rPr>
          <w:color w:val="000000"/>
          <w:sz w:val="28"/>
          <w:szCs w:val="28"/>
        </w:rPr>
        <w:t>-</w:t>
      </w:r>
      <w:proofErr w:type="spellStart"/>
      <w:r w:rsidRPr="00B37D0B">
        <w:rPr>
          <w:color w:val="000000"/>
          <w:sz w:val="28"/>
          <w:szCs w:val="28"/>
          <w:lang w:val="en-US"/>
        </w:rPr>
        <w:t>dannih</w:t>
      </w:r>
      <w:proofErr w:type="spellEnd"/>
      <w:r w:rsidRPr="00B37D0B">
        <w:rPr>
          <w:color w:val="000000"/>
          <w:sz w:val="28"/>
          <w:szCs w:val="28"/>
        </w:rPr>
        <w:t>-</w:t>
      </w:r>
      <w:proofErr w:type="spellStart"/>
      <w:r w:rsidRPr="00B37D0B">
        <w:rPr>
          <w:color w:val="000000"/>
          <w:sz w:val="28"/>
          <w:szCs w:val="28"/>
          <w:lang w:val="en-US"/>
        </w:rPr>
        <w:t>i</w:t>
      </w:r>
      <w:proofErr w:type="spellEnd"/>
      <w:r w:rsidRPr="00B37D0B">
        <w:rPr>
          <w:color w:val="000000"/>
          <w:sz w:val="28"/>
          <w:szCs w:val="28"/>
        </w:rPr>
        <w:t>-</w:t>
      </w:r>
      <w:proofErr w:type="spellStart"/>
      <w:r w:rsidRPr="00B37D0B">
        <w:rPr>
          <w:color w:val="000000"/>
          <w:sz w:val="28"/>
          <w:szCs w:val="28"/>
          <w:lang w:val="en-US"/>
        </w:rPr>
        <w:t>subd</w:t>
      </w:r>
      <w:proofErr w:type="spellEnd"/>
      <w:r w:rsidRPr="00B37D0B">
        <w:rPr>
          <w:color w:val="000000"/>
          <w:sz w:val="28"/>
          <w:szCs w:val="28"/>
        </w:rPr>
        <w:t>.</w:t>
      </w:r>
      <w:r w:rsidRPr="00B37D0B">
        <w:rPr>
          <w:color w:val="000000"/>
          <w:sz w:val="28"/>
          <w:szCs w:val="28"/>
          <w:lang w:val="en-US"/>
        </w:rPr>
        <w:t>htm</w:t>
      </w:r>
      <w:r w:rsidRPr="0032462E">
        <w:rPr>
          <w:color w:val="000000"/>
          <w:sz w:val="28"/>
          <w:szCs w:val="28"/>
        </w:rPr>
        <w:t xml:space="preserve"> (</w:t>
      </w:r>
      <w:r w:rsidRPr="00DB0944">
        <w:rPr>
          <w:color w:val="000000"/>
          <w:sz w:val="28"/>
          <w:szCs w:val="28"/>
        </w:rPr>
        <w:t>дата</w:t>
      </w:r>
      <w:r w:rsidRPr="0032462E">
        <w:rPr>
          <w:color w:val="000000"/>
          <w:sz w:val="28"/>
          <w:szCs w:val="28"/>
        </w:rPr>
        <w:t xml:space="preserve"> </w:t>
      </w:r>
      <w:r w:rsidRPr="00DB0944">
        <w:rPr>
          <w:color w:val="000000"/>
          <w:sz w:val="28"/>
          <w:szCs w:val="28"/>
        </w:rPr>
        <w:t>обращения</w:t>
      </w:r>
      <w:r w:rsidRPr="0032462E">
        <w:rPr>
          <w:color w:val="000000"/>
          <w:sz w:val="28"/>
          <w:szCs w:val="28"/>
        </w:rPr>
        <w:t xml:space="preserve"> </w:t>
      </w:r>
      <w:r w:rsidRPr="006467F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8</w:t>
      </w:r>
      <w:r w:rsidRPr="0032462E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5</w:t>
      </w:r>
      <w:r w:rsidRPr="0032462E">
        <w:rPr>
          <w:color w:val="000000"/>
          <w:sz w:val="28"/>
          <w:szCs w:val="28"/>
        </w:rPr>
        <w:t>.2019)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r>
        <w:rPr>
          <w:color w:val="000000"/>
          <w:sz w:val="28"/>
          <w:szCs w:val="28"/>
          <w:lang w:val="en-US"/>
        </w:rPr>
        <w:t>MySQL</w:t>
      </w:r>
      <w:r>
        <w:rPr>
          <w:color w:val="000000"/>
          <w:sz w:val="28"/>
          <w:szCs w:val="28"/>
        </w:rPr>
        <w:t xml:space="preserve">: особенности и сферы применения </w:t>
      </w:r>
      <w:r w:rsidRPr="0032462E">
        <w:rPr>
          <w:color w:val="000000"/>
          <w:sz w:val="28"/>
          <w:szCs w:val="28"/>
        </w:rPr>
        <w:t>[</w:t>
      </w:r>
      <w:r w:rsidRPr="002872AB">
        <w:rPr>
          <w:color w:val="000000"/>
          <w:sz w:val="28"/>
          <w:szCs w:val="28"/>
        </w:rPr>
        <w:t>Электронный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ресурс</w:t>
      </w:r>
      <w:r w:rsidRPr="0032462E">
        <w:rPr>
          <w:color w:val="000000"/>
          <w:sz w:val="28"/>
          <w:szCs w:val="28"/>
        </w:rPr>
        <w:t xml:space="preserve">]. – </w:t>
      </w:r>
      <w:r w:rsidRPr="002872AB">
        <w:rPr>
          <w:color w:val="000000"/>
          <w:sz w:val="28"/>
          <w:szCs w:val="28"/>
        </w:rPr>
        <w:t>Режим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доступа</w:t>
      </w:r>
      <w:r w:rsidRPr="0032462E">
        <w:rPr>
          <w:color w:val="000000"/>
          <w:sz w:val="28"/>
          <w:szCs w:val="28"/>
        </w:rPr>
        <w:t xml:space="preserve">: </w:t>
      </w:r>
      <w:r w:rsidRPr="00B37D0B">
        <w:rPr>
          <w:color w:val="000000"/>
          <w:sz w:val="28"/>
          <w:szCs w:val="28"/>
          <w:lang w:val="en-US"/>
        </w:rPr>
        <w:t>https</w:t>
      </w:r>
      <w:r w:rsidRPr="00B37D0B">
        <w:rPr>
          <w:color w:val="000000"/>
          <w:sz w:val="28"/>
          <w:szCs w:val="28"/>
        </w:rPr>
        <w:t>://</w:t>
      </w:r>
      <w:r w:rsidRPr="00B37D0B">
        <w:rPr>
          <w:color w:val="000000"/>
          <w:sz w:val="28"/>
          <w:szCs w:val="28"/>
          <w:lang w:val="en-US"/>
        </w:rPr>
        <w:t>www</w:t>
      </w:r>
      <w:r w:rsidRPr="00B37D0B">
        <w:rPr>
          <w:color w:val="000000"/>
          <w:sz w:val="28"/>
          <w:szCs w:val="28"/>
        </w:rPr>
        <w:t>.</w:t>
      </w:r>
      <w:proofErr w:type="spellStart"/>
      <w:r w:rsidRPr="00B37D0B">
        <w:rPr>
          <w:color w:val="000000"/>
          <w:sz w:val="28"/>
          <w:szCs w:val="28"/>
          <w:lang w:val="en-US"/>
        </w:rPr>
        <w:t>bytemag</w:t>
      </w:r>
      <w:proofErr w:type="spellEnd"/>
      <w:r w:rsidRPr="00B37D0B">
        <w:rPr>
          <w:color w:val="000000"/>
          <w:sz w:val="28"/>
          <w:szCs w:val="28"/>
        </w:rPr>
        <w:t>.</w:t>
      </w:r>
      <w:proofErr w:type="spellStart"/>
      <w:r w:rsidRPr="00B37D0B">
        <w:rPr>
          <w:color w:val="000000"/>
          <w:sz w:val="28"/>
          <w:szCs w:val="28"/>
          <w:lang w:val="en-US"/>
        </w:rPr>
        <w:t>ru</w:t>
      </w:r>
      <w:proofErr w:type="spellEnd"/>
      <w:r w:rsidRPr="00B37D0B">
        <w:rPr>
          <w:color w:val="000000"/>
          <w:sz w:val="28"/>
          <w:szCs w:val="28"/>
        </w:rPr>
        <w:t>/</w:t>
      </w:r>
      <w:r w:rsidRPr="00B37D0B">
        <w:rPr>
          <w:color w:val="000000"/>
          <w:sz w:val="28"/>
          <w:szCs w:val="28"/>
          <w:lang w:val="en-US"/>
        </w:rPr>
        <w:t>articles</w:t>
      </w:r>
      <w:r w:rsidRPr="00B37D0B">
        <w:rPr>
          <w:color w:val="000000"/>
          <w:sz w:val="28"/>
          <w:szCs w:val="28"/>
        </w:rPr>
        <w:t>/</w:t>
      </w:r>
      <w:r w:rsidRPr="00B37D0B">
        <w:rPr>
          <w:color w:val="000000"/>
          <w:sz w:val="28"/>
          <w:szCs w:val="28"/>
          <w:lang w:val="en-US"/>
        </w:rPr>
        <w:t>detail</w:t>
      </w:r>
      <w:r w:rsidRPr="00B37D0B">
        <w:rPr>
          <w:color w:val="000000"/>
          <w:sz w:val="28"/>
          <w:szCs w:val="28"/>
        </w:rPr>
        <w:t>.</w:t>
      </w:r>
      <w:r w:rsidRPr="00B37D0B">
        <w:rPr>
          <w:color w:val="000000"/>
          <w:sz w:val="28"/>
          <w:szCs w:val="28"/>
          <w:lang w:val="en-US"/>
        </w:rPr>
        <w:t>php</w:t>
      </w:r>
      <w:r w:rsidRPr="00B37D0B">
        <w:rPr>
          <w:color w:val="000000"/>
          <w:sz w:val="28"/>
          <w:szCs w:val="28"/>
        </w:rPr>
        <w:t>?</w:t>
      </w:r>
      <w:r w:rsidRPr="00B37D0B">
        <w:rPr>
          <w:color w:val="000000"/>
          <w:sz w:val="28"/>
          <w:szCs w:val="28"/>
          <w:lang w:val="en-US"/>
        </w:rPr>
        <w:t>ID</w:t>
      </w:r>
      <w:r w:rsidRPr="00B37D0B">
        <w:rPr>
          <w:color w:val="000000"/>
          <w:sz w:val="28"/>
          <w:szCs w:val="28"/>
        </w:rPr>
        <w:t>=6547</w:t>
      </w:r>
      <w:r w:rsidRPr="0032462E">
        <w:rPr>
          <w:color w:val="000000"/>
          <w:sz w:val="28"/>
          <w:szCs w:val="28"/>
        </w:rPr>
        <w:t xml:space="preserve"> (</w:t>
      </w:r>
      <w:r w:rsidRPr="00DB0944">
        <w:rPr>
          <w:color w:val="000000"/>
          <w:sz w:val="28"/>
          <w:szCs w:val="28"/>
        </w:rPr>
        <w:t>дата</w:t>
      </w:r>
      <w:r w:rsidRPr="0032462E">
        <w:rPr>
          <w:color w:val="000000"/>
          <w:sz w:val="28"/>
          <w:szCs w:val="28"/>
        </w:rPr>
        <w:t xml:space="preserve"> </w:t>
      </w:r>
      <w:r w:rsidRPr="00DB0944">
        <w:rPr>
          <w:color w:val="000000"/>
          <w:sz w:val="28"/>
          <w:szCs w:val="28"/>
        </w:rPr>
        <w:t>обращения</w:t>
      </w:r>
      <w:r w:rsidRPr="0032462E">
        <w:rPr>
          <w:color w:val="000000"/>
          <w:sz w:val="28"/>
          <w:szCs w:val="28"/>
        </w:rPr>
        <w:t xml:space="preserve"> </w:t>
      </w:r>
      <w:r w:rsidRPr="006467F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8</w:t>
      </w:r>
      <w:r w:rsidRPr="0032462E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5</w:t>
      </w:r>
      <w:r w:rsidRPr="0032462E">
        <w:rPr>
          <w:color w:val="000000"/>
          <w:sz w:val="28"/>
          <w:szCs w:val="28"/>
        </w:rPr>
        <w:t>.2019)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Отличия, достоинства и недостатки базы данных </w:t>
      </w:r>
      <w:r>
        <w:rPr>
          <w:color w:val="000000"/>
          <w:sz w:val="28"/>
          <w:szCs w:val="28"/>
          <w:lang w:val="en-US"/>
        </w:rPr>
        <w:t>PostgreSQL</w:t>
      </w:r>
      <w:r w:rsidRPr="0026756A">
        <w:rPr>
          <w:color w:val="000000"/>
          <w:sz w:val="28"/>
          <w:szCs w:val="28"/>
        </w:rPr>
        <w:t xml:space="preserve"> </w:t>
      </w:r>
      <w:r w:rsidRPr="0032462E">
        <w:rPr>
          <w:color w:val="000000"/>
          <w:sz w:val="28"/>
          <w:szCs w:val="28"/>
        </w:rPr>
        <w:t>[</w:t>
      </w:r>
      <w:r w:rsidRPr="002872AB">
        <w:rPr>
          <w:color w:val="000000"/>
          <w:sz w:val="28"/>
          <w:szCs w:val="28"/>
        </w:rPr>
        <w:t>Электронный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ресурс</w:t>
      </w:r>
      <w:r w:rsidRPr="0032462E">
        <w:rPr>
          <w:color w:val="000000"/>
          <w:sz w:val="28"/>
          <w:szCs w:val="28"/>
        </w:rPr>
        <w:t xml:space="preserve">]. – </w:t>
      </w:r>
      <w:r w:rsidRPr="002872AB">
        <w:rPr>
          <w:color w:val="000000"/>
          <w:sz w:val="28"/>
          <w:szCs w:val="28"/>
        </w:rPr>
        <w:t>Режим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доступа</w:t>
      </w:r>
      <w:r w:rsidRPr="0032462E">
        <w:rPr>
          <w:color w:val="000000"/>
          <w:sz w:val="28"/>
          <w:szCs w:val="28"/>
        </w:rPr>
        <w:t xml:space="preserve">: </w:t>
      </w:r>
      <w:r w:rsidRPr="0026756A">
        <w:rPr>
          <w:color w:val="000000"/>
          <w:sz w:val="28"/>
          <w:szCs w:val="28"/>
          <w:lang w:val="en-US"/>
        </w:rPr>
        <w:t>https</w:t>
      </w:r>
      <w:r w:rsidRPr="0026756A">
        <w:rPr>
          <w:color w:val="000000"/>
          <w:sz w:val="28"/>
          <w:szCs w:val="28"/>
        </w:rPr>
        <w:t>://</w:t>
      </w:r>
      <w:r w:rsidRPr="0026756A">
        <w:rPr>
          <w:color w:val="000000"/>
          <w:sz w:val="28"/>
          <w:szCs w:val="28"/>
          <w:lang w:val="en-US"/>
        </w:rPr>
        <w:t>oracle</w:t>
      </w:r>
      <w:r w:rsidRPr="0026756A">
        <w:rPr>
          <w:color w:val="000000"/>
          <w:sz w:val="28"/>
          <w:szCs w:val="28"/>
        </w:rPr>
        <w:t>-</w:t>
      </w:r>
      <w:r w:rsidRPr="0026756A">
        <w:rPr>
          <w:color w:val="000000"/>
          <w:sz w:val="28"/>
          <w:szCs w:val="28"/>
          <w:lang w:val="en-US"/>
        </w:rPr>
        <w:t>patches</w:t>
      </w:r>
      <w:r w:rsidRPr="0026756A">
        <w:rPr>
          <w:color w:val="000000"/>
          <w:sz w:val="28"/>
          <w:szCs w:val="28"/>
        </w:rPr>
        <w:t>.</w:t>
      </w:r>
      <w:r w:rsidRPr="0026756A">
        <w:rPr>
          <w:color w:val="000000"/>
          <w:sz w:val="28"/>
          <w:szCs w:val="28"/>
          <w:lang w:val="en-US"/>
        </w:rPr>
        <w:t>com</w:t>
      </w:r>
      <w:r w:rsidRPr="0026756A">
        <w:rPr>
          <w:color w:val="000000"/>
          <w:sz w:val="28"/>
          <w:szCs w:val="28"/>
        </w:rPr>
        <w:t>/</w:t>
      </w:r>
      <w:r w:rsidRPr="0026756A">
        <w:rPr>
          <w:color w:val="000000"/>
          <w:sz w:val="28"/>
          <w:szCs w:val="28"/>
          <w:lang w:val="en-US"/>
        </w:rPr>
        <w:t>common</w:t>
      </w:r>
      <w:r w:rsidRPr="0026756A">
        <w:rPr>
          <w:color w:val="000000"/>
          <w:sz w:val="28"/>
          <w:szCs w:val="28"/>
        </w:rPr>
        <w:t>/3214-что-такое-</w:t>
      </w:r>
      <w:proofErr w:type="spellStart"/>
      <w:r w:rsidRPr="0026756A">
        <w:rPr>
          <w:color w:val="000000"/>
          <w:sz w:val="28"/>
          <w:szCs w:val="28"/>
          <w:lang w:val="en-US"/>
        </w:rPr>
        <w:t>postgresql</w:t>
      </w:r>
      <w:proofErr w:type="spellEnd"/>
      <w:r w:rsidRPr="0032462E">
        <w:rPr>
          <w:color w:val="000000"/>
          <w:sz w:val="28"/>
          <w:szCs w:val="28"/>
        </w:rPr>
        <w:t xml:space="preserve"> (</w:t>
      </w:r>
      <w:r w:rsidRPr="00DB0944">
        <w:rPr>
          <w:color w:val="000000"/>
          <w:sz w:val="28"/>
          <w:szCs w:val="28"/>
        </w:rPr>
        <w:t>дата</w:t>
      </w:r>
      <w:r w:rsidRPr="0032462E">
        <w:rPr>
          <w:color w:val="000000"/>
          <w:sz w:val="28"/>
          <w:szCs w:val="28"/>
        </w:rPr>
        <w:t xml:space="preserve"> </w:t>
      </w:r>
      <w:r w:rsidRPr="00DB0944">
        <w:rPr>
          <w:color w:val="000000"/>
          <w:sz w:val="28"/>
          <w:szCs w:val="28"/>
        </w:rPr>
        <w:t>обращения</w:t>
      </w:r>
      <w:r w:rsidRPr="0032462E">
        <w:rPr>
          <w:color w:val="000000"/>
          <w:sz w:val="28"/>
          <w:szCs w:val="28"/>
        </w:rPr>
        <w:t xml:space="preserve"> </w:t>
      </w:r>
      <w:r w:rsidRPr="006467F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8</w:t>
      </w:r>
      <w:r w:rsidRPr="0032462E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5</w:t>
      </w:r>
      <w:r w:rsidRPr="0032462E">
        <w:rPr>
          <w:color w:val="000000"/>
          <w:sz w:val="28"/>
          <w:szCs w:val="28"/>
        </w:rPr>
        <w:t>.2019)</w:t>
      </w:r>
    </w:p>
    <w:p w:rsid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СУБД </w:t>
      </w:r>
      <w:r>
        <w:rPr>
          <w:color w:val="000000"/>
          <w:sz w:val="28"/>
          <w:szCs w:val="28"/>
          <w:lang w:val="en-US"/>
        </w:rPr>
        <w:t>SQL</w:t>
      </w:r>
      <w:r w:rsidRPr="0026756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Server</w:t>
      </w:r>
      <w:r w:rsidRPr="0026756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основные особенности и ее применение </w:t>
      </w:r>
      <w:r w:rsidRPr="0032462E">
        <w:rPr>
          <w:color w:val="000000"/>
          <w:sz w:val="28"/>
          <w:szCs w:val="28"/>
        </w:rPr>
        <w:t>[</w:t>
      </w:r>
      <w:r w:rsidRPr="002872AB">
        <w:rPr>
          <w:color w:val="000000"/>
          <w:sz w:val="28"/>
          <w:szCs w:val="28"/>
        </w:rPr>
        <w:t>Электронный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ресурс</w:t>
      </w:r>
      <w:r w:rsidRPr="0032462E">
        <w:rPr>
          <w:color w:val="000000"/>
          <w:sz w:val="28"/>
          <w:szCs w:val="28"/>
        </w:rPr>
        <w:t xml:space="preserve">]. – </w:t>
      </w:r>
      <w:r w:rsidRPr="002872AB">
        <w:rPr>
          <w:color w:val="000000"/>
          <w:sz w:val="28"/>
          <w:szCs w:val="28"/>
        </w:rPr>
        <w:t>Режим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доступа</w:t>
      </w:r>
      <w:r w:rsidRPr="0032462E">
        <w:rPr>
          <w:color w:val="000000"/>
          <w:sz w:val="28"/>
          <w:szCs w:val="28"/>
        </w:rPr>
        <w:t xml:space="preserve">: </w:t>
      </w:r>
      <w:r w:rsidRPr="0026756A">
        <w:rPr>
          <w:color w:val="000000"/>
          <w:sz w:val="28"/>
          <w:szCs w:val="28"/>
          <w:lang w:val="en-US"/>
        </w:rPr>
        <w:t>https</w:t>
      </w:r>
      <w:r w:rsidRPr="0026756A">
        <w:rPr>
          <w:color w:val="000000"/>
          <w:sz w:val="28"/>
          <w:szCs w:val="28"/>
        </w:rPr>
        <w:t>://</w:t>
      </w:r>
      <w:r w:rsidRPr="0026756A">
        <w:rPr>
          <w:color w:val="000000"/>
          <w:sz w:val="28"/>
          <w:szCs w:val="28"/>
          <w:lang w:val="en-US"/>
        </w:rPr>
        <w:t>www</w:t>
      </w:r>
      <w:r w:rsidRPr="0026756A">
        <w:rPr>
          <w:color w:val="000000"/>
          <w:sz w:val="28"/>
          <w:szCs w:val="28"/>
        </w:rPr>
        <w:t>.</w:t>
      </w:r>
      <w:proofErr w:type="spellStart"/>
      <w:r w:rsidRPr="0026756A">
        <w:rPr>
          <w:color w:val="000000"/>
          <w:sz w:val="28"/>
          <w:szCs w:val="28"/>
          <w:lang w:val="en-US"/>
        </w:rPr>
        <w:t>kazedu</w:t>
      </w:r>
      <w:proofErr w:type="spellEnd"/>
      <w:r w:rsidRPr="0026756A">
        <w:rPr>
          <w:color w:val="000000"/>
          <w:sz w:val="28"/>
          <w:szCs w:val="28"/>
        </w:rPr>
        <w:t>.</w:t>
      </w:r>
      <w:proofErr w:type="spellStart"/>
      <w:r w:rsidRPr="0026756A">
        <w:rPr>
          <w:color w:val="000000"/>
          <w:sz w:val="28"/>
          <w:szCs w:val="28"/>
          <w:lang w:val="en-US"/>
        </w:rPr>
        <w:t>kz</w:t>
      </w:r>
      <w:proofErr w:type="spellEnd"/>
      <w:r w:rsidRPr="0026756A">
        <w:rPr>
          <w:color w:val="000000"/>
          <w:sz w:val="28"/>
          <w:szCs w:val="28"/>
        </w:rPr>
        <w:t>/</w:t>
      </w:r>
      <w:proofErr w:type="spellStart"/>
      <w:r w:rsidRPr="0026756A">
        <w:rPr>
          <w:color w:val="000000"/>
          <w:sz w:val="28"/>
          <w:szCs w:val="28"/>
          <w:lang w:val="en-US"/>
        </w:rPr>
        <w:t>referat</w:t>
      </w:r>
      <w:proofErr w:type="spellEnd"/>
      <w:r w:rsidRPr="0026756A">
        <w:rPr>
          <w:color w:val="000000"/>
          <w:sz w:val="28"/>
          <w:szCs w:val="28"/>
        </w:rPr>
        <w:t>/133608</w:t>
      </w:r>
      <w:r w:rsidRPr="0032462E">
        <w:rPr>
          <w:color w:val="000000"/>
          <w:sz w:val="28"/>
          <w:szCs w:val="28"/>
        </w:rPr>
        <w:t xml:space="preserve"> (</w:t>
      </w:r>
      <w:r w:rsidRPr="00DB0944">
        <w:rPr>
          <w:color w:val="000000"/>
          <w:sz w:val="28"/>
          <w:szCs w:val="28"/>
        </w:rPr>
        <w:t>дата</w:t>
      </w:r>
      <w:r w:rsidRPr="0032462E">
        <w:rPr>
          <w:color w:val="000000"/>
          <w:sz w:val="28"/>
          <w:szCs w:val="28"/>
        </w:rPr>
        <w:t xml:space="preserve"> </w:t>
      </w:r>
      <w:r w:rsidRPr="00DB0944">
        <w:rPr>
          <w:color w:val="000000"/>
          <w:sz w:val="28"/>
          <w:szCs w:val="28"/>
        </w:rPr>
        <w:t>обращения</w:t>
      </w:r>
      <w:r w:rsidRPr="0032462E">
        <w:rPr>
          <w:color w:val="000000"/>
          <w:sz w:val="28"/>
          <w:szCs w:val="28"/>
        </w:rPr>
        <w:t xml:space="preserve"> </w:t>
      </w:r>
      <w:r w:rsidRPr="006467F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8</w:t>
      </w:r>
      <w:r w:rsidRPr="0032462E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5</w:t>
      </w:r>
      <w:r w:rsidRPr="0032462E">
        <w:rPr>
          <w:color w:val="000000"/>
          <w:sz w:val="28"/>
          <w:szCs w:val="28"/>
        </w:rPr>
        <w:t>.2019)</w:t>
      </w:r>
    </w:p>
    <w:p w:rsidR="00663053" w:rsidRPr="009C3B10" w:rsidRDefault="009C3B10" w:rsidP="009C3B10">
      <w:pPr>
        <w:pStyle w:val="a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357" w:hanging="35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Путевод</w:t>
      </w:r>
      <w:proofErr w:type="spellEnd"/>
      <w:r>
        <w:rPr>
          <w:color w:val="000000"/>
          <w:sz w:val="28"/>
          <w:szCs w:val="28"/>
        </w:rPr>
        <w:t xml:space="preserve"> по редакторам исходного кода </w:t>
      </w:r>
      <w:r w:rsidRPr="0032462E">
        <w:rPr>
          <w:color w:val="000000"/>
          <w:sz w:val="28"/>
          <w:szCs w:val="28"/>
        </w:rPr>
        <w:t>[</w:t>
      </w:r>
      <w:r w:rsidRPr="002872AB">
        <w:rPr>
          <w:color w:val="000000"/>
          <w:sz w:val="28"/>
          <w:szCs w:val="28"/>
        </w:rPr>
        <w:t>Электронный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ресурс</w:t>
      </w:r>
      <w:r w:rsidRPr="0032462E">
        <w:rPr>
          <w:color w:val="000000"/>
          <w:sz w:val="28"/>
          <w:szCs w:val="28"/>
        </w:rPr>
        <w:t xml:space="preserve">]. – </w:t>
      </w:r>
      <w:r w:rsidRPr="002872AB">
        <w:rPr>
          <w:color w:val="000000"/>
          <w:sz w:val="28"/>
          <w:szCs w:val="28"/>
        </w:rPr>
        <w:t>Режим</w:t>
      </w:r>
      <w:r w:rsidRPr="0032462E">
        <w:rPr>
          <w:color w:val="000000"/>
          <w:sz w:val="28"/>
          <w:szCs w:val="28"/>
        </w:rPr>
        <w:t xml:space="preserve"> </w:t>
      </w:r>
      <w:r w:rsidRPr="002872AB">
        <w:rPr>
          <w:color w:val="000000"/>
          <w:sz w:val="28"/>
          <w:szCs w:val="28"/>
        </w:rPr>
        <w:t>доступа</w:t>
      </w:r>
      <w:r w:rsidRPr="0032462E">
        <w:rPr>
          <w:color w:val="000000"/>
          <w:sz w:val="28"/>
          <w:szCs w:val="28"/>
        </w:rPr>
        <w:t xml:space="preserve">: </w:t>
      </w:r>
      <w:r w:rsidRPr="00A83032">
        <w:rPr>
          <w:color w:val="000000"/>
          <w:sz w:val="28"/>
          <w:szCs w:val="28"/>
        </w:rPr>
        <w:t>https://www.ixbt.com/soft/code-editors.shtml</w:t>
      </w:r>
      <w:r w:rsidRPr="0032462E">
        <w:rPr>
          <w:color w:val="000000"/>
          <w:sz w:val="28"/>
          <w:szCs w:val="28"/>
        </w:rPr>
        <w:t xml:space="preserve"> (</w:t>
      </w:r>
      <w:r w:rsidRPr="00DB0944">
        <w:rPr>
          <w:color w:val="000000"/>
          <w:sz w:val="28"/>
          <w:szCs w:val="28"/>
        </w:rPr>
        <w:t>дата</w:t>
      </w:r>
      <w:r w:rsidRPr="0032462E">
        <w:rPr>
          <w:color w:val="000000"/>
          <w:sz w:val="28"/>
          <w:szCs w:val="28"/>
        </w:rPr>
        <w:t xml:space="preserve"> </w:t>
      </w:r>
      <w:r w:rsidRPr="00DB0944">
        <w:rPr>
          <w:color w:val="000000"/>
          <w:sz w:val="28"/>
          <w:szCs w:val="28"/>
        </w:rPr>
        <w:t>обращения</w:t>
      </w:r>
      <w:r w:rsidRPr="0032462E">
        <w:rPr>
          <w:color w:val="000000"/>
          <w:sz w:val="28"/>
          <w:szCs w:val="28"/>
        </w:rPr>
        <w:t xml:space="preserve"> </w:t>
      </w:r>
      <w:r w:rsidRPr="006467F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8</w:t>
      </w:r>
      <w:r w:rsidRPr="0032462E">
        <w:rPr>
          <w:color w:val="000000"/>
          <w:sz w:val="28"/>
          <w:szCs w:val="28"/>
        </w:rPr>
        <w:t>.0</w:t>
      </w:r>
      <w:r>
        <w:rPr>
          <w:color w:val="000000"/>
          <w:sz w:val="28"/>
          <w:szCs w:val="28"/>
        </w:rPr>
        <w:t>5</w:t>
      </w:r>
      <w:r w:rsidRPr="0032462E">
        <w:rPr>
          <w:color w:val="000000"/>
          <w:sz w:val="28"/>
          <w:szCs w:val="28"/>
        </w:rPr>
        <w:t>.2019)</w:t>
      </w:r>
      <w:r>
        <w:rPr>
          <w:color w:val="000000"/>
          <w:sz w:val="28"/>
          <w:szCs w:val="28"/>
        </w:rPr>
        <w:t xml:space="preserve"> </w:t>
      </w:r>
    </w:p>
    <w:sectPr w:rsidR="00663053" w:rsidRPr="009C3B10" w:rsidSect="00DB0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774BE"/>
    <w:multiLevelType w:val="hybridMultilevel"/>
    <w:tmpl w:val="E29893D2"/>
    <w:lvl w:ilvl="0" w:tplc="439ADA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3849DC"/>
    <w:multiLevelType w:val="hybridMultilevel"/>
    <w:tmpl w:val="E49244C0"/>
    <w:lvl w:ilvl="0" w:tplc="CE2C184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556A4"/>
    <w:multiLevelType w:val="hybridMultilevel"/>
    <w:tmpl w:val="B7387AF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51FF58FA"/>
    <w:multiLevelType w:val="hybridMultilevel"/>
    <w:tmpl w:val="68E6C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3390F"/>
    <w:multiLevelType w:val="hybridMultilevel"/>
    <w:tmpl w:val="8EBC66AE"/>
    <w:lvl w:ilvl="0" w:tplc="80D4E674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E8416C"/>
    <w:multiLevelType w:val="hybridMultilevel"/>
    <w:tmpl w:val="FC4808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393AB5"/>
    <w:multiLevelType w:val="hybridMultilevel"/>
    <w:tmpl w:val="E49244C0"/>
    <w:lvl w:ilvl="0" w:tplc="CE2C184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758B5"/>
    <w:multiLevelType w:val="hybridMultilevel"/>
    <w:tmpl w:val="DC4019F4"/>
    <w:lvl w:ilvl="0" w:tplc="439ADA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E15883"/>
    <w:multiLevelType w:val="hybridMultilevel"/>
    <w:tmpl w:val="B95EE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B5C66"/>
    <w:multiLevelType w:val="hybridMultilevel"/>
    <w:tmpl w:val="14B824D4"/>
    <w:lvl w:ilvl="0" w:tplc="439ADA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745C6F"/>
    <w:multiLevelType w:val="hybridMultilevel"/>
    <w:tmpl w:val="D8E66FA2"/>
    <w:lvl w:ilvl="0" w:tplc="ECF4F08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067"/>
    <w:rsid w:val="00280A7D"/>
    <w:rsid w:val="00282185"/>
    <w:rsid w:val="003644EE"/>
    <w:rsid w:val="00380140"/>
    <w:rsid w:val="003D2BD3"/>
    <w:rsid w:val="004076FE"/>
    <w:rsid w:val="00625886"/>
    <w:rsid w:val="00663053"/>
    <w:rsid w:val="00786E36"/>
    <w:rsid w:val="00805260"/>
    <w:rsid w:val="00913CD7"/>
    <w:rsid w:val="00984067"/>
    <w:rsid w:val="00993215"/>
    <w:rsid w:val="009A087A"/>
    <w:rsid w:val="009C3B10"/>
    <w:rsid w:val="00A55E24"/>
    <w:rsid w:val="00B32494"/>
    <w:rsid w:val="00E34E1A"/>
    <w:rsid w:val="00EC61C3"/>
    <w:rsid w:val="00EE299C"/>
    <w:rsid w:val="00EE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D457"/>
  <w15:chartTrackingRefBased/>
  <w15:docId w15:val="{931D86DA-5F93-4454-82A6-B444E723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6E36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140"/>
    <w:pPr>
      <w:tabs>
        <w:tab w:val="center" w:pos="4677"/>
        <w:tab w:val="right" w:pos="9355"/>
      </w:tabs>
    </w:pPr>
    <w:rPr>
      <w:lang w:val="uk-UA"/>
    </w:rPr>
  </w:style>
  <w:style w:type="character" w:customStyle="1" w:styleId="a4">
    <w:name w:val="Верхний колонтитул Знак"/>
    <w:basedOn w:val="a0"/>
    <w:link w:val="a3"/>
    <w:uiPriority w:val="99"/>
    <w:rsid w:val="0038014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5">
    <w:name w:val="ТЕКСТ"/>
    <w:basedOn w:val="a"/>
    <w:link w:val="a6"/>
    <w:qFormat/>
    <w:rsid w:val="00380140"/>
    <w:pPr>
      <w:suppressAutoHyphens/>
      <w:spacing w:line="276" w:lineRule="auto"/>
      <w:ind w:firstLine="709"/>
      <w:jc w:val="both"/>
    </w:pPr>
    <w:rPr>
      <w:lang w:eastAsia="ar-SA"/>
    </w:rPr>
  </w:style>
  <w:style w:type="character" w:customStyle="1" w:styleId="a6">
    <w:name w:val="ТЕКСТ Знак"/>
    <w:link w:val="a5"/>
    <w:locked/>
    <w:rsid w:val="00380140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7">
    <w:name w:val="Table Grid"/>
    <w:basedOn w:val="a1"/>
    <w:uiPriority w:val="59"/>
    <w:rsid w:val="00380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280A7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86E3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80A7D"/>
    <w:pPr>
      <w:pageBreakBefore/>
      <w:spacing w:before="0" w:after="120"/>
      <w:ind w:firstLine="709"/>
      <w:outlineLvl w:val="9"/>
    </w:pPr>
    <w:rPr>
      <w:rFonts w:eastAsia="Times New Roman" w:cs="Times New Roman"/>
      <w:b w:val="0"/>
      <w:bCs/>
      <w:caps/>
      <w:szCs w:val="28"/>
      <w:lang w:val="x-none" w:eastAsia="en-US"/>
    </w:rPr>
  </w:style>
  <w:style w:type="paragraph" w:styleId="11">
    <w:name w:val="toc 1"/>
    <w:basedOn w:val="a"/>
    <w:next w:val="a"/>
    <w:autoRedefine/>
    <w:uiPriority w:val="39"/>
    <w:unhideWhenUsed/>
    <w:rsid w:val="00280A7D"/>
    <w:pPr>
      <w:tabs>
        <w:tab w:val="right" w:leader="dot" w:pos="9345"/>
      </w:tabs>
      <w:spacing w:after="100" w:line="360" w:lineRule="auto"/>
      <w:ind w:firstLine="709"/>
      <w:jc w:val="both"/>
    </w:pPr>
    <w:rPr>
      <w:b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280A7D"/>
    <w:pPr>
      <w:tabs>
        <w:tab w:val="right" w:leader="dot" w:pos="9345"/>
      </w:tabs>
      <w:spacing w:after="100" w:line="360" w:lineRule="auto"/>
      <w:ind w:left="220" w:firstLine="709"/>
      <w:jc w:val="both"/>
    </w:pPr>
    <w:rPr>
      <w:noProof/>
      <w:sz w:val="28"/>
      <w:szCs w:val="28"/>
    </w:rPr>
  </w:style>
  <w:style w:type="paragraph" w:styleId="aa">
    <w:name w:val="List Paragraph"/>
    <w:basedOn w:val="a"/>
    <w:uiPriority w:val="34"/>
    <w:qFormat/>
    <w:rsid w:val="00B3249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63053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ab">
    <w:name w:val="Normal (Web)"/>
    <w:basedOn w:val="a"/>
    <w:uiPriority w:val="99"/>
    <w:unhideWhenUsed/>
    <w:rsid w:val="00786E3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8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antica.in/blog/chto-takoe-plag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feo.ru/chto-takoe-plagin-v-kompyutere-i-zachem-on-nuzh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vichkoff.ru/chto-takoe-plagin-ego-osobennosti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2577</Words>
  <Characters>14694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Ботенко</dc:creator>
  <cp:keywords/>
  <dc:description/>
  <cp:lastModifiedBy>Salika Avdil</cp:lastModifiedBy>
  <cp:revision>5</cp:revision>
  <dcterms:created xsi:type="dcterms:W3CDTF">2019-05-30T08:11:00Z</dcterms:created>
  <dcterms:modified xsi:type="dcterms:W3CDTF">2019-06-02T10:27:00Z</dcterms:modified>
</cp:coreProperties>
</file>