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21" w:rsidRDefault="00C21621" w:rsidP="00C21621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C21621" w:rsidRDefault="00C21621" w:rsidP="00C21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5</w:t>
      </w:r>
    </w:p>
    <w:p w:rsidR="00C21621" w:rsidRDefault="00C21621" w:rsidP="00C21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гр. И-1-15(а)</w:t>
      </w:r>
    </w:p>
    <w:p w:rsidR="00C21621" w:rsidRDefault="00C21621" w:rsidP="00C2162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Печенюк</w:t>
      </w:r>
      <w:proofErr w:type="spellEnd"/>
      <w:r>
        <w:rPr>
          <w:b/>
          <w:sz w:val="28"/>
          <w:szCs w:val="28"/>
        </w:rPr>
        <w:t xml:space="preserve"> Анастасии</w:t>
      </w:r>
    </w:p>
    <w:p w:rsidR="00C21621" w:rsidRDefault="00C21621" w:rsidP="00C21621"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Разработка ПО для встроенных систем.</w:t>
      </w:r>
    </w:p>
    <w:p w:rsidR="00C21621" w:rsidRDefault="00C21621" w:rsidP="00C21621">
      <w:pPr>
        <w:rPr>
          <w:sz w:val="28"/>
          <w:szCs w:val="28"/>
          <w:u w:val="single"/>
        </w:rPr>
      </w:pPr>
      <w:r>
        <w:rPr>
          <w:sz w:val="28"/>
          <w:szCs w:val="28"/>
        </w:rPr>
        <w:t>Тема занятия:</w:t>
      </w:r>
      <w:r>
        <w:t xml:space="preserve"> </w:t>
      </w:r>
      <w:r w:rsidRPr="00C21621">
        <w:rPr>
          <w:sz w:val="28"/>
          <w:szCs w:val="28"/>
          <w:u w:val="single"/>
        </w:rPr>
        <w:t>Анализ и синтез компараторов и сумматоров</w:t>
      </w:r>
      <w:r>
        <w:rPr>
          <w:sz w:val="28"/>
          <w:szCs w:val="28"/>
          <w:u w:val="single"/>
        </w:rPr>
        <w:t>.</w:t>
      </w:r>
    </w:p>
    <w:p w:rsidR="00C21621" w:rsidRDefault="00C21621" w:rsidP="00C2162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Цель занятия: </w:t>
      </w:r>
      <w:r w:rsidRPr="00C21621">
        <w:rPr>
          <w:sz w:val="28"/>
          <w:szCs w:val="28"/>
          <w:u w:val="single"/>
        </w:rPr>
        <w:t>изучение принципов построения компараторов и сумматоров</w:t>
      </w:r>
      <w:r>
        <w:rPr>
          <w:sz w:val="28"/>
          <w:szCs w:val="28"/>
          <w:u w:val="single"/>
        </w:rPr>
        <w:t>.</w:t>
      </w:r>
    </w:p>
    <w:p w:rsidR="00C21621" w:rsidRDefault="00C21621" w:rsidP="00C21621">
      <w:pPr>
        <w:rPr>
          <w:sz w:val="28"/>
          <w:szCs w:val="28"/>
        </w:rPr>
      </w:pPr>
    </w:p>
    <w:p w:rsidR="00C21621" w:rsidRPr="00C21621" w:rsidRDefault="00C21621" w:rsidP="00C21621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C21621">
        <w:rPr>
          <w:b/>
          <w:sz w:val="28"/>
          <w:szCs w:val="28"/>
        </w:rPr>
        <w:t>Задание</w:t>
      </w:r>
    </w:p>
    <w:p w:rsidR="00C21621" w:rsidRPr="00C21621" w:rsidRDefault="00C21621" w:rsidP="00C21621">
      <w:pPr>
        <w:pStyle w:val="a3"/>
        <w:numPr>
          <w:ilvl w:val="0"/>
          <w:numId w:val="5"/>
        </w:numPr>
        <w:rPr>
          <w:sz w:val="28"/>
          <w:szCs w:val="28"/>
        </w:rPr>
      </w:pPr>
      <w:r w:rsidRPr="00C21621">
        <w:rPr>
          <w:sz w:val="28"/>
          <w:szCs w:val="28"/>
        </w:rPr>
        <w:t xml:space="preserve">Собрать для исследования сумматора (рис 6). Подать на входы А и В два числа в двоичном коде чтобы сумма их не превышала 10. Записать значение суммы. Изменить одно число таким образом, чтобы сумма </w:t>
      </w:r>
      <w:proofErr w:type="gramStart"/>
      <w:r w:rsidRPr="00C21621">
        <w:rPr>
          <w:sz w:val="28"/>
          <w:szCs w:val="28"/>
        </w:rPr>
        <w:t>была &gt;</w:t>
      </w:r>
      <w:proofErr w:type="gramEnd"/>
      <w:r w:rsidRPr="00C21621">
        <w:rPr>
          <w:sz w:val="28"/>
          <w:szCs w:val="28"/>
        </w:rPr>
        <w:t xml:space="preserve"> 10. Записать значение суммы. Убедится, что произошел перенос четвертого разряда.</w:t>
      </w:r>
    </w:p>
    <w:p w:rsidR="00C21621" w:rsidRPr="00C21621" w:rsidRDefault="00621915" w:rsidP="00C2162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Соб</w:t>
      </w:r>
      <w:r w:rsidR="004B40EF">
        <w:rPr>
          <w:sz w:val="28"/>
          <w:szCs w:val="28"/>
        </w:rPr>
        <w:t>рать</w:t>
      </w:r>
      <w:r w:rsidR="00C21621" w:rsidRPr="00C21621">
        <w:rPr>
          <w:sz w:val="28"/>
          <w:szCs w:val="28"/>
        </w:rPr>
        <w:t xml:space="preserve"> схему компаратора, реализующую поразрядное сравнения.</w:t>
      </w:r>
    </w:p>
    <w:p w:rsidR="00C21621" w:rsidRDefault="00C21621" w:rsidP="00C216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Результат выполнения файла </w:t>
      </w:r>
      <w:r>
        <w:rPr>
          <w:b/>
          <w:sz w:val="28"/>
          <w:szCs w:val="28"/>
          <w:lang w:val="en-US"/>
        </w:rPr>
        <w:t>Lab</w:t>
      </w:r>
      <w:r>
        <w:rPr>
          <w:b/>
          <w:sz w:val="28"/>
          <w:szCs w:val="28"/>
        </w:rPr>
        <w:t>_5_</w:t>
      </w:r>
      <w:proofErr w:type="spellStart"/>
      <w:r>
        <w:rPr>
          <w:b/>
          <w:sz w:val="28"/>
          <w:szCs w:val="28"/>
          <w:lang w:val="en-US"/>
        </w:rPr>
        <w:t>Pechenyuk</w:t>
      </w:r>
      <w:proofErr w:type="spellEnd"/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_1_15</w:t>
      </w:r>
    </w:p>
    <w:p w:rsidR="00C21621" w:rsidRDefault="00C21621" w:rsidP="00C21621">
      <w:pPr>
        <w:rPr>
          <w:b/>
          <w:i/>
          <w:sz w:val="28"/>
          <w:szCs w:val="28"/>
        </w:rPr>
      </w:pPr>
    </w:p>
    <w:p w:rsidR="00C21621" w:rsidRPr="00C21621" w:rsidRDefault="00C21621" w:rsidP="00C21621">
      <w:pPr>
        <w:ind w:left="360"/>
        <w:rPr>
          <w:i/>
          <w:sz w:val="28"/>
          <w:szCs w:val="28"/>
        </w:rPr>
      </w:pPr>
      <w:r w:rsidRPr="00C21621">
        <w:rPr>
          <w:i/>
          <w:sz w:val="28"/>
          <w:szCs w:val="28"/>
        </w:rPr>
        <w:t xml:space="preserve">Собрать для исследования сумматора (рис 6). Подать на входы А и В два числа в двоичном коде чтобы сумма их не превышала 10. Записать значение суммы. Изменить одно число таким образом, чтобы сумма </w:t>
      </w:r>
      <w:proofErr w:type="gramStart"/>
      <w:r w:rsidRPr="00C21621">
        <w:rPr>
          <w:i/>
          <w:sz w:val="28"/>
          <w:szCs w:val="28"/>
        </w:rPr>
        <w:t>была &gt;</w:t>
      </w:r>
      <w:proofErr w:type="gramEnd"/>
      <w:r w:rsidRPr="00C21621">
        <w:rPr>
          <w:i/>
          <w:sz w:val="28"/>
          <w:szCs w:val="28"/>
        </w:rPr>
        <w:t xml:space="preserve"> 10. Записать значение суммы. Убедится, что произошел перенос четвертого разряда.</w:t>
      </w:r>
    </w:p>
    <w:p w:rsidR="00C21621" w:rsidRPr="00621915" w:rsidRDefault="00C21621" w:rsidP="00C21621">
      <w:pPr>
        <w:rPr>
          <w:b/>
          <w:sz w:val="28"/>
          <w:szCs w:val="28"/>
        </w:rPr>
      </w:pPr>
    </w:p>
    <w:p w:rsidR="00C21621" w:rsidRDefault="009149B2" w:rsidP="00C216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D6950" wp14:editId="50E5B2E9">
            <wp:extent cx="426720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1" w:rsidRDefault="00C21621" w:rsidP="00C21621">
      <w:pPr>
        <w:jc w:val="center"/>
      </w:pPr>
      <w:r>
        <w:t xml:space="preserve">Рис.1.1 </w:t>
      </w:r>
      <w:r w:rsidR="009149B2">
        <w:t>Схема для исследования сумматора. Сумма не превышает 10</w:t>
      </w:r>
    </w:p>
    <w:p w:rsidR="009149B2" w:rsidRDefault="009149B2" w:rsidP="00C21621">
      <w:pPr>
        <w:jc w:val="center"/>
      </w:pPr>
    </w:p>
    <w:p w:rsidR="009149B2" w:rsidRDefault="00D539BA" w:rsidP="00C21621">
      <w:pPr>
        <w:jc w:val="center"/>
      </w:pPr>
      <w:r>
        <w:rPr>
          <w:noProof/>
        </w:rPr>
        <w:lastRenderedPageBreak/>
        <w:drawing>
          <wp:inline distT="0" distB="0" distL="0" distR="0" wp14:anchorId="3B4C6AAC" wp14:editId="43B81519">
            <wp:extent cx="539115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9149B2" w:rsidP="009149B2">
      <w:pPr>
        <w:jc w:val="center"/>
      </w:pPr>
      <w:r>
        <w:t>Рис.1.2 Схема для исследования сумматора. Сумма больше 10</w:t>
      </w:r>
    </w:p>
    <w:p w:rsidR="009149B2" w:rsidRDefault="009149B2" w:rsidP="009149B2">
      <w:pPr>
        <w:jc w:val="center"/>
      </w:pPr>
    </w:p>
    <w:p w:rsidR="009149B2" w:rsidRDefault="009149B2" w:rsidP="00C21621">
      <w:pPr>
        <w:jc w:val="center"/>
      </w:pPr>
    </w:p>
    <w:p w:rsidR="00C21621" w:rsidRDefault="00C21621" w:rsidP="00C21621">
      <w:pPr>
        <w:jc w:val="center"/>
      </w:pPr>
    </w:p>
    <w:p w:rsidR="004B40EF" w:rsidRPr="004B40EF" w:rsidRDefault="009149B2" w:rsidP="004B40E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Соб</w:t>
      </w:r>
      <w:r w:rsidR="004B40EF" w:rsidRPr="004B40EF">
        <w:rPr>
          <w:i/>
          <w:sz w:val="28"/>
          <w:szCs w:val="28"/>
        </w:rPr>
        <w:t>рать схему компаратора, реализующую поразрядное сравнения.</w:t>
      </w:r>
    </w:p>
    <w:p w:rsidR="00C21621" w:rsidRDefault="00D539BA" w:rsidP="00C21621">
      <w:r>
        <w:rPr>
          <w:noProof/>
        </w:rPr>
        <w:drawing>
          <wp:inline distT="0" distB="0" distL="0" distR="0" wp14:anchorId="71AFF759" wp14:editId="17738FD9">
            <wp:extent cx="2800350" cy="3811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954" cy="38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BA" w:rsidRDefault="00D539BA" w:rsidP="00C21621"/>
    <w:p w:rsidR="00C21621" w:rsidRPr="00D539BA" w:rsidRDefault="009149B2" w:rsidP="00C21621">
      <w:pPr>
        <w:jc w:val="center"/>
      </w:pPr>
      <w:r>
        <w:t>Рис.1.3</w:t>
      </w:r>
      <w:r w:rsidR="00C21621">
        <w:t xml:space="preserve">. </w:t>
      </w:r>
      <w:r w:rsidR="00D539BA" w:rsidRPr="00D539BA">
        <w:t>схема компаратора, реализующая</w:t>
      </w:r>
      <w:r w:rsidR="00D539BA" w:rsidRPr="00D539BA">
        <w:t xml:space="preserve"> поразрядное сравнения.</w:t>
      </w:r>
      <w:r w:rsidR="00D539BA" w:rsidRPr="00D539BA">
        <w:t xml:space="preserve"> Два числа могут быть или равны, или не равны.</w:t>
      </w:r>
    </w:p>
    <w:p w:rsidR="00C21621" w:rsidRDefault="00C21621" w:rsidP="00C21621">
      <w:pPr>
        <w:rPr>
          <w:sz w:val="28"/>
          <w:szCs w:val="28"/>
        </w:rPr>
      </w:pPr>
    </w:p>
    <w:p w:rsidR="00C21621" w:rsidRDefault="00C21621" w:rsidP="00C21621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="00D539BA">
        <w:rPr>
          <w:sz w:val="28"/>
          <w:szCs w:val="28"/>
        </w:rPr>
        <w:t xml:space="preserve"> </w:t>
      </w:r>
      <w:proofErr w:type="gramStart"/>
      <w:r w:rsidR="00D539BA">
        <w:rPr>
          <w:sz w:val="28"/>
          <w:szCs w:val="28"/>
        </w:rPr>
        <w:t>В</w:t>
      </w:r>
      <w:proofErr w:type="gramEnd"/>
      <w:r w:rsidR="00D539BA">
        <w:rPr>
          <w:sz w:val="28"/>
          <w:szCs w:val="28"/>
        </w:rPr>
        <w:t xml:space="preserve"> данной лабораторной работе</w:t>
      </w:r>
      <w:r w:rsidRPr="00D539BA">
        <w:rPr>
          <w:sz w:val="28"/>
          <w:szCs w:val="28"/>
        </w:rPr>
        <w:t xml:space="preserve"> </w:t>
      </w:r>
      <w:r w:rsidR="00D539BA" w:rsidRPr="00D539BA">
        <w:rPr>
          <w:sz w:val="28"/>
          <w:szCs w:val="28"/>
        </w:rPr>
        <w:t>изучили принципы</w:t>
      </w:r>
      <w:r w:rsidR="00D539BA" w:rsidRPr="00D539BA">
        <w:rPr>
          <w:sz w:val="28"/>
          <w:szCs w:val="28"/>
        </w:rPr>
        <w:t xml:space="preserve"> построения компараторов и сумматоров</w:t>
      </w:r>
      <w:r w:rsidR="00D539BA">
        <w:rPr>
          <w:sz w:val="28"/>
          <w:szCs w:val="28"/>
        </w:rPr>
        <w:t>.</w:t>
      </w:r>
      <w:bookmarkStart w:id="0" w:name="_GoBack"/>
      <w:bookmarkEnd w:id="0"/>
    </w:p>
    <w:p w:rsidR="00C21621" w:rsidRDefault="00C21621" w:rsidP="00C21621">
      <w:pPr>
        <w:ind w:firstLine="708"/>
        <w:jc w:val="both"/>
      </w:pPr>
    </w:p>
    <w:p w:rsidR="00764EB8" w:rsidRDefault="00764EB8"/>
    <w:sectPr w:rsidR="00764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5BB5"/>
    <w:multiLevelType w:val="hybridMultilevel"/>
    <w:tmpl w:val="F87C3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360E3"/>
    <w:multiLevelType w:val="hybridMultilevel"/>
    <w:tmpl w:val="39A83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78A4"/>
    <w:multiLevelType w:val="hybridMultilevel"/>
    <w:tmpl w:val="1FBE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42CFD"/>
    <w:multiLevelType w:val="hybridMultilevel"/>
    <w:tmpl w:val="490A9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21"/>
    <w:rsid w:val="004B40EF"/>
    <w:rsid w:val="00621915"/>
    <w:rsid w:val="00764EB8"/>
    <w:rsid w:val="009149B2"/>
    <w:rsid w:val="00C21621"/>
    <w:rsid w:val="00D539BA"/>
    <w:rsid w:val="00D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80ABA-DCA5-4CB7-81D5-6D3E9A92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2017-03-27T20:59:00Z</dcterms:created>
  <dcterms:modified xsi:type="dcterms:W3CDTF">2017-03-31T07:30:00Z</dcterms:modified>
</cp:coreProperties>
</file>