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5967" w:rsidRPr="00200177" w:rsidRDefault="00200177" w:rsidP="001B00C3">
      <w:pPr>
        <w:spacing w:after="29" w:line="240" w:lineRule="auto"/>
        <w:jc w:val="center"/>
        <w:rPr>
          <w:rFonts w:ascii="Times New Roman" w:hAnsi="Times New Roman" w:cs="Times New Roman"/>
          <w:sz w:val="28"/>
          <w:szCs w:val="28"/>
        </w:rPr>
      </w:pPr>
      <w:bookmarkStart w:id="0" w:name="_GoBack"/>
      <w:r w:rsidRPr="00200177">
        <w:rPr>
          <w:rFonts w:ascii="Times New Roman" w:hAnsi="Times New Roman" w:cs="Times New Roman"/>
          <w:b/>
          <w:sz w:val="28"/>
          <w:szCs w:val="28"/>
        </w:rPr>
        <w:t>ЛАБОРАТОРНАЯ РАБОТА №3</w:t>
      </w:r>
    </w:p>
    <w:bookmarkEnd w:id="0"/>
    <w:p w:rsidR="00B85967" w:rsidRPr="00200177" w:rsidRDefault="00200177">
      <w:pPr>
        <w:spacing w:after="39" w:line="240" w:lineRule="auto"/>
        <w:ind w:left="77" w:right="0" w:firstLine="0"/>
        <w:jc w:val="left"/>
        <w:rPr>
          <w:rFonts w:ascii="Times New Roman" w:hAnsi="Times New Roman" w:cs="Times New Roman"/>
          <w:sz w:val="28"/>
          <w:szCs w:val="28"/>
        </w:rPr>
      </w:pPr>
      <w:r w:rsidRPr="00200177">
        <w:rPr>
          <w:rFonts w:ascii="Times New Roman" w:hAnsi="Times New Roman" w:cs="Times New Roman"/>
          <w:b/>
          <w:sz w:val="28"/>
          <w:szCs w:val="28"/>
        </w:rPr>
        <w:t xml:space="preserve"> </w:t>
      </w:r>
    </w:p>
    <w:p w:rsidR="00B85967" w:rsidRPr="00200177" w:rsidRDefault="00200177">
      <w:pPr>
        <w:spacing w:after="29" w:line="240" w:lineRule="auto"/>
        <w:jc w:val="left"/>
        <w:rPr>
          <w:rFonts w:ascii="Times New Roman" w:hAnsi="Times New Roman" w:cs="Times New Roman"/>
          <w:sz w:val="28"/>
          <w:szCs w:val="28"/>
        </w:rPr>
      </w:pPr>
      <w:r w:rsidRPr="00200177">
        <w:rPr>
          <w:rFonts w:ascii="Times New Roman" w:hAnsi="Times New Roman" w:cs="Times New Roman"/>
          <w:b/>
          <w:sz w:val="28"/>
          <w:szCs w:val="28"/>
        </w:rPr>
        <w:t xml:space="preserve">ПЛАН </w:t>
      </w:r>
    </w:p>
    <w:p w:rsidR="00B85967" w:rsidRPr="00200177" w:rsidRDefault="00200177">
      <w:pPr>
        <w:spacing w:after="38" w:line="240" w:lineRule="auto"/>
        <w:ind w:left="7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По дисциплине: </w:t>
      </w:r>
      <w:r w:rsidRPr="00200177">
        <w:rPr>
          <w:rFonts w:ascii="Times New Roman" w:hAnsi="Times New Roman" w:cs="Times New Roman"/>
          <w:sz w:val="28"/>
          <w:szCs w:val="28"/>
        </w:rPr>
        <w:tab/>
      </w:r>
      <w:r w:rsidRPr="00200177">
        <w:rPr>
          <w:rFonts w:ascii="Times New Roman" w:hAnsi="Times New Roman" w:cs="Times New Roman"/>
          <w:sz w:val="28"/>
          <w:szCs w:val="28"/>
          <w:u w:val="single" w:color="000000"/>
        </w:rPr>
        <w:t>Разработка ПО для встроенных систем</w:t>
      </w:r>
      <w:r w:rsidRPr="00200177">
        <w:rPr>
          <w:rFonts w:ascii="Times New Roman" w:hAnsi="Times New Roman" w:cs="Times New Roman"/>
          <w:sz w:val="28"/>
          <w:szCs w:val="28"/>
        </w:rPr>
        <w:t xml:space="preserve"> </w:t>
      </w:r>
    </w:p>
    <w:p w:rsidR="00B85967" w:rsidRPr="00200177" w:rsidRDefault="00200177">
      <w:pPr>
        <w:rPr>
          <w:rFonts w:ascii="Times New Roman" w:hAnsi="Times New Roman" w:cs="Times New Roman"/>
          <w:sz w:val="28"/>
          <w:szCs w:val="28"/>
        </w:rPr>
      </w:pPr>
      <w:r w:rsidRPr="00200177">
        <w:rPr>
          <w:rFonts w:ascii="Times New Roman" w:hAnsi="Times New Roman" w:cs="Times New Roman"/>
          <w:sz w:val="28"/>
          <w:szCs w:val="28"/>
        </w:rPr>
        <w:t xml:space="preserve">Тема занятия: </w:t>
      </w:r>
      <w:r w:rsidRPr="00200177">
        <w:rPr>
          <w:rFonts w:ascii="Times New Roman" w:hAnsi="Times New Roman" w:cs="Times New Roman"/>
          <w:sz w:val="28"/>
          <w:szCs w:val="28"/>
        </w:rPr>
        <w:tab/>
        <w:t xml:space="preserve">Анализ и синтез дешифратора и шифратора </w:t>
      </w:r>
    </w:p>
    <w:p w:rsidR="00B85967" w:rsidRPr="00200177" w:rsidRDefault="00200177">
      <w:pPr>
        <w:rPr>
          <w:rFonts w:ascii="Times New Roman" w:hAnsi="Times New Roman" w:cs="Times New Roman"/>
          <w:sz w:val="28"/>
          <w:szCs w:val="28"/>
        </w:rPr>
      </w:pPr>
      <w:r w:rsidRPr="00200177">
        <w:rPr>
          <w:rFonts w:ascii="Times New Roman" w:hAnsi="Times New Roman" w:cs="Times New Roman"/>
          <w:sz w:val="28"/>
          <w:szCs w:val="28"/>
        </w:rPr>
        <w:t xml:space="preserve">Цель </w:t>
      </w:r>
      <w:proofErr w:type="gramStart"/>
      <w:r w:rsidRPr="00200177">
        <w:rPr>
          <w:rFonts w:ascii="Times New Roman" w:hAnsi="Times New Roman" w:cs="Times New Roman"/>
          <w:sz w:val="28"/>
          <w:szCs w:val="28"/>
        </w:rPr>
        <w:t>занятия:  изучение</w:t>
      </w:r>
      <w:proofErr w:type="gramEnd"/>
      <w:r w:rsidRPr="00200177">
        <w:rPr>
          <w:rFonts w:ascii="Times New Roman" w:hAnsi="Times New Roman" w:cs="Times New Roman"/>
          <w:sz w:val="28"/>
          <w:szCs w:val="28"/>
        </w:rPr>
        <w:t xml:space="preserve"> принципов построения дешифратора и шифратора</w:t>
      </w:r>
      <w:r w:rsidRPr="00200177">
        <w:rPr>
          <w:rFonts w:ascii="Times New Roman" w:hAnsi="Times New Roman" w:cs="Times New Roman"/>
          <w:b/>
          <w:sz w:val="28"/>
          <w:szCs w:val="28"/>
        </w:rPr>
        <w:t xml:space="preserve"> </w:t>
      </w:r>
      <w:r w:rsidRPr="00200177">
        <w:rPr>
          <w:rFonts w:ascii="Times New Roman" w:hAnsi="Times New Roman" w:cs="Times New Roman"/>
          <w:sz w:val="28"/>
          <w:szCs w:val="28"/>
        </w:rPr>
        <w:t>Количество часов:  2</w:t>
      </w:r>
      <w:r w:rsidRPr="00200177">
        <w:rPr>
          <w:rFonts w:ascii="Times New Roman" w:hAnsi="Times New Roman" w:cs="Times New Roman"/>
          <w:b/>
          <w:sz w:val="28"/>
          <w:szCs w:val="28"/>
        </w:rPr>
        <w:t xml:space="preserve"> </w:t>
      </w:r>
    </w:p>
    <w:p w:rsidR="00B85967" w:rsidRPr="00200177" w:rsidRDefault="00200177">
      <w:pPr>
        <w:spacing w:after="38" w:line="240" w:lineRule="auto"/>
        <w:ind w:left="7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 </w:t>
      </w:r>
    </w:p>
    <w:p w:rsidR="00B85967" w:rsidRPr="00200177" w:rsidRDefault="00200177">
      <w:pPr>
        <w:spacing w:after="29" w:line="240" w:lineRule="auto"/>
        <w:jc w:val="left"/>
        <w:rPr>
          <w:rFonts w:ascii="Times New Roman" w:hAnsi="Times New Roman" w:cs="Times New Roman"/>
          <w:sz w:val="28"/>
          <w:szCs w:val="28"/>
        </w:rPr>
      </w:pPr>
      <w:r w:rsidRPr="00200177">
        <w:rPr>
          <w:rFonts w:ascii="Times New Roman" w:hAnsi="Times New Roman" w:cs="Times New Roman"/>
          <w:b/>
          <w:sz w:val="28"/>
          <w:szCs w:val="28"/>
        </w:rPr>
        <w:t xml:space="preserve">Содержание работы </w:t>
      </w:r>
    </w:p>
    <w:p w:rsidR="00B85967" w:rsidRPr="00200177" w:rsidRDefault="00200177">
      <w:pPr>
        <w:rPr>
          <w:rFonts w:ascii="Times New Roman" w:hAnsi="Times New Roman" w:cs="Times New Roman"/>
          <w:sz w:val="28"/>
          <w:szCs w:val="28"/>
        </w:rPr>
      </w:pPr>
      <w:r w:rsidRPr="00200177">
        <w:rPr>
          <w:rFonts w:ascii="Times New Roman" w:hAnsi="Times New Roman" w:cs="Times New Roman"/>
          <w:sz w:val="28"/>
          <w:szCs w:val="28"/>
        </w:rPr>
        <w:t xml:space="preserve">Цель работы будет достигнута путем осуществления следующих действий: </w:t>
      </w:r>
    </w:p>
    <w:p w:rsidR="00B85967" w:rsidRPr="00200177" w:rsidRDefault="00200177">
      <w:pPr>
        <w:numPr>
          <w:ilvl w:val="0"/>
          <w:numId w:val="1"/>
        </w:numPr>
        <w:ind w:hanging="360"/>
        <w:rPr>
          <w:rFonts w:ascii="Times New Roman" w:hAnsi="Times New Roman" w:cs="Times New Roman"/>
          <w:sz w:val="28"/>
          <w:szCs w:val="28"/>
        </w:rPr>
      </w:pPr>
      <w:proofErr w:type="gramStart"/>
      <w:r w:rsidRPr="00200177">
        <w:rPr>
          <w:rFonts w:ascii="Times New Roman" w:hAnsi="Times New Roman" w:cs="Times New Roman"/>
          <w:sz w:val="28"/>
          <w:szCs w:val="28"/>
        </w:rPr>
        <w:t>составление</w:t>
      </w:r>
      <w:proofErr w:type="gramEnd"/>
      <w:r w:rsidRPr="00200177">
        <w:rPr>
          <w:rFonts w:ascii="Times New Roman" w:hAnsi="Times New Roman" w:cs="Times New Roman"/>
          <w:sz w:val="28"/>
          <w:szCs w:val="28"/>
        </w:rPr>
        <w:t xml:space="preserve"> таблицы истинности работы логического устройства; </w:t>
      </w:r>
    </w:p>
    <w:p w:rsidR="00B85967" w:rsidRPr="00200177" w:rsidRDefault="00200177">
      <w:pPr>
        <w:numPr>
          <w:ilvl w:val="0"/>
          <w:numId w:val="1"/>
        </w:numPr>
        <w:ind w:hanging="360"/>
        <w:rPr>
          <w:rFonts w:ascii="Times New Roman" w:hAnsi="Times New Roman" w:cs="Times New Roman"/>
          <w:sz w:val="28"/>
          <w:szCs w:val="28"/>
        </w:rPr>
      </w:pPr>
      <w:proofErr w:type="gramStart"/>
      <w:r w:rsidRPr="00200177">
        <w:rPr>
          <w:rFonts w:ascii="Times New Roman" w:hAnsi="Times New Roman" w:cs="Times New Roman"/>
          <w:sz w:val="28"/>
          <w:szCs w:val="28"/>
        </w:rPr>
        <w:t>составление</w:t>
      </w:r>
      <w:proofErr w:type="gramEnd"/>
      <w:r w:rsidRPr="00200177">
        <w:rPr>
          <w:rFonts w:ascii="Times New Roman" w:hAnsi="Times New Roman" w:cs="Times New Roman"/>
          <w:sz w:val="28"/>
          <w:szCs w:val="28"/>
        </w:rPr>
        <w:t xml:space="preserve"> логического выражения в соответствии с составленной таблицей истинности и его минимизация; </w:t>
      </w:r>
    </w:p>
    <w:p w:rsidR="00B85967" w:rsidRPr="00200177" w:rsidRDefault="00200177">
      <w:pPr>
        <w:numPr>
          <w:ilvl w:val="0"/>
          <w:numId w:val="1"/>
        </w:numPr>
        <w:spacing w:after="47" w:line="234" w:lineRule="auto"/>
        <w:ind w:hanging="360"/>
        <w:rPr>
          <w:rFonts w:ascii="Times New Roman" w:hAnsi="Times New Roman" w:cs="Times New Roman"/>
          <w:sz w:val="28"/>
          <w:szCs w:val="28"/>
        </w:rPr>
      </w:pPr>
      <w:proofErr w:type="gramStart"/>
      <w:r w:rsidRPr="00200177">
        <w:rPr>
          <w:rFonts w:ascii="Times New Roman" w:hAnsi="Times New Roman" w:cs="Times New Roman"/>
          <w:sz w:val="28"/>
          <w:szCs w:val="28"/>
        </w:rPr>
        <w:t>составление  схемы</w:t>
      </w:r>
      <w:proofErr w:type="gramEnd"/>
      <w:r w:rsidRPr="00200177">
        <w:rPr>
          <w:rFonts w:ascii="Times New Roman" w:hAnsi="Times New Roman" w:cs="Times New Roman"/>
          <w:sz w:val="28"/>
          <w:szCs w:val="28"/>
        </w:rPr>
        <w:t xml:space="preserve"> электрической функциональной синтезируемого устройства в соответствии с составленным логическим выражением с помощью эмулятора; </w:t>
      </w:r>
    </w:p>
    <w:p w:rsidR="00B85967" w:rsidRPr="00200177" w:rsidRDefault="00200177">
      <w:pPr>
        <w:numPr>
          <w:ilvl w:val="0"/>
          <w:numId w:val="1"/>
        </w:numPr>
        <w:ind w:hanging="360"/>
        <w:rPr>
          <w:rFonts w:ascii="Times New Roman" w:hAnsi="Times New Roman" w:cs="Times New Roman"/>
          <w:sz w:val="28"/>
          <w:szCs w:val="28"/>
        </w:rPr>
      </w:pPr>
      <w:proofErr w:type="gramStart"/>
      <w:r w:rsidRPr="00200177">
        <w:rPr>
          <w:rFonts w:ascii="Times New Roman" w:hAnsi="Times New Roman" w:cs="Times New Roman"/>
          <w:sz w:val="28"/>
          <w:szCs w:val="28"/>
        </w:rPr>
        <w:t>проверка</w:t>
      </w:r>
      <w:proofErr w:type="gramEnd"/>
      <w:r w:rsidRPr="00200177">
        <w:rPr>
          <w:rFonts w:ascii="Times New Roman" w:hAnsi="Times New Roman" w:cs="Times New Roman"/>
          <w:sz w:val="28"/>
          <w:szCs w:val="28"/>
        </w:rPr>
        <w:t xml:space="preserve"> работоспособности схемы по таблице истинности с помощью эмулятора. </w:t>
      </w:r>
    </w:p>
    <w:p w:rsidR="00B85967" w:rsidRPr="00200177" w:rsidRDefault="00200177">
      <w:pPr>
        <w:spacing w:after="38" w:line="240" w:lineRule="auto"/>
        <w:ind w:left="77" w:right="0" w:firstLine="0"/>
        <w:jc w:val="left"/>
        <w:rPr>
          <w:rFonts w:ascii="Times New Roman" w:hAnsi="Times New Roman" w:cs="Times New Roman"/>
          <w:sz w:val="28"/>
          <w:szCs w:val="28"/>
        </w:rPr>
      </w:pPr>
      <w:r w:rsidRPr="00200177">
        <w:rPr>
          <w:rFonts w:ascii="Times New Roman" w:hAnsi="Times New Roman" w:cs="Times New Roman"/>
          <w:b/>
          <w:sz w:val="28"/>
          <w:szCs w:val="28"/>
        </w:rPr>
        <w:t xml:space="preserve"> </w:t>
      </w:r>
    </w:p>
    <w:p w:rsidR="00B85967" w:rsidRPr="00200177" w:rsidRDefault="00200177">
      <w:pPr>
        <w:spacing w:after="29" w:line="240" w:lineRule="auto"/>
        <w:jc w:val="left"/>
        <w:rPr>
          <w:rFonts w:ascii="Times New Roman" w:hAnsi="Times New Roman" w:cs="Times New Roman"/>
          <w:sz w:val="28"/>
          <w:szCs w:val="28"/>
        </w:rPr>
      </w:pPr>
      <w:r w:rsidRPr="00200177">
        <w:rPr>
          <w:rFonts w:ascii="Times New Roman" w:hAnsi="Times New Roman" w:cs="Times New Roman"/>
          <w:b/>
          <w:sz w:val="28"/>
          <w:szCs w:val="28"/>
        </w:rPr>
        <w:t xml:space="preserve">Основные теоретические положения </w:t>
      </w:r>
    </w:p>
    <w:p w:rsidR="00B85967" w:rsidRPr="00200177" w:rsidRDefault="00200177">
      <w:pPr>
        <w:ind w:right="210"/>
        <w:rPr>
          <w:rFonts w:ascii="Times New Roman" w:hAnsi="Times New Roman" w:cs="Times New Roman"/>
          <w:sz w:val="28"/>
          <w:szCs w:val="28"/>
        </w:rPr>
      </w:pPr>
      <w:r w:rsidRPr="00200177">
        <w:rPr>
          <w:rFonts w:ascii="Times New Roman" w:hAnsi="Times New Roman" w:cs="Times New Roman"/>
          <w:b/>
          <w:i/>
          <w:sz w:val="28"/>
          <w:szCs w:val="28"/>
        </w:rPr>
        <w:t>Дешифраторы</w:t>
      </w:r>
      <w:r w:rsidRPr="00200177">
        <w:rPr>
          <w:rFonts w:ascii="Times New Roman" w:hAnsi="Times New Roman" w:cs="Times New Roman"/>
          <w:sz w:val="28"/>
          <w:szCs w:val="28"/>
        </w:rPr>
        <w:t xml:space="preserve"> (ДШ) — это комбинационные схемы с </w:t>
      </w:r>
      <w:r w:rsidRPr="00200177">
        <w:rPr>
          <w:rFonts w:ascii="Times New Roman" w:hAnsi="Times New Roman" w:cs="Times New Roman"/>
          <w:i/>
          <w:sz w:val="28"/>
          <w:szCs w:val="28"/>
        </w:rPr>
        <w:t>n</w:t>
      </w:r>
      <w:r w:rsidRPr="00200177">
        <w:rPr>
          <w:rFonts w:ascii="Times New Roman" w:hAnsi="Times New Roman" w:cs="Times New Roman"/>
          <w:sz w:val="28"/>
          <w:szCs w:val="28"/>
        </w:rPr>
        <w:t xml:space="preserve"> входами и </w:t>
      </w:r>
      <w:r w:rsidRPr="00200177">
        <w:rPr>
          <w:rFonts w:ascii="Times New Roman" w:hAnsi="Times New Roman" w:cs="Times New Roman"/>
          <w:i/>
          <w:sz w:val="28"/>
          <w:szCs w:val="28"/>
        </w:rPr>
        <w:t>m = 2</w:t>
      </w:r>
      <w:r w:rsidRPr="00200177">
        <w:rPr>
          <w:rFonts w:ascii="Times New Roman" w:hAnsi="Times New Roman" w:cs="Times New Roman"/>
          <w:i/>
          <w:sz w:val="28"/>
          <w:szCs w:val="28"/>
          <w:vertAlign w:val="superscript"/>
        </w:rPr>
        <w:t>n</w:t>
      </w:r>
      <w:r w:rsidRPr="00200177">
        <w:rPr>
          <w:rFonts w:ascii="Times New Roman" w:hAnsi="Times New Roman" w:cs="Times New Roman"/>
          <w:sz w:val="28"/>
          <w:szCs w:val="28"/>
        </w:rPr>
        <w:t xml:space="preserve"> выходами. Единичный сигнал, формирующийся на одном из </w:t>
      </w:r>
      <w:r w:rsidRPr="00200177">
        <w:rPr>
          <w:rFonts w:ascii="Times New Roman" w:hAnsi="Times New Roman" w:cs="Times New Roman"/>
          <w:i/>
          <w:sz w:val="28"/>
          <w:szCs w:val="28"/>
        </w:rPr>
        <w:t>m</w:t>
      </w:r>
      <w:r w:rsidRPr="00200177">
        <w:rPr>
          <w:rFonts w:ascii="Times New Roman" w:hAnsi="Times New Roman" w:cs="Times New Roman"/>
          <w:sz w:val="28"/>
          <w:szCs w:val="28"/>
        </w:rPr>
        <w:t xml:space="preserve"> выходов, однозначно соответствует комбинации входных сигналов. Например, разработка структуры ДШ для </w:t>
      </w:r>
      <w:r w:rsidRPr="00200177">
        <w:rPr>
          <w:rFonts w:ascii="Times New Roman" w:hAnsi="Times New Roman" w:cs="Times New Roman"/>
          <w:i/>
          <w:sz w:val="28"/>
          <w:szCs w:val="28"/>
        </w:rPr>
        <w:t>n</w:t>
      </w:r>
      <w:r w:rsidRPr="00200177">
        <w:rPr>
          <w:rFonts w:ascii="Times New Roman" w:hAnsi="Times New Roman" w:cs="Times New Roman"/>
          <w:sz w:val="28"/>
          <w:szCs w:val="28"/>
        </w:rPr>
        <w:t xml:space="preserve">=3 позволяет получить 8 (по количеству функций-выходных сигналов) таблиц истинности (табл. 1) и логические зависимости. </w:t>
      </w:r>
    </w:p>
    <w:p w:rsidR="00B85967" w:rsidRPr="00200177" w:rsidRDefault="00200177">
      <w:pPr>
        <w:spacing w:after="38" w:line="240" w:lineRule="auto"/>
        <w:ind w:left="7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 </w:t>
      </w:r>
    </w:p>
    <w:p w:rsidR="00B85967" w:rsidRPr="00200177" w:rsidRDefault="00200177">
      <w:pPr>
        <w:spacing w:after="29" w:line="240" w:lineRule="auto"/>
        <w:jc w:val="left"/>
        <w:rPr>
          <w:rFonts w:ascii="Times New Roman" w:hAnsi="Times New Roman" w:cs="Times New Roman"/>
          <w:sz w:val="28"/>
          <w:szCs w:val="28"/>
        </w:rPr>
      </w:pPr>
      <w:r w:rsidRPr="00200177">
        <w:rPr>
          <w:rFonts w:ascii="Times New Roman" w:hAnsi="Times New Roman" w:cs="Times New Roman"/>
          <w:sz w:val="28"/>
          <w:szCs w:val="28"/>
        </w:rPr>
        <w:t xml:space="preserve">Таблица 1. </w:t>
      </w:r>
      <w:r w:rsidRPr="00200177">
        <w:rPr>
          <w:rFonts w:ascii="Times New Roman" w:hAnsi="Times New Roman" w:cs="Times New Roman"/>
          <w:b/>
          <w:sz w:val="28"/>
          <w:szCs w:val="28"/>
        </w:rPr>
        <w:t xml:space="preserve">Таблица истинности дешифратора </w:t>
      </w:r>
    </w:p>
    <w:tbl>
      <w:tblPr>
        <w:tblStyle w:val="TableGrid"/>
        <w:tblW w:w="6630" w:type="dxa"/>
        <w:tblInd w:w="-67" w:type="dxa"/>
        <w:tblCellMar>
          <w:top w:w="128" w:type="dxa"/>
          <w:left w:w="115" w:type="dxa"/>
          <w:right w:w="34" w:type="dxa"/>
        </w:tblCellMar>
        <w:tblLook w:val="04A0" w:firstRow="1" w:lastRow="0" w:firstColumn="1" w:lastColumn="0" w:noHBand="0" w:noVBand="1"/>
      </w:tblPr>
      <w:tblGrid>
        <w:gridCol w:w="761"/>
        <w:gridCol w:w="947"/>
        <w:gridCol w:w="705"/>
        <w:gridCol w:w="680"/>
        <w:gridCol w:w="657"/>
        <w:gridCol w:w="740"/>
        <w:gridCol w:w="638"/>
        <w:gridCol w:w="666"/>
        <w:gridCol w:w="836"/>
      </w:tblGrid>
      <w:tr w:rsidR="00B85967" w:rsidRPr="00200177">
        <w:trPr>
          <w:trHeight w:val="442"/>
        </w:trPr>
        <w:tc>
          <w:tcPr>
            <w:tcW w:w="799" w:type="dxa"/>
            <w:tcBorders>
              <w:top w:val="single" w:sz="8" w:space="0" w:color="000000"/>
              <w:left w:val="single" w:sz="8" w:space="0" w:color="000000"/>
              <w:bottom w:val="single" w:sz="8" w:space="0" w:color="000000"/>
              <w:right w:val="nil"/>
            </w:tcBorders>
          </w:tcPr>
          <w:p w:rsidR="00B85967" w:rsidRPr="00200177" w:rsidRDefault="00B85967">
            <w:pPr>
              <w:spacing w:after="0" w:line="276" w:lineRule="auto"/>
              <w:ind w:left="0" w:right="0" w:firstLine="0"/>
              <w:jc w:val="left"/>
              <w:rPr>
                <w:rFonts w:ascii="Times New Roman" w:hAnsi="Times New Roman" w:cs="Times New Roman"/>
                <w:sz w:val="28"/>
                <w:szCs w:val="28"/>
              </w:rPr>
            </w:pPr>
          </w:p>
        </w:tc>
        <w:tc>
          <w:tcPr>
            <w:tcW w:w="725" w:type="dxa"/>
            <w:tcBorders>
              <w:top w:val="single" w:sz="8" w:space="0" w:color="000000"/>
              <w:left w:val="nil"/>
              <w:bottom w:val="single" w:sz="8" w:space="0" w:color="000000"/>
              <w:right w:val="nil"/>
            </w:tcBorders>
          </w:tcPr>
          <w:p w:rsidR="00B85967" w:rsidRPr="00200177" w:rsidRDefault="00200177">
            <w:pPr>
              <w:spacing w:after="0" w:line="276" w:lineRule="auto"/>
              <w:ind w:left="0" w:right="0" w:firstLine="0"/>
              <w:rPr>
                <w:rFonts w:ascii="Times New Roman" w:hAnsi="Times New Roman" w:cs="Times New Roman"/>
                <w:sz w:val="28"/>
                <w:szCs w:val="28"/>
              </w:rPr>
            </w:pPr>
            <w:r w:rsidRPr="00200177">
              <w:rPr>
                <w:rFonts w:ascii="Times New Roman" w:hAnsi="Times New Roman" w:cs="Times New Roman"/>
                <w:sz w:val="28"/>
                <w:szCs w:val="28"/>
              </w:rPr>
              <w:t>Входы</w:t>
            </w:r>
          </w:p>
        </w:tc>
        <w:tc>
          <w:tcPr>
            <w:tcW w:w="737" w:type="dxa"/>
            <w:tcBorders>
              <w:top w:val="single" w:sz="8" w:space="0" w:color="000000"/>
              <w:left w:val="nil"/>
              <w:bottom w:val="single" w:sz="8" w:space="0" w:color="000000"/>
              <w:right w:val="single" w:sz="8"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 </w:t>
            </w:r>
          </w:p>
        </w:tc>
        <w:tc>
          <w:tcPr>
            <w:tcW w:w="710" w:type="dxa"/>
            <w:tcBorders>
              <w:top w:val="single" w:sz="8" w:space="0" w:color="000000"/>
              <w:left w:val="single" w:sz="8" w:space="0" w:color="000000"/>
              <w:bottom w:val="single" w:sz="8" w:space="0" w:color="000000"/>
              <w:right w:val="nil"/>
            </w:tcBorders>
          </w:tcPr>
          <w:p w:rsidR="00B85967" w:rsidRPr="00200177" w:rsidRDefault="00B85967">
            <w:pPr>
              <w:spacing w:after="0" w:line="276" w:lineRule="auto"/>
              <w:ind w:left="0" w:right="0" w:firstLine="0"/>
              <w:jc w:val="left"/>
              <w:rPr>
                <w:rFonts w:ascii="Times New Roman" w:hAnsi="Times New Roman" w:cs="Times New Roman"/>
                <w:sz w:val="28"/>
                <w:szCs w:val="28"/>
              </w:rPr>
            </w:pPr>
          </w:p>
        </w:tc>
        <w:tc>
          <w:tcPr>
            <w:tcW w:w="684" w:type="dxa"/>
            <w:tcBorders>
              <w:top w:val="single" w:sz="8" w:space="0" w:color="000000"/>
              <w:left w:val="nil"/>
              <w:bottom w:val="single" w:sz="8" w:space="0" w:color="000000"/>
              <w:right w:val="nil"/>
            </w:tcBorders>
          </w:tcPr>
          <w:p w:rsidR="00B85967" w:rsidRPr="00200177" w:rsidRDefault="00B85967">
            <w:pPr>
              <w:spacing w:after="0" w:line="276" w:lineRule="auto"/>
              <w:ind w:left="0" w:right="0" w:firstLine="0"/>
              <w:jc w:val="left"/>
              <w:rPr>
                <w:rFonts w:ascii="Times New Roman" w:hAnsi="Times New Roman" w:cs="Times New Roman"/>
                <w:sz w:val="28"/>
                <w:szCs w:val="28"/>
              </w:rPr>
            </w:pPr>
          </w:p>
        </w:tc>
        <w:tc>
          <w:tcPr>
            <w:tcW w:w="1397" w:type="dxa"/>
            <w:gridSpan w:val="2"/>
            <w:tcBorders>
              <w:top w:val="single" w:sz="8" w:space="0" w:color="000000"/>
              <w:left w:val="nil"/>
              <w:bottom w:val="single" w:sz="8" w:space="0" w:color="000000"/>
              <w:right w:val="nil"/>
            </w:tcBorders>
          </w:tcPr>
          <w:p w:rsidR="00B85967" w:rsidRPr="00200177" w:rsidRDefault="00200177">
            <w:pPr>
              <w:spacing w:after="0" w:line="276" w:lineRule="auto"/>
              <w:ind w:left="0" w:right="57" w:firstLine="0"/>
              <w:jc w:val="right"/>
              <w:rPr>
                <w:rFonts w:ascii="Times New Roman" w:hAnsi="Times New Roman" w:cs="Times New Roman"/>
                <w:sz w:val="28"/>
                <w:szCs w:val="28"/>
              </w:rPr>
            </w:pPr>
            <w:r w:rsidRPr="00200177">
              <w:rPr>
                <w:rFonts w:ascii="Times New Roman" w:hAnsi="Times New Roman" w:cs="Times New Roman"/>
                <w:sz w:val="28"/>
                <w:szCs w:val="28"/>
              </w:rPr>
              <w:t xml:space="preserve">Выходы </w:t>
            </w:r>
          </w:p>
        </w:tc>
        <w:tc>
          <w:tcPr>
            <w:tcW w:w="696" w:type="dxa"/>
            <w:tcBorders>
              <w:top w:val="single" w:sz="8" w:space="0" w:color="000000"/>
              <w:left w:val="nil"/>
              <w:bottom w:val="single" w:sz="8" w:space="0" w:color="000000"/>
              <w:right w:val="nil"/>
            </w:tcBorders>
          </w:tcPr>
          <w:p w:rsidR="00B85967" w:rsidRPr="00200177" w:rsidRDefault="00B85967">
            <w:pPr>
              <w:spacing w:after="0" w:line="276" w:lineRule="auto"/>
              <w:ind w:left="0" w:right="0" w:firstLine="0"/>
              <w:jc w:val="left"/>
              <w:rPr>
                <w:rFonts w:ascii="Times New Roman" w:hAnsi="Times New Roman" w:cs="Times New Roman"/>
                <w:sz w:val="28"/>
                <w:szCs w:val="28"/>
              </w:rPr>
            </w:pPr>
          </w:p>
        </w:tc>
        <w:tc>
          <w:tcPr>
            <w:tcW w:w="881" w:type="dxa"/>
            <w:tcBorders>
              <w:top w:val="single" w:sz="8" w:space="0" w:color="000000"/>
              <w:left w:val="nil"/>
              <w:bottom w:val="single" w:sz="8" w:space="0" w:color="000000"/>
              <w:right w:val="single" w:sz="8" w:space="0" w:color="000000"/>
            </w:tcBorders>
          </w:tcPr>
          <w:p w:rsidR="00B85967" w:rsidRPr="00200177" w:rsidRDefault="00B85967">
            <w:pPr>
              <w:spacing w:after="0" w:line="276" w:lineRule="auto"/>
              <w:ind w:left="0" w:right="0" w:firstLine="0"/>
              <w:jc w:val="left"/>
              <w:rPr>
                <w:rFonts w:ascii="Times New Roman" w:hAnsi="Times New Roman" w:cs="Times New Roman"/>
                <w:sz w:val="28"/>
                <w:szCs w:val="28"/>
              </w:rPr>
            </w:pPr>
          </w:p>
        </w:tc>
      </w:tr>
      <w:tr w:rsidR="00B85967" w:rsidRPr="00200177">
        <w:trPr>
          <w:trHeight w:val="439"/>
        </w:trPr>
        <w:tc>
          <w:tcPr>
            <w:tcW w:w="799"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0" w:line="276" w:lineRule="auto"/>
              <w:ind w:left="0" w:right="0" w:firstLine="0"/>
              <w:jc w:val="center"/>
              <w:rPr>
                <w:rFonts w:ascii="Times New Roman" w:hAnsi="Times New Roman" w:cs="Times New Roman"/>
                <w:sz w:val="28"/>
                <w:szCs w:val="28"/>
              </w:rPr>
            </w:pPr>
            <w:proofErr w:type="gramStart"/>
            <w:r w:rsidRPr="00200177">
              <w:rPr>
                <w:rFonts w:ascii="Times New Roman" w:hAnsi="Times New Roman" w:cs="Times New Roman"/>
                <w:sz w:val="28"/>
                <w:szCs w:val="28"/>
              </w:rPr>
              <w:t>x</w:t>
            </w:r>
            <w:proofErr w:type="gramEnd"/>
            <w:r w:rsidRPr="00200177">
              <w:rPr>
                <w:rFonts w:ascii="Times New Roman" w:hAnsi="Times New Roman" w:cs="Times New Roman"/>
                <w:sz w:val="28"/>
                <w:szCs w:val="28"/>
                <w:vertAlign w:val="subscript"/>
              </w:rPr>
              <w:t>1</w:t>
            </w:r>
            <w:r w:rsidRPr="00200177">
              <w:rPr>
                <w:rFonts w:ascii="Times New Roman" w:hAnsi="Times New Roman" w:cs="Times New Roman"/>
                <w:sz w:val="28"/>
                <w:szCs w:val="28"/>
              </w:rPr>
              <w:t xml:space="preserve"> </w:t>
            </w:r>
          </w:p>
        </w:tc>
        <w:tc>
          <w:tcPr>
            <w:tcW w:w="725"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0" w:line="276" w:lineRule="auto"/>
              <w:ind w:left="0" w:right="0" w:firstLine="0"/>
              <w:jc w:val="center"/>
              <w:rPr>
                <w:rFonts w:ascii="Times New Roman" w:hAnsi="Times New Roman" w:cs="Times New Roman"/>
                <w:sz w:val="28"/>
                <w:szCs w:val="28"/>
              </w:rPr>
            </w:pPr>
            <w:proofErr w:type="gramStart"/>
            <w:r w:rsidRPr="00200177">
              <w:rPr>
                <w:rFonts w:ascii="Times New Roman" w:hAnsi="Times New Roman" w:cs="Times New Roman"/>
                <w:sz w:val="28"/>
                <w:szCs w:val="28"/>
              </w:rPr>
              <w:t>x</w:t>
            </w:r>
            <w:proofErr w:type="gramEnd"/>
            <w:r w:rsidRPr="00200177">
              <w:rPr>
                <w:rFonts w:ascii="Times New Roman" w:hAnsi="Times New Roman" w:cs="Times New Roman"/>
                <w:sz w:val="28"/>
                <w:szCs w:val="28"/>
                <w:vertAlign w:val="subscript"/>
              </w:rPr>
              <w:t>2</w:t>
            </w:r>
            <w:r w:rsidRPr="00200177">
              <w:rPr>
                <w:rFonts w:ascii="Times New Roman" w:hAnsi="Times New Roman" w:cs="Times New Roman"/>
                <w:sz w:val="28"/>
                <w:szCs w:val="28"/>
              </w:rPr>
              <w:t xml:space="preserve"> </w:t>
            </w:r>
          </w:p>
        </w:tc>
        <w:tc>
          <w:tcPr>
            <w:tcW w:w="737"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0" w:line="276" w:lineRule="auto"/>
              <w:ind w:left="0" w:right="0" w:firstLine="0"/>
              <w:jc w:val="center"/>
              <w:rPr>
                <w:rFonts w:ascii="Times New Roman" w:hAnsi="Times New Roman" w:cs="Times New Roman"/>
                <w:sz w:val="28"/>
                <w:szCs w:val="28"/>
              </w:rPr>
            </w:pPr>
            <w:proofErr w:type="gramStart"/>
            <w:r w:rsidRPr="00200177">
              <w:rPr>
                <w:rFonts w:ascii="Times New Roman" w:hAnsi="Times New Roman" w:cs="Times New Roman"/>
                <w:sz w:val="28"/>
                <w:szCs w:val="28"/>
              </w:rPr>
              <w:t>x</w:t>
            </w:r>
            <w:proofErr w:type="gramEnd"/>
            <w:r w:rsidRPr="00200177">
              <w:rPr>
                <w:rFonts w:ascii="Times New Roman" w:hAnsi="Times New Roman" w:cs="Times New Roman"/>
                <w:sz w:val="28"/>
                <w:szCs w:val="28"/>
                <w:vertAlign w:val="subscript"/>
              </w:rPr>
              <w:t>3</w:t>
            </w:r>
            <w:r w:rsidRPr="00200177">
              <w:rPr>
                <w:rFonts w:ascii="Times New Roman" w:hAnsi="Times New Roman" w:cs="Times New Roman"/>
                <w:sz w:val="28"/>
                <w:szCs w:val="28"/>
              </w:rPr>
              <w:t xml:space="preserve"> </w:t>
            </w:r>
          </w:p>
        </w:tc>
        <w:tc>
          <w:tcPr>
            <w:tcW w:w="710"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0" w:line="276" w:lineRule="auto"/>
              <w:ind w:left="0" w:right="0" w:firstLine="0"/>
              <w:jc w:val="center"/>
              <w:rPr>
                <w:rFonts w:ascii="Times New Roman" w:hAnsi="Times New Roman" w:cs="Times New Roman"/>
                <w:sz w:val="28"/>
                <w:szCs w:val="28"/>
              </w:rPr>
            </w:pPr>
            <w:proofErr w:type="gramStart"/>
            <w:r w:rsidRPr="00200177">
              <w:rPr>
                <w:rFonts w:ascii="Times New Roman" w:hAnsi="Times New Roman" w:cs="Times New Roman"/>
                <w:sz w:val="28"/>
                <w:szCs w:val="28"/>
              </w:rPr>
              <w:t>у</w:t>
            </w:r>
            <w:proofErr w:type="gramEnd"/>
            <w:r w:rsidRPr="00200177">
              <w:rPr>
                <w:rFonts w:ascii="Times New Roman" w:hAnsi="Times New Roman" w:cs="Times New Roman"/>
                <w:sz w:val="28"/>
                <w:szCs w:val="28"/>
                <w:vertAlign w:val="subscript"/>
              </w:rPr>
              <w:t>0</w:t>
            </w:r>
            <w:r w:rsidRPr="00200177">
              <w:rPr>
                <w:rFonts w:ascii="Times New Roman" w:hAnsi="Times New Roman" w:cs="Times New Roman"/>
                <w:sz w:val="28"/>
                <w:szCs w:val="28"/>
              </w:rPr>
              <w:t xml:space="preserve"> </w:t>
            </w:r>
          </w:p>
        </w:tc>
        <w:tc>
          <w:tcPr>
            <w:tcW w:w="684"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0" w:line="276" w:lineRule="auto"/>
              <w:ind w:left="0" w:right="0" w:firstLine="0"/>
              <w:jc w:val="center"/>
              <w:rPr>
                <w:rFonts w:ascii="Times New Roman" w:hAnsi="Times New Roman" w:cs="Times New Roman"/>
                <w:sz w:val="28"/>
                <w:szCs w:val="28"/>
              </w:rPr>
            </w:pPr>
            <w:proofErr w:type="gramStart"/>
            <w:r w:rsidRPr="00200177">
              <w:rPr>
                <w:rFonts w:ascii="Times New Roman" w:hAnsi="Times New Roman" w:cs="Times New Roman"/>
                <w:sz w:val="28"/>
                <w:szCs w:val="28"/>
              </w:rPr>
              <w:t>y</w:t>
            </w:r>
            <w:proofErr w:type="gramEnd"/>
            <w:r w:rsidRPr="00200177">
              <w:rPr>
                <w:rFonts w:ascii="Times New Roman" w:hAnsi="Times New Roman" w:cs="Times New Roman"/>
                <w:sz w:val="28"/>
                <w:szCs w:val="28"/>
                <w:vertAlign w:val="subscript"/>
              </w:rPr>
              <w:t>1</w:t>
            </w:r>
            <w:r w:rsidRPr="00200177">
              <w:rPr>
                <w:rFonts w:ascii="Times New Roman" w:hAnsi="Times New Roman" w:cs="Times New Roman"/>
                <w:sz w:val="28"/>
                <w:szCs w:val="28"/>
              </w:rPr>
              <w:t xml:space="preserve"> </w:t>
            </w:r>
          </w:p>
        </w:tc>
        <w:tc>
          <w:tcPr>
            <w:tcW w:w="749"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0" w:line="276"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 </w:t>
            </w:r>
          </w:p>
        </w:tc>
        <w:tc>
          <w:tcPr>
            <w:tcW w:w="648"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0" w:line="276" w:lineRule="auto"/>
              <w:ind w:left="0" w:right="0" w:firstLine="0"/>
              <w:jc w:val="center"/>
              <w:rPr>
                <w:rFonts w:ascii="Times New Roman" w:hAnsi="Times New Roman" w:cs="Times New Roman"/>
                <w:sz w:val="28"/>
                <w:szCs w:val="28"/>
              </w:rPr>
            </w:pPr>
            <w:proofErr w:type="gramStart"/>
            <w:r w:rsidRPr="00200177">
              <w:rPr>
                <w:rFonts w:ascii="Times New Roman" w:hAnsi="Times New Roman" w:cs="Times New Roman"/>
                <w:sz w:val="28"/>
                <w:szCs w:val="28"/>
              </w:rPr>
              <w:t>y</w:t>
            </w:r>
            <w:proofErr w:type="gramEnd"/>
            <w:r w:rsidRPr="00200177">
              <w:rPr>
                <w:rFonts w:ascii="Times New Roman" w:hAnsi="Times New Roman" w:cs="Times New Roman"/>
                <w:sz w:val="28"/>
                <w:szCs w:val="28"/>
                <w:vertAlign w:val="subscript"/>
              </w:rPr>
              <w:t>5</w:t>
            </w:r>
            <w:r w:rsidRPr="00200177">
              <w:rPr>
                <w:rFonts w:ascii="Times New Roman" w:hAnsi="Times New Roman" w:cs="Times New Roman"/>
                <w:sz w:val="28"/>
                <w:szCs w:val="28"/>
              </w:rPr>
              <w:t xml:space="preserve"> </w:t>
            </w:r>
          </w:p>
        </w:tc>
        <w:tc>
          <w:tcPr>
            <w:tcW w:w="696"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0" w:line="276"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 </w:t>
            </w:r>
          </w:p>
        </w:tc>
        <w:tc>
          <w:tcPr>
            <w:tcW w:w="881"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0" w:line="276" w:lineRule="auto"/>
              <w:ind w:left="0" w:right="0" w:firstLine="0"/>
              <w:jc w:val="center"/>
              <w:rPr>
                <w:rFonts w:ascii="Times New Roman" w:hAnsi="Times New Roman" w:cs="Times New Roman"/>
                <w:sz w:val="28"/>
                <w:szCs w:val="28"/>
              </w:rPr>
            </w:pPr>
            <w:proofErr w:type="gramStart"/>
            <w:r w:rsidRPr="00200177">
              <w:rPr>
                <w:rFonts w:ascii="Times New Roman" w:hAnsi="Times New Roman" w:cs="Times New Roman"/>
                <w:sz w:val="28"/>
                <w:szCs w:val="28"/>
              </w:rPr>
              <w:t>y</w:t>
            </w:r>
            <w:proofErr w:type="gramEnd"/>
            <w:r w:rsidRPr="00200177">
              <w:rPr>
                <w:rFonts w:ascii="Times New Roman" w:hAnsi="Times New Roman" w:cs="Times New Roman"/>
                <w:sz w:val="28"/>
                <w:szCs w:val="28"/>
                <w:vertAlign w:val="subscript"/>
              </w:rPr>
              <w:t>7</w:t>
            </w:r>
            <w:r w:rsidRPr="00200177">
              <w:rPr>
                <w:rFonts w:ascii="Times New Roman" w:hAnsi="Times New Roman" w:cs="Times New Roman"/>
                <w:sz w:val="28"/>
                <w:szCs w:val="28"/>
              </w:rPr>
              <w:t xml:space="preserve"> </w:t>
            </w:r>
          </w:p>
        </w:tc>
      </w:tr>
      <w:tr w:rsidR="00B85967" w:rsidRPr="00200177">
        <w:trPr>
          <w:trHeight w:val="2372"/>
        </w:trPr>
        <w:tc>
          <w:tcPr>
            <w:tcW w:w="799"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1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1 </w:t>
            </w:r>
          </w:p>
          <w:p w:rsidR="00B85967" w:rsidRPr="00200177" w:rsidRDefault="00200177">
            <w:pPr>
              <w:spacing w:after="39"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1 </w:t>
            </w:r>
          </w:p>
          <w:p w:rsidR="00B85967" w:rsidRPr="00200177" w:rsidRDefault="00200177">
            <w:pPr>
              <w:spacing w:after="0" w:line="276"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725"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1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1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9"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1 </w:t>
            </w:r>
          </w:p>
          <w:p w:rsidR="00B85967" w:rsidRPr="00200177" w:rsidRDefault="00200177">
            <w:pPr>
              <w:spacing w:after="0" w:line="276"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737"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1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1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1 </w:t>
            </w:r>
          </w:p>
          <w:p w:rsidR="00B85967" w:rsidRPr="00200177" w:rsidRDefault="00200177">
            <w:pPr>
              <w:spacing w:after="39"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0" w:line="276"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710"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1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9"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0" w:line="276"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684"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1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9"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0" w:line="276"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749" w:type="dxa"/>
            <w:tcBorders>
              <w:top w:val="single" w:sz="8" w:space="0" w:color="000000"/>
              <w:left w:val="single" w:sz="8" w:space="0" w:color="000000"/>
              <w:bottom w:val="single" w:sz="8" w:space="0" w:color="000000"/>
              <w:right w:val="single" w:sz="8" w:space="0" w:color="000000"/>
            </w:tcBorders>
            <w:vAlign w:val="center"/>
          </w:tcPr>
          <w:p w:rsidR="00B85967" w:rsidRPr="00200177" w:rsidRDefault="00200177">
            <w:pPr>
              <w:spacing w:after="0" w:line="276"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 </w:t>
            </w:r>
          </w:p>
        </w:tc>
        <w:tc>
          <w:tcPr>
            <w:tcW w:w="648"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1 </w:t>
            </w:r>
          </w:p>
          <w:p w:rsidR="00B85967" w:rsidRPr="00200177" w:rsidRDefault="00200177">
            <w:pPr>
              <w:spacing w:after="39"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0" w:line="276"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696" w:type="dxa"/>
            <w:tcBorders>
              <w:top w:val="single" w:sz="8" w:space="0" w:color="000000"/>
              <w:left w:val="single" w:sz="8" w:space="0" w:color="000000"/>
              <w:bottom w:val="single" w:sz="8" w:space="0" w:color="000000"/>
              <w:right w:val="single" w:sz="8" w:space="0" w:color="000000"/>
            </w:tcBorders>
            <w:vAlign w:val="center"/>
          </w:tcPr>
          <w:p w:rsidR="00B85967" w:rsidRPr="00200177" w:rsidRDefault="00200177">
            <w:pPr>
              <w:spacing w:after="0" w:line="276"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 </w:t>
            </w:r>
          </w:p>
        </w:tc>
        <w:tc>
          <w:tcPr>
            <w:tcW w:w="881"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9"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0" w:line="276"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1 </w:t>
            </w:r>
          </w:p>
        </w:tc>
      </w:tr>
    </w:tbl>
    <w:p w:rsidR="00B85967" w:rsidRPr="00200177" w:rsidRDefault="00200177">
      <w:pPr>
        <w:spacing w:after="38" w:line="240" w:lineRule="auto"/>
        <w:ind w:left="7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 </w:t>
      </w:r>
    </w:p>
    <w:p w:rsidR="00B85967" w:rsidRPr="00200177" w:rsidRDefault="00200177">
      <w:pPr>
        <w:rPr>
          <w:rFonts w:ascii="Times New Roman" w:hAnsi="Times New Roman" w:cs="Times New Roman"/>
          <w:sz w:val="28"/>
          <w:szCs w:val="28"/>
        </w:rPr>
      </w:pPr>
      <w:r w:rsidRPr="00200177">
        <w:rPr>
          <w:rFonts w:ascii="Times New Roman" w:hAnsi="Times New Roman" w:cs="Times New Roman"/>
          <w:sz w:val="28"/>
          <w:szCs w:val="28"/>
        </w:rPr>
        <w:lastRenderedPageBreak/>
        <w:t xml:space="preserve">Дешифраторы широко используются в ЭВМ для выбора информации по определенному адресу, для расшифровки кода операции и др.  </w:t>
      </w:r>
    </w:p>
    <w:p w:rsidR="00B85967" w:rsidRPr="00200177" w:rsidRDefault="00200177">
      <w:pPr>
        <w:spacing w:after="38" w:line="240" w:lineRule="auto"/>
        <w:ind w:left="7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 </w:t>
      </w:r>
    </w:p>
    <w:p w:rsidR="00B85967" w:rsidRPr="00200177" w:rsidRDefault="00200177">
      <w:pPr>
        <w:spacing w:after="157"/>
        <w:rPr>
          <w:rFonts w:ascii="Times New Roman" w:hAnsi="Times New Roman" w:cs="Times New Roman"/>
          <w:sz w:val="28"/>
          <w:szCs w:val="28"/>
        </w:rPr>
      </w:pPr>
      <w:r w:rsidRPr="00200177">
        <w:rPr>
          <w:rFonts w:ascii="Times New Roman" w:hAnsi="Times New Roman" w:cs="Times New Roman"/>
          <w:sz w:val="28"/>
          <w:szCs w:val="28"/>
        </w:rPr>
        <w:t xml:space="preserve">Логические зависимости дешифратора: </w:t>
      </w:r>
    </w:p>
    <w:p w:rsidR="00B85967" w:rsidRPr="00200177" w:rsidRDefault="00200177">
      <w:pPr>
        <w:spacing w:after="209" w:line="349" w:lineRule="auto"/>
        <w:ind w:left="132" w:right="5524"/>
        <w:jc w:val="left"/>
        <w:rPr>
          <w:rFonts w:ascii="Times New Roman" w:hAnsi="Times New Roman" w:cs="Times New Roman"/>
          <w:sz w:val="28"/>
          <w:szCs w:val="28"/>
        </w:rPr>
      </w:pPr>
      <w:r w:rsidRPr="00200177">
        <w:rPr>
          <w:rFonts w:ascii="Times New Roman" w:eastAsia="Calibri" w:hAnsi="Times New Roman" w:cs="Times New Roman"/>
          <w:noProof/>
          <w:sz w:val="28"/>
          <w:szCs w:val="28"/>
        </w:rPr>
        <mc:AlternateContent>
          <mc:Choice Requires="wpg">
            <w:drawing>
              <wp:anchor distT="0" distB="0" distL="114300" distR="114300" simplePos="0" relativeHeight="251658240" behindDoc="1" locked="0" layoutInCell="1" allowOverlap="1">
                <wp:simplePos x="0" y="0"/>
                <wp:positionH relativeFrom="column">
                  <wp:posOffset>357705</wp:posOffset>
                </wp:positionH>
                <wp:positionV relativeFrom="paragraph">
                  <wp:posOffset>-64312</wp:posOffset>
                </wp:positionV>
                <wp:extent cx="400837" cy="785820"/>
                <wp:effectExtent l="0" t="0" r="0" b="0"/>
                <wp:wrapNone/>
                <wp:docPr id="11235" name="Group 11235"/>
                <wp:cNvGraphicFramePr/>
                <a:graphic xmlns:a="http://schemas.openxmlformats.org/drawingml/2006/main">
                  <a:graphicData uri="http://schemas.microsoft.com/office/word/2010/wordprocessingGroup">
                    <wpg:wgp>
                      <wpg:cNvGrpSpPr/>
                      <wpg:grpSpPr>
                        <a:xfrm>
                          <a:off x="0" y="0"/>
                          <a:ext cx="400837" cy="785820"/>
                          <a:chOff x="0" y="0"/>
                          <a:chExt cx="400837" cy="785820"/>
                        </a:xfrm>
                      </wpg:grpSpPr>
                      <wps:wsp>
                        <wps:cNvPr id="348" name="Shape 348"/>
                        <wps:cNvSpPr/>
                        <wps:spPr>
                          <a:xfrm>
                            <a:off x="15172" y="0"/>
                            <a:ext cx="111275" cy="0"/>
                          </a:xfrm>
                          <a:custGeom>
                            <a:avLst/>
                            <a:gdLst/>
                            <a:ahLst/>
                            <a:cxnLst/>
                            <a:rect l="0" t="0" r="0" b="0"/>
                            <a:pathLst>
                              <a:path w="111275">
                                <a:moveTo>
                                  <a:pt x="0" y="0"/>
                                </a:moveTo>
                                <a:lnTo>
                                  <a:pt x="111275" y="0"/>
                                </a:lnTo>
                              </a:path>
                            </a:pathLst>
                          </a:custGeom>
                          <a:ln w="6275" cap="flat">
                            <a:round/>
                          </a:ln>
                        </wps:spPr>
                        <wps:style>
                          <a:lnRef idx="1">
                            <a:srgbClr val="000000"/>
                          </a:lnRef>
                          <a:fillRef idx="0">
                            <a:srgbClr val="000000">
                              <a:alpha val="0"/>
                            </a:srgbClr>
                          </a:fillRef>
                          <a:effectRef idx="0">
                            <a:scrgbClr r="0" g="0" b="0"/>
                          </a:effectRef>
                          <a:fontRef idx="none"/>
                        </wps:style>
                        <wps:bodyPr/>
                      </wps:wsp>
                      <wps:wsp>
                        <wps:cNvPr id="349" name="Shape 349"/>
                        <wps:cNvSpPr/>
                        <wps:spPr>
                          <a:xfrm>
                            <a:off x="138454" y="0"/>
                            <a:ext cx="128028" cy="0"/>
                          </a:xfrm>
                          <a:custGeom>
                            <a:avLst/>
                            <a:gdLst/>
                            <a:ahLst/>
                            <a:cxnLst/>
                            <a:rect l="0" t="0" r="0" b="0"/>
                            <a:pathLst>
                              <a:path w="128028">
                                <a:moveTo>
                                  <a:pt x="0" y="0"/>
                                </a:moveTo>
                                <a:lnTo>
                                  <a:pt x="128028" y="0"/>
                                </a:lnTo>
                              </a:path>
                            </a:pathLst>
                          </a:custGeom>
                          <a:ln w="6275" cap="flat">
                            <a:round/>
                          </a:ln>
                        </wps:spPr>
                        <wps:style>
                          <a:lnRef idx="1">
                            <a:srgbClr val="000000"/>
                          </a:lnRef>
                          <a:fillRef idx="0">
                            <a:srgbClr val="000000">
                              <a:alpha val="0"/>
                            </a:srgbClr>
                          </a:fillRef>
                          <a:effectRef idx="0">
                            <a:scrgbClr r="0" g="0" b="0"/>
                          </a:effectRef>
                          <a:fontRef idx="none"/>
                        </wps:style>
                        <wps:bodyPr/>
                      </wps:wsp>
                      <wps:wsp>
                        <wps:cNvPr id="350" name="Shape 350"/>
                        <wps:cNvSpPr/>
                        <wps:spPr>
                          <a:xfrm>
                            <a:off x="278187" y="0"/>
                            <a:ext cx="122650" cy="0"/>
                          </a:xfrm>
                          <a:custGeom>
                            <a:avLst/>
                            <a:gdLst/>
                            <a:ahLst/>
                            <a:cxnLst/>
                            <a:rect l="0" t="0" r="0" b="0"/>
                            <a:pathLst>
                              <a:path w="122650">
                                <a:moveTo>
                                  <a:pt x="0" y="0"/>
                                </a:moveTo>
                                <a:lnTo>
                                  <a:pt x="122650" y="0"/>
                                </a:lnTo>
                              </a:path>
                            </a:pathLst>
                          </a:custGeom>
                          <a:ln w="6275" cap="flat">
                            <a:round/>
                          </a:ln>
                        </wps:spPr>
                        <wps:style>
                          <a:lnRef idx="1">
                            <a:srgbClr val="000000"/>
                          </a:lnRef>
                          <a:fillRef idx="0">
                            <a:srgbClr val="000000">
                              <a:alpha val="0"/>
                            </a:srgbClr>
                          </a:fillRef>
                          <a:effectRef idx="0">
                            <a:scrgbClr r="0" g="0" b="0"/>
                          </a:effectRef>
                          <a:fontRef idx="none"/>
                        </wps:style>
                        <wps:bodyPr/>
                      </wps:wsp>
                      <wps:wsp>
                        <wps:cNvPr id="353" name="Shape 353"/>
                        <wps:cNvSpPr/>
                        <wps:spPr>
                          <a:xfrm>
                            <a:off x="0" y="261940"/>
                            <a:ext cx="111275" cy="0"/>
                          </a:xfrm>
                          <a:custGeom>
                            <a:avLst/>
                            <a:gdLst/>
                            <a:ahLst/>
                            <a:cxnLst/>
                            <a:rect l="0" t="0" r="0" b="0"/>
                            <a:pathLst>
                              <a:path w="111275">
                                <a:moveTo>
                                  <a:pt x="0" y="0"/>
                                </a:moveTo>
                                <a:lnTo>
                                  <a:pt x="111275" y="0"/>
                                </a:lnTo>
                              </a:path>
                            </a:pathLst>
                          </a:custGeom>
                          <a:ln w="6275" cap="flat">
                            <a:round/>
                          </a:ln>
                        </wps:spPr>
                        <wps:style>
                          <a:lnRef idx="1">
                            <a:srgbClr val="000000"/>
                          </a:lnRef>
                          <a:fillRef idx="0">
                            <a:srgbClr val="000000">
                              <a:alpha val="0"/>
                            </a:srgbClr>
                          </a:fillRef>
                          <a:effectRef idx="0">
                            <a:scrgbClr r="0" g="0" b="0"/>
                          </a:effectRef>
                          <a:fontRef idx="none"/>
                        </wps:style>
                        <wps:bodyPr/>
                      </wps:wsp>
                      <wps:wsp>
                        <wps:cNvPr id="354" name="Shape 354"/>
                        <wps:cNvSpPr/>
                        <wps:spPr>
                          <a:xfrm>
                            <a:off x="123283" y="261940"/>
                            <a:ext cx="128028" cy="0"/>
                          </a:xfrm>
                          <a:custGeom>
                            <a:avLst/>
                            <a:gdLst/>
                            <a:ahLst/>
                            <a:cxnLst/>
                            <a:rect l="0" t="0" r="0" b="0"/>
                            <a:pathLst>
                              <a:path w="128028">
                                <a:moveTo>
                                  <a:pt x="0" y="0"/>
                                </a:moveTo>
                                <a:lnTo>
                                  <a:pt x="128028" y="0"/>
                                </a:lnTo>
                              </a:path>
                            </a:pathLst>
                          </a:custGeom>
                          <a:ln w="6275" cap="flat">
                            <a:round/>
                          </a:ln>
                        </wps:spPr>
                        <wps:style>
                          <a:lnRef idx="1">
                            <a:srgbClr val="000000"/>
                          </a:lnRef>
                          <a:fillRef idx="0">
                            <a:srgbClr val="000000">
                              <a:alpha val="0"/>
                            </a:srgbClr>
                          </a:fillRef>
                          <a:effectRef idx="0">
                            <a:scrgbClr r="0" g="0" b="0"/>
                          </a:effectRef>
                          <a:fontRef idx="none"/>
                        </wps:style>
                        <wps:bodyPr/>
                      </wps:wsp>
                      <wps:wsp>
                        <wps:cNvPr id="356" name="Shape 356"/>
                        <wps:cNvSpPr/>
                        <wps:spPr>
                          <a:xfrm>
                            <a:off x="16753" y="523880"/>
                            <a:ext cx="111275" cy="0"/>
                          </a:xfrm>
                          <a:custGeom>
                            <a:avLst/>
                            <a:gdLst/>
                            <a:ahLst/>
                            <a:cxnLst/>
                            <a:rect l="0" t="0" r="0" b="0"/>
                            <a:pathLst>
                              <a:path w="111275">
                                <a:moveTo>
                                  <a:pt x="0" y="0"/>
                                </a:moveTo>
                                <a:lnTo>
                                  <a:pt x="111275" y="0"/>
                                </a:lnTo>
                              </a:path>
                            </a:pathLst>
                          </a:custGeom>
                          <a:ln w="6275" cap="flat">
                            <a:round/>
                          </a:ln>
                        </wps:spPr>
                        <wps:style>
                          <a:lnRef idx="1">
                            <a:srgbClr val="000000"/>
                          </a:lnRef>
                          <a:fillRef idx="0">
                            <a:srgbClr val="000000">
                              <a:alpha val="0"/>
                            </a:srgbClr>
                          </a:fillRef>
                          <a:effectRef idx="0">
                            <a:scrgbClr r="0" g="0" b="0"/>
                          </a:effectRef>
                          <a:fontRef idx="none"/>
                        </wps:style>
                        <wps:bodyPr/>
                      </wps:wsp>
                      <wps:wsp>
                        <wps:cNvPr id="357" name="Shape 357"/>
                        <wps:cNvSpPr/>
                        <wps:spPr>
                          <a:xfrm>
                            <a:off x="268064" y="523880"/>
                            <a:ext cx="122346" cy="0"/>
                          </a:xfrm>
                          <a:custGeom>
                            <a:avLst/>
                            <a:gdLst/>
                            <a:ahLst/>
                            <a:cxnLst/>
                            <a:rect l="0" t="0" r="0" b="0"/>
                            <a:pathLst>
                              <a:path w="122346">
                                <a:moveTo>
                                  <a:pt x="0" y="0"/>
                                </a:moveTo>
                                <a:lnTo>
                                  <a:pt x="122346" y="0"/>
                                </a:lnTo>
                              </a:path>
                            </a:pathLst>
                          </a:custGeom>
                          <a:ln w="6275" cap="flat">
                            <a:round/>
                          </a:ln>
                        </wps:spPr>
                        <wps:style>
                          <a:lnRef idx="1">
                            <a:srgbClr val="000000"/>
                          </a:lnRef>
                          <a:fillRef idx="0">
                            <a:srgbClr val="000000">
                              <a:alpha val="0"/>
                            </a:srgbClr>
                          </a:fillRef>
                          <a:effectRef idx="0">
                            <a:scrgbClr r="0" g="0" b="0"/>
                          </a:effectRef>
                          <a:fontRef idx="none"/>
                        </wps:style>
                        <wps:bodyPr/>
                      </wps:wsp>
                      <wps:wsp>
                        <wps:cNvPr id="359" name="Shape 359"/>
                        <wps:cNvSpPr/>
                        <wps:spPr>
                          <a:xfrm>
                            <a:off x="11375" y="785820"/>
                            <a:ext cx="111275" cy="0"/>
                          </a:xfrm>
                          <a:custGeom>
                            <a:avLst/>
                            <a:gdLst/>
                            <a:ahLst/>
                            <a:cxnLst/>
                            <a:rect l="0" t="0" r="0" b="0"/>
                            <a:pathLst>
                              <a:path w="111275">
                                <a:moveTo>
                                  <a:pt x="0" y="0"/>
                                </a:moveTo>
                                <a:lnTo>
                                  <a:pt x="111275" y="0"/>
                                </a:lnTo>
                              </a:path>
                            </a:pathLst>
                          </a:custGeom>
                          <a:ln w="627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EDD6998" id="Group 11235" o:spid="_x0000_s1026" style="position:absolute;margin-left:28.15pt;margin-top:-5.05pt;width:31.55pt;height:61.9pt;z-index:-251658240" coordsize="4008,7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">
                <v:shape id="Shape 348" o:spid="_x0000_s1027" style="position:absolute;left:151;width:1113;height:0;visibility:visible;mso-wrap-style:square;v-text-anchor:top" coordsize="1112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DtX8IA&#10;AADcAAAADwAAAGRycy9kb3ducmV2LnhtbERPy2rCQBTdC/7DcIXudOKrpGnGIAWrK8HHosvbzDUJ&#10;Zu6EzDSJ/frOQujycN5pNphadNS6yrKC+SwCQZxbXXGh4HrZTWMQziNrrC2Tggc5yDbjUYqJtj2f&#10;qDv7QoQQdgkqKL1vEildXpJBN7MNceButjXoA2wLqVvsQ7ip5SKKXqXBikNDiQ19lJTfzz9GgVx9&#10;d3v9Vt+P0p2Ov596Ha+/GqVeJsP2HYSnwf+Ln+6DVrBchbXhTDgC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QO1fwgAAANwAAAAPAAAAAAAAAAAAAAAAAJgCAABkcnMvZG93&#10;bnJldi54bWxQSwUGAAAAAAQABAD1AAAAhwMAAAAA&#10;" path="m,l111275,e" filled="f" strokeweight=".17431mm">
                  <v:path arrowok="t" textboxrect="0,0,111275,0"/>
                </v:shape>
                <v:shape id="Shape 349" o:spid="_x0000_s1028" style="position:absolute;left:1384;width:1280;height:0;visibility:visible;mso-wrap-style:square;v-text-anchor:top" coordsize="128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b54MUA&#10;AADcAAAADwAAAGRycy9kb3ducmV2LnhtbESPzWrDMBCE74G+g9hAb4kcpy2JYyWYQqD0UNrUhx4X&#10;a2MbWytjyT95+6hQ6HGYmW+Y9DSbVozUu9qygs06AkFcWF1zqSD/Pq92IJxH1thaJgU3cnA6PixS&#10;TLSd+IvGiy9FgLBLUEHlfZdI6YqKDLq17YiDd7W9QR9kX0rd4xTgppVxFL1IgzWHhQo7eq2oaC6D&#10;UWAG/Nw//+D7mNtmR3FEeVZ+KPW4nLMDCE+z/w//td+0gu3THn7PhCMgj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pvngxQAAANwAAAAPAAAAAAAAAAAAAAAAAJgCAABkcnMv&#10;ZG93bnJldi54bWxQSwUGAAAAAAQABAD1AAAAigMAAAAA&#10;" path="m,l128028,e" filled="f" strokeweight=".17431mm">
                  <v:path arrowok="t" textboxrect="0,0,128028,0"/>
                </v:shape>
                <v:shape id="Shape 350" o:spid="_x0000_s1029" style="position:absolute;left:2781;width:1227;height:0;visibility:visible;mso-wrap-style:square;v-text-anchor:top" coordsize="1226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N6NsEA&#10;AADcAAAADwAAAGRycy9kb3ducmV2LnhtbERPyW7CMBC9V+IfrEHqrTgFFVUpDqqQUOixUO7TeMhC&#10;PE5sk4S/rw+VOD69fbOdTCsGcr62rOB1kYAgLqyuuVTwc9q/vIPwAVlja5kU3MnDNps9bTDVduRv&#10;Go6hFDGEfYoKqhC6VEpfVGTQL2xHHLmLdQZDhK6U2uEYw00rl0mylgZrjg0VdrSrqLgeb0YBNt19&#10;7IdTP30ddvU5P8sm/x2Uep5Pnx8gAk3hIf53H7SC1VucH8/EIyC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TejbBAAAA3AAAAA8AAAAAAAAAAAAAAAAAmAIAAGRycy9kb3du&#10;cmV2LnhtbFBLBQYAAAAABAAEAPUAAACGAwAAAAA=&#10;" path="m,l122650,e" filled="f" strokeweight=".17431mm">
                  <v:path arrowok="t" textboxrect="0,0,122650,0"/>
                </v:shape>
                <v:shape id="Shape 353" o:spid="_x0000_s1030" style="position:absolute;top:2619;width:1112;height:0;visibility:visible;mso-wrap-style:square;v-text-anchor:top" coordsize="1112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3p88UA&#10;AADcAAAADwAAAGRycy9kb3ducmV2LnhtbESPS4vCQBCE78L+h6EFbzpxNaJZR1kWfJwEHwePbaY3&#10;CWZ6QmaM0V/vLCx4LKrqK2q+bE0pGqpdYVnBcBCBIE6tLjhTcDqu+lMQziNrLC2Tggc5WC4+OnNM&#10;tL3znpqDz0SAsEtQQe59lUjp0pwMuoGtiIP3a2uDPsg6k7rGe4CbUn5G0UQaLDgs5FjRT07p9XAz&#10;CuT40mz0rLzupNvvnmsdT+NzpVSv235/gfDU+nf4v73VCkbxCP7OhCMgF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PenzxQAAANwAAAAPAAAAAAAAAAAAAAAAAJgCAABkcnMv&#10;ZG93bnJldi54bWxQSwUGAAAAAAQABAD1AAAAigMAAAAA&#10;" path="m,l111275,e" filled="f" strokeweight=".17431mm">
                  <v:path arrowok="t" textboxrect="0,0,111275,0"/>
                </v:shape>
                <v:shape id="Shape 354" o:spid="_x0000_s1031" style="position:absolute;left:1232;top:2619;width:1281;height:0;visibility:visible;mso-wrap-style:square;v-text-anchor:top" coordsize="128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7Ao8QA&#10;AADcAAAADwAAAGRycy9kb3ducmV2LnhtbESPQWvCQBSE7wX/w/KE3ppNrRFNs4oIQvEg1ebQ4yP7&#10;TILZtyG7Jum/dwWhx2FmvmGyzWga0VPnassK3qMYBHFhdc2lgvxn/7YE4TyyxsYyKfgjB5v15CXD&#10;VNuBT9SffSkChF2KCirv21RKV1Rk0EW2JQ7exXYGfZBdKXWHQ4CbRs7ieCEN1hwWKmxpV1FxPd+M&#10;AnPD71Xyi4c+t9clzWLKt+VRqdfpuP0E4Wn0/+Fn+0sr+Ejm8DgTj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wKPEAAAA3AAAAA8AAAAAAAAAAAAAAAAAmAIAAGRycy9k&#10;b3ducmV2LnhtbFBLBQYAAAAABAAEAPUAAACJAwAAAAA=&#10;" path="m,l128028,e" filled="f" strokeweight=".17431mm">
                  <v:path arrowok="t" textboxrect="0,0,128028,0"/>
                </v:shape>
                <v:shape id="Shape 356" o:spid="_x0000_s1032" style="position:absolute;left:167;top:5238;width:1113;height:0;visibility:visible;mso-wrap-style:square;v-text-anchor:top" coordsize="1112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pKa8QA&#10;AADcAAAADwAAAGRycy9kb3ducmV2LnhtbESPT4vCMBTE78J+h/CEvWmqa0W7RlkEV0+Cfw4en83b&#10;tti8lCbWrp/eCILHYWZ+w8wWrSlFQ7UrLCsY9CMQxKnVBWcKjodVbwLCeWSNpWVS8E8OFvOPzgwT&#10;bW+8o2bvMxEg7BJUkHtfJVK6NCeDrm8r4uD92dqgD7LOpK7xFuCmlMMoGkuDBYeFHCta5pRe9lej&#10;QI7OzVpPy8tWut32/qvjSXyqlPrstj/fIDy1/h1+tTdawVc8hu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KSmvEAAAA3AAAAA8AAAAAAAAAAAAAAAAAmAIAAGRycy9k&#10;b3ducmV2LnhtbFBLBQYAAAAABAAEAPUAAACJAwAAAAA=&#10;" path="m,l111275,e" filled="f" strokeweight=".17431mm">
                  <v:path arrowok="t" textboxrect="0,0,111275,0"/>
                </v:shape>
                <v:shape id="Shape 357" o:spid="_x0000_s1033" style="position:absolute;left:2680;top:5238;width:1224;height:0;visibility:visible;mso-wrap-style:square;v-text-anchor:top" coordsize="1223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LlX8UA&#10;AADcAAAADwAAAGRycy9kb3ducmV2LnhtbESPT2sCMRTE70K/Q3hCb5q1RSurUaQgFL1Y65/rc/Pc&#10;Xdy8LEnU1U9vCoLHYWZ+w4ynjanEhZwvLSvodRMQxJnVJecKNn/zzhCED8gaK8uk4EYeppO31hhT&#10;ba/8S5d1yEWEsE9RQRFCnUrps4IM+q6tiaN3tM5giNLlUju8Rrip5EeSDKTBkuNCgTV9F5Sd1mej&#10;YLFZzZb1br5v5HB5396121XlQan3djMbgQjUhFf42f7RCj77X/B/Jh4BOX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uVfxQAAANwAAAAPAAAAAAAAAAAAAAAAAJgCAABkcnMv&#10;ZG93bnJldi54bWxQSwUGAAAAAAQABAD1AAAAigMAAAAA&#10;" path="m,l122346,e" filled="f" strokeweight=".17431mm">
                  <v:path arrowok="t" textboxrect="0,0,122346,0"/>
                </v:shape>
                <v:shape id="Shape 359" o:spid="_x0000_s1034" style="position:absolute;left:113;top:7858;width:1113;height:0;visibility:visible;mso-wrap-style:square;v-text-anchor:top" coordsize="1112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XeGcYA&#10;AADcAAAADwAAAGRycy9kb3ducmV2LnhtbESPzWrDMBCE74W+g9hCbo3ctA6JY9mEQpOeAvk55Lix&#10;traxtTKW6jh9+qpQyHGYmW+YNB9NKwbqXW1Zwcs0AkFcWF1zqeB0/HhegHAeWWNrmRTcyEGePT6k&#10;mGh75T0NB1+KAGGXoILK+y6R0hUVGXRT2xEH78v2Bn2QfSl1j9cAN62cRdFcGqw5LFTY0XtFRXP4&#10;Ngrk22XY6mXb7KTb7342Ol7E506pydO4XoHwNPp7+L/9qRW8xkv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XeGcYAAADcAAAADwAAAAAAAAAAAAAAAACYAgAAZHJz&#10;L2Rvd25yZXYueG1sUEsFBgAAAAAEAAQA9QAAAIsDAAAAAA==&#10;" path="m,l111275,e" filled="f" strokeweight=".17431mm">
                  <v:path arrowok="t" textboxrect="0,0,111275,0"/>
                </v:shape>
              </v:group>
            </w:pict>
          </mc:Fallback>
        </mc:AlternateContent>
      </w:r>
      <w:r w:rsidRPr="00200177">
        <w:rPr>
          <w:rFonts w:ascii="Times New Roman" w:eastAsia="Calibri" w:hAnsi="Times New Roman" w:cs="Times New Roman"/>
          <w:noProof/>
          <w:sz w:val="28"/>
          <w:szCs w:val="28"/>
        </w:rPr>
        <mc:AlternateContent>
          <mc:Choice Requires="wpg">
            <w:drawing>
              <wp:anchor distT="0" distB="0" distL="114300" distR="114300" simplePos="0" relativeHeight="251659264" behindDoc="1" locked="0" layoutInCell="1" allowOverlap="1">
                <wp:simplePos x="0" y="0"/>
                <wp:positionH relativeFrom="column">
                  <wp:posOffset>1760608</wp:posOffset>
                </wp:positionH>
                <wp:positionV relativeFrom="paragraph">
                  <wp:posOffset>-64312</wp:posOffset>
                </wp:positionV>
                <wp:extent cx="293434" cy="523880"/>
                <wp:effectExtent l="0" t="0" r="0" b="0"/>
                <wp:wrapNone/>
                <wp:docPr id="11236" name="Group 11236"/>
                <wp:cNvGraphicFramePr/>
                <a:graphic xmlns:a="http://schemas.openxmlformats.org/drawingml/2006/main">
                  <a:graphicData uri="http://schemas.microsoft.com/office/word/2010/wordprocessingGroup">
                    <wpg:wgp>
                      <wpg:cNvGrpSpPr/>
                      <wpg:grpSpPr>
                        <a:xfrm>
                          <a:off x="0" y="0"/>
                          <a:ext cx="293434" cy="523880"/>
                          <a:chOff x="0" y="0"/>
                          <a:chExt cx="293434" cy="523880"/>
                        </a:xfrm>
                      </wpg:grpSpPr>
                      <wps:wsp>
                        <wps:cNvPr id="351" name="Shape 351"/>
                        <wps:cNvSpPr/>
                        <wps:spPr>
                          <a:xfrm>
                            <a:off x="31001" y="0"/>
                            <a:ext cx="128053" cy="0"/>
                          </a:xfrm>
                          <a:custGeom>
                            <a:avLst/>
                            <a:gdLst/>
                            <a:ahLst/>
                            <a:cxnLst/>
                            <a:rect l="0" t="0" r="0" b="0"/>
                            <a:pathLst>
                              <a:path w="128053">
                                <a:moveTo>
                                  <a:pt x="0" y="0"/>
                                </a:moveTo>
                                <a:lnTo>
                                  <a:pt x="128053" y="0"/>
                                </a:lnTo>
                              </a:path>
                            </a:pathLst>
                          </a:custGeom>
                          <a:ln w="6275" cap="flat">
                            <a:round/>
                          </a:ln>
                        </wps:spPr>
                        <wps:style>
                          <a:lnRef idx="1">
                            <a:srgbClr val="000000"/>
                          </a:lnRef>
                          <a:fillRef idx="0">
                            <a:srgbClr val="000000">
                              <a:alpha val="0"/>
                            </a:srgbClr>
                          </a:fillRef>
                          <a:effectRef idx="0">
                            <a:scrgbClr r="0" g="0" b="0"/>
                          </a:effectRef>
                          <a:fontRef idx="none"/>
                        </wps:style>
                        <wps:bodyPr/>
                      </wps:wsp>
                      <wps:wsp>
                        <wps:cNvPr id="352" name="Shape 352"/>
                        <wps:cNvSpPr/>
                        <wps:spPr>
                          <a:xfrm>
                            <a:off x="170695" y="0"/>
                            <a:ext cx="122739" cy="0"/>
                          </a:xfrm>
                          <a:custGeom>
                            <a:avLst/>
                            <a:gdLst/>
                            <a:ahLst/>
                            <a:cxnLst/>
                            <a:rect l="0" t="0" r="0" b="0"/>
                            <a:pathLst>
                              <a:path w="122739">
                                <a:moveTo>
                                  <a:pt x="0" y="0"/>
                                </a:moveTo>
                                <a:lnTo>
                                  <a:pt x="122739" y="0"/>
                                </a:lnTo>
                              </a:path>
                            </a:pathLst>
                          </a:custGeom>
                          <a:ln w="6275" cap="flat">
                            <a:round/>
                          </a:ln>
                        </wps:spPr>
                        <wps:style>
                          <a:lnRef idx="1">
                            <a:srgbClr val="000000"/>
                          </a:lnRef>
                          <a:fillRef idx="0">
                            <a:srgbClr val="000000">
                              <a:alpha val="0"/>
                            </a:srgbClr>
                          </a:fillRef>
                          <a:effectRef idx="0">
                            <a:scrgbClr r="0" g="0" b="0"/>
                          </a:effectRef>
                          <a:fontRef idx="none"/>
                        </wps:style>
                        <wps:bodyPr/>
                      </wps:wsp>
                      <wps:wsp>
                        <wps:cNvPr id="355" name="Shape 355"/>
                        <wps:cNvSpPr/>
                        <wps:spPr>
                          <a:xfrm>
                            <a:off x="0" y="261940"/>
                            <a:ext cx="128053" cy="0"/>
                          </a:xfrm>
                          <a:custGeom>
                            <a:avLst/>
                            <a:gdLst/>
                            <a:ahLst/>
                            <a:cxnLst/>
                            <a:rect l="0" t="0" r="0" b="0"/>
                            <a:pathLst>
                              <a:path w="128053">
                                <a:moveTo>
                                  <a:pt x="0" y="0"/>
                                </a:moveTo>
                                <a:lnTo>
                                  <a:pt x="128053" y="0"/>
                                </a:lnTo>
                              </a:path>
                            </a:pathLst>
                          </a:custGeom>
                          <a:ln w="6275" cap="flat">
                            <a:round/>
                          </a:ln>
                        </wps:spPr>
                        <wps:style>
                          <a:lnRef idx="1">
                            <a:srgbClr val="000000"/>
                          </a:lnRef>
                          <a:fillRef idx="0">
                            <a:srgbClr val="000000">
                              <a:alpha val="0"/>
                            </a:srgbClr>
                          </a:fillRef>
                          <a:effectRef idx="0">
                            <a:scrgbClr r="0" g="0" b="0"/>
                          </a:effectRef>
                          <a:fontRef idx="none"/>
                        </wps:style>
                        <wps:bodyPr/>
                      </wps:wsp>
                      <wps:wsp>
                        <wps:cNvPr id="358" name="Shape 358"/>
                        <wps:cNvSpPr/>
                        <wps:spPr>
                          <a:xfrm>
                            <a:off x="147033" y="523880"/>
                            <a:ext cx="122359" cy="0"/>
                          </a:xfrm>
                          <a:custGeom>
                            <a:avLst/>
                            <a:gdLst/>
                            <a:ahLst/>
                            <a:cxnLst/>
                            <a:rect l="0" t="0" r="0" b="0"/>
                            <a:pathLst>
                              <a:path w="122359">
                                <a:moveTo>
                                  <a:pt x="0" y="0"/>
                                </a:moveTo>
                                <a:lnTo>
                                  <a:pt x="122359" y="0"/>
                                </a:lnTo>
                              </a:path>
                            </a:pathLst>
                          </a:custGeom>
                          <a:ln w="627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3529E84" id="Group 11236" o:spid="_x0000_s1026" style="position:absolute;margin-left:138.65pt;margin-top:-5.05pt;width:23.1pt;height:41.25pt;z-index:-251657216" coordsize="293434,523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">
                <v:shape id="Shape 351" o:spid="_x0000_s1027" style="position:absolute;left:31001;width:128053;height:0;visibility:visible;mso-wrap-style:square;v-text-anchor:top" coordsize="1280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Uy18MA&#10;AADcAAAADwAAAGRycy9kb3ducmV2LnhtbESPzW7CMBCE75V4B2uReitOUoogxSAEauHITx9gFW8d&#10;q/E6ik1I375GQupxNDPfaJbrwTWipy5YzwrySQaCuPLaslHwdfl4mYMIEVlj45kU/FKA9Wr0tMRS&#10;+xufqD9HIxKEQ4kK6hjbUspQ1eQwTHxLnLxv3zmMSXZG6g5vCe4aWWTZTDq0nBZqbGlbU/VzvjoF&#10;9lJ87nfhsJia4rQwvbXHvLJKPY+HzTuISEP8Dz/aB63g9S2H+5l0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Uy18MAAADcAAAADwAAAAAAAAAAAAAAAACYAgAAZHJzL2Rv&#10;d25yZXYueG1sUEsFBgAAAAAEAAQA9QAAAIgDAAAAAA==&#10;" path="m,l128053,e" filled="f" strokeweight=".17431mm">
                  <v:path arrowok="t" textboxrect="0,0,128053,0"/>
                </v:shape>
                <v:shape id="Shape 352" o:spid="_x0000_s1028" style="position:absolute;left:170695;width:122739;height:0;visibility:visible;mso-wrap-style:square;v-text-anchor:top" coordsize="1227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rKcYA&#10;AADcAAAADwAAAGRycy9kb3ducmV2LnhtbESPQWvCQBSE70L/w/IKvemmkYYSXaUECkqhahoRb6/Z&#10;1yQ0+zZkt5r+e1cQPA4z8w0zXw6mFSfqXWNZwfMkAkFcWt1wpaD4eh+/gnAeWWNrmRT8k4Pl4mE0&#10;x1TbM+/olPtKBAi7FBXU3neplK6syaCb2I44eD+2N+iD7CupezwHuGllHEWJNNhwWKixo6ym8jf/&#10;MwrWezRFku9W8XH7eWD6zj42SabU0+PwNgPhafD38K290gqmLzFcz4QjI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sSrKcYAAADcAAAADwAAAAAAAAAAAAAAAACYAgAAZHJz&#10;L2Rvd25yZXYueG1sUEsFBgAAAAAEAAQA9QAAAIsDAAAAAA==&#10;" path="m,l122739,e" filled="f" strokeweight=".17431mm">
                  <v:path arrowok="t" textboxrect="0,0,122739,0"/>
                </v:shape>
                <v:shape id="Shape 355" o:spid="_x0000_s1029" style="position:absolute;top:261940;width:128053;height:0;visibility:visible;mso-wrap-style:square;v-text-anchor:top" coordsize="1280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401MMA&#10;AADcAAAADwAAAGRycy9kb3ducmV2LnhtbESPzW7CMBCE75V4B2uReisOASoIGISKChzLzwOs4sWx&#10;iNdR7Ib07WukSj2OZuYbzWrTu1p01AbrWcF4lIEgLr22bBRcL59vcxAhImusPZOCHwqwWQ9eVlho&#10;/+ATdedoRIJwKFBBFWNTSBnKihyGkW+Ik3fzrcOYZGukbvGR4K6WeZa9S4eW00KFDX1UVN7P306B&#10;veT7wy4cF1OTnxams/ZrXFqlXof9dgkiUh//w3/to1Ywmc3geSYd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401MMAAADcAAAADwAAAAAAAAAAAAAAAACYAgAAZHJzL2Rv&#10;d25yZXYueG1sUEsFBgAAAAAEAAQA9QAAAIgDAAAAAA==&#10;" path="m,l128053,e" filled="f" strokeweight=".17431mm">
                  <v:path arrowok="t" textboxrect="0,0,128053,0"/>
                </v:shape>
                <v:shape id="Shape 358" o:spid="_x0000_s1030" style="position:absolute;left:147033;top:523880;width:122359;height:0;visibility:visible;mso-wrap-style:square;v-text-anchor:top" coordsize="122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d0ucQA&#10;AADcAAAADwAAAGRycy9kb3ducmV2LnhtbERPy2rCQBTdF/yH4QrudKJikegk2IfSFrrQFnF5m7lN&#10;gpk7YWYa4987C6HLw3mv8940oiPna8sKppMEBHFhdc2lgu+v7XgJwgdkjY1lUnAlD3k2eFhjqu2F&#10;99QdQiliCPsUFVQhtKmUvqjIoJ/Yljhyv9YZDBG6UmqHlxhuGjlLkkdpsObYUGFLzxUV58OfUbB4&#10;3U7fzWn28XQsP+vd7uWnS45OqdGw36xABOrDv/juftMK5ou4Np6JR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XdLnEAAAA3AAAAA8AAAAAAAAAAAAAAAAAmAIAAGRycy9k&#10;b3ducmV2LnhtbFBLBQYAAAAABAAEAPUAAACJAwAAAAA=&#10;" path="m,l122359,e" filled="f" strokeweight=".17431mm">
                  <v:path arrowok="t" textboxrect="0,0,122359,0"/>
                </v:shape>
              </v:group>
            </w:pict>
          </mc:Fallback>
        </mc:AlternateContent>
      </w:r>
      <w:proofErr w:type="gramStart"/>
      <w:r w:rsidRPr="00200177">
        <w:rPr>
          <w:rFonts w:ascii="Times New Roman" w:eastAsia="Times New Roman" w:hAnsi="Times New Roman" w:cs="Times New Roman"/>
          <w:i/>
          <w:sz w:val="28"/>
          <w:szCs w:val="28"/>
        </w:rPr>
        <w:t>y</w:t>
      </w:r>
      <w:proofErr w:type="gramEnd"/>
      <w:r w:rsidRPr="00200177">
        <w:rPr>
          <w:rFonts w:ascii="Times New Roman" w:eastAsia="Times New Roman" w:hAnsi="Times New Roman" w:cs="Times New Roman"/>
          <w:sz w:val="28"/>
          <w:szCs w:val="28"/>
        </w:rPr>
        <w:t xml:space="preserve">0 </w:t>
      </w:r>
      <w:r w:rsidRPr="00200177">
        <w:rPr>
          <w:rFonts w:ascii="Times New Roman" w:eastAsia="Segoe UI Symbol" w:hAnsi="Times New Roman" w:cs="Times New Roman"/>
          <w:sz w:val="28"/>
          <w:szCs w:val="28"/>
        </w:rPr>
        <w:t></w:t>
      </w:r>
      <w:r w:rsidRPr="00200177">
        <w:rPr>
          <w:rFonts w:ascii="Times New Roman" w:eastAsia="Times New Roman" w:hAnsi="Times New Roman" w:cs="Times New Roman"/>
          <w:i/>
          <w:sz w:val="28"/>
          <w:szCs w:val="28"/>
        </w:rPr>
        <w:t>x</w:t>
      </w:r>
      <w:r w:rsidRPr="00200177">
        <w:rPr>
          <w:rFonts w:ascii="Times New Roman" w:eastAsia="Times New Roman" w:hAnsi="Times New Roman" w:cs="Times New Roman"/>
          <w:sz w:val="28"/>
          <w:szCs w:val="28"/>
        </w:rPr>
        <w:t>1</w:t>
      </w:r>
      <w:r w:rsidRPr="00200177">
        <w:rPr>
          <w:rFonts w:ascii="Times New Roman" w:eastAsia="Times New Roman" w:hAnsi="Times New Roman" w:cs="Times New Roman"/>
          <w:i/>
          <w:sz w:val="28"/>
          <w:szCs w:val="28"/>
        </w:rPr>
        <w:t>x</w:t>
      </w:r>
      <w:r w:rsidRPr="00200177">
        <w:rPr>
          <w:rFonts w:ascii="Times New Roman" w:eastAsia="Times New Roman" w:hAnsi="Times New Roman" w:cs="Times New Roman"/>
          <w:sz w:val="28"/>
          <w:szCs w:val="28"/>
        </w:rPr>
        <w:t>2</w:t>
      </w:r>
      <w:r w:rsidRPr="00200177">
        <w:rPr>
          <w:rFonts w:ascii="Times New Roman" w:eastAsia="Times New Roman" w:hAnsi="Times New Roman" w:cs="Times New Roman"/>
          <w:i/>
          <w:sz w:val="28"/>
          <w:szCs w:val="28"/>
        </w:rPr>
        <w:t>x</w:t>
      </w:r>
      <w:r w:rsidRPr="00200177">
        <w:rPr>
          <w:rFonts w:ascii="Times New Roman" w:eastAsia="Times New Roman" w:hAnsi="Times New Roman" w:cs="Times New Roman"/>
          <w:sz w:val="28"/>
          <w:szCs w:val="28"/>
        </w:rPr>
        <w:t xml:space="preserve">3 </w:t>
      </w:r>
      <w:r w:rsidRPr="00200177">
        <w:rPr>
          <w:rFonts w:ascii="Times New Roman" w:eastAsia="Times New Roman" w:hAnsi="Times New Roman" w:cs="Times New Roman"/>
          <w:sz w:val="28"/>
          <w:szCs w:val="28"/>
        </w:rPr>
        <w:tab/>
        <w:t xml:space="preserve"> </w:t>
      </w:r>
      <w:r w:rsidRPr="00200177">
        <w:rPr>
          <w:rFonts w:ascii="Times New Roman" w:eastAsia="Times New Roman" w:hAnsi="Times New Roman" w:cs="Times New Roman"/>
          <w:i/>
          <w:sz w:val="28"/>
          <w:szCs w:val="28"/>
        </w:rPr>
        <w:t>y</w:t>
      </w:r>
      <w:r w:rsidRPr="00200177">
        <w:rPr>
          <w:rFonts w:ascii="Times New Roman" w:eastAsia="Times New Roman" w:hAnsi="Times New Roman" w:cs="Times New Roman"/>
          <w:sz w:val="28"/>
          <w:szCs w:val="28"/>
        </w:rPr>
        <w:t xml:space="preserve">4 </w:t>
      </w:r>
      <w:r w:rsidRPr="00200177">
        <w:rPr>
          <w:rFonts w:ascii="Times New Roman" w:eastAsia="Segoe UI Symbol" w:hAnsi="Times New Roman" w:cs="Times New Roman"/>
          <w:sz w:val="28"/>
          <w:szCs w:val="28"/>
        </w:rPr>
        <w:t></w:t>
      </w:r>
      <w:r w:rsidRPr="00200177">
        <w:rPr>
          <w:rFonts w:ascii="Times New Roman" w:eastAsia="Times New Roman" w:hAnsi="Times New Roman" w:cs="Times New Roman"/>
          <w:i/>
          <w:sz w:val="28"/>
          <w:szCs w:val="28"/>
        </w:rPr>
        <w:t>x</w:t>
      </w:r>
      <w:r w:rsidRPr="00200177">
        <w:rPr>
          <w:rFonts w:ascii="Times New Roman" w:eastAsia="Times New Roman" w:hAnsi="Times New Roman" w:cs="Times New Roman"/>
          <w:sz w:val="28"/>
          <w:szCs w:val="28"/>
        </w:rPr>
        <w:t>1</w:t>
      </w:r>
      <w:r w:rsidRPr="00200177">
        <w:rPr>
          <w:rFonts w:ascii="Times New Roman" w:eastAsia="Times New Roman" w:hAnsi="Times New Roman" w:cs="Times New Roman"/>
          <w:i/>
          <w:sz w:val="28"/>
          <w:szCs w:val="28"/>
        </w:rPr>
        <w:t>x</w:t>
      </w:r>
      <w:r w:rsidRPr="00200177">
        <w:rPr>
          <w:rFonts w:ascii="Times New Roman" w:eastAsia="Times New Roman" w:hAnsi="Times New Roman" w:cs="Times New Roman"/>
          <w:sz w:val="28"/>
          <w:szCs w:val="28"/>
        </w:rPr>
        <w:t>2</w:t>
      </w:r>
      <w:r w:rsidRPr="00200177">
        <w:rPr>
          <w:rFonts w:ascii="Times New Roman" w:eastAsia="Times New Roman" w:hAnsi="Times New Roman" w:cs="Times New Roman"/>
          <w:i/>
          <w:sz w:val="28"/>
          <w:szCs w:val="28"/>
        </w:rPr>
        <w:t xml:space="preserve">x </w:t>
      </w:r>
      <w:r w:rsidRPr="00200177">
        <w:rPr>
          <w:rFonts w:ascii="Times New Roman" w:eastAsia="Times New Roman" w:hAnsi="Times New Roman" w:cs="Times New Roman"/>
          <w:sz w:val="28"/>
          <w:szCs w:val="28"/>
        </w:rPr>
        <w:t xml:space="preserve">3 </w:t>
      </w:r>
      <w:r w:rsidRPr="00200177">
        <w:rPr>
          <w:rFonts w:ascii="Times New Roman" w:eastAsia="Times New Roman" w:hAnsi="Times New Roman" w:cs="Times New Roman"/>
          <w:i/>
          <w:sz w:val="28"/>
          <w:szCs w:val="28"/>
        </w:rPr>
        <w:t>y</w:t>
      </w:r>
      <w:r w:rsidRPr="00200177">
        <w:rPr>
          <w:rFonts w:ascii="Times New Roman" w:eastAsia="Times New Roman" w:hAnsi="Times New Roman" w:cs="Times New Roman"/>
          <w:sz w:val="28"/>
          <w:szCs w:val="28"/>
        </w:rPr>
        <w:t xml:space="preserve">1 </w:t>
      </w:r>
      <w:r w:rsidRPr="00200177">
        <w:rPr>
          <w:rFonts w:ascii="Times New Roman" w:eastAsia="Segoe UI Symbol" w:hAnsi="Times New Roman" w:cs="Times New Roman"/>
          <w:sz w:val="28"/>
          <w:szCs w:val="28"/>
        </w:rPr>
        <w:t></w:t>
      </w:r>
      <w:r w:rsidRPr="00200177">
        <w:rPr>
          <w:rFonts w:ascii="Times New Roman" w:eastAsia="Times New Roman" w:hAnsi="Times New Roman" w:cs="Times New Roman"/>
          <w:i/>
          <w:sz w:val="28"/>
          <w:szCs w:val="28"/>
        </w:rPr>
        <w:t>x</w:t>
      </w:r>
      <w:r w:rsidRPr="00200177">
        <w:rPr>
          <w:rFonts w:ascii="Times New Roman" w:eastAsia="Times New Roman" w:hAnsi="Times New Roman" w:cs="Times New Roman"/>
          <w:sz w:val="28"/>
          <w:szCs w:val="28"/>
        </w:rPr>
        <w:t>1</w:t>
      </w:r>
      <w:r w:rsidRPr="00200177">
        <w:rPr>
          <w:rFonts w:ascii="Times New Roman" w:eastAsia="Times New Roman" w:hAnsi="Times New Roman" w:cs="Times New Roman"/>
          <w:i/>
          <w:sz w:val="28"/>
          <w:szCs w:val="28"/>
        </w:rPr>
        <w:t>x</w:t>
      </w:r>
      <w:r w:rsidRPr="00200177">
        <w:rPr>
          <w:rFonts w:ascii="Times New Roman" w:eastAsia="Times New Roman" w:hAnsi="Times New Roman" w:cs="Times New Roman"/>
          <w:sz w:val="28"/>
          <w:szCs w:val="28"/>
        </w:rPr>
        <w:t>2</w:t>
      </w:r>
      <w:r w:rsidRPr="00200177">
        <w:rPr>
          <w:rFonts w:ascii="Times New Roman" w:eastAsia="Times New Roman" w:hAnsi="Times New Roman" w:cs="Times New Roman"/>
          <w:i/>
          <w:sz w:val="28"/>
          <w:szCs w:val="28"/>
        </w:rPr>
        <w:t>x</w:t>
      </w:r>
      <w:r w:rsidRPr="00200177">
        <w:rPr>
          <w:rFonts w:ascii="Times New Roman" w:eastAsia="Times New Roman" w:hAnsi="Times New Roman" w:cs="Times New Roman"/>
          <w:sz w:val="28"/>
          <w:szCs w:val="28"/>
        </w:rPr>
        <w:t xml:space="preserve">3 </w:t>
      </w:r>
      <w:r w:rsidRPr="00200177">
        <w:rPr>
          <w:rFonts w:ascii="Times New Roman" w:eastAsia="Times New Roman" w:hAnsi="Times New Roman" w:cs="Times New Roman"/>
          <w:sz w:val="28"/>
          <w:szCs w:val="28"/>
        </w:rPr>
        <w:tab/>
        <w:t xml:space="preserve"> </w:t>
      </w:r>
      <w:r w:rsidRPr="00200177">
        <w:rPr>
          <w:rFonts w:ascii="Times New Roman" w:eastAsia="Times New Roman" w:hAnsi="Times New Roman" w:cs="Times New Roman"/>
          <w:i/>
          <w:sz w:val="28"/>
          <w:szCs w:val="28"/>
        </w:rPr>
        <w:t>y</w:t>
      </w:r>
      <w:r w:rsidRPr="00200177">
        <w:rPr>
          <w:rFonts w:ascii="Times New Roman" w:eastAsia="Times New Roman" w:hAnsi="Times New Roman" w:cs="Times New Roman"/>
          <w:sz w:val="28"/>
          <w:szCs w:val="28"/>
        </w:rPr>
        <w:t xml:space="preserve">5 </w:t>
      </w:r>
      <w:r w:rsidRPr="00200177">
        <w:rPr>
          <w:rFonts w:ascii="Times New Roman" w:eastAsia="Segoe UI Symbol" w:hAnsi="Times New Roman" w:cs="Times New Roman"/>
          <w:sz w:val="28"/>
          <w:szCs w:val="28"/>
        </w:rPr>
        <w:t></w:t>
      </w:r>
      <w:r w:rsidRPr="00200177">
        <w:rPr>
          <w:rFonts w:ascii="Times New Roman" w:eastAsia="Times New Roman" w:hAnsi="Times New Roman" w:cs="Times New Roman"/>
          <w:i/>
          <w:sz w:val="28"/>
          <w:szCs w:val="28"/>
        </w:rPr>
        <w:t>x</w:t>
      </w:r>
      <w:r w:rsidRPr="00200177">
        <w:rPr>
          <w:rFonts w:ascii="Times New Roman" w:eastAsia="Times New Roman" w:hAnsi="Times New Roman" w:cs="Times New Roman"/>
          <w:sz w:val="28"/>
          <w:szCs w:val="28"/>
        </w:rPr>
        <w:t>1</w:t>
      </w:r>
      <w:r w:rsidRPr="00200177">
        <w:rPr>
          <w:rFonts w:ascii="Times New Roman" w:eastAsia="Times New Roman" w:hAnsi="Times New Roman" w:cs="Times New Roman"/>
          <w:i/>
          <w:sz w:val="28"/>
          <w:szCs w:val="28"/>
        </w:rPr>
        <w:t>x</w:t>
      </w:r>
      <w:r w:rsidRPr="00200177">
        <w:rPr>
          <w:rFonts w:ascii="Times New Roman" w:eastAsia="Times New Roman" w:hAnsi="Times New Roman" w:cs="Times New Roman"/>
          <w:sz w:val="28"/>
          <w:szCs w:val="28"/>
        </w:rPr>
        <w:t>2</w:t>
      </w:r>
      <w:r w:rsidRPr="00200177">
        <w:rPr>
          <w:rFonts w:ascii="Times New Roman" w:eastAsia="Times New Roman" w:hAnsi="Times New Roman" w:cs="Times New Roman"/>
          <w:i/>
          <w:sz w:val="28"/>
          <w:szCs w:val="28"/>
        </w:rPr>
        <w:t xml:space="preserve">x </w:t>
      </w:r>
      <w:r w:rsidRPr="00200177">
        <w:rPr>
          <w:rFonts w:ascii="Times New Roman" w:eastAsia="Times New Roman" w:hAnsi="Times New Roman" w:cs="Times New Roman"/>
          <w:sz w:val="28"/>
          <w:szCs w:val="28"/>
        </w:rPr>
        <w:t xml:space="preserve">3 </w:t>
      </w:r>
      <w:r w:rsidRPr="00200177">
        <w:rPr>
          <w:rFonts w:ascii="Times New Roman" w:eastAsia="Times New Roman" w:hAnsi="Times New Roman" w:cs="Times New Roman"/>
          <w:i/>
          <w:sz w:val="28"/>
          <w:szCs w:val="28"/>
        </w:rPr>
        <w:t>y</w:t>
      </w:r>
      <w:r w:rsidRPr="00200177">
        <w:rPr>
          <w:rFonts w:ascii="Times New Roman" w:eastAsia="Times New Roman" w:hAnsi="Times New Roman" w:cs="Times New Roman"/>
          <w:sz w:val="28"/>
          <w:szCs w:val="28"/>
        </w:rPr>
        <w:t xml:space="preserve">2 </w:t>
      </w:r>
      <w:r w:rsidRPr="00200177">
        <w:rPr>
          <w:rFonts w:ascii="Times New Roman" w:eastAsia="Segoe UI Symbol" w:hAnsi="Times New Roman" w:cs="Times New Roman"/>
          <w:sz w:val="28"/>
          <w:szCs w:val="28"/>
        </w:rPr>
        <w:t></w:t>
      </w:r>
      <w:r w:rsidRPr="00200177">
        <w:rPr>
          <w:rFonts w:ascii="Times New Roman" w:eastAsia="Times New Roman" w:hAnsi="Times New Roman" w:cs="Times New Roman"/>
          <w:i/>
          <w:sz w:val="28"/>
          <w:szCs w:val="28"/>
        </w:rPr>
        <w:t>x</w:t>
      </w:r>
      <w:r w:rsidRPr="00200177">
        <w:rPr>
          <w:rFonts w:ascii="Times New Roman" w:eastAsia="Times New Roman" w:hAnsi="Times New Roman" w:cs="Times New Roman"/>
          <w:sz w:val="28"/>
          <w:szCs w:val="28"/>
        </w:rPr>
        <w:t>1</w:t>
      </w:r>
      <w:r w:rsidRPr="00200177">
        <w:rPr>
          <w:rFonts w:ascii="Times New Roman" w:eastAsia="Times New Roman" w:hAnsi="Times New Roman" w:cs="Times New Roman"/>
          <w:i/>
          <w:sz w:val="28"/>
          <w:szCs w:val="28"/>
        </w:rPr>
        <w:t>x</w:t>
      </w:r>
      <w:r w:rsidRPr="00200177">
        <w:rPr>
          <w:rFonts w:ascii="Times New Roman" w:eastAsia="Times New Roman" w:hAnsi="Times New Roman" w:cs="Times New Roman"/>
          <w:sz w:val="28"/>
          <w:szCs w:val="28"/>
        </w:rPr>
        <w:t>2</w:t>
      </w:r>
      <w:r w:rsidRPr="00200177">
        <w:rPr>
          <w:rFonts w:ascii="Times New Roman" w:eastAsia="Times New Roman" w:hAnsi="Times New Roman" w:cs="Times New Roman"/>
          <w:i/>
          <w:sz w:val="28"/>
          <w:szCs w:val="28"/>
        </w:rPr>
        <w:t>x</w:t>
      </w:r>
      <w:r w:rsidRPr="00200177">
        <w:rPr>
          <w:rFonts w:ascii="Times New Roman" w:eastAsia="Times New Roman" w:hAnsi="Times New Roman" w:cs="Times New Roman"/>
          <w:sz w:val="28"/>
          <w:szCs w:val="28"/>
        </w:rPr>
        <w:t xml:space="preserve">3 </w:t>
      </w:r>
      <w:r w:rsidRPr="00200177">
        <w:rPr>
          <w:rFonts w:ascii="Times New Roman" w:eastAsia="Times New Roman" w:hAnsi="Times New Roman" w:cs="Times New Roman"/>
          <w:sz w:val="28"/>
          <w:szCs w:val="28"/>
        </w:rPr>
        <w:tab/>
        <w:t xml:space="preserve"> </w:t>
      </w:r>
      <w:r w:rsidRPr="00200177">
        <w:rPr>
          <w:rFonts w:ascii="Times New Roman" w:eastAsia="Times New Roman" w:hAnsi="Times New Roman" w:cs="Times New Roman"/>
          <w:i/>
          <w:sz w:val="28"/>
          <w:szCs w:val="28"/>
        </w:rPr>
        <w:t>y</w:t>
      </w:r>
      <w:r w:rsidRPr="00200177">
        <w:rPr>
          <w:rFonts w:ascii="Times New Roman" w:eastAsia="Times New Roman" w:hAnsi="Times New Roman" w:cs="Times New Roman"/>
          <w:sz w:val="28"/>
          <w:szCs w:val="28"/>
        </w:rPr>
        <w:t xml:space="preserve">6 </w:t>
      </w:r>
      <w:r w:rsidRPr="00200177">
        <w:rPr>
          <w:rFonts w:ascii="Times New Roman" w:eastAsia="Segoe UI Symbol" w:hAnsi="Times New Roman" w:cs="Times New Roman"/>
          <w:sz w:val="28"/>
          <w:szCs w:val="28"/>
        </w:rPr>
        <w:t></w:t>
      </w:r>
      <w:r w:rsidRPr="00200177">
        <w:rPr>
          <w:rFonts w:ascii="Times New Roman" w:eastAsia="Times New Roman" w:hAnsi="Times New Roman" w:cs="Times New Roman"/>
          <w:i/>
          <w:sz w:val="28"/>
          <w:szCs w:val="28"/>
        </w:rPr>
        <w:t>x</w:t>
      </w:r>
      <w:r w:rsidRPr="00200177">
        <w:rPr>
          <w:rFonts w:ascii="Times New Roman" w:eastAsia="Times New Roman" w:hAnsi="Times New Roman" w:cs="Times New Roman"/>
          <w:sz w:val="28"/>
          <w:szCs w:val="28"/>
        </w:rPr>
        <w:t>1</w:t>
      </w:r>
      <w:r w:rsidRPr="00200177">
        <w:rPr>
          <w:rFonts w:ascii="Times New Roman" w:eastAsia="Times New Roman" w:hAnsi="Times New Roman" w:cs="Times New Roman"/>
          <w:i/>
          <w:sz w:val="28"/>
          <w:szCs w:val="28"/>
        </w:rPr>
        <w:t>x</w:t>
      </w:r>
      <w:r w:rsidRPr="00200177">
        <w:rPr>
          <w:rFonts w:ascii="Times New Roman" w:eastAsia="Times New Roman" w:hAnsi="Times New Roman" w:cs="Times New Roman"/>
          <w:sz w:val="28"/>
          <w:szCs w:val="28"/>
        </w:rPr>
        <w:t>2</w:t>
      </w:r>
      <w:r w:rsidRPr="00200177">
        <w:rPr>
          <w:rFonts w:ascii="Times New Roman" w:eastAsia="Times New Roman" w:hAnsi="Times New Roman" w:cs="Times New Roman"/>
          <w:i/>
          <w:sz w:val="28"/>
          <w:szCs w:val="28"/>
        </w:rPr>
        <w:t xml:space="preserve">x </w:t>
      </w:r>
      <w:r w:rsidRPr="00200177">
        <w:rPr>
          <w:rFonts w:ascii="Times New Roman" w:eastAsia="Times New Roman" w:hAnsi="Times New Roman" w:cs="Times New Roman"/>
          <w:sz w:val="28"/>
          <w:szCs w:val="28"/>
        </w:rPr>
        <w:t>3</w:t>
      </w:r>
    </w:p>
    <w:p w:rsidR="00B85967" w:rsidRPr="00200177" w:rsidRDefault="00200177">
      <w:pPr>
        <w:spacing w:after="82" w:line="240" w:lineRule="auto"/>
        <w:ind w:left="132"/>
        <w:jc w:val="left"/>
        <w:rPr>
          <w:rFonts w:ascii="Times New Roman" w:hAnsi="Times New Roman" w:cs="Times New Roman"/>
          <w:sz w:val="28"/>
          <w:szCs w:val="28"/>
        </w:rPr>
      </w:pPr>
      <w:proofErr w:type="gramStart"/>
      <w:r w:rsidRPr="00200177">
        <w:rPr>
          <w:rFonts w:ascii="Times New Roman" w:eastAsia="Times New Roman" w:hAnsi="Times New Roman" w:cs="Times New Roman"/>
          <w:i/>
          <w:sz w:val="28"/>
          <w:szCs w:val="28"/>
        </w:rPr>
        <w:t>y</w:t>
      </w:r>
      <w:proofErr w:type="gramEnd"/>
      <w:r w:rsidRPr="00200177">
        <w:rPr>
          <w:rFonts w:ascii="Times New Roman" w:eastAsia="Times New Roman" w:hAnsi="Times New Roman" w:cs="Times New Roman"/>
          <w:sz w:val="28"/>
          <w:szCs w:val="28"/>
        </w:rPr>
        <w:t xml:space="preserve">3 </w:t>
      </w:r>
      <w:r w:rsidRPr="00200177">
        <w:rPr>
          <w:rFonts w:ascii="Times New Roman" w:eastAsia="Segoe UI Symbol" w:hAnsi="Times New Roman" w:cs="Times New Roman"/>
          <w:sz w:val="28"/>
          <w:szCs w:val="28"/>
        </w:rPr>
        <w:t></w:t>
      </w:r>
      <w:r w:rsidRPr="00200177">
        <w:rPr>
          <w:rFonts w:ascii="Times New Roman" w:eastAsia="Times New Roman" w:hAnsi="Times New Roman" w:cs="Times New Roman"/>
          <w:i/>
          <w:sz w:val="28"/>
          <w:szCs w:val="28"/>
        </w:rPr>
        <w:t>x</w:t>
      </w:r>
      <w:r w:rsidRPr="00200177">
        <w:rPr>
          <w:rFonts w:ascii="Times New Roman" w:eastAsia="Times New Roman" w:hAnsi="Times New Roman" w:cs="Times New Roman"/>
          <w:sz w:val="28"/>
          <w:szCs w:val="28"/>
        </w:rPr>
        <w:t>1</w:t>
      </w:r>
      <w:r w:rsidRPr="00200177">
        <w:rPr>
          <w:rFonts w:ascii="Times New Roman" w:eastAsia="Times New Roman" w:hAnsi="Times New Roman" w:cs="Times New Roman"/>
          <w:i/>
          <w:sz w:val="28"/>
          <w:szCs w:val="28"/>
        </w:rPr>
        <w:t>x</w:t>
      </w:r>
      <w:r w:rsidRPr="00200177">
        <w:rPr>
          <w:rFonts w:ascii="Times New Roman" w:eastAsia="Times New Roman" w:hAnsi="Times New Roman" w:cs="Times New Roman"/>
          <w:sz w:val="28"/>
          <w:szCs w:val="28"/>
        </w:rPr>
        <w:t>2</w:t>
      </w:r>
      <w:r w:rsidRPr="00200177">
        <w:rPr>
          <w:rFonts w:ascii="Times New Roman" w:eastAsia="Times New Roman" w:hAnsi="Times New Roman" w:cs="Times New Roman"/>
          <w:i/>
          <w:sz w:val="28"/>
          <w:szCs w:val="28"/>
        </w:rPr>
        <w:t>x</w:t>
      </w:r>
      <w:r w:rsidRPr="00200177">
        <w:rPr>
          <w:rFonts w:ascii="Times New Roman" w:eastAsia="Times New Roman" w:hAnsi="Times New Roman" w:cs="Times New Roman"/>
          <w:sz w:val="28"/>
          <w:szCs w:val="28"/>
        </w:rPr>
        <w:t xml:space="preserve">3 </w:t>
      </w:r>
      <w:r w:rsidRPr="00200177">
        <w:rPr>
          <w:rFonts w:ascii="Times New Roman" w:eastAsia="Times New Roman" w:hAnsi="Times New Roman" w:cs="Times New Roman"/>
          <w:sz w:val="28"/>
          <w:szCs w:val="28"/>
        </w:rPr>
        <w:tab/>
        <w:t xml:space="preserve"> </w:t>
      </w:r>
      <w:r w:rsidRPr="00200177">
        <w:rPr>
          <w:rFonts w:ascii="Times New Roman" w:eastAsia="Times New Roman" w:hAnsi="Times New Roman" w:cs="Times New Roman"/>
          <w:i/>
          <w:sz w:val="28"/>
          <w:szCs w:val="28"/>
        </w:rPr>
        <w:t>y</w:t>
      </w:r>
      <w:r w:rsidRPr="00200177">
        <w:rPr>
          <w:rFonts w:ascii="Times New Roman" w:eastAsia="Times New Roman" w:hAnsi="Times New Roman" w:cs="Times New Roman"/>
          <w:sz w:val="28"/>
          <w:szCs w:val="28"/>
        </w:rPr>
        <w:t xml:space="preserve">7 </w:t>
      </w:r>
      <w:r w:rsidRPr="00200177">
        <w:rPr>
          <w:rFonts w:ascii="Times New Roman" w:eastAsia="Segoe UI Symbol" w:hAnsi="Times New Roman" w:cs="Times New Roman"/>
          <w:sz w:val="28"/>
          <w:szCs w:val="28"/>
        </w:rPr>
        <w:t></w:t>
      </w:r>
      <w:r w:rsidRPr="00200177">
        <w:rPr>
          <w:rFonts w:ascii="Times New Roman" w:eastAsia="Times New Roman" w:hAnsi="Times New Roman" w:cs="Times New Roman"/>
          <w:i/>
          <w:sz w:val="28"/>
          <w:szCs w:val="28"/>
        </w:rPr>
        <w:t>x</w:t>
      </w:r>
      <w:r w:rsidRPr="00200177">
        <w:rPr>
          <w:rFonts w:ascii="Times New Roman" w:eastAsia="Times New Roman" w:hAnsi="Times New Roman" w:cs="Times New Roman"/>
          <w:sz w:val="28"/>
          <w:szCs w:val="28"/>
        </w:rPr>
        <w:t>1</w:t>
      </w:r>
      <w:r w:rsidRPr="00200177">
        <w:rPr>
          <w:rFonts w:ascii="Times New Roman" w:eastAsia="Times New Roman" w:hAnsi="Times New Roman" w:cs="Times New Roman"/>
          <w:i/>
          <w:sz w:val="28"/>
          <w:szCs w:val="28"/>
        </w:rPr>
        <w:t>x</w:t>
      </w:r>
      <w:r w:rsidRPr="00200177">
        <w:rPr>
          <w:rFonts w:ascii="Times New Roman" w:eastAsia="Times New Roman" w:hAnsi="Times New Roman" w:cs="Times New Roman"/>
          <w:sz w:val="28"/>
          <w:szCs w:val="28"/>
        </w:rPr>
        <w:t>2</w:t>
      </w:r>
      <w:r w:rsidRPr="00200177">
        <w:rPr>
          <w:rFonts w:ascii="Times New Roman" w:eastAsia="Times New Roman" w:hAnsi="Times New Roman" w:cs="Times New Roman"/>
          <w:i/>
          <w:sz w:val="28"/>
          <w:szCs w:val="28"/>
        </w:rPr>
        <w:t xml:space="preserve">x </w:t>
      </w:r>
      <w:r w:rsidRPr="00200177">
        <w:rPr>
          <w:rFonts w:ascii="Times New Roman" w:eastAsia="Times New Roman" w:hAnsi="Times New Roman" w:cs="Times New Roman"/>
          <w:sz w:val="28"/>
          <w:szCs w:val="28"/>
        </w:rPr>
        <w:t>3</w:t>
      </w:r>
      <w:r w:rsidRPr="00200177">
        <w:rPr>
          <w:rFonts w:ascii="Times New Roman" w:hAnsi="Times New Roman" w:cs="Times New Roman"/>
          <w:sz w:val="28"/>
          <w:szCs w:val="28"/>
        </w:rPr>
        <w:t xml:space="preserve"> </w:t>
      </w:r>
    </w:p>
    <w:p w:rsidR="00B85967" w:rsidRPr="00200177" w:rsidRDefault="00200177">
      <w:pPr>
        <w:spacing w:after="0" w:line="240" w:lineRule="auto"/>
        <w:ind w:left="7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 </w:t>
      </w:r>
    </w:p>
    <w:p w:rsidR="00B85967" w:rsidRPr="00200177" w:rsidRDefault="00200177">
      <w:pPr>
        <w:ind w:right="211"/>
        <w:rPr>
          <w:rFonts w:ascii="Times New Roman" w:hAnsi="Times New Roman" w:cs="Times New Roman"/>
          <w:sz w:val="28"/>
          <w:szCs w:val="28"/>
        </w:rPr>
      </w:pPr>
      <w:r w:rsidRPr="00200177">
        <w:rPr>
          <w:rFonts w:ascii="Times New Roman" w:hAnsi="Times New Roman" w:cs="Times New Roman"/>
          <w:sz w:val="28"/>
          <w:szCs w:val="28"/>
        </w:rPr>
        <w:t>На рис.</w:t>
      </w:r>
      <w:r w:rsidRPr="00200177">
        <w:rPr>
          <w:rFonts w:ascii="Times New Roman" w:hAnsi="Times New Roman" w:cs="Times New Roman"/>
          <w:color w:val="FF0000"/>
          <w:sz w:val="28"/>
          <w:szCs w:val="28"/>
        </w:rPr>
        <w:t xml:space="preserve"> </w:t>
      </w:r>
      <w:r w:rsidRPr="00200177">
        <w:rPr>
          <w:rFonts w:ascii="Times New Roman" w:hAnsi="Times New Roman" w:cs="Times New Roman"/>
          <w:sz w:val="28"/>
          <w:szCs w:val="28"/>
        </w:rPr>
        <w:t>1 представлены структурная схема ДШ, построенная в базисе (</w:t>
      </w:r>
      <w:proofErr w:type="gramStart"/>
      <w:r w:rsidRPr="00200177">
        <w:rPr>
          <w:rFonts w:ascii="Times New Roman" w:hAnsi="Times New Roman" w:cs="Times New Roman"/>
          <w:sz w:val="28"/>
          <w:szCs w:val="28"/>
        </w:rPr>
        <w:t>И-НЕ</w:t>
      </w:r>
      <w:proofErr w:type="gramEnd"/>
      <w:r w:rsidRPr="00200177">
        <w:rPr>
          <w:rFonts w:ascii="Times New Roman" w:hAnsi="Times New Roman" w:cs="Times New Roman"/>
          <w:sz w:val="28"/>
          <w:szCs w:val="28"/>
        </w:rPr>
        <w:t xml:space="preserve">, И), и условное ее обозначение на принципиальных электрических схемах ЭВМ. Кружочки у линий, выходящих из логических элементов, указывают на инверсию функций, реализуемых элементами. </w:t>
      </w:r>
    </w:p>
    <w:p w:rsidR="00B85967" w:rsidRPr="00200177" w:rsidRDefault="00200177">
      <w:pPr>
        <w:spacing w:after="1" w:line="240" w:lineRule="auto"/>
        <w:ind w:left="7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 </w:t>
      </w:r>
    </w:p>
    <w:p w:rsidR="00B85967" w:rsidRPr="00200177" w:rsidRDefault="00200177">
      <w:pPr>
        <w:spacing w:after="0" w:line="240" w:lineRule="auto"/>
        <w:ind w:left="113" w:right="0" w:firstLine="0"/>
        <w:jc w:val="left"/>
        <w:rPr>
          <w:rFonts w:ascii="Times New Roman" w:hAnsi="Times New Roman" w:cs="Times New Roman"/>
          <w:sz w:val="28"/>
          <w:szCs w:val="28"/>
        </w:rPr>
      </w:pPr>
      <w:r w:rsidRPr="00200177">
        <w:rPr>
          <w:rFonts w:ascii="Times New Roman" w:eastAsia="Calibri" w:hAnsi="Times New Roman" w:cs="Times New Roman"/>
          <w:noProof/>
          <w:position w:val="1"/>
          <w:sz w:val="28"/>
          <w:szCs w:val="28"/>
        </w:rPr>
        <w:drawing>
          <wp:inline distT="0" distB="0" distL="0" distR="0">
            <wp:extent cx="2384425" cy="1965325"/>
            <wp:effectExtent l="0" t="0" r="0" b="0"/>
            <wp:docPr id="12009" name="Picture 12009"/>
            <wp:cNvGraphicFramePr/>
            <a:graphic xmlns:a="http://schemas.openxmlformats.org/drawingml/2006/main">
              <a:graphicData uri="http://schemas.openxmlformats.org/drawingml/2006/picture">
                <pic:pic xmlns:pic="http://schemas.openxmlformats.org/drawingml/2006/picture">
                  <pic:nvPicPr>
                    <pic:cNvPr id="12009" name="Picture 12009"/>
                    <pic:cNvPicPr/>
                  </pic:nvPicPr>
                  <pic:blipFill>
                    <a:blip r:embed="rId5"/>
                    <a:stretch>
                      <a:fillRect/>
                    </a:stretch>
                  </pic:blipFill>
                  <pic:spPr>
                    <a:xfrm>
                      <a:off x="0" y="0"/>
                      <a:ext cx="2384425" cy="1965325"/>
                    </a:xfrm>
                    <a:prstGeom prst="rect">
                      <a:avLst/>
                    </a:prstGeom>
                  </pic:spPr>
                </pic:pic>
              </a:graphicData>
            </a:graphic>
          </wp:inline>
        </w:drawing>
      </w:r>
      <w:r w:rsidRPr="00200177">
        <w:rPr>
          <w:rFonts w:ascii="Times New Roman" w:hAnsi="Times New Roman" w:cs="Times New Roman"/>
          <w:sz w:val="28"/>
          <w:szCs w:val="28"/>
        </w:rPr>
        <w:t xml:space="preserve">  </w:t>
      </w:r>
      <w:r w:rsidRPr="00200177">
        <w:rPr>
          <w:rFonts w:ascii="Times New Roman" w:hAnsi="Times New Roman" w:cs="Times New Roman"/>
          <w:sz w:val="28"/>
          <w:szCs w:val="28"/>
        </w:rPr>
        <w:tab/>
      </w:r>
      <w:r w:rsidRPr="00200177">
        <w:rPr>
          <w:rFonts w:ascii="Times New Roman" w:eastAsia="Calibri" w:hAnsi="Times New Roman" w:cs="Times New Roman"/>
          <w:noProof/>
          <w:position w:val="1"/>
          <w:sz w:val="28"/>
          <w:szCs w:val="28"/>
        </w:rPr>
        <w:drawing>
          <wp:inline distT="0" distB="0" distL="0" distR="0">
            <wp:extent cx="1654143" cy="1511293"/>
            <wp:effectExtent l="0" t="0" r="0" b="0"/>
            <wp:docPr id="942" name="Picture 942"/>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6"/>
                    <a:stretch>
                      <a:fillRect/>
                    </a:stretch>
                  </pic:blipFill>
                  <pic:spPr>
                    <a:xfrm>
                      <a:off x="0" y="0"/>
                      <a:ext cx="1654143" cy="1511293"/>
                    </a:xfrm>
                    <a:prstGeom prst="rect">
                      <a:avLst/>
                    </a:prstGeom>
                  </pic:spPr>
                </pic:pic>
              </a:graphicData>
            </a:graphic>
          </wp:inline>
        </w:drawing>
      </w:r>
      <w:r w:rsidRPr="00200177">
        <w:rPr>
          <w:rFonts w:ascii="Times New Roman" w:hAnsi="Times New Roman" w:cs="Times New Roman"/>
          <w:sz w:val="28"/>
          <w:szCs w:val="28"/>
        </w:rPr>
        <w:t xml:space="preserve"> </w:t>
      </w:r>
    </w:p>
    <w:p w:rsidR="00B85967" w:rsidRPr="00200177" w:rsidRDefault="00200177">
      <w:pPr>
        <w:spacing w:after="39" w:line="235" w:lineRule="auto"/>
        <w:jc w:val="left"/>
        <w:rPr>
          <w:rFonts w:ascii="Times New Roman" w:hAnsi="Times New Roman" w:cs="Times New Roman"/>
          <w:sz w:val="28"/>
          <w:szCs w:val="28"/>
        </w:rPr>
      </w:pPr>
      <w:r w:rsidRPr="00200177">
        <w:rPr>
          <w:rFonts w:ascii="Times New Roman" w:hAnsi="Times New Roman" w:cs="Times New Roman"/>
          <w:sz w:val="28"/>
          <w:szCs w:val="28"/>
        </w:rPr>
        <w:t>Рис. 1. Структурная схема дешифратора (</w:t>
      </w:r>
      <w:r w:rsidRPr="00200177">
        <w:rPr>
          <w:rFonts w:ascii="Times New Roman" w:hAnsi="Times New Roman" w:cs="Times New Roman"/>
          <w:i/>
          <w:sz w:val="28"/>
          <w:szCs w:val="28"/>
        </w:rPr>
        <w:t>а</w:t>
      </w:r>
      <w:r w:rsidRPr="00200177">
        <w:rPr>
          <w:rFonts w:ascii="Times New Roman" w:hAnsi="Times New Roman" w:cs="Times New Roman"/>
          <w:sz w:val="28"/>
          <w:szCs w:val="28"/>
        </w:rPr>
        <w:t>) и обозначение дешифратора на принципиальных электрических схемах (</w:t>
      </w:r>
      <w:r w:rsidRPr="00200177">
        <w:rPr>
          <w:rFonts w:ascii="Times New Roman" w:hAnsi="Times New Roman" w:cs="Times New Roman"/>
          <w:i/>
          <w:sz w:val="28"/>
          <w:szCs w:val="28"/>
        </w:rPr>
        <w:t>б</w:t>
      </w:r>
      <w:r w:rsidRPr="00200177">
        <w:rPr>
          <w:rFonts w:ascii="Times New Roman" w:hAnsi="Times New Roman" w:cs="Times New Roman"/>
          <w:sz w:val="28"/>
          <w:szCs w:val="28"/>
        </w:rPr>
        <w:t xml:space="preserve">) </w:t>
      </w:r>
    </w:p>
    <w:p w:rsidR="00B85967" w:rsidRPr="00200177" w:rsidRDefault="00200177">
      <w:pPr>
        <w:spacing w:after="38" w:line="240" w:lineRule="auto"/>
        <w:ind w:left="77" w:right="0" w:firstLine="0"/>
        <w:jc w:val="left"/>
        <w:rPr>
          <w:rFonts w:ascii="Times New Roman" w:hAnsi="Times New Roman" w:cs="Times New Roman"/>
          <w:sz w:val="28"/>
          <w:szCs w:val="28"/>
        </w:rPr>
      </w:pPr>
      <w:r w:rsidRPr="00200177">
        <w:rPr>
          <w:rFonts w:ascii="Times New Roman" w:hAnsi="Times New Roman" w:cs="Times New Roman"/>
          <w:b/>
          <w:i/>
          <w:sz w:val="28"/>
          <w:szCs w:val="28"/>
        </w:rPr>
        <w:t xml:space="preserve"> </w:t>
      </w:r>
    </w:p>
    <w:p w:rsidR="00B85967" w:rsidRPr="00200177" w:rsidRDefault="00200177">
      <w:pPr>
        <w:ind w:right="211"/>
        <w:rPr>
          <w:rFonts w:ascii="Times New Roman" w:hAnsi="Times New Roman" w:cs="Times New Roman"/>
          <w:sz w:val="28"/>
          <w:szCs w:val="28"/>
        </w:rPr>
      </w:pPr>
      <w:r w:rsidRPr="00200177">
        <w:rPr>
          <w:rFonts w:ascii="Times New Roman" w:hAnsi="Times New Roman" w:cs="Times New Roman"/>
          <w:b/>
          <w:i/>
          <w:sz w:val="28"/>
          <w:szCs w:val="28"/>
        </w:rPr>
        <w:t>Шифратор</w:t>
      </w:r>
      <w:r w:rsidRPr="00200177">
        <w:rPr>
          <w:rFonts w:ascii="Times New Roman" w:hAnsi="Times New Roman" w:cs="Times New Roman"/>
          <w:sz w:val="28"/>
          <w:szCs w:val="28"/>
        </w:rPr>
        <w:t xml:space="preserve"> (ШР) решает задачу, обратную схемам ДШ, т. е. по номеру входного сигнала формирует однозначную комбинацию выходных сигналов. Номер входного сигнала определяется присутствием логической единицы на соответствующем входе (только одном). Соответствие комбинации выходных сигналов номеру входного можно задать соответствующей таблицей. Для 4 входных сигналов она может выглядеть следующим образом - таблица 2. </w:t>
      </w:r>
    </w:p>
    <w:p w:rsidR="00B85967" w:rsidRPr="00200177" w:rsidRDefault="00200177">
      <w:pPr>
        <w:spacing w:after="39" w:line="240" w:lineRule="auto"/>
        <w:ind w:left="7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 </w:t>
      </w:r>
    </w:p>
    <w:p w:rsidR="00B85967" w:rsidRPr="00200177" w:rsidRDefault="00200177">
      <w:pPr>
        <w:spacing w:after="29" w:line="240" w:lineRule="auto"/>
        <w:jc w:val="left"/>
        <w:rPr>
          <w:rFonts w:ascii="Times New Roman" w:hAnsi="Times New Roman" w:cs="Times New Roman"/>
          <w:sz w:val="28"/>
          <w:szCs w:val="28"/>
        </w:rPr>
      </w:pPr>
      <w:r w:rsidRPr="00200177">
        <w:rPr>
          <w:rFonts w:ascii="Times New Roman" w:hAnsi="Times New Roman" w:cs="Times New Roman"/>
          <w:sz w:val="28"/>
          <w:szCs w:val="28"/>
        </w:rPr>
        <w:t xml:space="preserve">Таблица 2. </w:t>
      </w:r>
      <w:r w:rsidRPr="00200177">
        <w:rPr>
          <w:rFonts w:ascii="Times New Roman" w:hAnsi="Times New Roman" w:cs="Times New Roman"/>
          <w:b/>
          <w:sz w:val="28"/>
          <w:szCs w:val="28"/>
        </w:rPr>
        <w:t>Таблица истинности шифратора (4 входа)</w:t>
      </w:r>
      <w:r w:rsidRPr="00200177">
        <w:rPr>
          <w:rFonts w:ascii="Times New Roman" w:hAnsi="Times New Roman" w:cs="Times New Roman"/>
          <w:sz w:val="28"/>
          <w:szCs w:val="28"/>
        </w:rPr>
        <w:t xml:space="preserve"> </w:t>
      </w:r>
    </w:p>
    <w:tbl>
      <w:tblPr>
        <w:tblStyle w:val="TableGrid"/>
        <w:tblW w:w="3985" w:type="dxa"/>
        <w:tblInd w:w="-67" w:type="dxa"/>
        <w:tblCellMar>
          <w:top w:w="128" w:type="dxa"/>
          <w:left w:w="10" w:type="dxa"/>
          <w:right w:w="115" w:type="dxa"/>
        </w:tblCellMar>
        <w:tblLook w:val="04A0" w:firstRow="1" w:lastRow="0" w:firstColumn="1" w:lastColumn="0" w:noHBand="0" w:noVBand="1"/>
      </w:tblPr>
      <w:tblGrid>
        <w:gridCol w:w="666"/>
        <w:gridCol w:w="662"/>
        <w:gridCol w:w="665"/>
        <w:gridCol w:w="665"/>
        <w:gridCol w:w="662"/>
        <w:gridCol w:w="665"/>
      </w:tblGrid>
      <w:tr w:rsidR="00B85967" w:rsidRPr="00200177">
        <w:trPr>
          <w:trHeight w:val="439"/>
        </w:trPr>
        <w:tc>
          <w:tcPr>
            <w:tcW w:w="1327" w:type="dxa"/>
            <w:gridSpan w:val="2"/>
            <w:tcBorders>
              <w:top w:val="single" w:sz="8" w:space="0" w:color="000000"/>
              <w:left w:val="single" w:sz="8" w:space="0" w:color="000000"/>
              <w:bottom w:val="single" w:sz="8" w:space="0" w:color="000000"/>
              <w:right w:val="nil"/>
            </w:tcBorders>
          </w:tcPr>
          <w:p w:rsidR="00B85967" w:rsidRPr="00200177" w:rsidRDefault="00200177">
            <w:pPr>
              <w:spacing w:after="0" w:line="276" w:lineRule="auto"/>
              <w:ind w:left="134"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Входы </w:t>
            </w:r>
          </w:p>
        </w:tc>
        <w:tc>
          <w:tcPr>
            <w:tcW w:w="665" w:type="dxa"/>
            <w:tcBorders>
              <w:top w:val="single" w:sz="8" w:space="0" w:color="000000"/>
              <w:left w:val="nil"/>
              <w:bottom w:val="single" w:sz="8" w:space="0" w:color="000000"/>
              <w:right w:val="nil"/>
            </w:tcBorders>
          </w:tcPr>
          <w:p w:rsidR="00B85967" w:rsidRPr="00200177" w:rsidRDefault="00B85967">
            <w:pPr>
              <w:spacing w:after="0" w:line="276" w:lineRule="auto"/>
              <w:ind w:left="0" w:right="0" w:firstLine="0"/>
              <w:jc w:val="left"/>
              <w:rPr>
                <w:rFonts w:ascii="Times New Roman" w:hAnsi="Times New Roman" w:cs="Times New Roman"/>
                <w:sz w:val="28"/>
                <w:szCs w:val="28"/>
              </w:rPr>
            </w:pPr>
          </w:p>
        </w:tc>
        <w:tc>
          <w:tcPr>
            <w:tcW w:w="665" w:type="dxa"/>
            <w:tcBorders>
              <w:top w:val="single" w:sz="8" w:space="0" w:color="000000"/>
              <w:left w:val="nil"/>
              <w:bottom w:val="single" w:sz="8" w:space="0" w:color="000000"/>
              <w:right w:val="single" w:sz="8" w:space="0" w:color="000000"/>
            </w:tcBorders>
          </w:tcPr>
          <w:p w:rsidR="00B85967" w:rsidRPr="00200177" w:rsidRDefault="00B85967">
            <w:pPr>
              <w:spacing w:after="0" w:line="276" w:lineRule="auto"/>
              <w:ind w:left="0" w:right="0" w:firstLine="0"/>
              <w:jc w:val="left"/>
              <w:rPr>
                <w:rFonts w:ascii="Times New Roman" w:hAnsi="Times New Roman" w:cs="Times New Roman"/>
                <w:sz w:val="28"/>
                <w:szCs w:val="28"/>
              </w:rPr>
            </w:pPr>
          </w:p>
        </w:tc>
        <w:tc>
          <w:tcPr>
            <w:tcW w:w="1327" w:type="dxa"/>
            <w:gridSpan w:val="2"/>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Выходы </w:t>
            </w:r>
          </w:p>
        </w:tc>
      </w:tr>
      <w:tr w:rsidR="00B85967" w:rsidRPr="00200177">
        <w:trPr>
          <w:trHeight w:val="439"/>
        </w:trPr>
        <w:tc>
          <w:tcPr>
            <w:tcW w:w="665"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0" w:line="276" w:lineRule="auto"/>
              <w:ind w:left="134" w:right="0" w:firstLine="0"/>
              <w:jc w:val="left"/>
              <w:rPr>
                <w:rFonts w:ascii="Times New Roman" w:hAnsi="Times New Roman" w:cs="Times New Roman"/>
                <w:sz w:val="28"/>
                <w:szCs w:val="28"/>
              </w:rPr>
            </w:pPr>
            <w:proofErr w:type="gramStart"/>
            <w:r w:rsidRPr="00200177">
              <w:rPr>
                <w:rFonts w:ascii="Times New Roman" w:hAnsi="Times New Roman" w:cs="Times New Roman"/>
                <w:sz w:val="28"/>
                <w:szCs w:val="28"/>
              </w:rPr>
              <w:t>x</w:t>
            </w:r>
            <w:proofErr w:type="gramEnd"/>
            <w:r w:rsidRPr="00200177">
              <w:rPr>
                <w:rFonts w:ascii="Times New Roman" w:hAnsi="Times New Roman" w:cs="Times New Roman"/>
                <w:sz w:val="28"/>
                <w:szCs w:val="28"/>
                <w:vertAlign w:val="subscript"/>
              </w:rPr>
              <w:t>1</w:t>
            </w:r>
            <w:r w:rsidRPr="00200177">
              <w:rPr>
                <w:rFonts w:ascii="Times New Roman" w:hAnsi="Times New Roman" w:cs="Times New Roman"/>
                <w:sz w:val="28"/>
                <w:szCs w:val="28"/>
              </w:rPr>
              <w:t xml:space="preserve"> </w:t>
            </w:r>
          </w:p>
        </w:tc>
        <w:tc>
          <w:tcPr>
            <w:tcW w:w="662"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0" w:line="276" w:lineRule="auto"/>
              <w:ind w:left="132" w:right="0" w:firstLine="0"/>
              <w:jc w:val="left"/>
              <w:rPr>
                <w:rFonts w:ascii="Times New Roman" w:hAnsi="Times New Roman" w:cs="Times New Roman"/>
                <w:sz w:val="28"/>
                <w:szCs w:val="28"/>
              </w:rPr>
            </w:pPr>
            <w:proofErr w:type="gramStart"/>
            <w:r w:rsidRPr="00200177">
              <w:rPr>
                <w:rFonts w:ascii="Times New Roman" w:hAnsi="Times New Roman" w:cs="Times New Roman"/>
                <w:sz w:val="28"/>
                <w:szCs w:val="28"/>
              </w:rPr>
              <w:t>x</w:t>
            </w:r>
            <w:proofErr w:type="gramEnd"/>
            <w:r w:rsidRPr="00200177">
              <w:rPr>
                <w:rFonts w:ascii="Times New Roman" w:hAnsi="Times New Roman" w:cs="Times New Roman"/>
                <w:sz w:val="28"/>
                <w:szCs w:val="28"/>
                <w:vertAlign w:val="subscript"/>
              </w:rPr>
              <w:t>2</w:t>
            </w:r>
            <w:r w:rsidRPr="00200177">
              <w:rPr>
                <w:rFonts w:ascii="Times New Roman" w:hAnsi="Times New Roman" w:cs="Times New Roman"/>
                <w:sz w:val="28"/>
                <w:szCs w:val="28"/>
              </w:rPr>
              <w:t xml:space="preserve"> </w:t>
            </w:r>
          </w:p>
        </w:tc>
        <w:tc>
          <w:tcPr>
            <w:tcW w:w="665"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0" w:line="276" w:lineRule="auto"/>
              <w:ind w:left="134" w:right="0" w:firstLine="0"/>
              <w:jc w:val="left"/>
              <w:rPr>
                <w:rFonts w:ascii="Times New Roman" w:hAnsi="Times New Roman" w:cs="Times New Roman"/>
                <w:sz w:val="28"/>
                <w:szCs w:val="28"/>
              </w:rPr>
            </w:pPr>
            <w:proofErr w:type="gramStart"/>
            <w:r w:rsidRPr="00200177">
              <w:rPr>
                <w:rFonts w:ascii="Times New Roman" w:hAnsi="Times New Roman" w:cs="Times New Roman"/>
                <w:sz w:val="28"/>
                <w:szCs w:val="28"/>
              </w:rPr>
              <w:t>x</w:t>
            </w:r>
            <w:proofErr w:type="gramEnd"/>
            <w:r w:rsidRPr="00200177">
              <w:rPr>
                <w:rFonts w:ascii="Times New Roman" w:hAnsi="Times New Roman" w:cs="Times New Roman"/>
                <w:sz w:val="28"/>
                <w:szCs w:val="28"/>
              </w:rPr>
              <w:t xml:space="preserve">3 </w:t>
            </w:r>
          </w:p>
        </w:tc>
        <w:tc>
          <w:tcPr>
            <w:tcW w:w="665"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0" w:line="276" w:lineRule="auto"/>
              <w:ind w:left="135" w:right="0" w:firstLine="0"/>
              <w:jc w:val="left"/>
              <w:rPr>
                <w:rFonts w:ascii="Times New Roman" w:hAnsi="Times New Roman" w:cs="Times New Roman"/>
                <w:sz w:val="28"/>
                <w:szCs w:val="28"/>
              </w:rPr>
            </w:pPr>
            <w:proofErr w:type="gramStart"/>
            <w:r w:rsidRPr="00200177">
              <w:rPr>
                <w:rFonts w:ascii="Times New Roman" w:hAnsi="Times New Roman" w:cs="Times New Roman"/>
                <w:sz w:val="28"/>
                <w:szCs w:val="28"/>
              </w:rPr>
              <w:t>x</w:t>
            </w:r>
            <w:proofErr w:type="gramEnd"/>
            <w:r w:rsidRPr="00200177">
              <w:rPr>
                <w:rFonts w:ascii="Times New Roman" w:hAnsi="Times New Roman" w:cs="Times New Roman"/>
                <w:sz w:val="28"/>
                <w:szCs w:val="28"/>
              </w:rPr>
              <w:t xml:space="preserve">4 </w:t>
            </w:r>
          </w:p>
        </w:tc>
        <w:tc>
          <w:tcPr>
            <w:tcW w:w="662"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proofErr w:type="gramStart"/>
            <w:r w:rsidRPr="00200177">
              <w:rPr>
                <w:rFonts w:ascii="Times New Roman" w:hAnsi="Times New Roman" w:cs="Times New Roman"/>
                <w:sz w:val="28"/>
                <w:szCs w:val="28"/>
              </w:rPr>
              <w:t>y</w:t>
            </w:r>
            <w:proofErr w:type="gramEnd"/>
            <w:r w:rsidRPr="00200177">
              <w:rPr>
                <w:rFonts w:ascii="Times New Roman" w:hAnsi="Times New Roman" w:cs="Times New Roman"/>
                <w:sz w:val="28"/>
                <w:szCs w:val="28"/>
                <w:vertAlign w:val="subscript"/>
              </w:rPr>
              <w:t>1</w:t>
            </w:r>
            <w:r w:rsidRPr="00200177">
              <w:rPr>
                <w:rFonts w:ascii="Times New Roman" w:hAnsi="Times New Roman" w:cs="Times New Roman"/>
                <w:sz w:val="28"/>
                <w:szCs w:val="28"/>
              </w:rPr>
              <w:t xml:space="preserve"> </w:t>
            </w:r>
          </w:p>
        </w:tc>
        <w:tc>
          <w:tcPr>
            <w:tcW w:w="665"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proofErr w:type="gramStart"/>
            <w:r w:rsidRPr="00200177">
              <w:rPr>
                <w:rFonts w:ascii="Times New Roman" w:hAnsi="Times New Roman" w:cs="Times New Roman"/>
                <w:sz w:val="28"/>
                <w:szCs w:val="28"/>
              </w:rPr>
              <w:t>y</w:t>
            </w:r>
            <w:proofErr w:type="gramEnd"/>
            <w:r w:rsidRPr="00200177">
              <w:rPr>
                <w:rFonts w:ascii="Times New Roman" w:hAnsi="Times New Roman" w:cs="Times New Roman"/>
                <w:sz w:val="28"/>
                <w:szCs w:val="28"/>
                <w:vertAlign w:val="subscript"/>
              </w:rPr>
              <w:t>2</w:t>
            </w:r>
            <w:r w:rsidRPr="00200177">
              <w:rPr>
                <w:rFonts w:ascii="Times New Roman" w:hAnsi="Times New Roman" w:cs="Times New Roman"/>
                <w:sz w:val="28"/>
                <w:szCs w:val="28"/>
              </w:rPr>
              <w:t xml:space="preserve"> </w:t>
            </w:r>
          </w:p>
        </w:tc>
      </w:tr>
      <w:tr w:rsidR="00B85967" w:rsidRPr="00200177">
        <w:trPr>
          <w:trHeight w:val="1270"/>
        </w:trPr>
        <w:tc>
          <w:tcPr>
            <w:tcW w:w="665"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38" w:line="240" w:lineRule="auto"/>
              <w:ind w:left="134" w:right="0" w:firstLine="0"/>
              <w:jc w:val="left"/>
              <w:rPr>
                <w:rFonts w:ascii="Times New Roman" w:hAnsi="Times New Roman" w:cs="Times New Roman"/>
                <w:sz w:val="28"/>
                <w:szCs w:val="28"/>
              </w:rPr>
            </w:pPr>
            <w:r w:rsidRPr="00200177">
              <w:rPr>
                <w:rFonts w:ascii="Times New Roman" w:hAnsi="Times New Roman" w:cs="Times New Roman"/>
                <w:sz w:val="28"/>
                <w:szCs w:val="28"/>
              </w:rPr>
              <w:lastRenderedPageBreak/>
              <w:t xml:space="preserve">1 </w:t>
            </w:r>
          </w:p>
          <w:p w:rsidR="00B85967" w:rsidRPr="00200177" w:rsidRDefault="00200177">
            <w:pPr>
              <w:spacing w:after="38" w:line="240" w:lineRule="auto"/>
              <w:ind w:left="134"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4"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0" w:line="276" w:lineRule="auto"/>
              <w:ind w:left="134"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662"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38" w:line="240" w:lineRule="auto"/>
              <w:ind w:left="132"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2"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p w:rsidR="00B85967" w:rsidRPr="00200177" w:rsidRDefault="00200177">
            <w:pPr>
              <w:spacing w:after="38" w:line="240" w:lineRule="auto"/>
              <w:ind w:left="132"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0" w:line="276" w:lineRule="auto"/>
              <w:ind w:left="132"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665"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38" w:line="240" w:lineRule="auto"/>
              <w:ind w:left="134"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4"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4"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p w:rsidR="00B85967" w:rsidRPr="00200177" w:rsidRDefault="00200177">
            <w:pPr>
              <w:spacing w:after="0" w:line="276" w:lineRule="auto"/>
              <w:ind w:left="134"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665"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38" w:line="240" w:lineRule="auto"/>
              <w:ind w:left="135"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5"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5"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0" w:line="276" w:lineRule="auto"/>
              <w:ind w:left="135"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662"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38" w:line="240"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665"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38" w:line="240"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p w:rsidR="00B85967" w:rsidRPr="00200177" w:rsidRDefault="00200177">
            <w:pPr>
              <w:spacing w:after="38" w:line="240"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r>
    </w:tbl>
    <w:p w:rsidR="00B85967" w:rsidRPr="00200177" w:rsidRDefault="00200177">
      <w:pPr>
        <w:spacing w:after="38" w:line="240" w:lineRule="auto"/>
        <w:ind w:left="7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 </w:t>
      </w:r>
    </w:p>
    <w:p w:rsidR="00B85967" w:rsidRPr="00200177" w:rsidRDefault="00200177">
      <w:pPr>
        <w:rPr>
          <w:rFonts w:ascii="Times New Roman" w:hAnsi="Times New Roman" w:cs="Times New Roman"/>
          <w:sz w:val="28"/>
          <w:szCs w:val="28"/>
        </w:rPr>
      </w:pPr>
      <w:r w:rsidRPr="00200177">
        <w:rPr>
          <w:rFonts w:ascii="Times New Roman" w:hAnsi="Times New Roman" w:cs="Times New Roman"/>
          <w:sz w:val="28"/>
          <w:szCs w:val="28"/>
        </w:rPr>
        <w:t xml:space="preserve">Состояния входов табл. 2 содержат только по одному единичному элементу. Другие произвольные комбинации входов недопустимы. </w:t>
      </w:r>
    </w:p>
    <w:p w:rsidR="00B85967" w:rsidRPr="00200177" w:rsidRDefault="00200177">
      <w:pPr>
        <w:ind w:right="211"/>
        <w:rPr>
          <w:rFonts w:ascii="Times New Roman" w:hAnsi="Times New Roman" w:cs="Times New Roman"/>
          <w:sz w:val="28"/>
          <w:szCs w:val="28"/>
        </w:rPr>
      </w:pPr>
      <w:r w:rsidRPr="00200177">
        <w:rPr>
          <w:rFonts w:ascii="Times New Roman" w:hAnsi="Times New Roman" w:cs="Times New Roman"/>
          <w:sz w:val="28"/>
          <w:szCs w:val="28"/>
        </w:rPr>
        <w:t>Данная таблица, по существу, представляет из себя 2 неполные таблицы истинности для двух выходных сигналов - y</w:t>
      </w:r>
      <w:r w:rsidRPr="00200177">
        <w:rPr>
          <w:rFonts w:ascii="Times New Roman" w:hAnsi="Times New Roman" w:cs="Times New Roman"/>
          <w:sz w:val="28"/>
          <w:szCs w:val="28"/>
          <w:vertAlign w:val="subscript"/>
        </w:rPr>
        <w:t xml:space="preserve">1 </w:t>
      </w:r>
      <w:r w:rsidRPr="00200177">
        <w:rPr>
          <w:rFonts w:ascii="Times New Roman" w:hAnsi="Times New Roman" w:cs="Times New Roman"/>
          <w:sz w:val="28"/>
          <w:szCs w:val="28"/>
        </w:rPr>
        <w:t>и y</w:t>
      </w:r>
      <w:r w:rsidRPr="00200177">
        <w:rPr>
          <w:rFonts w:ascii="Times New Roman" w:hAnsi="Times New Roman" w:cs="Times New Roman"/>
          <w:sz w:val="28"/>
          <w:szCs w:val="28"/>
          <w:vertAlign w:val="subscript"/>
        </w:rPr>
        <w:t>2</w:t>
      </w:r>
      <w:r w:rsidRPr="00200177">
        <w:rPr>
          <w:rFonts w:ascii="Times New Roman" w:hAnsi="Times New Roman" w:cs="Times New Roman"/>
          <w:sz w:val="28"/>
          <w:szCs w:val="28"/>
        </w:rPr>
        <w:t xml:space="preserve">. Полные таблицы истинности представлены в таблице 3. </w:t>
      </w:r>
    </w:p>
    <w:p w:rsidR="00B85967" w:rsidRPr="00200177" w:rsidRDefault="00200177">
      <w:pPr>
        <w:spacing w:after="38" w:line="240" w:lineRule="auto"/>
        <w:ind w:left="7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 </w:t>
      </w:r>
    </w:p>
    <w:p w:rsidR="00B85967" w:rsidRPr="00200177" w:rsidRDefault="00200177">
      <w:pPr>
        <w:rPr>
          <w:rFonts w:ascii="Times New Roman" w:hAnsi="Times New Roman" w:cs="Times New Roman"/>
          <w:sz w:val="28"/>
          <w:szCs w:val="28"/>
        </w:rPr>
      </w:pPr>
      <w:r w:rsidRPr="00200177">
        <w:rPr>
          <w:rFonts w:ascii="Times New Roman" w:hAnsi="Times New Roman" w:cs="Times New Roman"/>
          <w:sz w:val="28"/>
          <w:szCs w:val="28"/>
        </w:rPr>
        <w:t xml:space="preserve">Таблица 3  </w:t>
      </w:r>
    </w:p>
    <w:tbl>
      <w:tblPr>
        <w:tblStyle w:val="TableGrid"/>
        <w:tblW w:w="2816" w:type="dxa"/>
        <w:tblInd w:w="-31" w:type="dxa"/>
        <w:tblCellMar>
          <w:top w:w="51" w:type="dxa"/>
          <w:left w:w="108" w:type="dxa"/>
          <w:right w:w="41" w:type="dxa"/>
        </w:tblCellMar>
        <w:tblLook w:val="04A0" w:firstRow="1" w:lastRow="0" w:firstColumn="1" w:lastColumn="0" w:noHBand="0" w:noVBand="1"/>
      </w:tblPr>
      <w:tblGrid>
        <w:gridCol w:w="421"/>
        <w:gridCol w:w="420"/>
        <w:gridCol w:w="420"/>
        <w:gridCol w:w="420"/>
        <w:gridCol w:w="568"/>
        <w:gridCol w:w="567"/>
      </w:tblGrid>
      <w:tr w:rsidR="00B85967" w:rsidRPr="00200177">
        <w:trPr>
          <w:trHeight w:val="286"/>
        </w:trPr>
        <w:tc>
          <w:tcPr>
            <w:tcW w:w="1699" w:type="dxa"/>
            <w:gridSpan w:val="4"/>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Входы </w:t>
            </w:r>
          </w:p>
        </w:tc>
        <w:tc>
          <w:tcPr>
            <w:tcW w:w="1117" w:type="dxa"/>
            <w:gridSpan w:val="2"/>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rPr>
                <w:rFonts w:ascii="Times New Roman" w:hAnsi="Times New Roman" w:cs="Times New Roman"/>
                <w:sz w:val="28"/>
                <w:szCs w:val="28"/>
              </w:rPr>
            </w:pPr>
            <w:r w:rsidRPr="00200177">
              <w:rPr>
                <w:rFonts w:ascii="Times New Roman" w:hAnsi="Times New Roman" w:cs="Times New Roman"/>
                <w:sz w:val="28"/>
                <w:szCs w:val="28"/>
              </w:rPr>
              <w:t xml:space="preserve">Выходы </w:t>
            </w:r>
          </w:p>
        </w:tc>
      </w:tr>
      <w:tr w:rsidR="00B85967" w:rsidRPr="00200177">
        <w:trPr>
          <w:trHeight w:val="286"/>
        </w:trPr>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proofErr w:type="gramStart"/>
            <w:r w:rsidRPr="00200177">
              <w:rPr>
                <w:rFonts w:ascii="Times New Roman" w:hAnsi="Times New Roman" w:cs="Times New Roman"/>
                <w:sz w:val="28"/>
                <w:szCs w:val="28"/>
              </w:rPr>
              <w:t>x</w:t>
            </w:r>
            <w:proofErr w:type="gramEnd"/>
            <w:r w:rsidRPr="00200177">
              <w:rPr>
                <w:rFonts w:ascii="Times New Roman" w:hAnsi="Times New Roman" w:cs="Times New Roman"/>
                <w:sz w:val="28"/>
                <w:szCs w:val="28"/>
                <w:vertAlign w:val="subscript"/>
              </w:rPr>
              <w:t>1</w:t>
            </w:r>
            <w:r w:rsidRPr="00200177">
              <w:rPr>
                <w:rFonts w:ascii="Times New Roman" w:hAnsi="Times New Roman" w:cs="Times New Roman"/>
                <w:sz w:val="28"/>
                <w:szCs w:val="28"/>
              </w:rPr>
              <w:t xml:space="preserve">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proofErr w:type="gramStart"/>
            <w:r w:rsidRPr="00200177">
              <w:rPr>
                <w:rFonts w:ascii="Times New Roman" w:hAnsi="Times New Roman" w:cs="Times New Roman"/>
                <w:sz w:val="28"/>
                <w:szCs w:val="28"/>
              </w:rPr>
              <w:t>x</w:t>
            </w:r>
            <w:proofErr w:type="gramEnd"/>
            <w:r w:rsidRPr="00200177">
              <w:rPr>
                <w:rFonts w:ascii="Times New Roman" w:hAnsi="Times New Roman" w:cs="Times New Roman"/>
                <w:sz w:val="28"/>
                <w:szCs w:val="28"/>
                <w:vertAlign w:val="subscript"/>
              </w:rPr>
              <w:t>2</w:t>
            </w:r>
            <w:r w:rsidRPr="00200177">
              <w:rPr>
                <w:rFonts w:ascii="Times New Roman" w:hAnsi="Times New Roman" w:cs="Times New Roman"/>
                <w:sz w:val="28"/>
                <w:szCs w:val="28"/>
              </w:rPr>
              <w:t xml:space="preserve">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proofErr w:type="gramStart"/>
            <w:r w:rsidRPr="00200177">
              <w:rPr>
                <w:rFonts w:ascii="Times New Roman" w:hAnsi="Times New Roman" w:cs="Times New Roman"/>
                <w:sz w:val="28"/>
                <w:szCs w:val="28"/>
              </w:rPr>
              <w:t>x</w:t>
            </w:r>
            <w:proofErr w:type="gramEnd"/>
            <w:r w:rsidRPr="00200177">
              <w:rPr>
                <w:rFonts w:ascii="Times New Roman" w:hAnsi="Times New Roman" w:cs="Times New Roman"/>
                <w:sz w:val="28"/>
                <w:szCs w:val="28"/>
                <w:vertAlign w:val="subscript"/>
              </w:rPr>
              <w:t>3</w:t>
            </w:r>
            <w:r w:rsidRPr="00200177">
              <w:rPr>
                <w:rFonts w:ascii="Times New Roman" w:hAnsi="Times New Roman" w:cs="Times New Roman"/>
                <w:sz w:val="28"/>
                <w:szCs w:val="28"/>
              </w:rPr>
              <w:t xml:space="preserve">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proofErr w:type="gramStart"/>
            <w:r w:rsidRPr="00200177">
              <w:rPr>
                <w:rFonts w:ascii="Times New Roman" w:hAnsi="Times New Roman" w:cs="Times New Roman"/>
                <w:sz w:val="28"/>
                <w:szCs w:val="28"/>
              </w:rPr>
              <w:t>x</w:t>
            </w:r>
            <w:proofErr w:type="gramEnd"/>
            <w:r w:rsidRPr="00200177">
              <w:rPr>
                <w:rFonts w:ascii="Times New Roman" w:hAnsi="Times New Roman" w:cs="Times New Roman"/>
                <w:sz w:val="28"/>
                <w:szCs w:val="28"/>
                <w:vertAlign w:val="subscript"/>
              </w:rPr>
              <w:t>4</w:t>
            </w:r>
            <w:r w:rsidRPr="00200177">
              <w:rPr>
                <w:rFonts w:ascii="Times New Roman" w:hAnsi="Times New Roman" w:cs="Times New Roman"/>
                <w:sz w:val="28"/>
                <w:szCs w:val="28"/>
              </w:rPr>
              <w:t xml:space="preserve"> </w:t>
            </w:r>
          </w:p>
        </w:tc>
        <w:tc>
          <w:tcPr>
            <w:tcW w:w="560"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proofErr w:type="gramStart"/>
            <w:r w:rsidRPr="00200177">
              <w:rPr>
                <w:rFonts w:ascii="Times New Roman" w:hAnsi="Times New Roman" w:cs="Times New Roman"/>
                <w:sz w:val="28"/>
                <w:szCs w:val="28"/>
              </w:rPr>
              <w:t>y</w:t>
            </w:r>
            <w:proofErr w:type="gramEnd"/>
            <w:r w:rsidRPr="00200177">
              <w:rPr>
                <w:rFonts w:ascii="Times New Roman" w:hAnsi="Times New Roman" w:cs="Times New Roman"/>
                <w:sz w:val="28"/>
                <w:szCs w:val="28"/>
                <w:vertAlign w:val="subscript"/>
              </w:rPr>
              <w:t>1</w:t>
            </w:r>
            <w:r w:rsidRPr="00200177">
              <w:rPr>
                <w:rFonts w:ascii="Times New Roman" w:hAnsi="Times New Roman" w:cs="Times New Roman"/>
                <w:sz w:val="28"/>
                <w:szCs w:val="28"/>
              </w:rPr>
              <w:t xml:space="preserve"> </w:t>
            </w:r>
          </w:p>
        </w:tc>
        <w:tc>
          <w:tcPr>
            <w:tcW w:w="557"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proofErr w:type="gramStart"/>
            <w:r w:rsidRPr="00200177">
              <w:rPr>
                <w:rFonts w:ascii="Times New Roman" w:hAnsi="Times New Roman" w:cs="Times New Roman"/>
                <w:sz w:val="28"/>
                <w:szCs w:val="28"/>
              </w:rPr>
              <w:t>y</w:t>
            </w:r>
            <w:proofErr w:type="gramEnd"/>
            <w:r w:rsidRPr="00200177">
              <w:rPr>
                <w:rFonts w:ascii="Times New Roman" w:hAnsi="Times New Roman" w:cs="Times New Roman"/>
                <w:sz w:val="28"/>
                <w:szCs w:val="28"/>
                <w:vertAlign w:val="subscript"/>
              </w:rPr>
              <w:t>2</w:t>
            </w:r>
            <w:r w:rsidRPr="00200177">
              <w:rPr>
                <w:rFonts w:ascii="Times New Roman" w:hAnsi="Times New Roman" w:cs="Times New Roman"/>
                <w:sz w:val="28"/>
                <w:szCs w:val="28"/>
              </w:rPr>
              <w:t xml:space="preserve"> </w:t>
            </w:r>
          </w:p>
        </w:tc>
      </w:tr>
      <w:tr w:rsidR="00B85967" w:rsidRPr="00200177">
        <w:trPr>
          <w:trHeight w:val="286"/>
        </w:trPr>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560"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557"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r>
      <w:tr w:rsidR="00B85967" w:rsidRPr="00200177">
        <w:trPr>
          <w:trHeight w:val="288"/>
        </w:trPr>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560"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557"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r>
      <w:tr w:rsidR="00B85967" w:rsidRPr="00200177">
        <w:trPr>
          <w:trHeight w:val="286"/>
        </w:trPr>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560"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557"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r>
      <w:tr w:rsidR="00B85967" w:rsidRPr="00200177">
        <w:trPr>
          <w:trHeight w:val="286"/>
        </w:trPr>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560"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557"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r>
      <w:tr w:rsidR="00B85967" w:rsidRPr="00200177">
        <w:trPr>
          <w:trHeight w:val="286"/>
        </w:trPr>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560"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557"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r>
      <w:tr w:rsidR="00B85967" w:rsidRPr="00200177">
        <w:trPr>
          <w:trHeight w:val="286"/>
        </w:trPr>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560"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557"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r>
      <w:tr w:rsidR="00B85967" w:rsidRPr="00200177">
        <w:trPr>
          <w:trHeight w:val="288"/>
        </w:trPr>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560"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557"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r>
      <w:tr w:rsidR="00B85967" w:rsidRPr="00200177">
        <w:trPr>
          <w:trHeight w:val="288"/>
        </w:trPr>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560"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557"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r>
      <w:tr w:rsidR="00B85967" w:rsidRPr="00200177">
        <w:trPr>
          <w:trHeight w:val="286"/>
        </w:trPr>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560"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557"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r>
      <w:tr w:rsidR="00B85967" w:rsidRPr="00200177">
        <w:trPr>
          <w:trHeight w:val="286"/>
        </w:trPr>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560"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557"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r>
      <w:tr w:rsidR="00B85967" w:rsidRPr="00200177">
        <w:trPr>
          <w:trHeight w:val="286"/>
        </w:trPr>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560"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557"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r>
      <w:tr w:rsidR="00B85967" w:rsidRPr="00200177">
        <w:trPr>
          <w:trHeight w:val="286"/>
        </w:trPr>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560"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557"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r>
      <w:tr w:rsidR="00B85967" w:rsidRPr="00200177">
        <w:trPr>
          <w:trHeight w:val="286"/>
        </w:trPr>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560"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557"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r>
      <w:tr w:rsidR="00B85967" w:rsidRPr="00200177">
        <w:trPr>
          <w:trHeight w:val="288"/>
        </w:trPr>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560"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557"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r>
      <w:tr w:rsidR="00B85967" w:rsidRPr="00200177">
        <w:trPr>
          <w:trHeight w:val="286"/>
        </w:trPr>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560"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557"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r>
      <w:tr w:rsidR="00B85967" w:rsidRPr="00200177">
        <w:trPr>
          <w:trHeight w:val="286"/>
        </w:trPr>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42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560"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557"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r>
    </w:tbl>
    <w:p w:rsidR="00B85967" w:rsidRPr="00200177" w:rsidRDefault="00200177">
      <w:pPr>
        <w:spacing w:after="38" w:line="240" w:lineRule="auto"/>
        <w:ind w:left="7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 </w:t>
      </w:r>
    </w:p>
    <w:p w:rsidR="00B85967" w:rsidRPr="00200177" w:rsidRDefault="00200177">
      <w:pPr>
        <w:ind w:right="210"/>
        <w:rPr>
          <w:rFonts w:ascii="Times New Roman" w:hAnsi="Times New Roman" w:cs="Times New Roman"/>
          <w:sz w:val="28"/>
          <w:szCs w:val="28"/>
        </w:rPr>
      </w:pPr>
      <w:r w:rsidRPr="00200177">
        <w:rPr>
          <w:rFonts w:ascii="Times New Roman" w:hAnsi="Times New Roman" w:cs="Times New Roman"/>
          <w:sz w:val="28"/>
          <w:szCs w:val="28"/>
        </w:rPr>
        <w:t xml:space="preserve">Значения выходных сигналов со знаком * означают, что они не были заданы в исходной таблице 2 и могут быть заданы произвольно. В данном случае это </w:t>
      </w:r>
      <w:proofErr w:type="spellStart"/>
      <w:r w:rsidRPr="00200177">
        <w:rPr>
          <w:rFonts w:ascii="Times New Roman" w:hAnsi="Times New Roman" w:cs="Times New Roman"/>
          <w:sz w:val="28"/>
          <w:szCs w:val="28"/>
        </w:rPr>
        <w:t>доопределение</w:t>
      </w:r>
      <w:proofErr w:type="spellEnd"/>
      <w:r w:rsidRPr="00200177">
        <w:rPr>
          <w:rFonts w:ascii="Times New Roman" w:hAnsi="Times New Roman" w:cs="Times New Roman"/>
          <w:sz w:val="28"/>
          <w:szCs w:val="28"/>
        </w:rPr>
        <w:t xml:space="preserve"> делалось из условия минимизации логических схем, реализующих таблицы истинности, что иллюстрируется диаграммой Вейча для функции y</w:t>
      </w:r>
      <w:proofErr w:type="gramStart"/>
      <w:r w:rsidRPr="00200177">
        <w:rPr>
          <w:rFonts w:ascii="Times New Roman" w:hAnsi="Times New Roman" w:cs="Times New Roman"/>
          <w:sz w:val="28"/>
          <w:szCs w:val="28"/>
          <w:vertAlign w:val="subscript"/>
        </w:rPr>
        <w:t>1</w:t>
      </w:r>
      <w:r w:rsidRPr="00200177">
        <w:rPr>
          <w:rFonts w:ascii="Times New Roman" w:hAnsi="Times New Roman" w:cs="Times New Roman"/>
          <w:sz w:val="28"/>
          <w:szCs w:val="28"/>
        </w:rPr>
        <w:t>.-</w:t>
      </w:r>
      <w:proofErr w:type="gramEnd"/>
      <w:r w:rsidRPr="00200177">
        <w:rPr>
          <w:rFonts w:ascii="Times New Roman" w:hAnsi="Times New Roman" w:cs="Times New Roman"/>
          <w:sz w:val="28"/>
          <w:szCs w:val="28"/>
        </w:rPr>
        <w:t xml:space="preserve"> Таблица 4 </w:t>
      </w:r>
    </w:p>
    <w:p w:rsidR="00B85967" w:rsidRPr="00200177" w:rsidRDefault="00200177">
      <w:pPr>
        <w:spacing w:after="39" w:line="240" w:lineRule="auto"/>
        <w:ind w:left="7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 </w:t>
      </w:r>
    </w:p>
    <w:p w:rsidR="00B85967" w:rsidRPr="00200177" w:rsidRDefault="00200177">
      <w:pPr>
        <w:spacing w:after="29" w:line="240" w:lineRule="auto"/>
        <w:jc w:val="left"/>
        <w:rPr>
          <w:rFonts w:ascii="Times New Roman" w:hAnsi="Times New Roman" w:cs="Times New Roman"/>
          <w:sz w:val="28"/>
          <w:szCs w:val="28"/>
        </w:rPr>
      </w:pPr>
      <w:r w:rsidRPr="00200177">
        <w:rPr>
          <w:rFonts w:ascii="Times New Roman" w:hAnsi="Times New Roman" w:cs="Times New Roman"/>
          <w:sz w:val="28"/>
          <w:szCs w:val="28"/>
        </w:rPr>
        <w:lastRenderedPageBreak/>
        <w:t xml:space="preserve">Таблица 4 </w:t>
      </w:r>
      <w:r w:rsidRPr="00200177">
        <w:rPr>
          <w:rFonts w:ascii="Times New Roman" w:hAnsi="Times New Roman" w:cs="Times New Roman"/>
          <w:b/>
          <w:sz w:val="28"/>
          <w:szCs w:val="28"/>
        </w:rPr>
        <w:t xml:space="preserve">Диаграмма Вейча функции </w:t>
      </w:r>
      <w:r w:rsidRPr="00200177">
        <w:rPr>
          <w:rFonts w:ascii="Times New Roman" w:hAnsi="Times New Roman" w:cs="Times New Roman"/>
          <w:i/>
          <w:sz w:val="28"/>
          <w:szCs w:val="28"/>
        </w:rPr>
        <w:t>у</w:t>
      </w:r>
      <w:r w:rsidRPr="00200177">
        <w:rPr>
          <w:rFonts w:ascii="Times New Roman" w:hAnsi="Times New Roman" w:cs="Times New Roman"/>
          <w:i/>
          <w:sz w:val="28"/>
          <w:szCs w:val="28"/>
          <w:vertAlign w:val="subscript"/>
        </w:rPr>
        <w:t xml:space="preserve">1 </w:t>
      </w:r>
    </w:p>
    <w:tbl>
      <w:tblPr>
        <w:tblStyle w:val="TableGrid"/>
        <w:tblW w:w="2909" w:type="dxa"/>
        <w:tblInd w:w="-31" w:type="dxa"/>
        <w:tblCellMar>
          <w:top w:w="51" w:type="dxa"/>
          <w:left w:w="106" w:type="dxa"/>
          <w:right w:w="115" w:type="dxa"/>
        </w:tblCellMar>
        <w:tblLook w:val="04A0" w:firstRow="1" w:lastRow="0" w:firstColumn="1" w:lastColumn="0" w:noHBand="0" w:noVBand="1"/>
      </w:tblPr>
      <w:tblGrid>
        <w:gridCol w:w="488"/>
        <w:gridCol w:w="533"/>
        <w:gridCol w:w="501"/>
        <w:gridCol w:w="504"/>
        <w:gridCol w:w="501"/>
        <w:gridCol w:w="484"/>
      </w:tblGrid>
      <w:tr w:rsidR="00B85967" w:rsidRPr="00200177">
        <w:trPr>
          <w:trHeight w:val="391"/>
        </w:trPr>
        <w:tc>
          <w:tcPr>
            <w:tcW w:w="47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2"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 </w:t>
            </w:r>
          </w:p>
        </w:tc>
        <w:tc>
          <w:tcPr>
            <w:tcW w:w="516"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48" w:right="0" w:firstLine="0"/>
              <w:jc w:val="left"/>
              <w:rPr>
                <w:rFonts w:ascii="Times New Roman" w:hAnsi="Times New Roman" w:cs="Times New Roman"/>
                <w:sz w:val="28"/>
                <w:szCs w:val="28"/>
              </w:rPr>
            </w:pPr>
            <w:proofErr w:type="gramStart"/>
            <w:r w:rsidRPr="00200177">
              <w:rPr>
                <w:rFonts w:ascii="Times New Roman" w:eastAsia="Times New Roman" w:hAnsi="Times New Roman" w:cs="Times New Roman"/>
                <w:i/>
                <w:sz w:val="28"/>
                <w:szCs w:val="28"/>
              </w:rPr>
              <w:t>x</w:t>
            </w:r>
            <w:proofErr w:type="gramEnd"/>
            <w:r w:rsidRPr="00200177">
              <w:rPr>
                <w:rFonts w:ascii="Times New Roman" w:eastAsia="Times New Roman" w:hAnsi="Times New Roman" w:cs="Times New Roman"/>
                <w:sz w:val="28"/>
                <w:szCs w:val="28"/>
                <w:vertAlign w:val="subscript"/>
              </w:rPr>
              <w:t>4</w:t>
            </w:r>
            <w:r w:rsidRPr="00200177">
              <w:rPr>
                <w:rFonts w:ascii="Times New Roman" w:hAnsi="Times New Roman" w:cs="Times New Roman"/>
                <w:sz w:val="28"/>
                <w:szCs w:val="28"/>
              </w:rPr>
              <w:t xml:space="preserve"> </w:t>
            </w:r>
          </w:p>
        </w:tc>
        <w:tc>
          <w:tcPr>
            <w:tcW w:w="886" w:type="dxa"/>
            <w:gridSpan w:val="2"/>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47" w:right="0" w:firstLine="0"/>
              <w:jc w:val="left"/>
              <w:rPr>
                <w:rFonts w:ascii="Times New Roman" w:hAnsi="Times New Roman" w:cs="Times New Roman"/>
                <w:sz w:val="28"/>
                <w:szCs w:val="28"/>
              </w:rPr>
            </w:pPr>
            <w:proofErr w:type="gramStart"/>
            <w:r w:rsidRPr="00200177">
              <w:rPr>
                <w:rFonts w:ascii="Times New Roman" w:eastAsia="Times New Roman" w:hAnsi="Times New Roman" w:cs="Times New Roman"/>
                <w:i/>
                <w:sz w:val="28"/>
                <w:szCs w:val="28"/>
              </w:rPr>
              <w:t>x</w:t>
            </w:r>
            <w:proofErr w:type="gramEnd"/>
            <w:r w:rsidRPr="00200177">
              <w:rPr>
                <w:rFonts w:ascii="Times New Roman" w:eastAsia="Times New Roman" w:hAnsi="Times New Roman" w:cs="Times New Roman"/>
                <w:sz w:val="28"/>
                <w:szCs w:val="28"/>
                <w:vertAlign w:val="subscript"/>
              </w:rPr>
              <w:t>4</w:t>
            </w:r>
            <w:r w:rsidRPr="00200177">
              <w:rPr>
                <w:rFonts w:ascii="Times New Roman" w:hAnsi="Times New Roman" w:cs="Times New Roman"/>
                <w:sz w:val="28"/>
                <w:szCs w:val="28"/>
              </w:rPr>
              <w:t xml:space="preserve"> </w:t>
            </w:r>
          </w:p>
        </w:tc>
        <w:tc>
          <w:tcPr>
            <w:tcW w:w="517"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48" w:right="0" w:firstLine="0"/>
              <w:jc w:val="left"/>
              <w:rPr>
                <w:rFonts w:ascii="Times New Roman" w:hAnsi="Times New Roman" w:cs="Times New Roman"/>
                <w:sz w:val="28"/>
                <w:szCs w:val="28"/>
              </w:rPr>
            </w:pPr>
            <w:proofErr w:type="gramStart"/>
            <w:r w:rsidRPr="00200177">
              <w:rPr>
                <w:rFonts w:ascii="Times New Roman" w:eastAsia="Times New Roman" w:hAnsi="Times New Roman" w:cs="Times New Roman"/>
                <w:i/>
                <w:sz w:val="28"/>
                <w:szCs w:val="28"/>
              </w:rPr>
              <w:t>x</w:t>
            </w:r>
            <w:proofErr w:type="gramEnd"/>
            <w:r w:rsidRPr="00200177">
              <w:rPr>
                <w:rFonts w:ascii="Times New Roman" w:eastAsia="Times New Roman" w:hAnsi="Times New Roman" w:cs="Times New Roman"/>
                <w:sz w:val="28"/>
                <w:szCs w:val="28"/>
                <w:vertAlign w:val="subscript"/>
              </w:rPr>
              <w:t>4</w:t>
            </w:r>
            <w:r w:rsidRPr="00200177">
              <w:rPr>
                <w:rFonts w:ascii="Times New Roman" w:hAnsi="Times New Roman" w:cs="Times New Roman"/>
                <w:sz w:val="28"/>
                <w:szCs w:val="28"/>
              </w:rPr>
              <w:t xml:space="preserve"> </w:t>
            </w:r>
          </w:p>
        </w:tc>
        <w:tc>
          <w:tcPr>
            <w:tcW w:w="516"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 </w:t>
            </w:r>
          </w:p>
        </w:tc>
      </w:tr>
      <w:tr w:rsidR="00B85967" w:rsidRPr="00200177">
        <w:trPr>
          <w:trHeight w:val="356"/>
        </w:trPr>
        <w:tc>
          <w:tcPr>
            <w:tcW w:w="475" w:type="dxa"/>
            <w:vMerge w:val="restart"/>
            <w:tcBorders>
              <w:top w:val="single" w:sz="4" w:space="0" w:color="000000"/>
              <w:left w:val="single" w:sz="4" w:space="0" w:color="000000"/>
              <w:bottom w:val="single" w:sz="4" w:space="0" w:color="000000"/>
              <w:right w:val="single" w:sz="4" w:space="0" w:color="000000"/>
            </w:tcBorders>
            <w:vAlign w:val="center"/>
          </w:tcPr>
          <w:p w:rsidR="00B85967" w:rsidRPr="00200177" w:rsidRDefault="00200177">
            <w:pPr>
              <w:spacing w:after="0" w:line="276" w:lineRule="auto"/>
              <w:ind w:left="52" w:right="0" w:firstLine="0"/>
              <w:jc w:val="left"/>
              <w:rPr>
                <w:rFonts w:ascii="Times New Roman" w:hAnsi="Times New Roman" w:cs="Times New Roman"/>
                <w:sz w:val="28"/>
                <w:szCs w:val="28"/>
              </w:rPr>
            </w:pPr>
            <w:proofErr w:type="gramStart"/>
            <w:r w:rsidRPr="00200177">
              <w:rPr>
                <w:rFonts w:ascii="Times New Roman" w:eastAsia="Times New Roman" w:hAnsi="Times New Roman" w:cs="Times New Roman"/>
                <w:i/>
                <w:sz w:val="28"/>
                <w:szCs w:val="28"/>
              </w:rPr>
              <w:t>x</w:t>
            </w:r>
            <w:proofErr w:type="gramEnd"/>
            <w:r w:rsidRPr="00200177">
              <w:rPr>
                <w:rFonts w:ascii="Times New Roman" w:eastAsia="Times New Roman" w:hAnsi="Times New Roman" w:cs="Times New Roman"/>
                <w:sz w:val="28"/>
                <w:szCs w:val="28"/>
                <w:vertAlign w:val="subscript"/>
              </w:rPr>
              <w:t>1</w:t>
            </w:r>
            <w:r w:rsidRPr="00200177">
              <w:rPr>
                <w:rFonts w:ascii="Times New Roman" w:hAnsi="Times New Roman" w:cs="Times New Roman"/>
                <w:sz w:val="28"/>
                <w:szCs w:val="28"/>
              </w:rPr>
              <w:t xml:space="preserve"> </w:t>
            </w:r>
          </w:p>
        </w:tc>
        <w:tc>
          <w:tcPr>
            <w:tcW w:w="516"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442"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444"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2"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517"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516" w:type="dxa"/>
            <w:tcBorders>
              <w:top w:val="single" w:sz="4" w:space="0" w:color="000000"/>
              <w:left w:val="single" w:sz="4" w:space="0" w:color="000000"/>
              <w:bottom w:val="single" w:sz="4" w:space="0" w:color="000000"/>
              <w:right w:val="single" w:sz="4" w:space="0" w:color="000000"/>
            </w:tcBorders>
            <w:vAlign w:val="bottom"/>
          </w:tcPr>
          <w:p w:rsidR="00B85967" w:rsidRPr="00200177" w:rsidRDefault="00200177">
            <w:pPr>
              <w:spacing w:after="0" w:line="276" w:lineRule="auto"/>
              <w:ind w:left="48" w:right="0" w:firstLine="0"/>
              <w:jc w:val="left"/>
              <w:rPr>
                <w:rFonts w:ascii="Times New Roman" w:hAnsi="Times New Roman" w:cs="Times New Roman"/>
                <w:sz w:val="28"/>
                <w:szCs w:val="28"/>
              </w:rPr>
            </w:pPr>
            <w:proofErr w:type="gramStart"/>
            <w:r w:rsidRPr="00200177">
              <w:rPr>
                <w:rFonts w:ascii="Times New Roman" w:eastAsia="Times New Roman" w:hAnsi="Times New Roman" w:cs="Times New Roman"/>
                <w:i/>
                <w:sz w:val="28"/>
                <w:szCs w:val="28"/>
              </w:rPr>
              <w:t>x</w:t>
            </w:r>
            <w:proofErr w:type="gramEnd"/>
            <w:r w:rsidRPr="00200177">
              <w:rPr>
                <w:rFonts w:ascii="Times New Roman" w:eastAsia="Times New Roman" w:hAnsi="Times New Roman" w:cs="Times New Roman"/>
                <w:i/>
                <w:sz w:val="28"/>
                <w:szCs w:val="28"/>
              </w:rPr>
              <w:t xml:space="preserve"> </w:t>
            </w:r>
            <w:r w:rsidRPr="00200177">
              <w:rPr>
                <w:rFonts w:ascii="Times New Roman" w:eastAsia="Times New Roman" w:hAnsi="Times New Roman" w:cs="Times New Roman"/>
                <w:sz w:val="28"/>
                <w:szCs w:val="28"/>
                <w:vertAlign w:val="subscript"/>
              </w:rPr>
              <w:t xml:space="preserve">2 </w:t>
            </w:r>
            <w:r w:rsidRPr="00200177">
              <w:rPr>
                <w:rFonts w:ascii="Times New Roman" w:hAnsi="Times New Roman" w:cs="Times New Roman"/>
                <w:sz w:val="28"/>
                <w:szCs w:val="28"/>
              </w:rPr>
              <w:t xml:space="preserve"> </w:t>
            </w:r>
          </w:p>
        </w:tc>
      </w:tr>
      <w:tr w:rsidR="00B85967" w:rsidRPr="00200177">
        <w:trPr>
          <w:trHeight w:val="286"/>
        </w:trPr>
        <w:tc>
          <w:tcPr>
            <w:tcW w:w="0" w:type="auto"/>
            <w:vMerge/>
            <w:tcBorders>
              <w:top w:val="nil"/>
              <w:left w:val="single" w:sz="4" w:space="0" w:color="000000"/>
              <w:bottom w:val="single" w:sz="4" w:space="0" w:color="000000"/>
              <w:right w:val="single" w:sz="4" w:space="0" w:color="000000"/>
            </w:tcBorders>
          </w:tcPr>
          <w:p w:rsidR="00B85967" w:rsidRPr="00200177" w:rsidRDefault="00B85967">
            <w:pPr>
              <w:spacing w:after="0" w:line="276" w:lineRule="auto"/>
              <w:ind w:left="0" w:right="0" w:firstLine="0"/>
              <w:jc w:val="left"/>
              <w:rPr>
                <w:rFonts w:ascii="Times New Roman" w:hAnsi="Times New Roman" w:cs="Times New Roman"/>
                <w:sz w:val="28"/>
                <w:szCs w:val="28"/>
              </w:rPr>
            </w:pPr>
          </w:p>
        </w:tc>
        <w:tc>
          <w:tcPr>
            <w:tcW w:w="516"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442"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444"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2"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517"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516" w:type="dxa"/>
            <w:vMerge w:val="restart"/>
            <w:tcBorders>
              <w:top w:val="single" w:sz="4" w:space="0" w:color="000000"/>
              <w:left w:val="single" w:sz="4" w:space="0" w:color="000000"/>
              <w:bottom w:val="single" w:sz="4" w:space="0" w:color="000000"/>
              <w:right w:val="single" w:sz="4" w:space="0" w:color="000000"/>
            </w:tcBorders>
            <w:vAlign w:val="center"/>
          </w:tcPr>
          <w:p w:rsidR="00B85967" w:rsidRPr="00200177" w:rsidRDefault="00200177">
            <w:pPr>
              <w:spacing w:after="0" w:line="276" w:lineRule="auto"/>
              <w:ind w:left="47" w:right="0" w:firstLine="0"/>
              <w:jc w:val="left"/>
              <w:rPr>
                <w:rFonts w:ascii="Times New Roman" w:hAnsi="Times New Roman" w:cs="Times New Roman"/>
                <w:sz w:val="28"/>
                <w:szCs w:val="28"/>
              </w:rPr>
            </w:pPr>
            <w:proofErr w:type="gramStart"/>
            <w:r w:rsidRPr="00200177">
              <w:rPr>
                <w:rFonts w:ascii="Times New Roman" w:eastAsia="Times New Roman" w:hAnsi="Times New Roman" w:cs="Times New Roman"/>
                <w:i/>
                <w:sz w:val="28"/>
                <w:szCs w:val="28"/>
              </w:rPr>
              <w:t>x</w:t>
            </w:r>
            <w:proofErr w:type="gramEnd"/>
            <w:r w:rsidRPr="00200177">
              <w:rPr>
                <w:rFonts w:ascii="Times New Roman" w:eastAsia="Times New Roman" w:hAnsi="Times New Roman" w:cs="Times New Roman"/>
                <w:sz w:val="28"/>
                <w:szCs w:val="28"/>
                <w:vertAlign w:val="subscript"/>
              </w:rPr>
              <w:t>2</w:t>
            </w:r>
            <w:r w:rsidRPr="00200177">
              <w:rPr>
                <w:rFonts w:ascii="Times New Roman" w:hAnsi="Times New Roman" w:cs="Times New Roman"/>
                <w:sz w:val="28"/>
                <w:szCs w:val="28"/>
              </w:rPr>
              <w:t xml:space="preserve"> </w:t>
            </w:r>
          </w:p>
        </w:tc>
      </w:tr>
      <w:tr w:rsidR="00B85967" w:rsidRPr="00200177">
        <w:trPr>
          <w:trHeight w:val="318"/>
        </w:trPr>
        <w:tc>
          <w:tcPr>
            <w:tcW w:w="475" w:type="dxa"/>
            <w:vMerge w:val="restart"/>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169" w:line="240" w:lineRule="auto"/>
              <w:ind w:left="2"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 </w:t>
            </w:r>
          </w:p>
          <w:p w:rsidR="00B85967" w:rsidRPr="00200177" w:rsidRDefault="00200177">
            <w:pPr>
              <w:spacing w:after="0" w:line="276" w:lineRule="auto"/>
              <w:ind w:left="50" w:right="0" w:firstLine="0"/>
              <w:jc w:val="left"/>
              <w:rPr>
                <w:rFonts w:ascii="Times New Roman" w:hAnsi="Times New Roman" w:cs="Times New Roman"/>
                <w:sz w:val="28"/>
                <w:szCs w:val="28"/>
              </w:rPr>
            </w:pPr>
            <w:proofErr w:type="gramStart"/>
            <w:r w:rsidRPr="00200177">
              <w:rPr>
                <w:rFonts w:ascii="Times New Roman" w:eastAsia="Times New Roman" w:hAnsi="Times New Roman" w:cs="Times New Roman"/>
                <w:i/>
                <w:sz w:val="28"/>
                <w:szCs w:val="28"/>
              </w:rPr>
              <w:t>x</w:t>
            </w:r>
            <w:proofErr w:type="gramEnd"/>
            <w:r w:rsidRPr="00200177">
              <w:rPr>
                <w:rFonts w:ascii="Times New Roman" w:eastAsia="Times New Roman" w:hAnsi="Times New Roman" w:cs="Times New Roman"/>
                <w:sz w:val="28"/>
                <w:szCs w:val="28"/>
                <w:vertAlign w:val="subscript"/>
              </w:rPr>
              <w:t>1</w:t>
            </w:r>
            <w:r w:rsidRPr="00200177">
              <w:rPr>
                <w:rFonts w:ascii="Times New Roman" w:hAnsi="Times New Roman" w:cs="Times New Roman"/>
                <w:sz w:val="28"/>
                <w:szCs w:val="28"/>
              </w:rPr>
              <w:t xml:space="preserve"> </w:t>
            </w:r>
          </w:p>
        </w:tc>
        <w:tc>
          <w:tcPr>
            <w:tcW w:w="516"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442"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444"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2"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517"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0" w:type="auto"/>
            <w:vMerge/>
            <w:tcBorders>
              <w:top w:val="nil"/>
              <w:left w:val="single" w:sz="4" w:space="0" w:color="000000"/>
              <w:bottom w:val="single" w:sz="4" w:space="0" w:color="000000"/>
              <w:right w:val="single" w:sz="4" w:space="0" w:color="000000"/>
            </w:tcBorders>
          </w:tcPr>
          <w:p w:rsidR="00B85967" w:rsidRPr="00200177" w:rsidRDefault="00B85967">
            <w:pPr>
              <w:spacing w:after="0" w:line="276" w:lineRule="auto"/>
              <w:ind w:left="0" w:right="0" w:firstLine="0"/>
              <w:jc w:val="left"/>
              <w:rPr>
                <w:rFonts w:ascii="Times New Roman" w:hAnsi="Times New Roman" w:cs="Times New Roman"/>
                <w:sz w:val="28"/>
                <w:szCs w:val="28"/>
              </w:rPr>
            </w:pPr>
          </w:p>
        </w:tc>
      </w:tr>
      <w:tr w:rsidR="00B85967" w:rsidRPr="00200177">
        <w:trPr>
          <w:trHeight w:val="391"/>
        </w:trPr>
        <w:tc>
          <w:tcPr>
            <w:tcW w:w="0" w:type="auto"/>
            <w:vMerge/>
            <w:tcBorders>
              <w:top w:val="nil"/>
              <w:left w:val="single" w:sz="4" w:space="0" w:color="000000"/>
              <w:bottom w:val="single" w:sz="4" w:space="0" w:color="000000"/>
              <w:right w:val="single" w:sz="4" w:space="0" w:color="000000"/>
            </w:tcBorders>
          </w:tcPr>
          <w:p w:rsidR="00B85967" w:rsidRPr="00200177" w:rsidRDefault="00B85967">
            <w:pPr>
              <w:spacing w:after="0" w:line="276" w:lineRule="auto"/>
              <w:ind w:left="0" w:right="0" w:firstLine="0"/>
              <w:jc w:val="left"/>
              <w:rPr>
                <w:rFonts w:ascii="Times New Roman" w:hAnsi="Times New Roman" w:cs="Times New Roman"/>
                <w:sz w:val="28"/>
                <w:szCs w:val="28"/>
              </w:rPr>
            </w:pPr>
          </w:p>
        </w:tc>
        <w:tc>
          <w:tcPr>
            <w:tcW w:w="516"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442"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444"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2"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517"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516"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48" w:right="0" w:firstLine="0"/>
              <w:jc w:val="left"/>
              <w:rPr>
                <w:rFonts w:ascii="Times New Roman" w:hAnsi="Times New Roman" w:cs="Times New Roman"/>
                <w:sz w:val="28"/>
                <w:szCs w:val="28"/>
              </w:rPr>
            </w:pPr>
            <w:proofErr w:type="gramStart"/>
            <w:r w:rsidRPr="00200177">
              <w:rPr>
                <w:rFonts w:ascii="Times New Roman" w:eastAsia="Times New Roman" w:hAnsi="Times New Roman" w:cs="Times New Roman"/>
                <w:i/>
                <w:sz w:val="28"/>
                <w:szCs w:val="28"/>
              </w:rPr>
              <w:t>x</w:t>
            </w:r>
            <w:proofErr w:type="gramEnd"/>
            <w:r w:rsidRPr="00200177">
              <w:rPr>
                <w:rFonts w:ascii="Times New Roman" w:eastAsia="Times New Roman" w:hAnsi="Times New Roman" w:cs="Times New Roman"/>
                <w:sz w:val="28"/>
                <w:szCs w:val="28"/>
                <w:vertAlign w:val="subscript"/>
              </w:rPr>
              <w:t>2</w:t>
            </w:r>
            <w:r w:rsidRPr="00200177">
              <w:rPr>
                <w:rFonts w:ascii="Times New Roman" w:hAnsi="Times New Roman" w:cs="Times New Roman"/>
                <w:sz w:val="28"/>
                <w:szCs w:val="28"/>
              </w:rPr>
              <w:t xml:space="preserve"> </w:t>
            </w:r>
          </w:p>
        </w:tc>
      </w:tr>
      <w:tr w:rsidR="00B85967" w:rsidRPr="00200177">
        <w:trPr>
          <w:trHeight w:val="371"/>
        </w:trPr>
        <w:tc>
          <w:tcPr>
            <w:tcW w:w="475"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2"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 </w:t>
            </w:r>
          </w:p>
        </w:tc>
        <w:tc>
          <w:tcPr>
            <w:tcW w:w="516" w:type="dxa"/>
            <w:tcBorders>
              <w:top w:val="single" w:sz="4" w:space="0" w:color="000000"/>
              <w:left w:val="single" w:sz="4" w:space="0" w:color="000000"/>
              <w:bottom w:val="single" w:sz="4" w:space="0" w:color="000000"/>
              <w:right w:val="nil"/>
            </w:tcBorders>
          </w:tcPr>
          <w:p w:rsidR="00B85967" w:rsidRPr="00200177" w:rsidRDefault="00200177">
            <w:pPr>
              <w:spacing w:after="0" w:line="276" w:lineRule="auto"/>
              <w:ind w:left="47" w:right="0" w:firstLine="0"/>
              <w:jc w:val="left"/>
              <w:rPr>
                <w:rFonts w:ascii="Times New Roman" w:hAnsi="Times New Roman" w:cs="Times New Roman"/>
                <w:sz w:val="28"/>
                <w:szCs w:val="28"/>
              </w:rPr>
            </w:pPr>
            <w:proofErr w:type="gramStart"/>
            <w:r w:rsidRPr="00200177">
              <w:rPr>
                <w:rFonts w:ascii="Times New Roman" w:eastAsia="Times New Roman" w:hAnsi="Times New Roman" w:cs="Times New Roman"/>
                <w:i/>
                <w:sz w:val="28"/>
                <w:szCs w:val="28"/>
              </w:rPr>
              <w:t>x</w:t>
            </w:r>
            <w:proofErr w:type="gramEnd"/>
            <w:r w:rsidRPr="00200177">
              <w:rPr>
                <w:rFonts w:ascii="Times New Roman" w:eastAsia="Times New Roman" w:hAnsi="Times New Roman" w:cs="Times New Roman"/>
                <w:sz w:val="28"/>
                <w:szCs w:val="28"/>
              </w:rPr>
              <w:t xml:space="preserve">3 </w:t>
            </w:r>
            <w:r w:rsidRPr="00200177">
              <w:rPr>
                <w:rFonts w:ascii="Times New Roman" w:hAnsi="Times New Roman" w:cs="Times New Roman"/>
                <w:sz w:val="28"/>
                <w:szCs w:val="28"/>
              </w:rPr>
              <w:t xml:space="preserve"> </w:t>
            </w:r>
          </w:p>
        </w:tc>
        <w:tc>
          <w:tcPr>
            <w:tcW w:w="442" w:type="dxa"/>
            <w:tcBorders>
              <w:top w:val="single" w:sz="4" w:space="0" w:color="000000"/>
              <w:left w:val="nil"/>
              <w:bottom w:val="single" w:sz="4" w:space="0" w:color="000000"/>
              <w:right w:val="single" w:sz="4" w:space="0" w:color="000000"/>
            </w:tcBorders>
          </w:tcPr>
          <w:p w:rsidR="00B85967" w:rsidRPr="00200177" w:rsidRDefault="00B85967">
            <w:pPr>
              <w:spacing w:after="0" w:line="276" w:lineRule="auto"/>
              <w:ind w:left="0" w:right="0" w:firstLine="0"/>
              <w:jc w:val="left"/>
              <w:rPr>
                <w:rFonts w:ascii="Times New Roman" w:hAnsi="Times New Roman" w:cs="Times New Roman"/>
                <w:sz w:val="28"/>
                <w:szCs w:val="28"/>
              </w:rPr>
            </w:pPr>
          </w:p>
        </w:tc>
        <w:tc>
          <w:tcPr>
            <w:tcW w:w="961" w:type="dxa"/>
            <w:gridSpan w:val="2"/>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51" w:right="0" w:firstLine="0"/>
              <w:jc w:val="left"/>
              <w:rPr>
                <w:rFonts w:ascii="Times New Roman" w:hAnsi="Times New Roman" w:cs="Times New Roman"/>
                <w:sz w:val="28"/>
                <w:szCs w:val="28"/>
              </w:rPr>
            </w:pPr>
            <w:proofErr w:type="gramStart"/>
            <w:r w:rsidRPr="00200177">
              <w:rPr>
                <w:rFonts w:ascii="Times New Roman" w:eastAsia="Times New Roman" w:hAnsi="Times New Roman" w:cs="Times New Roman"/>
                <w:i/>
                <w:sz w:val="28"/>
                <w:szCs w:val="28"/>
              </w:rPr>
              <w:t>x</w:t>
            </w:r>
            <w:proofErr w:type="gramEnd"/>
            <w:r w:rsidRPr="00200177">
              <w:rPr>
                <w:rFonts w:ascii="Times New Roman" w:eastAsia="Times New Roman" w:hAnsi="Times New Roman" w:cs="Times New Roman"/>
                <w:sz w:val="28"/>
                <w:szCs w:val="28"/>
              </w:rPr>
              <w:t>3</w:t>
            </w:r>
          </w:p>
        </w:tc>
        <w:tc>
          <w:tcPr>
            <w:tcW w:w="516" w:type="dxa"/>
            <w:tcBorders>
              <w:top w:val="single" w:sz="4" w:space="0" w:color="000000"/>
              <w:left w:val="single" w:sz="4" w:space="0" w:color="000000"/>
              <w:bottom w:val="single" w:sz="4" w:space="0" w:color="000000"/>
              <w:right w:val="single" w:sz="4"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 </w:t>
            </w:r>
          </w:p>
        </w:tc>
      </w:tr>
    </w:tbl>
    <w:p w:rsidR="00B85967" w:rsidRPr="00200177" w:rsidRDefault="00200177">
      <w:pPr>
        <w:spacing w:after="38" w:line="240" w:lineRule="auto"/>
        <w:ind w:left="7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 </w:t>
      </w:r>
    </w:p>
    <w:p w:rsidR="00B85967" w:rsidRPr="00200177" w:rsidRDefault="00200177">
      <w:pPr>
        <w:ind w:right="1597"/>
        <w:rPr>
          <w:rFonts w:ascii="Times New Roman" w:hAnsi="Times New Roman" w:cs="Times New Roman"/>
          <w:sz w:val="28"/>
          <w:szCs w:val="28"/>
        </w:rPr>
      </w:pPr>
      <w:r w:rsidRPr="00200177">
        <w:rPr>
          <w:rFonts w:ascii="Times New Roman" w:hAnsi="Times New Roman" w:cs="Times New Roman"/>
          <w:sz w:val="28"/>
          <w:szCs w:val="28"/>
        </w:rPr>
        <w:t>В результате получается минимизированное логическое выражение: y</w:t>
      </w:r>
      <w:r w:rsidRPr="00200177">
        <w:rPr>
          <w:rFonts w:ascii="Times New Roman" w:hAnsi="Times New Roman" w:cs="Times New Roman"/>
          <w:sz w:val="28"/>
          <w:szCs w:val="28"/>
          <w:vertAlign w:val="subscript"/>
        </w:rPr>
        <w:t>1</w:t>
      </w:r>
      <w:r w:rsidRPr="00200177">
        <w:rPr>
          <w:rFonts w:ascii="Times New Roman" w:hAnsi="Times New Roman" w:cs="Times New Roman"/>
          <w:sz w:val="28"/>
          <w:szCs w:val="28"/>
        </w:rPr>
        <w:t xml:space="preserve"> = x</w:t>
      </w:r>
      <w:r w:rsidRPr="00200177">
        <w:rPr>
          <w:rFonts w:ascii="Times New Roman" w:hAnsi="Times New Roman" w:cs="Times New Roman"/>
          <w:sz w:val="28"/>
          <w:szCs w:val="28"/>
          <w:vertAlign w:val="subscript"/>
        </w:rPr>
        <w:t>1</w:t>
      </w:r>
      <w:r w:rsidRPr="00200177">
        <w:rPr>
          <w:rFonts w:ascii="Times New Roman" w:hAnsi="Times New Roman" w:cs="Times New Roman"/>
          <w:sz w:val="28"/>
          <w:szCs w:val="28"/>
        </w:rPr>
        <w:t xml:space="preserve"> v x</w:t>
      </w:r>
      <w:r w:rsidRPr="00200177">
        <w:rPr>
          <w:rFonts w:ascii="Times New Roman" w:hAnsi="Times New Roman" w:cs="Times New Roman"/>
          <w:sz w:val="28"/>
          <w:szCs w:val="28"/>
          <w:vertAlign w:val="subscript"/>
        </w:rPr>
        <w:t>2</w:t>
      </w:r>
      <w:r w:rsidRPr="00200177">
        <w:rPr>
          <w:rFonts w:ascii="Times New Roman" w:hAnsi="Times New Roman" w:cs="Times New Roman"/>
          <w:sz w:val="28"/>
          <w:szCs w:val="28"/>
        </w:rPr>
        <w:t xml:space="preserve"> </w:t>
      </w:r>
    </w:p>
    <w:p w:rsidR="00B85967" w:rsidRPr="00200177" w:rsidRDefault="00200177">
      <w:pPr>
        <w:spacing w:after="41" w:line="240" w:lineRule="auto"/>
        <w:ind w:left="7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 </w:t>
      </w:r>
    </w:p>
    <w:p w:rsidR="00B85967" w:rsidRPr="00200177" w:rsidRDefault="00200177">
      <w:pPr>
        <w:rPr>
          <w:rFonts w:ascii="Times New Roman" w:hAnsi="Times New Roman" w:cs="Times New Roman"/>
          <w:sz w:val="28"/>
          <w:szCs w:val="28"/>
        </w:rPr>
      </w:pPr>
      <w:r w:rsidRPr="00200177">
        <w:rPr>
          <w:rFonts w:ascii="Times New Roman" w:hAnsi="Times New Roman" w:cs="Times New Roman"/>
          <w:sz w:val="28"/>
          <w:szCs w:val="28"/>
        </w:rPr>
        <w:t>Аналогично для функции y</w:t>
      </w:r>
      <w:r w:rsidRPr="00200177">
        <w:rPr>
          <w:rFonts w:ascii="Times New Roman" w:hAnsi="Times New Roman" w:cs="Times New Roman"/>
          <w:sz w:val="28"/>
          <w:szCs w:val="28"/>
          <w:vertAlign w:val="subscript"/>
        </w:rPr>
        <w:t>2</w:t>
      </w:r>
      <w:r w:rsidRPr="00200177">
        <w:rPr>
          <w:rFonts w:ascii="Times New Roman" w:hAnsi="Times New Roman" w:cs="Times New Roman"/>
          <w:sz w:val="28"/>
          <w:szCs w:val="28"/>
        </w:rPr>
        <w:t xml:space="preserve">: </w:t>
      </w:r>
    </w:p>
    <w:p w:rsidR="00B85967" w:rsidRPr="00200177" w:rsidRDefault="00200177">
      <w:pPr>
        <w:rPr>
          <w:rFonts w:ascii="Times New Roman" w:hAnsi="Times New Roman" w:cs="Times New Roman"/>
          <w:sz w:val="28"/>
          <w:szCs w:val="28"/>
        </w:rPr>
      </w:pPr>
      <w:proofErr w:type="gramStart"/>
      <w:r w:rsidRPr="00200177">
        <w:rPr>
          <w:rFonts w:ascii="Times New Roman" w:hAnsi="Times New Roman" w:cs="Times New Roman"/>
          <w:sz w:val="28"/>
          <w:szCs w:val="28"/>
        </w:rPr>
        <w:t>y</w:t>
      </w:r>
      <w:proofErr w:type="gramEnd"/>
      <w:r w:rsidRPr="00200177">
        <w:rPr>
          <w:rFonts w:ascii="Times New Roman" w:hAnsi="Times New Roman" w:cs="Times New Roman"/>
          <w:sz w:val="28"/>
          <w:szCs w:val="28"/>
          <w:vertAlign w:val="subscript"/>
        </w:rPr>
        <w:t xml:space="preserve">2 </w:t>
      </w:r>
      <w:r w:rsidRPr="00200177">
        <w:rPr>
          <w:rFonts w:ascii="Times New Roman" w:hAnsi="Times New Roman" w:cs="Times New Roman"/>
          <w:sz w:val="28"/>
          <w:szCs w:val="28"/>
        </w:rPr>
        <w:t>= x</w:t>
      </w:r>
      <w:r w:rsidRPr="00200177">
        <w:rPr>
          <w:rFonts w:ascii="Times New Roman" w:hAnsi="Times New Roman" w:cs="Times New Roman"/>
          <w:sz w:val="28"/>
          <w:szCs w:val="28"/>
          <w:vertAlign w:val="subscript"/>
        </w:rPr>
        <w:t>1</w:t>
      </w:r>
      <w:r w:rsidRPr="00200177">
        <w:rPr>
          <w:rFonts w:ascii="Times New Roman" w:hAnsi="Times New Roman" w:cs="Times New Roman"/>
          <w:sz w:val="28"/>
          <w:szCs w:val="28"/>
        </w:rPr>
        <w:t xml:space="preserve"> v x</w:t>
      </w:r>
      <w:r w:rsidRPr="00200177">
        <w:rPr>
          <w:rFonts w:ascii="Times New Roman" w:hAnsi="Times New Roman" w:cs="Times New Roman"/>
          <w:sz w:val="28"/>
          <w:szCs w:val="28"/>
          <w:vertAlign w:val="subscript"/>
        </w:rPr>
        <w:t>3</w:t>
      </w:r>
      <w:r w:rsidRPr="00200177">
        <w:rPr>
          <w:rFonts w:ascii="Times New Roman" w:hAnsi="Times New Roman" w:cs="Times New Roman"/>
          <w:sz w:val="28"/>
          <w:szCs w:val="28"/>
        </w:rPr>
        <w:t xml:space="preserve"> </w:t>
      </w:r>
    </w:p>
    <w:p w:rsidR="00B85967" w:rsidRPr="00200177" w:rsidRDefault="00200177">
      <w:pPr>
        <w:spacing w:after="38" w:line="240" w:lineRule="auto"/>
        <w:ind w:left="7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 </w:t>
      </w:r>
    </w:p>
    <w:p w:rsidR="00B85967" w:rsidRPr="00200177" w:rsidRDefault="00200177">
      <w:pPr>
        <w:ind w:right="213"/>
        <w:rPr>
          <w:rFonts w:ascii="Times New Roman" w:hAnsi="Times New Roman" w:cs="Times New Roman"/>
          <w:sz w:val="28"/>
          <w:szCs w:val="28"/>
        </w:rPr>
      </w:pPr>
      <w:r w:rsidRPr="00200177">
        <w:rPr>
          <w:rFonts w:ascii="Times New Roman" w:hAnsi="Times New Roman" w:cs="Times New Roman"/>
          <w:sz w:val="28"/>
          <w:szCs w:val="28"/>
        </w:rPr>
        <w:t xml:space="preserve">Пример построения ШР для 7 входных сигналов иллюстрируется неполными таблицами истинности для трех выходных сигналов-логических функций (табл. 5) и схемами на рис. 2. </w:t>
      </w:r>
    </w:p>
    <w:p w:rsidR="00B85967" w:rsidRPr="00200177" w:rsidRDefault="00200177">
      <w:pPr>
        <w:spacing w:after="38" w:line="240" w:lineRule="auto"/>
        <w:ind w:left="7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 </w:t>
      </w:r>
    </w:p>
    <w:p w:rsidR="00B85967" w:rsidRPr="00200177" w:rsidRDefault="00200177">
      <w:pPr>
        <w:spacing w:after="29" w:line="240" w:lineRule="auto"/>
        <w:jc w:val="left"/>
        <w:rPr>
          <w:rFonts w:ascii="Times New Roman" w:hAnsi="Times New Roman" w:cs="Times New Roman"/>
          <w:sz w:val="28"/>
          <w:szCs w:val="28"/>
        </w:rPr>
      </w:pPr>
      <w:r w:rsidRPr="00200177">
        <w:rPr>
          <w:rFonts w:ascii="Times New Roman" w:hAnsi="Times New Roman" w:cs="Times New Roman"/>
          <w:sz w:val="28"/>
          <w:szCs w:val="28"/>
        </w:rPr>
        <w:t xml:space="preserve">Таблица 5. </w:t>
      </w:r>
      <w:r w:rsidRPr="00200177">
        <w:rPr>
          <w:rFonts w:ascii="Times New Roman" w:hAnsi="Times New Roman" w:cs="Times New Roman"/>
          <w:b/>
          <w:sz w:val="28"/>
          <w:szCs w:val="28"/>
        </w:rPr>
        <w:t xml:space="preserve">Таблица истинности шифратора (7 входов) </w:t>
      </w:r>
    </w:p>
    <w:tbl>
      <w:tblPr>
        <w:tblStyle w:val="TableGrid"/>
        <w:tblW w:w="6644" w:type="dxa"/>
        <w:tblInd w:w="-67" w:type="dxa"/>
        <w:tblCellMar>
          <w:top w:w="128" w:type="dxa"/>
          <w:left w:w="7" w:type="dxa"/>
          <w:right w:w="115" w:type="dxa"/>
        </w:tblCellMar>
        <w:tblLook w:val="04A0" w:firstRow="1" w:lastRow="0" w:firstColumn="1" w:lastColumn="0" w:noHBand="0" w:noVBand="1"/>
      </w:tblPr>
      <w:tblGrid>
        <w:gridCol w:w="665"/>
        <w:gridCol w:w="665"/>
        <w:gridCol w:w="665"/>
        <w:gridCol w:w="665"/>
        <w:gridCol w:w="662"/>
        <w:gridCol w:w="665"/>
        <w:gridCol w:w="665"/>
        <w:gridCol w:w="662"/>
        <w:gridCol w:w="665"/>
        <w:gridCol w:w="665"/>
      </w:tblGrid>
      <w:tr w:rsidR="00B85967" w:rsidRPr="00200177">
        <w:trPr>
          <w:trHeight w:val="442"/>
        </w:trPr>
        <w:tc>
          <w:tcPr>
            <w:tcW w:w="1330" w:type="dxa"/>
            <w:gridSpan w:val="2"/>
            <w:tcBorders>
              <w:top w:val="single" w:sz="8" w:space="0" w:color="000000"/>
              <w:left w:val="single" w:sz="8" w:space="0" w:color="000000"/>
              <w:bottom w:val="single" w:sz="8" w:space="0" w:color="000000"/>
              <w:right w:val="nil"/>
            </w:tcBorders>
          </w:tcPr>
          <w:p w:rsidR="00B85967" w:rsidRPr="00200177" w:rsidRDefault="00200177">
            <w:pPr>
              <w:spacing w:after="0" w:line="276"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Входы </w:t>
            </w:r>
          </w:p>
        </w:tc>
        <w:tc>
          <w:tcPr>
            <w:tcW w:w="665" w:type="dxa"/>
            <w:tcBorders>
              <w:top w:val="single" w:sz="8" w:space="0" w:color="000000"/>
              <w:left w:val="nil"/>
              <w:bottom w:val="single" w:sz="8" w:space="0" w:color="000000"/>
              <w:right w:val="nil"/>
            </w:tcBorders>
          </w:tcPr>
          <w:p w:rsidR="00B85967" w:rsidRPr="00200177" w:rsidRDefault="00B85967">
            <w:pPr>
              <w:spacing w:after="0" w:line="276" w:lineRule="auto"/>
              <w:ind w:left="0" w:right="0" w:firstLine="0"/>
              <w:jc w:val="left"/>
              <w:rPr>
                <w:rFonts w:ascii="Times New Roman" w:hAnsi="Times New Roman" w:cs="Times New Roman"/>
                <w:sz w:val="28"/>
                <w:szCs w:val="28"/>
              </w:rPr>
            </w:pPr>
          </w:p>
        </w:tc>
        <w:tc>
          <w:tcPr>
            <w:tcW w:w="665" w:type="dxa"/>
            <w:tcBorders>
              <w:top w:val="single" w:sz="8" w:space="0" w:color="000000"/>
              <w:left w:val="nil"/>
              <w:bottom w:val="single" w:sz="8" w:space="0" w:color="000000"/>
              <w:right w:val="nil"/>
            </w:tcBorders>
          </w:tcPr>
          <w:p w:rsidR="00B85967" w:rsidRPr="00200177" w:rsidRDefault="00B85967">
            <w:pPr>
              <w:spacing w:after="0" w:line="276" w:lineRule="auto"/>
              <w:ind w:left="0" w:right="0" w:firstLine="0"/>
              <w:jc w:val="left"/>
              <w:rPr>
                <w:rFonts w:ascii="Times New Roman" w:hAnsi="Times New Roman" w:cs="Times New Roman"/>
                <w:sz w:val="28"/>
                <w:szCs w:val="28"/>
              </w:rPr>
            </w:pPr>
          </w:p>
        </w:tc>
        <w:tc>
          <w:tcPr>
            <w:tcW w:w="662" w:type="dxa"/>
            <w:tcBorders>
              <w:top w:val="single" w:sz="8" w:space="0" w:color="000000"/>
              <w:left w:val="nil"/>
              <w:bottom w:val="single" w:sz="8" w:space="0" w:color="000000"/>
              <w:right w:val="nil"/>
            </w:tcBorders>
          </w:tcPr>
          <w:p w:rsidR="00B85967" w:rsidRPr="00200177" w:rsidRDefault="00B85967">
            <w:pPr>
              <w:spacing w:after="0" w:line="276" w:lineRule="auto"/>
              <w:ind w:left="0" w:right="0" w:firstLine="0"/>
              <w:jc w:val="left"/>
              <w:rPr>
                <w:rFonts w:ascii="Times New Roman" w:hAnsi="Times New Roman" w:cs="Times New Roman"/>
                <w:sz w:val="28"/>
                <w:szCs w:val="28"/>
              </w:rPr>
            </w:pPr>
          </w:p>
        </w:tc>
        <w:tc>
          <w:tcPr>
            <w:tcW w:w="665" w:type="dxa"/>
            <w:tcBorders>
              <w:top w:val="single" w:sz="8" w:space="0" w:color="000000"/>
              <w:left w:val="nil"/>
              <w:bottom w:val="single" w:sz="8" w:space="0" w:color="000000"/>
              <w:right w:val="nil"/>
            </w:tcBorders>
          </w:tcPr>
          <w:p w:rsidR="00B85967" w:rsidRPr="00200177" w:rsidRDefault="00B85967">
            <w:pPr>
              <w:spacing w:after="0" w:line="276" w:lineRule="auto"/>
              <w:ind w:left="0" w:right="0" w:firstLine="0"/>
              <w:jc w:val="left"/>
              <w:rPr>
                <w:rFonts w:ascii="Times New Roman" w:hAnsi="Times New Roman" w:cs="Times New Roman"/>
                <w:sz w:val="28"/>
                <w:szCs w:val="28"/>
              </w:rPr>
            </w:pPr>
          </w:p>
        </w:tc>
        <w:tc>
          <w:tcPr>
            <w:tcW w:w="665" w:type="dxa"/>
            <w:tcBorders>
              <w:top w:val="single" w:sz="8" w:space="0" w:color="000000"/>
              <w:left w:val="nil"/>
              <w:bottom w:val="single" w:sz="8" w:space="0" w:color="000000"/>
              <w:right w:val="single" w:sz="8" w:space="0" w:color="000000"/>
            </w:tcBorders>
          </w:tcPr>
          <w:p w:rsidR="00B85967" w:rsidRPr="00200177" w:rsidRDefault="00B85967">
            <w:pPr>
              <w:spacing w:after="0" w:line="276" w:lineRule="auto"/>
              <w:ind w:left="0" w:right="0" w:firstLine="0"/>
              <w:jc w:val="left"/>
              <w:rPr>
                <w:rFonts w:ascii="Times New Roman" w:hAnsi="Times New Roman" w:cs="Times New Roman"/>
                <w:sz w:val="28"/>
                <w:szCs w:val="28"/>
              </w:rPr>
            </w:pPr>
          </w:p>
        </w:tc>
        <w:tc>
          <w:tcPr>
            <w:tcW w:w="1327" w:type="dxa"/>
            <w:gridSpan w:val="2"/>
            <w:tcBorders>
              <w:top w:val="single" w:sz="8" w:space="0" w:color="000000"/>
              <w:left w:val="single" w:sz="8" w:space="0" w:color="000000"/>
              <w:bottom w:val="single" w:sz="8" w:space="0" w:color="000000"/>
              <w:right w:val="nil"/>
            </w:tcBorders>
          </w:tcPr>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Выходы </w:t>
            </w:r>
          </w:p>
        </w:tc>
        <w:tc>
          <w:tcPr>
            <w:tcW w:w="665" w:type="dxa"/>
            <w:tcBorders>
              <w:top w:val="single" w:sz="8" w:space="0" w:color="000000"/>
              <w:left w:val="nil"/>
              <w:bottom w:val="single" w:sz="8" w:space="0" w:color="000000"/>
              <w:right w:val="single" w:sz="8" w:space="0" w:color="000000"/>
            </w:tcBorders>
          </w:tcPr>
          <w:p w:rsidR="00B85967" w:rsidRPr="00200177" w:rsidRDefault="00B85967">
            <w:pPr>
              <w:spacing w:after="0" w:line="276" w:lineRule="auto"/>
              <w:ind w:left="0" w:right="0" w:firstLine="0"/>
              <w:jc w:val="left"/>
              <w:rPr>
                <w:rFonts w:ascii="Times New Roman" w:hAnsi="Times New Roman" w:cs="Times New Roman"/>
                <w:sz w:val="28"/>
                <w:szCs w:val="28"/>
              </w:rPr>
            </w:pPr>
          </w:p>
        </w:tc>
      </w:tr>
      <w:tr w:rsidR="00B85967" w:rsidRPr="00200177">
        <w:trPr>
          <w:trHeight w:val="439"/>
        </w:trPr>
        <w:tc>
          <w:tcPr>
            <w:tcW w:w="665"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0" w:line="276" w:lineRule="auto"/>
              <w:ind w:left="137" w:right="0" w:firstLine="0"/>
              <w:jc w:val="left"/>
              <w:rPr>
                <w:rFonts w:ascii="Times New Roman" w:hAnsi="Times New Roman" w:cs="Times New Roman"/>
                <w:sz w:val="28"/>
                <w:szCs w:val="28"/>
              </w:rPr>
            </w:pPr>
            <w:proofErr w:type="gramStart"/>
            <w:r w:rsidRPr="00200177">
              <w:rPr>
                <w:rFonts w:ascii="Times New Roman" w:hAnsi="Times New Roman" w:cs="Times New Roman"/>
                <w:sz w:val="28"/>
                <w:szCs w:val="28"/>
              </w:rPr>
              <w:t>x</w:t>
            </w:r>
            <w:proofErr w:type="gramEnd"/>
            <w:r w:rsidRPr="00200177">
              <w:rPr>
                <w:rFonts w:ascii="Times New Roman" w:hAnsi="Times New Roman" w:cs="Times New Roman"/>
                <w:sz w:val="28"/>
                <w:szCs w:val="28"/>
                <w:vertAlign w:val="subscript"/>
              </w:rPr>
              <w:t>1</w:t>
            </w:r>
            <w:r w:rsidRPr="00200177">
              <w:rPr>
                <w:rFonts w:ascii="Times New Roman" w:hAnsi="Times New Roman" w:cs="Times New Roman"/>
                <w:sz w:val="28"/>
                <w:szCs w:val="28"/>
              </w:rPr>
              <w:t xml:space="preserve"> </w:t>
            </w:r>
          </w:p>
        </w:tc>
        <w:tc>
          <w:tcPr>
            <w:tcW w:w="665"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0" w:line="276" w:lineRule="auto"/>
              <w:ind w:left="137" w:right="0" w:firstLine="0"/>
              <w:jc w:val="left"/>
              <w:rPr>
                <w:rFonts w:ascii="Times New Roman" w:hAnsi="Times New Roman" w:cs="Times New Roman"/>
                <w:sz w:val="28"/>
                <w:szCs w:val="28"/>
              </w:rPr>
            </w:pPr>
            <w:proofErr w:type="gramStart"/>
            <w:r w:rsidRPr="00200177">
              <w:rPr>
                <w:rFonts w:ascii="Times New Roman" w:hAnsi="Times New Roman" w:cs="Times New Roman"/>
                <w:sz w:val="28"/>
                <w:szCs w:val="28"/>
              </w:rPr>
              <w:t>x</w:t>
            </w:r>
            <w:proofErr w:type="gramEnd"/>
            <w:r w:rsidRPr="00200177">
              <w:rPr>
                <w:rFonts w:ascii="Times New Roman" w:hAnsi="Times New Roman" w:cs="Times New Roman"/>
                <w:sz w:val="28"/>
                <w:szCs w:val="28"/>
                <w:vertAlign w:val="subscript"/>
              </w:rPr>
              <w:t>2</w:t>
            </w:r>
            <w:r w:rsidRPr="00200177">
              <w:rPr>
                <w:rFonts w:ascii="Times New Roman" w:hAnsi="Times New Roman" w:cs="Times New Roman"/>
                <w:sz w:val="28"/>
                <w:szCs w:val="28"/>
              </w:rPr>
              <w:t xml:space="preserve"> </w:t>
            </w:r>
          </w:p>
        </w:tc>
        <w:tc>
          <w:tcPr>
            <w:tcW w:w="665"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0" w:line="276" w:lineRule="auto"/>
              <w:ind w:left="137" w:right="0" w:firstLine="0"/>
              <w:jc w:val="left"/>
              <w:rPr>
                <w:rFonts w:ascii="Times New Roman" w:hAnsi="Times New Roman" w:cs="Times New Roman"/>
                <w:sz w:val="28"/>
                <w:szCs w:val="28"/>
              </w:rPr>
            </w:pPr>
            <w:proofErr w:type="gramStart"/>
            <w:r w:rsidRPr="00200177">
              <w:rPr>
                <w:rFonts w:ascii="Times New Roman" w:hAnsi="Times New Roman" w:cs="Times New Roman"/>
                <w:sz w:val="28"/>
                <w:szCs w:val="28"/>
              </w:rPr>
              <w:t>x</w:t>
            </w:r>
            <w:proofErr w:type="gramEnd"/>
            <w:r w:rsidRPr="00200177">
              <w:rPr>
                <w:rFonts w:ascii="Times New Roman" w:hAnsi="Times New Roman" w:cs="Times New Roman"/>
                <w:sz w:val="28"/>
                <w:szCs w:val="28"/>
              </w:rPr>
              <w:t xml:space="preserve">3 </w:t>
            </w:r>
          </w:p>
        </w:tc>
        <w:tc>
          <w:tcPr>
            <w:tcW w:w="665"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0" w:line="276" w:lineRule="auto"/>
              <w:ind w:left="137" w:right="0" w:firstLine="0"/>
              <w:jc w:val="left"/>
              <w:rPr>
                <w:rFonts w:ascii="Times New Roman" w:hAnsi="Times New Roman" w:cs="Times New Roman"/>
                <w:sz w:val="28"/>
                <w:szCs w:val="28"/>
              </w:rPr>
            </w:pPr>
            <w:proofErr w:type="gramStart"/>
            <w:r w:rsidRPr="00200177">
              <w:rPr>
                <w:rFonts w:ascii="Times New Roman" w:hAnsi="Times New Roman" w:cs="Times New Roman"/>
                <w:sz w:val="28"/>
                <w:szCs w:val="28"/>
              </w:rPr>
              <w:t>x</w:t>
            </w:r>
            <w:proofErr w:type="gramEnd"/>
            <w:r w:rsidRPr="00200177">
              <w:rPr>
                <w:rFonts w:ascii="Times New Roman" w:hAnsi="Times New Roman" w:cs="Times New Roman"/>
                <w:sz w:val="28"/>
                <w:szCs w:val="28"/>
              </w:rPr>
              <w:t xml:space="preserve">4 </w:t>
            </w:r>
          </w:p>
        </w:tc>
        <w:tc>
          <w:tcPr>
            <w:tcW w:w="662"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0" w:line="276" w:lineRule="auto"/>
              <w:ind w:left="134" w:right="0" w:firstLine="0"/>
              <w:jc w:val="left"/>
              <w:rPr>
                <w:rFonts w:ascii="Times New Roman" w:hAnsi="Times New Roman" w:cs="Times New Roman"/>
                <w:sz w:val="28"/>
                <w:szCs w:val="28"/>
              </w:rPr>
            </w:pPr>
            <w:proofErr w:type="gramStart"/>
            <w:r w:rsidRPr="00200177">
              <w:rPr>
                <w:rFonts w:ascii="Times New Roman" w:hAnsi="Times New Roman" w:cs="Times New Roman"/>
                <w:sz w:val="28"/>
                <w:szCs w:val="28"/>
              </w:rPr>
              <w:t>x</w:t>
            </w:r>
            <w:proofErr w:type="gramEnd"/>
            <w:r w:rsidRPr="00200177">
              <w:rPr>
                <w:rFonts w:ascii="Times New Roman" w:hAnsi="Times New Roman" w:cs="Times New Roman"/>
                <w:sz w:val="28"/>
                <w:szCs w:val="28"/>
                <w:vertAlign w:val="subscript"/>
              </w:rPr>
              <w:t>5</w:t>
            </w:r>
            <w:r w:rsidRPr="00200177">
              <w:rPr>
                <w:rFonts w:ascii="Times New Roman" w:hAnsi="Times New Roman" w:cs="Times New Roman"/>
                <w:sz w:val="28"/>
                <w:szCs w:val="28"/>
              </w:rPr>
              <w:t xml:space="preserve"> </w:t>
            </w:r>
          </w:p>
        </w:tc>
        <w:tc>
          <w:tcPr>
            <w:tcW w:w="665"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0" w:line="276" w:lineRule="auto"/>
              <w:ind w:left="137" w:right="0" w:firstLine="0"/>
              <w:jc w:val="left"/>
              <w:rPr>
                <w:rFonts w:ascii="Times New Roman" w:hAnsi="Times New Roman" w:cs="Times New Roman"/>
                <w:sz w:val="28"/>
                <w:szCs w:val="28"/>
              </w:rPr>
            </w:pPr>
            <w:proofErr w:type="gramStart"/>
            <w:r w:rsidRPr="00200177">
              <w:rPr>
                <w:rFonts w:ascii="Times New Roman" w:hAnsi="Times New Roman" w:cs="Times New Roman"/>
                <w:sz w:val="28"/>
                <w:szCs w:val="28"/>
              </w:rPr>
              <w:t>x</w:t>
            </w:r>
            <w:proofErr w:type="gramEnd"/>
            <w:r w:rsidRPr="00200177">
              <w:rPr>
                <w:rFonts w:ascii="Times New Roman" w:hAnsi="Times New Roman" w:cs="Times New Roman"/>
                <w:sz w:val="28"/>
                <w:szCs w:val="28"/>
              </w:rPr>
              <w:t xml:space="preserve">6 </w:t>
            </w:r>
          </w:p>
        </w:tc>
        <w:tc>
          <w:tcPr>
            <w:tcW w:w="665"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0" w:line="276" w:lineRule="auto"/>
              <w:ind w:left="137" w:right="0" w:firstLine="0"/>
              <w:jc w:val="left"/>
              <w:rPr>
                <w:rFonts w:ascii="Times New Roman" w:hAnsi="Times New Roman" w:cs="Times New Roman"/>
                <w:sz w:val="28"/>
                <w:szCs w:val="28"/>
              </w:rPr>
            </w:pPr>
            <w:proofErr w:type="gramStart"/>
            <w:r w:rsidRPr="00200177">
              <w:rPr>
                <w:rFonts w:ascii="Times New Roman" w:hAnsi="Times New Roman" w:cs="Times New Roman"/>
                <w:sz w:val="28"/>
                <w:szCs w:val="28"/>
              </w:rPr>
              <w:t>x</w:t>
            </w:r>
            <w:proofErr w:type="gramEnd"/>
            <w:r w:rsidRPr="00200177">
              <w:rPr>
                <w:rFonts w:ascii="Times New Roman" w:hAnsi="Times New Roman" w:cs="Times New Roman"/>
                <w:sz w:val="28"/>
                <w:szCs w:val="28"/>
              </w:rPr>
              <w:t xml:space="preserve">7 </w:t>
            </w:r>
          </w:p>
        </w:tc>
        <w:tc>
          <w:tcPr>
            <w:tcW w:w="662"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0" w:line="276" w:lineRule="auto"/>
              <w:ind w:left="0" w:right="0" w:firstLine="0"/>
              <w:jc w:val="left"/>
              <w:rPr>
                <w:rFonts w:ascii="Times New Roman" w:hAnsi="Times New Roman" w:cs="Times New Roman"/>
                <w:sz w:val="28"/>
                <w:szCs w:val="28"/>
              </w:rPr>
            </w:pPr>
            <w:proofErr w:type="gramStart"/>
            <w:r w:rsidRPr="00200177">
              <w:rPr>
                <w:rFonts w:ascii="Times New Roman" w:hAnsi="Times New Roman" w:cs="Times New Roman"/>
                <w:sz w:val="28"/>
                <w:szCs w:val="28"/>
              </w:rPr>
              <w:t>y</w:t>
            </w:r>
            <w:proofErr w:type="gramEnd"/>
            <w:r w:rsidRPr="00200177">
              <w:rPr>
                <w:rFonts w:ascii="Times New Roman" w:hAnsi="Times New Roman" w:cs="Times New Roman"/>
                <w:sz w:val="28"/>
                <w:szCs w:val="28"/>
                <w:vertAlign w:val="subscript"/>
              </w:rPr>
              <w:t>1</w:t>
            </w:r>
            <w:r w:rsidRPr="00200177">
              <w:rPr>
                <w:rFonts w:ascii="Times New Roman" w:hAnsi="Times New Roman" w:cs="Times New Roman"/>
                <w:sz w:val="28"/>
                <w:szCs w:val="28"/>
              </w:rPr>
              <w:t xml:space="preserve"> </w:t>
            </w:r>
          </w:p>
        </w:tc>
        <w:tc>
          <w:tcPr>
            <w:tcW w:w="665"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0" w:line="276" w:lineRule="auto"/>
              <w:ind w:left="2" w:right="0" w:firstLine="0"/>
              <w:jc w:val="left"/>
              <w:rPr>
                <w:rFonts w:ascii="Times New Roman" w:hAnsi="Times New Roman" w:cs="Times New Roman"/>
                <w:sz w:val="28"/>
                <w:szCs w:val="28"/>
              </w:rPr>
            </w:pPr>
            <w:proofErr w:type="gramStart"/>
            <w:r w:rsidRPr="00200177">
              <w:rPr>
                <w:rFonts w:ascii="Times New Roman" w:hAnsi="Times New Roman" w:cs="Times New Roman"/>
                <w:sz w:val="28"/>
                <w:szCs w:val="28"/>
              </w:rPr>
              <w:t>y</w:t>
            </w:r>
            <w:proofErr w:type="gramEnd"/>
            <w:r w:rsidRPr="00200177">
              <w:rPr>
                <w:rFonts w:ascii="Times New Roman" w:hAnsi="Times New Roman" w:cs="Times New Roman"/>
                <w:sz w:val="28"/>
                <w:szCs w:val="28"/>
                <w:vertAlign w:val="subscript"/>
              </w:rPr>
              <w:t>2</w:t>
            </w:r>
            <w:r w:rsidRPr="00200177">
              <w:rPr>
                <w:rFonts w:ascii="Times New Roman" w:hAnsi="Times New Roman" w:cs="Times New Roman"/>
                <w:sz w:val="28"/>
                <w:szCs w:val="28"/>
              </w:rPr>
              <w:t xml:space="preserve"> </w:t>
            </w:r>
          </w:p>
        </w:tc>
        <w:tc>
          <w:tcPr>
            <w:tcW w:w="665"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0" w:line="276" w:lineRule="auto"/>
              <w:ind w:left="2" w:right="0" w:firstLine="0"/>
              <w:jc w:val="left"/>
              <w:rPr>
                <w:rFonts w:ascii="Times New Roman" w:hAnsi="Times New Roman" w:cs="Times New Roman"/>
                <w:sz w:val="28"/>
                <w:szCs w:val="28"/>
              </w:rPr>
            </w:pPr>
            <w:proofErr w:type="gramStart"/>
            <w:r w:rsidRPr="00200177">
              <w:rPr>
                <w:rFonts w:ascii="Times New Roman" w:hAnsi="Times New Roman" w:cs="Times New Roman"/>
                <w:sz w:val="28"/>
                <w:szCs w:val="28"/>
              </w:rPr>
              <w:t>y</w:t>
            </w:r>
            <w:proofErr w:type="gramEnd"/>
            <w:r w:rsidRPr="00200177">
              <w:rPr>
                <w:rFonts w:ascii="Times New Roman" w:hAnsi="Times New Roman" w:cs="Times New Roman"/>
                <w:sz w:val="28"/>
                <w:szCs w:val="28"/>
              </w:rPr>
              <w:t xml:space="preserve">3 </w:t>
            </w:r>
          </w:p>
        </w:tc>
      </w:tr>
      <w:tr w:rsidR="00B85967" w:rsidRPr="00200177">
        <w:trPr>
          <w:trHeight w:val="2095"/>
        </w:trPr>
        <w:tc>
          <w:tcPr>
            <w:tcW w:w="665"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0" w:line="276"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665"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0" w:line="276"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665"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0" w:line="276"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665"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0" w:line="276"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662"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38" w:line="240" w:lineRule="auto"/>
              <w:ind w:left="134"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4"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4"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4"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4"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p w:rsidR="00B85967" w:rsidRPr="00200177" w:rsidRDefault="00200177">
            <w:pPr>
              <w:spacing w:after="38" w:line="240" w:lineRule="auto"/>
              <w:ind w:left="134"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0" w:line="276" w:lineRule="auto"/>
              <w:ind w:left="134"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665"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p w:rsidR="00B85967" w:rsidRPr="00200177" w:rsidRDefault="00200177">
            <w:pPr>
              <w:spacing w:after="0" w:line="276"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tc>
        <w:tc>
          <w:tcPr>
            <w:tcW w:w="665"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0" w:line="276" w:lineRule="auto"/>
              <w:ind w:left="13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662"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38" w:line="240"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p w:rsidR="00B85967" w:rsidRPr="00200177" w:rsidRDefault="00200177">
            <w:pPr>
              <w:spacing w:after="38" w:line="240"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p w:rsidR="00B85967" w:rsidRPr="00200177" w:rsidRDefault="00200177">
            <w:pPr>
              <w:spacing w:after="38" w:line="240"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p w:rsidR="00B85967" w:rsidRPr="00200177" w:rsidRDefault="00200177">
            <w:pPr>
              <w:spacing w:after="0" w:line="276" w:lineRule="auto"/>
              <w:ind w:left="0"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665"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38" w:line="240" w:lineRule="auto"/>
              <w:ind w:left="2"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2"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p w:rsidR="00B85967" w:rsidRPr="00200177" w:rsidRDefault="00200177">
            <w:pPr>
              <w:spacing w:after="38" w:line="240" w:lineRule="auto"/>
              <w:ind w:left="2"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p w:rsidR="00B85967" w:rsidRPr="00200177" w:rsidRDefault="00200177">
            <w:pPr>
              <w:spacing w:after="38" w:line="240" w:lineRule="auto"/>
              <w:ind w:left="2"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2"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2"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p w:rsidR="00B85967" w:rsidRPr="00200177" w:rsidRDefault="00200177">
            <w:pPr>
              <w:spacing w:after="0" w:line="276" w:lineRule="auto"/>
              <w:ind w:left="2"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c>
          <w:tcPr>
            <w:tcW w:w="665" w:type="dxa"/>
            <w:tcBorders>
              <w:top w:val="single" w:sz="8" w:space="0" w:color="000000"/>
              <w:left w:val="single" w:sz="8" w:space="0" w:color="000000"/>
              <w:bottom w:val="single" w:sz="8" w:space="0" w:color="000000"/>
              <w:right w:val="single" w:sz="8" w:space="0" w:color="000000"/>
            </w:tcBorders>
          </w:tcPr>
          <w:p w:rsidR="00B85967" w:rsidRPr="00200177" w:rsidRDefault="00200177">
            <w:pPr>
              <w:spacing w:after="38" w:line="240" w:lineRule="auto"/>
              <w:ind w:left="2"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p w:rsidR="00B85967" w:rsidRPr="00200177" w:rsidRDefault="00200177">
            <w:pPr>
              <w:spacing w:after="38" w:line="240" w:lineRule="auto"/>
              <w:ind w:left="2"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2"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p w:rsidR="00B85967" w:rsidRPr="00200177" w:rsidRDefault="00200177">
            <w:pPr>
              <w:spacing w:after="38" w:line="240" w:lineRule="auto"/>
              <w:ind w:left="2"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38" w:line="240" w:lineRule="auto"/>
              <w:ind w:left="2"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p w:rsidR="00B85967" w:rsidRPr="00200177" w:rsidRDefault="00200177">
            <w:pPr>
              <w:spacing w:after="38" w:line="240" w:lineRule="auto"/>
              <w:ind w:left="2"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0 </w:t>
            </w:r>
          </w:p>
          <w:p w:rsidR="00B85967" w:rsidRPr="00200177" w:rsidRDefault="00200177">
            <w:pPr>
              <w:spacing w:after="0" w:line="276" w:lineRule="auto"/>
              <w:ind w:left="2"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1 </w:t>
            </w:r>
          </w:p>
        </w:tc>
      </w:tr>
    </w:tbl>
    <w:p w:rsidR="00B85967" w:rsidRPr="00200177" w:rsidRDefault="00200177">
      <w:pPr>
        <w:spacing w:after="38" w:line="240" w:lineRule="auto"/>
        <w:ind w:left="7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 </w:t>
      </w:r>
    </w:p>
    <w:p w:rsidR="00B85967" w:rsidRPr="00200177" w:rsidRDefault="00200177">
      <w:pPr>
        <w:rPr>
          <w:rFonts w:ascii="Times New Roman" w:hAnsi="Times New Roman" w:cs="Times New Roman"/>
          <w:sz w:val="28"/>
          <w:szCs w:val="28"/>
        </w:rPr>
      </w:pPr>
      <w:r w:rsidRPr="00200177">
        <w:rPr>
          <w:rFonts w:ascii="Times New Roman" w:hAnsi="Times New Roman" w:cs="Times New Roman"/>
          <w:sz w:val="28"/>
          <w:szCs w:val="28"/>
        </w:rPr>
        <w:t xml:space="preserve">Логические зависимости шифратора: </w:t>
      </w:r>
    </w:p>
    <w:p w:rsidR="00B85967" w:rsidRPr="00200177" w:rsidRDefault="00200177">
      <w:pPr>
        <w:spacing w:after="158" w:line="310" w:lineRule="auto"/>
        <w:ind w:left="132" w:right="5727"/>
        <w:jc w:val="left"/>
        <w:rPr>
          <w:rFonts w:ascii="Times New Roman" w:hAnsi="Times New Roman" w:cs="Times New Roman"/>
          <w:sz w:val="28"/>
          <w:szCs w:val="28"/>
        </w:rPr>
      </w:pPr>
      <w:proofErr w:type="gramStart"/>
      <w:r w:rsidRPr="00200177">
        <w:rPr>
          <w:rFonts w:ascii="Times New Roman" w:eastAsia="Times New Roman" w:hAnsi="Times New Roman" w:cs="Times New Roman"/>
          <w:i/>
          <w:sz w:val="28"/>
          <w:szCs w:val="28"/>
        </w:rPr>
        <w:t>y</w:t>
      </w:r>
      <w:proofErr w:type="gramEnd"/>
      <w:r w:rsidRPr="00200177">
        <w:rPr>
          <w:rFonts w:ascii="Times New Roman" w:eastAsia="Times New Roman" w:hAnsi="Times New Roman" w:cs="Times New Roman"/>
          <w:sz w:val="28"/>
          <w:szCs w:val="28"/>
        </w:rPr>
        <w:t xml:space="preserve">2 </w:t>
      </w:r>
      <w:r w:rsidRPr="00200177">
        <w:rPr>
          <w:rFonts w:ascii="Times New Roman" w:eastAsia="Segoe UI Symbol" w:hAnsi="Times New Roman" w:cs="Times New Roman"/>
          <w:sz w:val="28"/>
          <w:szCs w:val="28"/>
        </w:rPr>
        <w:t></w:t>
      </w:r>
      <w:r w:rsidRPr="00200177">
        <w:rPr>
          <w:rFonts w:ascii="Times New Roman" w:eastAsia="Times New Roman" w:hAnsi="Times New Roman" w:cs="Times New Roman"/>
          <w:i/>
          <w:sz w:val="28"/>
          <w:szCs w:val="28"/>
        </w:rPr>
        <w:t>x</w:t>
      </w:r>
      <w:r w:rsidRPr="00200177">
        <w:rPr>
          <w:rFonts w:ascii="Times New Roman" w:eastAsia="Times New Roman" w:hAnsi="Times New Roman" w:cs="Times New Roman"/>
          <w:sz w:val="28"/>
          <w:szCs w:val="28"/>
        </w:rPr>
        <w:t xml:space="preserve">1 </w:t>
      </w:r>
      <w:r w:rsidRPr="00200177">
        <w:rPr>
          <w:rFonts w:ascii="Times New Roman" w:eastAsia="Segoe UI Symbol" w:hAnsi="Times New Roman" w:cs="Times New Roman"/>
          <w:sz w:val="28"/>
          <w:szCs w:val="28"/>
        </w:rPr>
        <w:t></w:t>
      </w:r>
      <w:r w:rsidRPr="00200177">
        <w:rPr>
          <w:rFonts w:ascii="Times New Roman" w:eastAsia="Times New Roman" w:hAnsi="Times New Roman" w:cs="Times New Roman"/>
          <w:i/>
          <w:sz w:val="28"/>
          <w:szCs w:val="28"/>
        </w:rPr>
        <w:t>x</w:t>
      </w:r>
      <w:r w:rsidRPr="00200177">
        <w:rPr>
          <w:rFonts w:ascii="Times New Roman" w:eastAsia="Times New Roman" w:hAnsi="Times New Roman" w:cs="Times New Roman"/>
          <w:sz w:val="28"/>
          <w:szCs w:val="28"/>
        </w:rPr>
        <w:t xml:space="preserve">3 </w:t>
      </w:r>
      <w:r w:rsidRPr="00200177">
        <w:rPr>
          <w:rFonts w:ascii="Times New Roman" w:eastAsia="Segoe UI Symbol" w:hAnsi="Times New Roman" w:cs="Times New Roman"/>
          <w:sz w:val="28"/>
          <w:szCs w:val="28"/>
        </w:rPr>
        <w:t></w:t>
      </w:r>
      <w:r w:rsidRPr="00200177">
        <w:rPr>
          <w:rFonts w:ascii="Times New Roman" w:eastAsia="Times New Roman" w:hAnsi="Times New Roman" w:cs="Times New Roman"/>
          <w:i/>
          <w:sz w:val="28"/>
          <w:szCs w:val="28"/>
        </w:rPr>
        <w:t>x</w:t>
      </w:r>
      <w:r w:rsidRPr="00200177">
        <w:rPr>
          <w:rFonts w:ascii="Times New Roman" w:eastAsia="Times New Roman" w:hAnsi="Times New Roman" w:cs="Times New Roman"/>
          <w:sz w:val="28"/>
          <w:szCs w:val="28"/>
        </w:rPr>
        <w:t xml:space="preserve">5 </w:t>
      </w:r>
      <w:r w:rsidRPr="00200177">
        <w:rPr>
          <w:rFonts w:ascii="Times New Roman" w:eastAsia="Segoe UI Symbol" w:hAnsi="Times New Roman" w:cs="Times New Roman"/>
          <w:sz w:val="28"/>
          <w:szCs w:val="28"/>
        </w:rPr>
        <w:t></w:t>
      </w:r>
      <w:r w:rsidRPr="00200177">
        <w:rPr>
          <w:rFonts w:ascii="Times New Roman" w:eastAsia="Times New Roman" w:hAnsi="Times New Roman" w:cs="Times New Roman"/>
          <w:i/>
          <w:sz w:val="28"/>
          <w:szCs w:val="28"/>
        </w:rPr>
        <w:t xml:space="preserve">x </w:t>
      </w:r>
      <w:r w:rsidRPr="00200177">
        <w:rPr>
          <w:rFonts w:ascii="Times New Roman" w:eastAsia="Times New Roman" w:hAnsi="Times New Roman" w:cs="Times New Roman"/>
          <w:sz w:val="28"/>
          <w:szCs w:val="28"/>
        </w:rPr>
        <w:t xml:space="preserve">7 </w:t>
      </w:r>
      <w:r w:rsidRPr="00200177">
        <w:rPr>
          <w:rFonts w:ascii="Times New Roman" w:eastAsia="Times New Roman" w:hAnsi="Times New Roman" w:cs="Times New Roman"/>
          <w:i/>
          <w:sz w:val="28"/>
          <w:szCs w:val="28"/>
        </w:rPr>
        <w:t>y</w:t>
      </w:r>
      <w:r w:rsidRPr="00200177">
        <w:rPr>
          <w:rFonts w:ascii="Times New Roman" w:eastAsia="Times New Roman" w:hAnsi="Times New Roman" w:cs="Times New Roman"/>
          <w:sz w:val="28"/>
          <w:szCs w:val="28"/>
        </w:rPr>
        <w:t xml:space="preserve">1 </w:t>
      </w:r>
      <w:r w:rsidRPr="00200177">
        <w:rPr>
          <w:rFonts w:ascii="Times New Roman" w:eastAsia="Segoe UI Symbol" w:hAnsi="Times New Roman" w:cs="Times New Roman"/>
          <w:sz w:val="28"/>
          <w:szCs w:val="28"/>
        </w:rPr>
        <w:t></w:t>
      </w:r>
      <w:r w:rsidRPr="00200177">
        <w:rPr>
          <w:rFonts w:ascii="Times New Roman" w:eastAsia="Times New Roman" w:hAnsi="Times New Roman" w:cs="Times New Roman"/>
          <w:i/>
          <w:sz w:val="28"/>
          <w:szCs w:val="28"/>
        </w:rPr>
        <w:t>x</w:t>
      </w:r>
      <w:r w:rsidRPr="00200177">
        <w:rPr>
          <w:rFonts w:ascii="Times New Roman" w:eastAsia="Times New Roman" w:hAnsi="Times New Roman" w:cs="Times New Roman"/>
          <w:sz w:val="28"/>
          <w:szCs w:val="28"/>
        </w:rPr>
        <w:t xml:space="preserve">2 </w:t>
      </w:r>
      <w:r w:rsidRPr="00200177">
        <w:rPr>
          <w:rFonts w:ascii="Times New Roman" w:eastAsia="Segoe UI Symbol" w:hAnsi="Times New Roman" w:cs="Times New Roman"/>
          <w:sz w:val="28"/>
          <w:szCs w:val="28"/>
        </w:rPr>
        <w:t></w:t>
      </w:r>
      <w:r w:rsidRPr="00200177">
        <w:rPr>
          <w:rFonts w:ascii="Times New Roman" w:eastAsia="Times New Roman" w:hAnsi="Times New Roman" w:cs="Times New Roman"/>
          <w:i/>
          <w:sz w:val="28"/>
          <w:szCs w:val="28"/>
        </w:rPr>
        <w:t>x</w:t>
      </w:r>
      <w:r w:rsidRPr="00200177">
        <w:rPr>
          <w:rFonts w:ascii="Times New Roman" w:eastAsia="Times New Roman" w:hAnsi="Times New Roman" w:cs="Times New Roman"/>
          <w:sz w:val="28"/>
          <w:szCs w:val="28"/>
        </w:rPr>
        <w:t xml:space="preserve">3 </w:t>
      </w:r>
      <w:r w:rsidRPr="00200177">
        <w:rPr>
          <w:rFonts w:ascii="Times New Roman" w:eastAsia="Segoe UI Symbol" w:hAnsi="Times New Roman" w:cs="Times New Roman"/>
          <w:sz w:val="28"/>
          <w:szCs w:val="28"/>
        </w:rPr>
        <w:t></w:t>
      </w:r>
      <w:r w:rsidRPr="00200177">
        <w:rPr>
          <w:rFonts w:ascii="Times New Roman" w:eastAsia="Times New Roman" w:hAnsi="Times New Roman" w:cs="Times New Roman"/>
          <w:i/>
          <w:sz w:val="28"/>
          <w:szCs w:val="28"/>
        </w:rPr>
        <w:t>x</w:t>
      </w:r>
      <w:r w:rsidRPr="00200177">
        <w:rPr>
          <w:rFonts w:ascii="Times New Roman" w:eastAsia="Times New Roman" w:hAnsi="Times New Roman" w:cs="Times New Roman"/>
          <w:sz w:val="28"/>
          <w:szCs w:val="28"/>
        </w:rPr>
        <w:t xml:space="preserve">6 </w:t>
      </w:r>
      <w:r w:rsidRPr="00200177">
        <w:rPr>
          <w:rFonts w:ascii="Times New Roman" w:eastAsia="Segoe UI Symbol" w:hAnsi="Times New Roman" w:cs="Times New Roman"/>
          <w:sz w:val="28"/>
          <w:szCs w:val="28"/>
        </w:rPr>
        <w:t></w:t>
      </w:r>
      <w:r w:rsidRPr="00200177">
        <w:rPr>
          <w:rFonts w:ascii="Times New Roman" w:eastAsia="Times New Roman" w:hAnsi="Times New Roman" w:cs="Times New Roman"/>
          <w:i/>
          <w:sz w:val="28"/>
          <w:szCs w:val="28"/>
        </w:rPr>
        <w:t xml:space="preserve">x </w:t>
      </w:r>
      <w:r w:rsidRPr="00200177">
        <w:rPr>
          <w:rFonts w:ascii="Times New Roman" w:eastAsia="Times New Roman" w:hAnsi="Times New Roman" w:cs="Times New Roman"/>
          <w:sz w:val="28"/>
          <w:szCs w:val="28"/>
        </w:rPr>
        <w:t>7</w:t>
      </w:r>
    </w:p>
    <w:p w:rsidR="00B85967" w:rsidRPr="00200177" w:rsidRDefault="00200177">
      <w:pPr>
        <w:spacing w:after="82" w:line="240" w:lineRule="auto"/>
        <w:ind w:left="132"/>
        <w:jc w:val="left"/>
        <w:rPr>
          <w:rFonts w:ascii="Times New Roman" w:hAnsi="Times New Roman" w:cs="Times New Roman"/>
          <w:sz w:val="28"/>
          <w:szCs w:val="28"/>
        </w:rPr>
      </w:pPr>
      <w:proofErr w:type="gramStart"/>
      <w:r w:rsidRPr="00200177">
        <w:rPr>
          <w:rFonts w:ascii="Times New Roman" w:eastAsia="Times New Roman" w:hAnsi="Times New Roman" w:cs="Times New Roman"/>
          <w:i/>
          <w:sz w:val="28"/>
          <w:szCs w:val="28"/>
        </w:rPr>
        <w:t>y</w:t>
      </w:r>
      <w:proofErr w:type="gramEnd"/>
      <w:r w:rsidRPr="00200177">
        <w:rPr>
          <w:rFonts w:ascii="Times New Roman" w:eastAsia="Times New Roman" w:hAnsi="Times New Roman" w:cs="Times New Roman"/>
          <w:sz w:val="28"/>
          <w:szCs w:val="28"/>
        </w:rPr>
        <w:t xml:space="preserve">0 </w:t>
      </w:r>
      <w:r w:rsidRPr="00200177">
        <w:rPr>
          <w:rFonts w:ascii="Times New Roman" w:eastAsia="Segoe UI Symbol" w:hAnsi="Times New Roman" w:cs="Times New Roman"/>
          <w:sz w:val="28"/>
          <w:szCs w:val="28"/>
        </w:rPr>
        <w:t></w:t>
      </w:r>
      <w:r w:rsidRPr="00200177">
        <w:rPr>
          <w:rFonts w:ascii="Times New Roman" w:eastAsia="Times New Roman" w:hAnsi="Times New Roman" w:cs="Times New Roman"/>
          <w:i/>
          <w:sz w:val="28"/>
          <w:szCs w:val="28"/>
        </w:rPr>
        <w:t>x</w:t>
      </w:r>
      <w:r w:rsidRPr="00200177">
        <w:rPr>
          <w:rFonts w:ascii="Times New Roman" w:eastAsia="Times New Roman" w:hAnsi="Times New Roman" w:cs="Times New Roman"/>
          <w:sz w:val="28"/>
          <w:szCs w:val="28"/>
        </w:rPr>
        <w:t xml:space="preserve">4 </w:t>
      </w:r>
      <w:r w:rsidRPr="00200177">
        <w:rPr>
          <w:rFonts w:ascii="Times New Roman" w:eastAsia="Segoe UI Symbol" w:hAnsi="Times New Roman" w:cs="Times New Roman"/>
          <w:sz w:val="28"/>
          <w:szCs w:val="28"/>
        </w:rPr>
        <w:t></w:t>
      </w:r>
      <w:r w:rsidRPr="00200177">
        <w:rPr>
          <w:rFonts w:ascii="Times New Roman" w:eastAsia="Times New Roman" w:hAnsi="Times New Roman" w:cs="Times New Roman"/>
          <w:i/>
          <w:sz w:val="28"/>
          <w:szCs w:val="28"/>
        </w:rPr>
        <w:t>x</w:t>
      </w:r>
      <w:r w:rsidRPr="00200177">
        <w:rPr>
          <w:rFonts w:ascii="Times New Roman" w:eastAsia="Times New Roman" w:hAnsi="Times New Roman" w:cs="Times New Roman"/>
          <w:sz w:val="28"/>
          <w:szCs w:val="28"/>
        </w:rPr>
        <w:t xml:space="preserve">5 </w:t>
      </w:r>
      <w:r w:rsidRPr="00200177">
        <w:rPr>
          <w:rFonts w:ascii="Times New Roman" w:eastAsia="Segoe UI Symbol" w:hAnsi="Times New Roman" w:cs="Times New Roman"/>
          <w:sz w:val="28"/>
          <w:szCs w:val="28"/>
        </w:rPr>
        <w:t></w:t>
      </w:r>
      <w:r w:rsidRPr="00200177">
        <w:rPr>
          <w:rFonts w:ascii="Times New Roman" w:eastAsia="Times New Roman" w:hAnsi="Times New Roman" w:cs="Times New Roman"/>
          <w:i/>
          <w:sz w:val="28"/>
          <w:szCs w:val="28"/>
        </w:rPr>
        <w:t>x</w:t>
      </w:r>
      <w:r w:rsidRPr="00200177">
        <w:rPr>
          <w:rFonts w:ascii="Times New Roman" w:eastAsia="Times New Roman" w:hAnsi="Times New Roman" w:cs="Times New Roman"/>
          <w:sz w:val="28"/>
          <w:szCs w:val="28"/>
        </w:rPr>
        <w:t xml:space="preserve">6 </w:t>
      </w:r>
      <w:r w:rsidRPr="00200177">
        <w:rPr>
          <w:rFonts w:ascii="Times New Roman" w:eastAsia="Segoe UI Symbol" w:hAnsi="Times New Roman" w:cs="Times New Roman"/>
          <w:sz w:val="28"/>
          <w:szCs w:val="28"/>
        </w:rPr>
        <w:t></w:t>
      </w:r>
      <w:r w:rsidRPr="00200177">
        <w:rPr>
          <w:rFonts w:ascii="Times New Roman" w:eastAsia="Times New Roman" w:hAnsi="Times New Roman" w:cs="Times New Roman"/>
          <w:i/>
          <w:sz w:val="28"/>
          <w:szCs w:val="28"/>
        </w:rPr>
        <w:t xml:space="preserve">x </w:t>
      </w:r>
      <w:r w:rsidRPr="00200177">
        <w:rPr>
          <w:rFonts w:ascii="Times New Roman" w:eastAsia="Times New Roman" w:hAnsi="Times New Roman" w:cs="Times New Roman"/>
          <w:sz w:val="28"/>
          <w:szCs w:val="28"/>
        </w:rPr>
        <w:t>7</w:t>
      </w:r>
      <w:r w:rsidRPr="00200177">
        <w:rPr>
          <w:rFonts w:ascii="Times New Roman" w:hAnsi="Times New Roman" w:cs="Times New Roman"/>
          <w:sz w:val="28"/>
          <w:szCs w:val="28"/>
        </w:rPr>
        <w:t xml:space="preserve"> </w:t>
      </w:r>
    </w:p>
    <w:p w:rsidR="00B85967" w:rsidRPr="00200177" w:rsidRDefault="00200177">
      <w:pPr>
        <w:spacing w:after="1" w:line="240" w:lineRule="auto"/>
        <w:ind w:left="7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 </w:t>
      </w:r>
    </w:p>
    <w:p w:rsidR="00B85967" w:rsidRPr="00200177" w:rsidRDefault="00200177">
      <w:pPr>
        <w:spacing w:after="0" w:line="240" w:lineRule="auto"/>
        <w:ind w:left="0" w:right="1017" w:firstLine="0"/>
        <w:jc w:val="right"/>
        <w:rPr>
          <w:rFonts w:ascii="Times New Roman" w:hAnsi="Times New Roman" w:cs="Times New Roman"/>
          <w:sz w:val="28"/>
          <w:szCs w:val="28"/>
        </w:rPr>
      </w:pPr>
      <w:r w:rsidRPr="00200177">
        <w:rPr>
          <w:rFonts w:ascii="Times New Roman" w:eastAsia="Calibri" w:hAnsi="Times New Roman" w:cs="Times New Roman"/>
          <w:noProof/>
          <w:position w:val="1"/>
          <w:sz w:val="28"/>
          <w:szCs w:val="28"/>
        </w:rPr>
        <w:lastRenderedPageBreak/>
        <w:drawing>
          <wp:inline distT="0" distB="0" distL="0" distR="0">
            <wp:extent cx="3075433" cy="1875404"/>
            <wp:effectExtent l="0" t="0" r="0" b="0"/>
            <wp:docPr id="1884" name="Picture 1884"/>
            <wp:cNvGraphicFramePr/>
            <a:graphic xmlns:a="http://schemas.openxmlformats.org/drawingml/2006/main">
              <a:graphicData uri="http://schemas.openxmlformats.org/drawingml/2006/picture">
                <pic:pic xmlns:pic="http://schemas.openxmlformats.org/drawingml/2006/picture">
                  <pic:nvPicPr>
                    <pic:cNvPr id="1884" name="Picture 1884"/>
                    <pic:cNvPicPr/>
                  </pic:nvPicPr>
                  <pic:blipFill>
                    <a:blip r:embed="rId7"/>
                    <a:stretch>
                      <a:fillRect/>
                    </a:stretch>
                  </pic:blipFill>
                  <pic:spPr>
                    <a:xfrm>
                      <a:off x="0" y="0"/>
                      <a:ext cx="3075433" cy="1875404"/>
                    </a:xfrm>
                    <a:prstGeom prst="rect">
                      <a:avLst/>
                    </a:prstGeom>
                  </pic:spPr>
                </pic:pic>
              </a:graphicData>
            </a:graphic>
          </wp:inline>
        </w:drawing>
      </w:r>
      <w:r w:rsidRPr="00200177">
        <w:rPr>
          <w:rFonts w:ascii="Times New Roman" w:hAnsi="Times New Roman" w:cs="Times New Roman"/>
          <w:sz w:val="28"/>
          <w:szCs w:val="28"/>
        </w:rPr>
        <w:t xml:space="preserve"> </w:t>
      </w:r>
      <w:r w:rsidRPr="00200177">
        <w:rPr>
          <w:rFonts w:ascii="Times New Roman" w:hAnsi="Times New Roman" w:cs="Times New Roman"/>
          <w:sz w:val="28"/>
          <w:szCs w:val="28"/>
        </w:rPr>
        <w:tab/>
      </w:r>
      <w:r w:rsidRPr="00200177">
        <w:rPr>
          <w:rFonts w:ascii="Times New Roman" w:eastAsia="Calibri" w:hAnsi="Times New Roman" w:cs="Times New Roman"/>
          <w:noProof/>
          <w:position w:val="1"/>
          <w:sz w:val="28"/>
          <w:szCs w:val="28"/>
        </w:rPr>
        <w:drawing>
          <wp:inline distT="0" distB="0" distL="0" distR="0">
            <wp:extent cx="1400175" cy="1374775"/>
            <wp:effectExtent l="0" t="0" r="0" b="0"/>
            <wp:docPr id="13183" name="Picture 13183"/>
            <wp:cNvGraphicFramePr/>
            <a:graphic xmlns:a="http://schemas.openxmlformats.org/drawingml/2006/main">
              <a:graphicData uri="http://schemas.openxmlformats.org/drawingml/2006/picture">
                <pic:pic xmlns:pic="http://schemas.openxmlformats.org/drawingml/2006/picture">
                  <pic:nvPicPr>
                    <pic:cNvPr id="13183" name="Picture 13183"/>
                    <pic:cNvPicPr/>
                  </pic:nvPicPr>
                  <pic:blipFill>
                    <a:blip r:embed="rId8"/>
                    <a:stretch>
                      <a:fillRect/>
                    </a:stretch>
                  </pic:blipFill>
                  <pic:spPr>
                    <a:xfrm>
                      <a:off x="0" y="0"/>
                      <a:ext cx="1400175" cy="1374775"/>
                    </a:xfrm>
                    <a:prstGeom prst="rect">
                      <a:avLst/>
                    </a:prstGeom>
                  </pic:spPr>
                </pic:pic>
              </a:graphicData>
            </a:graphic>
          </wp:inline>
        </w:drawing>
      </w:r>
      <w:r w:rsidRPr="00200177">
        <w:rPr>
          <w:rFonts w:ascii="Times New Roman" w:hAnsi="Times New Roman" w:cs="Times New Roman"/>
          <w:sz w:val="28"/>
          <w:szCs w:val="28"/>
        </w:rPr>
        <w:t xml:space="preserve"> </w:t>
      </w:r>
    </w:p>
    <w:p w:rsidR="00B85967" w:rsidRPr="00200177" w:rsidRDefault="00200177">
      <w:pPr>
        <w:spacing w:after="30" w:line="240" w:lineRule="auto"/>
        <w:ind w:left="7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 </w:t>
      </w:r>
    </w:p>
    <w:p w:rsidR="00B85967" w:rsidRPr="00200177" w:rsidRDefault="00200177">
      <w:pPr>
        <w:spacing w:after="39" w:line="235" w:lineRule="auto"/>
        <w:jc w:val="left"/>
        <w:rPr>
          <w:rFonts w:ascii="Times New Roman" w:hAnsi="Times New Roman" w:cs="Times New Roman"/>
          <w:sz w:val="28"/>
          <w:szCs w:val="28"/>
        </w:rPr>
      </w:pPr>
      <w:r w:rsidRPr="00200177">
        <w:rPr>
          <w:rFonts w:ascii="Times New Roman" w:hAnsi="Times New Roman" w:cs="Times New Roman"/>
          <w:sz w:val="28"/>
          <w:szCs w:val="28"/>
        </w:rPr>
        <w:t>Рис. 2. Структурная схема шифратора (</w:t>
      </w:r>
      <w:r w:rsidRPr="00200177">
        <w:rPr>
          <w:rFonts w:ascii="Times New Roman" w:hAnsi="Times New Roman" w:cs="Times New Roman"/>
          <w:i/>
          <w:sz w:val="28"/>
          <w:szCs w:val="28"/>
        </w:rPr>
        <w:t>а</w:t>
      </w:r>
      <w:r w:rsidRPr="00200177">
        <w:rPr>
          <w:rFonts w:ascii="Times New Roman" w:hAnsi="Times New Roman" w:cs="Times New Roman"/>
          <w:sz w:val="28"/>
          <w:szCs w:val="28"/>
        </w:rPr>
        <w:t>) и обозначение шифратора на принципиальных электрических схемах (</w:t>
      </w:r>
      <w:r w:rsidRPr="00200177">
        <w:rPr>
          <w:rFonts w:ascii="Times New Roman" w:hAnsi="Times New Roman" w:cs="Times New Roman"/>
          <w:i/>
          <w:sz w:val="28"/>
          <w:szCs w:val="28"/>
        </w:rPr>
        <w:t>б</w:t>
      </w:r>
      <w:r w:rsidRPr="00200177">
        <w:rPr>
          <w:rFonts w:ascii="Times New Roman" w:hAnsi="Times New Roman" w:cs="Times New Roman"/>
          <w:sz w:val="28"/>
          <w:szCs w:val="28"/>
        </w:rPr>
        <w:t xml:space="preserve">) </w:t>
      </w:r>
    </w:p>
    <w:p w:rsidR="00B85967" w:rsidRPr="00200177" w:rsidRDefault="00200177">
      <w:pPr>
        <w:spacing w:after="38" w:line="240" w:lineRule="auto"/>
        <w:ind w:left="77" w:right="0" w:firstLine="0"/>
        <w:jc w:val="left"/>
        <w:rPr>
          <w:rFonts w:ascii="Times New Roman" w:hAnsi="Times New Roman" w:cs="Times New Roman"/>
          <w:sz w:val="28"/>
          <w:szCs w:val="28"/>
        </w:rPr>
      </w:pPr>
      <w:r w:rsidRPr="00200177">
        <w:rPr>
          <w:rFonts w:ascii="Times New Roman" w:hAnsi="Times New Roman" w:cs="Times New Roman"/>
          <w:b/>
          <w:sz w:val="28"/>
          <w:szCs w:val="28"/>
        </w:rPr>
        <w:t xml:space="preserve"> </w:t>
      </w:r>
    </w:p>
    <w:p w:rsidR="00B85967" w:rsidRPr="00200177" w:rsidRDefault="00200177">
      <w:pPr>
        <w:pStyle w:val="1"/>
        <w:rPr>
          <w:rFonts w:ascii="Times New Roman" w:hAnsi="Times New Roman" w:cs="Times New Roman"/>
          <w:sz w:val="28"/>
          <w:szCs w:val="28"/>
        </w:rPr>
      </w:pPr>
      <w:r w:rsidRPr="00200177">
        <w:rPr>
          <w:rFonts w:ascii="Times New Roman" w:hAnsi="Times New Roman" w:cs="Times New Roman"/>
          <w:sz w:val="28"/>
          <w:szCs w:val="28"/>
        </w:rPr>
        <w:t>Двоично-десятичный дешифратор</w:t>
      </w:r>
      <w:r w:rsidRPr="00200177">
        <w:rPr>
          <w:rFonts w:ascii="Times New Roman" w:hAnsi="Times New Roman" w:cs="Times New Roman"/>
          <w:b w:val="0"/>
          <w:sz w:val="28"/>
          <w:szCs w:val="28"/>
        </w:rPr>
        <w:t xml:space="preserve"> </w:t>
      </w:r>
    </w:p>
    <w:p w:rsidR="00B85967" w:rsidRPr="00200177" w:rsidRDefault="00200177">
      <w:pPr>
        <w:spacing w:after="0" w:line="240" w:lineRule="auto"/>
        <w:ind w:left="0" w:right="210" w:firstLine="0"/>
        <w:jc w:val="right"/>
        <w:rPr>
          <w:rFonts w:ascii="Times New Roman" w:hAnsi="Times New Roman" w:cs="Times New Roman"/>
          <w:sz w:val="28"/>
          <w:szCs w:val="28"/>
        </w:rPr>
      </w:pPr>
      <w:r w:rsidRPr="00200177">
        <w:rPr>
          <w:rFonts w:ascii="Times New Roman" w:eastAsia="Calibri" w:hAnsi="Times New Roman" w:cs="Times New Roman"/>
          <w:noProof/>
          <w:sz w:val="28"/>
          <w:szCs w:val="28"/>
        </w:rPr>
        <mc:AlternateContent>
          <mc:Choice Requires="wpg">
            <w:drawing>
              <wp:inline distT="0" distB="0" distL="0" distR="0">
                <wp:extent cx="5940425" cy="9525"/>
                <wp:effectExtent l="0" t="0" r="0" b="0"/>
                <wp:docPr id="13102" name="Group 13102"/>
                <wp:cNvGraphicFramePr/>
                <a:graphic xmlns:a="http://schemas.openxmlformats.org/drawingml/2006/main">
                  <a:graphicData uri="http://schemas.microsoft.com/office/word/2010/wordprocessingGroup">
                    <wpg:wgp>
                      <wpg:cNvGrpSpPr/>
                      <wpg:grpSpPr>
                        <a:xfrm>
                          <a:off x="0" y="0"/>
                          <a:ext cx="5940425" cy="9525"/>
                          <a:chOff x="0" y="0"/>
                          <a:chExt cx="5940425" cy="9525"/>
                        </a:xfrm>
                      </wpg:grpSpPr>
                      <wps:wsp>
                        <wps:cNvPr id="15251" name="Shape 15251"/>
                        <wps:cNvSpPr/>
                        <wps:spPr>
                          <a:xfrm>
                            <a:off x="0" y="0"/>
                            <a:ext cx="5940425" cy="9525"/>
                          </a:xfrm>
                          <a:custGeom>
                            <a:avLst/>
                            <a:gdLst/>
                            <a:ahLst/>
                            <a:cxnLst/>
                            <a:rect l="0" t="0" r="0" b="0"/>
                            <a:pathLst>
                              <a:path w="5940425" h="9525">
                                <a:moveTo>
                                  <a:pt x="0" y="0"/>
                                </a:moveTo>
                                <a:lnTo>
                                  <a:pt x="5940425" y="0"/>
                                </a:lnTo>
                                <a:lnTo>
                                  <a:pt x="5940425" y="9525"/>
                                </a:lnTo>
                                <a:lnTo>
                                  <a:pt x="0" y="9525"/>
                                </a:lnTo>
                                <a:lnTo>
                                  <a:pt x="0" y="0"/>
                                </a:lnTo>
                              </a:path>
                            </a:pathLst>
                          </a:custGeom>
                          <a:ln w="0" cap="flat">
                            <a:miter lim="127000"/>
                          </a:ln>
                        </wps:spPr>
                        <wps:style>
                          <a:lnRef idx="0">
                            <a:srgbClr val="000000"/>
                          </a:lnRef>
                          <a:fillRef idx="1">
                            <a:srgbClr val="C0C0C0"/>
                          </a:fillRef>
                          <a:effectRef idx="0">
                            <a:scrgbClr r="0" g="0" b="0"/>
                          </a:effectRef>
                          <a:fontRef idx="none"/>
                        </wps:style>
                        <wps:bodyPr/>
                      </wps:wsp>
                    </wpg:wgp>
                  </a:graphicData>
                </a:graphic>
              </wp:inline>
            </w:drawing>
          </mc:Choice>
          <mc:Fallback>
            <w:pict>
              <v:group w14:anchorId="33854CF2" id="Group 13102" o:spid="_x0000_s1026" style="width:467.75pt;height:.75pt;mso-position-horizontal-relative:char;mso-position-vertical-relative:line" coordsize="5940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">
                <v:shape id="Shape 15251" o:spid="_x0000_s1027" style="position:absolute;width:59404;height:95;visibility:visible;mso-wrap-style:square;v-text-anchor:top" coordsize="594042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s/aMEA&#10;AADeAAAADwAAAGRycy9kb3ducmV2LnhtbERP24rCMBB9F/Yfwiz4pqmCItUoogiCCtrdDxibsa02&#10;k9JErX69EQTf5nCuM5k1phQ3ql1hWUGvG4EgTq0uOFPw/7fqjEA4j6yxtEwKHuRgNv1pTTDW9s4H&#10;uiU+EyGEXYwKcu+rWEqX5mTQdW1FHLiTrQ36AOtM6hrvIdyUsh9FQ2mw4NCQY0WLnNJLcjUKhvo8&#10;WlGld0+/x01yavi43LJS7d9mPgbhqfFf8ce91mH+oD/owfudcIO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bP2jBAAAA3gAAAA8AAAAAAAAAAAAAAAAAmAIAAGRycy9kb3du&#10;cmV2LnhtbFBLBQYAAAAABAAEAPUAAACGAwAAAAA=&#10;" path="m,l5940425,r,9525l,9525,,e" fillcolor="silver" stroked="f" strokeweight="0">
                  <v:stroke miterlimit="83231f" joinstyle="miter"/>
                  <v:path arrowok="t" textboxrect="0,0,5940425,9525"/>
                </v:shape>
                <w10:anchorlock/>
              </v:group>
            </w:pict>
          </mc:Fallback>
        </mc:AlternateContent>
      </w:r>
      <w:r w:rsidRPr="00200177">
        <w:rPr>
          <w:rFonts w:ascii="Times New Roman" w:hAnsi="Times New Roman" w:cs="Times New Roman"/>
          <w:color w:val="800000"/>
          <w:sz w:val="28"/>
          <w:szCs w:val="28"/>
        </w:rPr>
        <w:t xml:space="preserve"> </w:t>
      </w:r>
    </w:p>
    <w:p w:rsidR="00B85967" w:rsidRPr="00200177" w:rsidRDefault="00200177">
      <w:pPr>
        <w:spacing w:after="232"/>
        <w:rPr>
          <w:rFonts w:ascii="Times New Roman" w:hAnsi="Times New Roman" w:cs="Times New Roman"/>
          <w:sz w:val="28"/>
          <w:szCs w:val="28"/>
        </w:rPr>
      </w:pPr>
      <w:proofErr w:type="spellStart"/>
      <w:r w:rsidRPr="00200177">
        <w:rPr>
          <w:rFonts w:ascii="Times New Roman" w:hAnsi="Times New Roman" w:cs="Times New Roman"/>
          <w:sz w:val="28"/>
          <w:szCs w:val="28"/>
        </w:rPr>
        <w:t>Вернѐмся</w:t>
      </w:r>
      <w:proofErr w:type="spellEnd"/>
      <w:r w:rsidRPr="00200177">
        <w:rPr>
          <w:rFonts w:ascii="Times New Roman" w:hAnsi="Times New Roman" w:cs="Times New Roman"/>
          <w:sz w:val="28"/>
          <w:szCs w:val="28"/>
        </w:rPr>
        <w:t xml:space="preserve"> к схеме делителя частоты на D триггерах из предыдущей лабораторной работы, но для простоты изложения будем использовать 2 триггера.  </w:t>
      </w:r>
    </w:p>
    <w:p w:rsidR="00B85967" w:rsidRPr="00200177" w:rsidRDefault="00200177">
      <w:pPr>
        <w:spacing w:after="0" w:line="240" w:lineRule="auto"/>
        <w:ind w:left="0" w:right="779" w:firstLine="0"/>
        <w:jc w:val="right"/>
        <w:rPr>
          <w:rFonts w:ascii="Times New Roman" w:hAnsi="Times New Roman" w:cs="Times New Roman"/>
          <w:sz w:val="28"/>
          <w:szCs w:val="28"/>
        </w:rPr>
      </w:pPr>
      <w:r w:rsidRPr="00200177">
        <w:rPr>
          <w:rFonts w:ascii="Times New Roman" w:eastAsia="Calibri" w:hAnsi="Times New Roman" w:cs="Times New Roman"/>
          <w:noProof/>
          <w:sz w:val="28"/>
          <w:szCs w:val="28"/>
        </w:rPr>
        <w:drawing>
          <wp:inline distT="0" distB="0" distL="0" distR="0">
            <wp:extent cx="5197475" cy="2168525"/>
            <wp:effectExtent l="0" t="0" r="0" b="0"/>
            <wp:docPr id="13184" name="Picture 13184"/>
            <wp:cNvGraphicFramePr/>
            <a:graphic xmlns:a="http://schemas.openxmlformats.org/drawingml/2006/main">
              <a:graphicData uri="http://schemas.openxmlformats.org/drawingml/2006/picture">
                <pic:pic xmlns:pic="http://schemas.openxmlformats.org/drawingml/2006/picture">
                  <pic:nvPicPr>
                    <pic:cNvPr id="13184" name="Picture 13184"/>
                    <pic:cNvPicPr/>
                  </pic:nvPicPr>
                  <pic:blipFill>
                    <a:blip r:embed="rId9"/>
                    <a:stretch>
                      <a:fillRect/>
                    </a:stretch>
                  </pic:blipFill>
                  <pic:spPr>
                    <a:xfrm>
                      <a:off x="0" y="0"/>
                      <a:ext cx="5197475" cy="2168525"/>
                    </a:xfrm>
                    <a:prstGeom prst="rect">
                      <a:avLst/>
                    </a:prstGeom>
                  </pic:spPr>
                </pic:pic>
              </a:graphicData>
            </a:graphic>
          </wp:inline>
        </w:drawing>
      </w:r>
      <w:r w:rsidRPr="00200177">
        <w:rPr>
          <w:rFonts w:ascii="Times New Roman" w:hAnsi="Times New Roman" w:cs="Times New Roman"/>
          <w:sz w:val="28"/>
          <w:szCs w:val="28"/>
        </w:rPr>
        <w:t xml:space="preserve"> </w:t>
      </w:r>
    </w:p>
    <w:p w:rsidR="00B85967" w:rsidRPr="00200177" w:rsidRDefault="00200177">
      <w:pPr>
        <w:pStyle w:val="2"/>
        <w:rPr>
          <w:rFonts w:ascii="Times New Roman" w:hAnsi="Times New Roman" w:cs="Times New Roman"/>
          <w:sz w:val="28"/>
          <w:szCs w:val="28"/>
        </w:rPr>
      </w:pPr>
      <w:r w:rsidRPr="00200177">
        <w:rPr>
          <w:rFonts w:ascii="Times New Roman" w:hAnsi="Times New Roman" w:cs="Times New Roman"/>
          <w:sz w:val="28"/>
          <w:szCs w:val="28"/>
        </w:rPr>
        <w:t xml:space="preserve">Рис. 3. </w:t>
      </w:r>
    </w:p>
    <w:p w:rsidR="00B85967" w:rsidRPr="00200177" w:rsidRDefault="00200177">
      <w:pPr>
        <w:spacing w:after="231" w:line="234" w:lineRule="auto"/>
        <w:ind w:right="7"/>
        <w:jc w:val="left"/>
        <w:rPr>
          <w:rFonts w:ascii="Times New Roman" w:hAnsi="Times New Roman" w:cs="Times New Roman"/>
          <w:sz w:val="28"/>
          <w:szCs w:val="28"/>
        </w:rPr>
      </w:pPr>
      <w:r w:rsidRPr="00200177">
        <w:rPr>
          <w:rFonts w:ascii="Times New Roman" w:hAnsi="Times New Roman" w:cs="Times New Roman"/>
          <w:sz w:val="28"/>
          <w:szCs w:val="28"/>
        </w:rPr>
        <w:t xml:space="preserve">Выходы каждого триггера подключены индикаторы L1 и L2. Если включить схему и наблюдать переключение индикаторов, то можно выявить некоторую упорядоченную последовательность их переключения. Опишем эту последовательность в виде таблицы. Свечение индикатора будет состоянием 1, а отсутствие свечения будет состоянием 0.  </w:t>
      </w:r>
    </w:p>
    <w:p w:rsidR="00B85967" w:rsidRPr="00200177" w:rsidRDefault="00200177">
      <w:pPr>
        <w:spacing w:after="0" w:line="240" w:lineRule="auto"/>
        <w:ind w:left="0" w:right="1626" w:firstLine="0"/>
        <w:jc w:val="right"/>
        <w:rPr>
          <w:rFonts w:ascii="Times New Roman" w:hAnsi="Times New Roman" w:cs="Times New Roman"/>
          <w:sz w:val="28"/>
          <w:szCs w:val="28"/>
        </w:rPr>
      </w:pPr>
      <w:r w:rsidRPr="00200177">
        <w:rPr>
          <w:rFonts w:ascii="Times New Roman" w:eastAsia="Calibri" w:hAnsi="Times New Roman" w:cs="Times New Roman"/>
          <w:noProof/>
          <w:sz w:val="28"/>
          <w:szCs w:val="28"/>
        </w:rPr>
        <w:drawing>
          <wp:inline distT="0" distB="0" distL="0" distR="0">
            <wp:extent cx="4127500" cy="1149350"/>
            <wp:effectExtent l="0" t="0" r="0" b="0"/>
            <wp:docPr id="13185" name="Picture 13185"/>
            <wp:cNvGraphicFramePr/>
            <a:graphic xmlns:a="http://schemas.openxmlformats.org/drawingml/2006/main">
              <a:graphicData uri="http://schemas.openxmlformats.org/drawingml/2006/picture">
                <pic:pic xmlns:pic="http://schemas.openxmlformats.org/drawingml/2006/picture">
                  <pic:nvPicPr>
                    <pic:cNvPr id="13185" name="Picture 13185"/>
                    <pic:cNvPicPr/>
                  </pic:nvPicPr>
                  <pic:blipFill>
                    <a:blip r:embed="rId10"/>
                    <a:stretch>
                      <a:fillRect/>
                    </a:stretch>
                  </pic:blipFill>
                  <pic:spPr>
                    <a:xfrm>
                      <a:off x="0" y="0"/>
                      <a:ext cx="4127500" cy="1149350"/>
                    </a:xfrm>
                    <a:prstGeom prst="rect">
                      <a:avLst/>
                    </a:prstGeom>
                  </pic:spPr>
                </pic:pic>
              </a:graphicData>
            </a:graphic>
          </wp:inline>
        </w:drawing>
      </w:r>
      <w:r w:rsidRPr="00200177">
        <w:rPr>
          <w:rFonts w:ascii="Times New Roman" w:hAnsi="Times New Roman" w:cs="Times New Roman"/>
          <w:sz w:val="28"/>
          <w:szCs w:val="28"/>
        </w:rPr>
        <w:t xml:space="preserve"> </w:t>
      </w:r>
    </w:p>
    <w:p w:rsidR="00B85967" w:rsidRPr="00200177" w:rsidRDefault="00200177">
      <w:pPr>
        <w:spacing w:after="0" w:line="240" w:lineRule="auto"/>
        <w:ind w:left="7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 </w:t>
      </w:r>
    </w:p>
    <w:p w:rsidR="00B85967" w:rsidRPr="00200177" w:rsidRDefault="00200177">
      <w:pPr>
        <w:spacing w:after="47" w:line="234" w:lineRule="auto"/>
        <w:ind w:right="7"/>
        <w:jc w:val="left"/>
        <w:rPr>
          <w:rFonts w:ascii="Times New Roman" w:hAnsi="Times New Roman" w:cs="Times New Roman"/>
          <w:sz w:val="28"/>
          <w:szCs w:val="28"/>
        </w:rPr>
      </w:pPr>
      <w:r w:rsidRPr="00200177">
        <w:rPr>
          <w:rFonts w:ascii="Times New Roman" w:hAnsi="Times New Roman" w:cs="Times New Roman"/>
          <w:sz w:val="28"/>
          <w:szCs w:val="28"/>
        </w:rPr>
        <w:lastRenderedPageBreak/>
        <w:t xml:space="preserve">Мы видим, что делитель </w:t>
      </w:r>
      <w:proofErr w:type="spellStart"/>
      <w:r w:rsidRPr="00200177">
        <w:rPr>
          <w:rFonts w:ascii="Times New Roman" w:hAnsi="Times New Roman" w:cs="Times New Roman"/>
          <w:sz w:val="28"/>
          <w:szCs w:val="28"/>
        </w:rPr>
        <w:t>создаѐт</w:t>
      </w:r>
      <w:proofErr w:type="spellEnd"/>
      <w:r w:rsidRPr="00200177">
        <w:rPr>
          <w:rFonts w:ascii="Times New Roman" w:hAnsi="Times New Roman" w:cs="Times New Roman"/>
          <w:sz w:val="28"/>
          <w:szCs w:val="28"/>
        </w:rPr>
        <w:t xml:space="preserve"> </w:t>
      </w:r>
      <w:proofErr w:type="spellStart"/>
      <w:r w:rsidRPr="00200177">
        <w:rPr>
          <w:rFonts w:ascii="Times New Roman" w:hAnsi="Times New Roman" w:cs="Times New Roman"/>
          <w:sz w:val="28"/>
          <w:szCs w:val="28"/>
        </w:rPr>
        <w:t>определѐнный</w:t>
      </w:r>
      <w:proofErr w:type="spellEnd"/>
      <w:r w:rsidRPr="00200177">
        <w:rPr>
          <w:rFonts w:ascii="Times New Roman" w:hAnsi="Times New Roman" w:cs="Times New Roman"/>
          <w:sz w:val="28"/>
          <w:szCs w:val="28"/>
        </w:rPr>
        <w:t xml:space="preserve"> код, которому можно поставить в соответствие десятичные значения (Этот код называется позиционным двоичным кодом 1-2-4-8). Попробуем собрать схему, которая будет преобразовывать двоичный код в десятичный, а десятичные значения будем отображать соответствующими индикаторами. </w:t>
      </w:r>
    </w:p>
    <w:p w:rsidR="00B85967" w:rsidRPr="00200177" w:rsidRDefault="00200177">
      <w:pPr>
        <w:spacing w:after="233"/>
        <w:rPr>
          <w:rFonts w:ascii="Times New Roman" w:hAnsi="Times New Roman" w:cs="Times New Roman"/>
          <w:sz w:val="28"/>
          <w:szCs w:val="28"/>
        </w:rPr>
      </w:pPr>
      <w:r w:rsidRPr="00200177">
        <w:rPr>
          <w:rFonts w:ascii="Times New Roman" w:hAnsi="Times New Roman" w:cs="Times New Roman"/>
          <w:sz w:val="28"/>
          <w:szCs w:val="28"/>
        </w:rPr>
        <w:t xml:space="preserve">Сначала создадим логическую схему, которая при двоичном состоянии 0-0 будет отображать 0. Нам понадобятся два элемента NOT (D1 и D2) и один AND (D3).  </w:t>
      </w:r>
    </w:p>
    <w:p w:rsidR="00B85967" w:rsidRPr="00200177" w:rsidRDefault="00200177">
      <w:pPr>
        <w:spacing w:after="0" w:line="240" w:lineRule="auto"/>
        <w:ind w:left="0" w:right="705" w:firstLine="0"/>
        <w:jc w:val="right"/>
        <w:rPr>
          <w:rFonts w:ascii="Times New Roman" w:hAnsi="Times New Roman" w:cs="Times New Roman"/>
          <w:sz w:val="28"/>
          <w:szCs w:val="28"/>
        </w:rPr>
      </w:pPr>
      <w:r w:rsidRPr="00200177">
        <w:rPr>
          <w:rFonts w:ascii="Times New Roman" w:eastAsia="Calibri" w:hAnsi="Times New Roman" w:cs="Times New Roman"/>
          <w:noProof/>
          <w:sz w:val="28"/>
          <w:szCs w:val="28"/>
        </w:rPr>
        <w:drawing>
          <wp:inline distT="0" distB="0" distL="0" distR="0">
            <wp:extent cx="5299075" cy="1981200"/>
            <wp:effectExtent l="0" t="0" r="0" b="0"/>
            <wp:docPr id="13268" name="Picture 13268"/>
            <wp:cNvGraphicFramePr/>
            <a:graphic xmlns:a="http://schemas.openxmlformats.org/drawingml/2006/main">
              <a:graphicData uri="http://schemas.openxmlformats.org/drawingml/2006/picture">
                <pic:pic xmlns:pic="http://schemas.openxmlformats.org/drawingml/2006/picture">
                  <pic:nvPicPr>
                    <pic:cNvPr id="13268" name="Picture 13268"/>
                    <pic:cNvPicPr/>
                  </pic:nvPicPr>
                  <pic:blipFill>
                    <a:blip r:embed="rId11"/>
                    <a:stretch>
                      <a:fillRect/>
                    </a:stretch>
                  </pic:blipFill>
                  <pic:spPr>
                    <a:xfrm>
                      <a:off x="0" y="0"/>
                      <a:ext cx="5299075" cy="1981200"/>
                    </a:xfrm>
                    <a:prstGeom prst="rect">
                      <a:avLst/>
                    </a:prstGeom>
                  </pic:spPr>
                </pic:pic>
              </a:graphicData>
            </a:graphic>
          </wp:inline>
        </w:drawing>
      </w:r>
      <w:r w:rsidRPr="00200177">
        <w:rPr>
          <w:rFonts w:ascii="Times New Roman" w:hAnsi="Times New Roman" w:cs="Times New Roman"/>
          <w:sz w:val="28"/>
          <w:szCs w:val="28"/>
        </w:rPr>
        <w:t xml:space="preserve"> </w:t>
      </w:r>
    </w:p>
    <w:p w:rsidR="00B85967" w:rsidRPr="00200177" w:rsidRDefault="00200177">
      <w:pPr>
        <w:pStyle w:val="2"/>
        <w:rPr>
          <w:rFonts w:ascii="Times New Roman" w:hAnsi="Times New Roman" w:cs="Times New Roman"/>
          <w:sz w:val="28"/>
          <w:szCs w:val="28"/>
        </w:rPr>
      </w:pPr>
      <w:r w:rsidRPr="00200177">
        <w:rPr>
          <w:rFonts w:ascii="Times New Roman" w:hAnsi="Times New Roman" w:cs="Times New Roman"/>
          <w:sz w:val="28"/>
          <w:szCs w:val="28"/>
        </w:rPr>
        <w:t xml:space="preserve">Рис 4. </w:t>
      </w:r>
    </w:p>
    <w:p w:rsidR="00B85967" w:rsidRPr="00200177" w:rsidRDefault="00200177">
      <w:pPr>
        <w:spacing w:after="47" w:line="234" w:lineRule="auto"/>
        <w:ind w:right="7"/>
        <w:jc w:val="left"/>
        <w:rPr>
          <w:rFonts w:ascii="Times New Roman" w:hAnsi="Times New Roman" w:cs="Times New Roman"/>
          <w:sz w:val="28"/>
          <w:szCs w:val="28"/>
        </w:rPr>
      </w:pPr>
      <w:r w:rsidRPr="00200177">
        <w:rPr>
          <w:rFonts w:ascii="Times New Roman" w:hAnsi="Times New Roman" w:cs="Times New Roman"/>
          <w:sz w:val="28"/>
          <w:szCs w:val="28"/>
        </w:rPr>
        <w:t xml:space="preserve">Если вход элемента D1 подключить к индикатору L1, а вход элемента D2 подключить к индикатору L2, то при состоянии 0-0 на индикаторах, на выходах элементов D1 и D2 будет состояние 1-1. </w:t>
      </w:r>
    </w:p>
    <w:p w:rsidR="00B85967" w:rsidRPr="00200177" w:rsidRDefault="00200177">
      <w:pPr>
        <w:spacing w:after="231" w:line="234" w:lineRule="auto"/>
        <w:ind w:right="360"/>
        <w:jc w:val="left"/>
        <w:rPr>
          <w:rFonts w:ascii="Times New Roman" w:hAnsi="Times New Roman" w:cs="Times New Roman"/>
          <w:sz w:val="28"/>
          <w:szCs w:val="28"/>
        </w:rPr>
      </w:pPr>
      <w:r w:rsidRPr="00200177">
        <w:rPr>
          <w:rFonts w:ascii="Times New Roman" w:hAnsi="Times New Roman" w:cs="Times New Roman"/>
          <w:sz w:val="28"/>
          <w:szCs w:val="28"/>
        </w:rPr>
        <w:t xml:space="preserve">Выходы элементов D1 и D2 подключены к элементу D3 (AND), следовательно, на выходе элемента будет состояние 1 и индикатор 0 будет гореть. Как только состояние на индикаторах L1 и L2 изменится, индикатор 0 погаснет. Продолжим развивать схему и сделаем </w:t>
      </w:r>
      <w:proofErr w:type="spellStart"/>
      <w:r w:rsidRPr="00200177">
        <w:rPr>
          <w:rFonts w:ascii="Times New Roman" w:hAnsi="Times New Roman" w:cs="Times New Roman"/>
          <w:sz w:val="28"/>
          <w:szCs w:val="28"/>
        </w:rPr>
        <w:t>ещѐ</w:t>
      </w:r>
      <w:proofErr w:type="spellEnd"/>
      <w:r w:rsidRPr="00200177">
        <w:rPr>
          <w:rFonts w:ascii="Times New Roman" w:hAnsi="Times New Roman" w:cs="Times New Roman"/>
          <w:sz w:val="28"/>
          <w:szCs w:val="28"/>
        </w:rPr>
        <w:t xml:space="preserve"> один индикатор, отображающий десятичную единицу. Для этого потребуется </w:t>
      </w:r>
      <w:proofErr w:type="spellStart"/>
      <w:r w:rsidRPr="00200177">
        <w:rPr>
          <w:rFonts w:ascii="Times New Roman" w:hAnsi="Times New Roman" w:cs="Times New Roman"/>
          <w:sz w:val="28"/>
          <w:szCs w:val="28"/>
        </w:rPr>
        <w:t>ещѐ</w:t>
      </w:r>
      <w:proofErr w:type="spellEnd"/>
      <w:r w:rsidRPr="00200177">
        <w:rPr>
          <w:rFonts w:ascii="Times New Roman" w:hAnsi="Times New Roman" w:cs="Times New Roman"/>
          <w:sz w:val="28"/>
          <w:szCs w:val="28"/>
        </w:rPr>
        <w:t xml:space="preserve"> один элемент AND (D4). Включим его как показано на рисунке 5.  </w:t>
      </w:r>
    </w:p>
    <w:p w:rsidR="00B85967" w:rsidRPr="00200177" w:rsidRDefault="00200177">
      <w:pPr>
        <w:spacing w:after="0" w:line="240" w:lineRule="auto"/>
        <w:ind w:left="0" w:right="56" w:firstLine="0"/>
        <w:jc w:val="right"/>
        <w:rPr>
          <w:rFonts w:ascii="Times New Roman" w:hAnsi="Times New Roman" w:cs="Times New Roman"/>
          <w:sz w:val="28"/>
          <w:szCs w:val="28"/>
        </w:rPr>
      </w:pPr>
      <w:r w:rsidRPr="00200177">
        <w:rPr>
          <w:rFonts w:ascii="Times New Roman" w:eastAsia="Calibri" w:hAnsi="Times New Roman" w:cs="Times New Roman"/>
          <w:noProof/>
          <w:sz w:val="28"/>
          <w:szCs w:val="28"/>
        </w:rPr>
        <w:drawing>
          <wp:inline distT="0" distB="0" distL="0" distR="0">
            <wp:extent cx="6016625" cy="2066925"/>
            <wp:effectExtent l="0" t="0" r="0" b="0"/>
            <wp:docPr id="13269" name="Picture 13269"/>
            <wp:cNvGraphicFramePr/>
            <a:graphic xmlns:a="http://schemas.openxmlformats.org/drawingml/2006/main">
              <a:graphicData uri="http://schemas.openxmlformats.org/drawingml/2006/picture">
                <pic:pic xmlns:pic="http://schemas.openxmlformats.org/drawingml/2006/picture">
                  <pic:nvPicPr>
                    <pic:cNvPr id="13269" name="Picture 13269"/>
                    <pic:cNvPicPr/>
                  </pic:nvPicPr>
                  <pic:blipFill>
                    <a:blip r:embed="rId12"/>
                    <a:stretch>
                      <a:fillRect/>
                    </a:stretch>
                  </pic:blipFill>
                  <pic:spPr>
                    <a:xfrm>
                      <a:off x="0" y="0"/>
                      <a:ext cx="6016625" cy="2066925"/>
                    </a:xfrm>
                    <a:prstGeom prst="rect">
                      <a:avLst/>
                    </a:prstGeom>
                  </pic:spPr>
                </pic:pic>
              </a:graphicData>
            </a:graphic>
          </wp:inline>
        </w:drawing>
      </w:r>
      <w:r w:rsidRPr="00200177">
        <w:rPr>
          <w:rFonts w:ascii="Times New Roman" w:hAnsi="Times New Roman" w:cs="Times New Roman"/>
          <w:sz w:val="28"/>
          <w:szCs w:val="28"/>
        </w:rPr>
        <w:t xml:space="preserve"> </w:t>
      </w:r>
    </w:p>
    <w:p w:rsidR="00B85967" w:rsidRPr="00200177" w:rsidRDefault="00200177">
      <w:pPr>
        <w:pStyle w:val="2"/>
        <w:rPr>
          <w:rFonts w:ascii="Times New Roman" w:hAnsi="Times New Roman" w:cs="Times New Roman"/>
          <w:sz w:val="28"/>
          <w:szCs w:val="28"/>
        </w:rPr>
      </w:pPr>
      <w:r w:rsidRPr="00200177">
        <w:rPr>
          <w:rFonts w:ascii="Times New Roman" w:hAnsi="Times New Roman" w:cs="Times New Roman"/>
          <w:sz w:val="28"/>
          <w:szCs w:val="28"/>
        </w:rPr>
        <w:t xml:space="preserve">Рис 5. </w:t>
      </w:r>
    </w:p>
    <w:p w:rsidR="00B85967" w:rsidRPr="00200177" w:rsidRDefault="00200177">
      <w:pPr>
        <w:spacing w:after="279"/>
        <w:ind w:right="211"/>
        <w:rPr>
          <w:rFonts w:ascii="Times New Roman" w:hAnsi="Times New Roman" w:cs="Times New Roman"/>
          <w:sz w:val="28"/>
          <w:szCs w:val="28"/>
        </w:rPr>
      </w:pPr>
      <w:r w:rsidRPr="00200177">
        <w:rPr>
          <w:rFonts w:ascii="Times New Roman" w:hAnsi="Times New Roman" w:cs="Times New Roman"/>
          <w:sz w:val="28"/>
          <w:szCs w:val="28"/>
        </w:rPr>
        <w:t xml:space="preserve">В этом случае один вход элемента AND подключен непосредственно к индикатору L1, а второй вход элемента AND подключен к выходу элемента NOT (D2), который подключен к индикатору L2. Когда на индикаторе L1 будет </w:t>
      </w:r>
      <w:r w:rsidRPr="00200177">
        <w:rPr>
          <w:rFonts w:ascii="Times New Roman" w:hAnsi="Times New Roman" w:cs="Times New Roman"/>
          <w:sz w:val="28"/>
          <w:szCs w:val="28"/>
        </w:rPr>
        <w:lastRenderedPageBreak/>
        <w:t xml:space="preserve">присутствовать 1, а на индикаторе L2 будет присутствовать 0, то элемент AND (D4) сработает и индикатор 1 загорится. </w:t>
      </w:r>
    </w:p>
    <w:p w:rsidR="00B85967" w:rsidRPr="00200177" w:rsidRDefault="00200177">
      <w:pPr>
        <w:rPr>
          <w:rFonts w:ascii="Times New Roman" w:hAnsi="Times New Roman" w:cs="Times New Roman"/>
          <w:sz w:val="28"/>
          <w:szCs w:val="28"/>
        </w:rPr>
      </w:pPr>
      <w:r w:rsidRPr="00200177">
        <w:rPr>
          <w:rFonts w:ascii="Times New Roman" w:hAnsi="Times New Roman" w:cs="Times New Roman"/>
          <w:sz w:val="28"/>
          <w:szCs w:val="28"/>
        </w:rPr>
        <w:t xml:space="preserve">Далее, добавим индикатор 2. Для этого понадобится </w:t>
      </w:r>
      <w:proofErr w:type="spellStart"/>
      <w:r w:rsidRPr="00200177">
        <w:rPr>
          <w:rFonts w:ascii="Times New Roman" w:hAnsi="Times New Roman" w:cs="Times New Roman"/>
          <w:sz w:val="28"/>
          <w:szCs w:val="28"/>
        </w:rPr>
        <w:t>ещѐ</w:t>
      </w:r>
      <w:proofErr w:type="spellEnd"/>
      <w:r w:rsidRPr="00200177">
        <w:rPr>
          <w:rFonts w:ascii="Times New Roman" w:hAnsi="Times New Roman" w:cs="Times New Roman"/>
          <w:sz w:val="28"/>
          <w:szCs w:val="28"/>
        </w:rPr>
        <w:t xml:space="preserve"> один элемент AND (D5). </w:t>
      </w:r>
    </w:p>
    <w:p w:rsidR="00B85967" w:rsidRPr="00200177" w:rsidRDefault="00200177">
      <w:pPr>
        <w:spacing w:after="0" w:line="240" w:lineRule="auto"/>
        <w:ind w:left="0" w:right="748" w:firstLine="0"/>
        <w:jc w:val="right"/>
        <w:rPr>
          <w:rFonts w:ascii="Times New Roman" w:hAnsi="Times New Roman" w:cs="Times New Roman"/>
          <w:sz w:val="28"/>
          <w:szCs w:val="28"/>
        </w:rPr>
      </w:pPr>
      <w:r w:rsidRPr="00200177">
        <w:rPr>
          <w:rFonts w:ascii="Times New Roman" w:eastAsia="Calibri" w:hAnsi="Times New Roman" w:cs="Times New Roman"/>
          <w:noProof/>
          <w:sz w:val="28"/>
          <w:szCs w:val="28"/>
        </w:rPr>
        <w:drawing>
          <wp:inline distT="0" distB="0" distL="0" distR="0">
            <wp:extent cx="5235575" cy="2173859"/>
            <wp:effectExtent l="0" t="0" r="0" b="0"/>
            <wp:docPr id="2004" name="Picture 2004"/>
            <wp:cNvGraphicFramePr/>
            <a:graphic xmlns:a="http://schemas.openxmlformats.org/drawingml/2006/main">
              <a:graphicData uri="http://schemas.openxmlformats.org/drawingml/2006/picture">
                <pic:pic xmlns:pic="http://schemas.openxmlformats.org/drawingml/2006/picture">
                  <pic:nvPicPr>
                    <pic:cNvPr id="2004" name="Picture 2004"/>
                    <pic:cNvPicPr/>
                  </pic:nvPicPr>
                  <pic:blipFill>
                    <a:blip r:embed="rId13"/>
                    <a:stretch>
                      <a:fillRect/>
                    </a:stretch>
                  </pic:blipFill>
                  <pic:spPr>
                    <a:xfrm>
                      <a:off x="0" y="0"/>
                      <a:ext cx="5235575" cy="2173859"/>
                    </a:xfrm>
                    <a:prstGeom prst="rect">
                      <a:avLst/>
                    </a:prstGeom>
                  </pic:spPr>
                </pic:pic>
              </a:graphicData>
            </a:graphic>
          </wp:inline>
        </w:drawing>
      </w:r>
      <w:r w:rsidRPr="00200177">
        <w:rPr>
          <w:rFonts w:ascii="Times New Roman" w:hAnsi="Times New Roman" w:cs="Times New Roman"/>
          <w:sz w:val="28"/>
          <w:szCs w:val="28"/>
        </w:rPr>
        <w:t xml:space="preserve"> </w:t>
      </w:r>
    </w:p>
    <w:p w:rsidR="00B85967" w:rsidRPr="00200177" w:rsidRDefault="00200177">
      <w:pPr>
        <w:pStyle w:val="2"/>
        <w:rPr>
          <w:rFonts w:ascii="Times New Roman" w:hAnsi="Times New Roman" w:cs="Times New Roman"/>
          <w:sz w:val="28"/>
          <w:szCs w:val="28"/>
        </w:rPr>
      </w:pPr>
      <w:r w:rsidRPr="00200177">
        <w:rPr>
          <w:rFonts w:ascii="Times New Roman" w:hAnsi="Times New Roman" w:cs="Times New Roman"/>
          <w:sz w:val="28"/>
          <w:szCs w:val="28"/>
        </w:rPr>
        <w:t xml:space="preserve">Рис 6. </w:t>
      </w:r>
    </w:p>
    <w:p w:rsidR="00B85967" w:rsidRPr="00200177" w:rsidRDefault="00200177">
      <w:pPr>
        <w:spacing w:after="47" w:line="234" w:lineRule="auto"/>
        <w:ind w:right="7"/>
        <w:jc w:val="left"/>
        <w:rPr>
          <w:rFonts w:ascii="Times New Roman" w:hAnsi="Times New Roman" w:cs="Times New Roman"/>
          <w:sz w:val="28"/>
          <w:szCs w:val="28"/>
        </w:rPr>
      </w:pPr>
      <w:r w:rsidRPr="00200177">
        <w:rPr>
          <w:rFonts w:ascii="Times New Roman" w:hAnsi="Times New Roman" w:cs="Times New Roman"/>
          <w:sz w:val="28"/>
          <w:szCs w:val="28"/>
        </w:rPr>
        <w:t xml:space="preserve">Следуя логике предыдущих рассуждений, подключим один вход элемента D5 непосредственно к индикатору L2, а второй вход к выходу элемента D1. Теперь индикатор 2 будет загораться только в том случае, если на индикаторе L2 будет состояние 1, а на индикаторе L1 состояние 0.  </w:t>
      </w:r>
    </w:p>
    <w:p w:rsidR="00B85967" w:rsidRPr="00200177" w:rsidRDefault="00200177">
      <w:pPr>
        <w:spacing w:after="232" w:line="234" w:lineRule="auto"/>
        <w:ind w:right="129"/>
        <w:jc w:val="left"/>
        <w:rPr>
          <w:rFonts w:ascii="Times New Roman" w:hAnsi="Times New Roman" w:cs="Times New Roman"/>
          <w:sz w:val="28"/>
          <w:szCs w:val="28"/>
        </w:rPr>
      </w:pPr>
      <w:r w:rsidRPr="00200177">
        <w:rPr>
          <w:rFonts w:ascii="Times New Roman" w:hAnsi="Times New Roman" w:cs="Times New Roman"/>
          <w:sz w:val="28"/>
          <w:szCs w:val="28"/>
        </w:rPr>
        <w:t xml:space="preserve">И, наконец, создадим индикатор 3. Здесь </w:t>
      </w:r>
      <w:proofErr w:type="spellStart"/>
      <w:r w:rsidRPr="00200177">
        <w:rPr>
          <w:rFonts w:ascii="Times New Roman" w:hAnsi="Times New Roman" w:cs="Times New Roman"/>
          <w:sz w:val="28"/>
          <w:szCs w:val="28"/>
        </w:rPr>
        <w:t>всѐ</w:t>
      </w:r>
      <w:proofErr w:type="spellEnd"/>
      <w:r w:rsidRPr="00200177">
        <w:rPr>
          <w:rFonts w:ascii="Times New Roman" w:hAnsi="Times New Roman" w:cs="Times New Roman"/>
          <w:sz w:val="28"/>
          <w:szCs w:val="28"/>
        </w:rPr>
        <w:t xml:space="preserve"> очень просто, когда на индикаторах L1 и L2 присутствует 1, то индикатор 3 должен гореть. Подключим элемент AND (D6) непосредственно к индикаторам.  </w:t>
      </w:r>
    </w:p>
    <w:p w:rsidR="00B85967" w:rsidRPr="00200177" w:rsidRDefault="00200177">
      <w:pPr>
        <w:spacing w:after="0" w:line="240" w:lineRule="auto"/>
        <w:ind w:left="0" w:right="539" w:firstLine="0"/>
        <w:jc w:val="right"/>
        <w:rPr>
          <w:rFonts w:ascii="Times New Roman" w:hAnsi="Times New Roman" w:cs="Times New Roman"/>
          <w:sz w:val="28"/>
          <w:szCs w:val="28"/>
        </w:rPr>
      </w:pPr>
      <w:r w:rsidRPr="00200177">
        <w:rPr>
          <w:rFonts w:ascii="Times New Roman" w:eastAsia="Calibri" w:hAnsi="Times New Roman" w:cs="Times New Roman"/>
          <w:noProof/>
          <w:sz w:val="28"/>
          <w:szCs w:val="28"/>
        </w:rPr>
        <w:drawing>
          <wp:inline distT="0" distB="0" distL="0" distR="0">
            <wp:extent cx="5502275" cy="2374900"/>
            <wp:effectExtent l="0" t="0" r="0" b="0"/>
            <wp:docPr id="13337" name="Picture 13337"/>
            <wp:cNvGraphicFramePr/>
            <a:graphic xmlns:a="http://schemas.openxmlformats.org/drawingml/2006/main">
              <a:graphicData uri="http://schemas.openxmlformats.org/drawingml/2006/picture">
                <pic:pic xmlns:pic="http://schemas.openxmlformats.org/drawingml/2006/picture">
                  <pic:nvPicPr>
                    <pic:cNvPr id="13337" name="Picture 13337"/>
                    <pic:cNvPicPr/>
                  </pic:nvPicPr>
                  <pic:blipFill>
                    <a:blip r:embed="rId14"/>
                    <a:stretch>
                      <a:fillRect/>
                    </a:stretch>
                  </pic:blipFill>
                  <pic:spPr>
                    <a:xfrm>
                      <a:off x="0" y="0"/>
                      <a:ext cx="5502275" cy="2374900"/>
                    </a:xfrm>
                    <a:prstGeom prst="rect">
                      <a:avLst/>
                    </a:prstGeom>
                  </pic:spPr>
                </pic:pic>
              </a:graphicData>
            </a:graphic>
          </wp:inline>
        </w:drawing>
      </w:r>
      <w:r w:rsidRPr="00200177">
        <w:rPr>
          <w:rFonts w:ascii="Times New Roman" w:hAnsi="Times New Roman" w:cs="Times New Roman"/>
          <w:sz w:val="28"/>
          <w:szCs w:val="28"/>
        </w:rPr>
        <w:t xml:space="preserve"> </w:t>
      </w:r>
    </w:p>
    <w:p w:rsidR="00B85967" w:rsidRPr="00200177" w:rsidRDefault="00200177">
      <w:pPr>
        <w:pStyle w:val="2"/>
        <w:rPr>
          <w:rFonts w:ascii="Times New Roman" w:hAnsi="Times New Roman" w:cs="Times New Roman"/>
          <w:sz w:val="28"/>
          <w:szCs w:val="28"/>
        </w:rPr>
      </w:pPr>
      <w:r w:rsidRPr="00200177">
        <w:rPr>
          <w:rFonts w:ascii="Times New Roman" w:hAnsi="Times New Roman" w:cs="Times New Roman"/>
          <w:sz w:val="28"/>
          <w:szCs w:val="28"/>
        </w:rPr>
        <w:t xml:space="preserve">Рис 7. </w:t>
      </w:r>
    </w:p>
    <w:p w:rsidR="00B85967" w:rsidRPr="00200177" w:rsidRDefault="00200177">
      <w:pPr>
        <w:spacing w:after="279"/>
        <w:ind w:right="216"/>
        <w:rPr>
          <w:rFonts w:ascii="Times New Roman" w:hAnsi="Times New Roman" w:cs="Times New Roman"/>
          <w:sz w:val="28"/>
          <w:szCs w:val="28"/>
        </w:rPr>
      </w:pPr>
      <w:r w:rsidRPr="00200177">
        <w:rPr>
          <w:rFonts w:ascii="Times New Roman" w:hAnsi="Times New Roman" w:cs="Times New Roman"/>
          <w:sz w:val="28"/>
          <w:szCs w:val="28"/>
        </w:rPr>
        <w:t xml:space="preserve">Включим полученную схему и убедимся, что индикаторы переключаются в последовательности 0-1-2-3, 0-1-2-3 и так далее. Увеличивая число триггеров, и делая соответствующие логические предобразования можно получить десятичные </w:t>
      </w:r>
      <w:proofErr w:type="spellStart"/>
      <w:r w:rsidRPr="00200177">
        <w:rPr>
          <w:rFonts w:ascii="Times New Roman" w:hAnsi="Times New Roman" w:cs="Times New Roman"/>
          <w:sz w:val="28"/>
          <w:szCs w:val="28"/>
        </w:rPr>
        <w:t>счѐтчики</w:t>
      </w:r>
      <w:proofErr w:type="spellEnd"/>
      <w:r w:rsidRPr="00200177">
        <w:rPr>
          <w:rFonts w:ascii="Times New Roman" w:hAnsi="Times New Roman" w:cs="Times New Roman"/>
          <w:sz w:val="28"/>
          <w:szCs w:val="28"/>
        </w:rPr>
        <w:t xml:space="preserve"> на любое число разрядов.  </w:t>
      </w:r>
    </w:p>
    <w:p w:rsidR="00B85967" w:rsidRPr="00200177" w:rsidRDefault="00200177">
      <w:pPr>
        <w:ind w:right="212"/>
        <w:rPr>
          <w:rFonts w:ascii="Times New Roman" w:hAnsi="Times New Roman" w:cs="Times New Roman"/>
          <w:sz w:val="28"/>
          <w:szCs w:val="28"/>
        </w:rPr>
      </w:pPr>
      <w:r w:rsidRPr="00200177">
        <w:rPr>
          <w:rFonts w:ascii="Times New Roman" w:hAnsi="Times New Roman" w:cs="Times New Roman"/>
          <w:sz w:val="28"/>
          <w:szCs w:val="28"/>
        </w:rPr>
        <w:t>Собранная нами логическая схема на элементах D1</w:t>
      </w:r>
      <w:proofErr w:type="gramStart"/>
      <w:r w:rsidRPr="00200177">
        <w:rPr>
          <w:rFonts w:ascii="Times New Roman" w:hAnsi="Times New Roman" w:cs="Times New Roman"/>
          <w:sz w:val="28"/>
          <w:szCs w:val="28"/>
        </w:rPr>
        <w:t xml:space="preserve"> ..</w:t>
      </w:r>
      <w:proofErr w:type="gramEnd"/>
      <w:r w:rsidRPr="00200177">
        <w:rPr>
          <w:rFonts w:ascii="Times New Roman" w:hAnsi="Times New Roman" w:cs="Times New Roman"/>
          <w:sz w:val="28"/>
          <w:szCs w:val="28"/>
        </w:rPr>
        <w:t xml:space="preserve"> D6 называется дешифратором. В задачу дешифраторов входит преобразование одного вида </w:t>
      </w:r>
      <w:r w:rsidRPr="00200177">
        <w:rPr>
          <w:rFonts w:ascii="Times New Roman" w:hAnsi="Times New Roman" w:cs="Times New Roman"/>
          <w:sz w:val="28"/>
          <w:szCs w:val="28"/>
        </w:rPr>
        <w:lastRenderedPageBreak/>
        <w:t xml:space="preserve">кода в другой. В данном случае мы собрали дешифратор, преобразующий двоичный код в десятичный. В технике такой дешифратор имеет название "Двоично-десятичный дешифратор". В реальной ситуации конструкторы цифровой техники используют микросхемы со встроенной логикой дешифраторов, например, такие как показано на рисунке 8. </w:t>
      </w:r>
    </w:p>
    <w:p w:rsidR="00B85967" w:rsidRPr="00200177" w:rsidRDefault="00200177">
      <w:pPr>
        <w:spacing w:after="0" w:line="240" w:lineRule="auto"/>
        <w:ind w:left="0" w:right="0" w:firstLine="0"/>
        <w:jc w:val="center"/>
        <w:rPr>
          <w:rFonts w:ascii="Times New Roman" w:hAnsi="Times New Roman" w:cs="Times New Roman"/>
          <w:sz w:val="28"/>
          <w:szCs w:val="28"/>
        </w:rPr>
      </w:pPr>
      <w:r w:rsidRPr="00200177">
        <w:rPr>
          <w:rFonts w:ascii="Times New Roman" w:eastAsia="Calibri" w:hAnsi="Times New Roman" w:cs="Times New Roman"/>
          <w:noProof/>
          <w:sz w:val="28"/>
          <w:szCs w:val="28"/>
        </w:rPr>
        <w:drawing>
          <wp:inline distT="0" distB="0" distL="0" distR="0">
            <wp:extent cx="2159000" cy="2590800"/>
            <wp:effectExtent l="0" t="0" r="0" b="0"/>
            <wp:docPr id="13419" name="Picture 13419"/>
            <wp:cNvGraphicFramePr/>
            <a:graphic xmlns:a="http://schemas.openxmlformats.org/drawingml/2006/main">
              <a:graphicData uri="http://schemas.openxmlformats.org/drawingml/2006/picture">
                <pic:pic xmlns:pic="http://schemas.openxmlformats.org/drawingml/2006/picture">
                  <pic:nvPicPr>
                    <pic:cNvPr id="13419" name="Picture 13419"/>
                    <pic:cNvPicPr/>
                  </pic:nvPicPr>
                  <pic:blipFill>
                    <a:blip r:embed="rId15"/>
                    <a:stretch>
                      <a:fillRect/>
                    </a:stretch>
                  </pic:blipFill>
                  <pic:spPr>
                    <a:xfrm>
                      <a:off x="0" y="0"/>
                      <a:ext cx="2159000" cy="2590800"/>
                    </a:xfrm>
                    <a:prstGeom prst="rect">
                      <a:avLst/>
                    </a:prstGeom>
                  </pic:spPr>
                </pic:pic>
              </a:graphicData>
            </a:graphic>
          </wp:inline>
        </w:drawing>
      </w:r>
      <w:r w:rsidRPr="00200177">
        <w:rPr>
          <w:rFonts w:ascii="Times New Roman" w:hAnsi="Times New Roman" w:cs="Times New Roman"/>
          <w:sz w:val="28"/>
          <w:szCs w:val="28"/>
        </w:rPr>
        <w:t xml:space="preserve"> </w:t>
      </w:r>
    </w:p>
    <w:p w:rsidR="00B85967" w:rsidRPr="00200177" w:rsidRDefault="00200177">
      <w:pPr>
        <w:pStyle w:val="2"/>
        <w:rPr>
          <w:rFonts w:ascii="Times New Roman" w:hAnsi="Times New Roman" w:cs="Times New Roman"/>
          <w:sz w:val="28"/>
          <w:szCs w:val="28"/>
        </w:rPr>
      </w:pPr>
      <w:r w:rsidRPr="00200177">
        <w:rPr>
          <w:rFonts w:ascii="Times New Roman" w:hAnsi="Times New Roman" w:cs="Times New Roman"/>
          <w:sz w:val="28"/>
          <w:szCs w:val="28"/>
        </w:rPr>
        <w:t xml:space="preserve">Рис 8. Дешифратор </w:t>
      </w:r>
    </w:p>
    <w:p w:rsidR="00B85967" w:rsidRPr="00200177" w:rsidRDefault="00200177">
      <w:pPr>
        <w:pStyle w:val="1"/>
        <w:rPr>
          <w:rFonts w:ascii="Times New Roman" w:hAnsi="Times New Roman" w:cs="Times New Roman"/>
          <w:sz w:val="28"/>
          <w:szCs w:val="28"/>
        </w:rPr>
      </w:pPr>
      <w:proofErr w:type="spellStart"/>
      <w:r w:rsidRPr="00200177">
        <w:rPr>
          <w:rFonts w:ascii="Times New Roman" w:hAnsi="Times New Roman" w:cs="Times New Roman"/>
          <w:sz w:val="28"/>
          <w:szCs w:val="28"/>
        </w:rPr>
        <w:t>Семисегментный</w:t>
      </w:r>
      <w:proofErr w:type="spellEnd"/>
      <w:r w:rsidRPr="00200177">
        <w:rPr>
          <w:rFonts w:ascii="Times New Roman" w:hAnsi="Times New Roman" w:cs="Times New Roman"/>
          <w:sz w:val="28"/>
          <w:szCs w:val="28"/>
        </w:rPr>
        <w:t xml:space="preserve"> дешифратор</w:t>
      </w:r>
      <w:r w:rsidRPr="00200177">
        <w:rPr>
          <w:rFonts w:ascii="Times New Roman" w:hAnsi="Times New Roman" w:cs="Times New Roman"/>
          <w:b w:val="0"/>
          <w:sz w:val="28"/>
          <w:szCs w:val="28"/>
        </w:rPr>
        <w:t xml:space="preserve"> </w:t>
      </w:r>
    </w:p>
    <w:p w:rsidR="00B85967" w:rsidRPr="00200177" w:rsidRDefault="00200177">
      <w:pPr>
        <w:spacing w:after="0" w:line="240" w:lineRule="auto"/>
        <w:ind w:left="0" w:right="210" w:firstLine="0"/>
        <w:jc w:val="right"/>
        <w:rPr>
          <w:rFonts w:ascii="Times New Roman" w:hAnsi="Times New Roman" w:cs="Times New Roman"/>
          <w:sz w:val="28"/>
          <w:szCs w:val="28"/>
        </w:rPr>
      </w:pPr>
      <w:r w:rsidRPr="00200177">
        <w:rPr>
          <w:rFonts w:ascii="Times New Roman" w:eastAsia="Calibri" w:hAnsi="Times New Roman" w:cs="Times New Roman"/>
          <w:noProof/>
          <w:sz w:val="28"/>
          <w:szCs w:val="28"/>
        </w:rPr>
        <mc:AlternateContent>
          <mc:Choice Requires="wpg">
            <w:drawing>
              <wp:inline distT="0" distB="0" distL="0" distR="0">
                <wp:extent cx="5940425" cy="8889"/>
                <wp:effectExtent l="0" t="0" r="0" b="0"/>
                <wp:docPr id="13358" name="Group 13358"/>
                <wp:cNvGraphicFramePr/>
                <a:graphic xmlns:a="http://schemas.openxmlformats.org/drawingml/2006/main">
                  <a:graphicData uri="http://schemas.microsoft.com/office/word/2010/wordprocessingGroup">
                    <wpg:wgp>
                      <wpg:cNvGrpSpPr/>
                      <wpg:grpSpPr>
                        <a:xfrm>
                          <a:off x="0" y="0"/>
                          <a:ext cx="5940425" cy="8889"/>
                          <a:chOff x="0" y="0"/>
                          <a:chExt cx="5940425" cy="8889"/>
                        </a:xfrm>
                      </wpg:grpSpPr>
                      <wps:wsp>
                        <wps:cNvPr id="15252" name="Shape 15252"/>
                        <wps:cNvSpPr/>
                        <wps:spPr>
                          <a:xfrm>
                            <a:off x="0" y="0"/>
                            <a:ext cx="5940425" cy="9144"/>
                          </a:xfrm>
                          <a:custGeom>
                            <a:avLst/>
                            <a:gdLst/>
                            <a:ahLst/>
                            <a:cxnLst/>
                            <a:rect l="0" t="0" r="0" b="0"/>
                            <a:pathLst>
                              <a:path w="5940425" h="9144">
                                <a:moveTo>
                                  <a:pt x="0" y="0"/>
                                </a:moveTo>
                                <a:lnTo>
                                  <a:pt x="5940425" y="0"/>
                                </a:lnTo>
                                <a:lnTo>
                                  <a:pt x="5940425" y="9144"/>
                                </a:lnTo>
                                <a:lnTo>
                                  <a:pt x="0" y="9144"/>
                                </a:lnTo>
                                <a:lnTo>
                                  <a:pt x="0" y="0"/>
                                </a:lnTo>
                              </a:path>
                            </a:pathLst>
                          </a:custGeom>
                          <a:ln w="0" cap="flat">
                            <a:miter lim="127000"/>
                          </a:ln>
                        </wps:spPr>
                        <wps:style>
                          <a:lnRef idx="0">
                            <a:srgbClr val="000000"/>
                          </a:lnRef>
                          <a:fillRef idx="1">
                            <a:srgbClr val="C0C0C0"/>
                          </a:fillRef>
                          <a:effectRef idx="0">
                            <a:scrgbClr r="0" g="0" b="0"/>
                          </a:effectRef>
                          <a:fontRef idx="none"/>
                        </wps:style>
                        <wps:bodyPr/>
                      </wps:wsp>
                    </wpg:wgp>
                  </a:graphicData>
                </a:graphic>
              </wp:inline>
            </w:drawing>
          </mc:Choice>
          <mc:Fallback>
            <w:pict>
              <v:group w14:anchorId="7055E50A" id="Group 13358" o:spid="_x0000_s1026" style="width:467.75pt;height:.7pt;mso-position-horizontal-relative:char;mso-position-vertical-relative:line" coordsize="5940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">
                <v:shape id="Shape 15252" o:spid="_x0000_s1027" style="position:absolute;width:59404;height:91;visibility:visible;mso-wrap-style:square;v-text-anchor:top" coordsize="594042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L8w8QA&#10;AADeAAAADwAAAGRycy9kb3ducmV2LnhtbERPyWrDMBC9F/IPYgq9NXINaYMbxRRDiS8pZDnkOFhT&#10;y1QaOZbquH8fBQK9zeOtsyonZ8VIQ+g8K3iZZyCIG687bhUcD5/PSxAhImu0nknBHwUo17OHFRba&#10;X3hH4z62IoVwKFCBibEvpAyNIYdh7nvixH37wWFMcGilHvCSwp2VeZa9SocdpwaDPVWGmp/9r1Nw&#10;ttvcvp0mN1btxp+0qb82u1qpp8fp4x1EpCn+i+/uWqf5i3yRw+2ddIN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C/MPEAAAA3gAAAA8AAAAAAAAAAAAAAAAAmAIAAGRycy9k&#10;b3ducmV2LnhtbFBLBQYAAAAABAAEAPUAAACJAwAAAAA=&#10;" path="m,l5940425,r,9144l,9144,,e" fillcolor="silver" stroked="f" strokeweight="0">
                  <v:stroke miterlimit="83231f" joinstyle="miter"/>
                  <v:path arrowok="t" textboxrect="0,0,5940425,9144"/>
                </v:shape>
                <w10:anchorlock/>
              </v:group>
            </w:pict>
          </mc:Fallback>
        </mc:AlternateContent>
      </w:r>
      <w:r w:rsidRPr="00200177">
        <w:rPr>
          <w:rFonts w:ascii="Times New Roman" w:hAnsi="Times New Roman" w:cs="Times New Roman"/>
          <w:color w:val="800000"/>
          <w:sz w:val="28"/>
          <w:szCs w:val="28"/>
        </w:rPr>
        <w:t xml:space="preserve"> </w:t>
      </w:r>
    </w:p>
    <w:p w:rsidR="00B85967" w:rsidRPr="00200177" w:rsidRDefault="00200177">
      <w:pPr>
        <w:spacing w:after="279"/>
        <w:ind w:right="218"/>
        <w:rPr>
          <w:rFonts w:ascii="Times New Roman" w:hAnsi="Times New Roman" w:cs="Times New Roman"/>
          <w:sz w:val="28"/>
          <w:szCs w:val="28"/>
        </w:rPr>
      </w:pPr>
      <w:r w:rsidRPr="00200177">
        <w:rPr>
          <w:rFonts w:ascii="Times New Roman" w:hAnsi="Times New Roman" w:cs="Times New Roman"/>
          <w:sz w:val="28"/>
          <w:szCs w:val="28"/>
        </w:rPr>
        <w:t xml:space="preserve">Недостаток нашей схемы заключается в том, что при отображении числа, например 200, нам потребуется 200 индикаторных лампочек или светодиодов. В реальной жизни, обычно используют так называемые цифровые </w:t>
      </w:r>
      <w:proofErr w:type="spellStart"/>
      <w:r w:rsidRPr="00200177">
        <w:rPr>
          <w:rFonts w:ascii="Times New Roman" w:hAnsi="Times New Roman" w:cs="Times New Roman"/>
          <w:sz w:val="28"/>
          <w:szCs w:val="28"/>
        </w:rPr>
        <w:t>семисегментные</w:t>
      </w:r>
      <w:proofErr w:type="spellEnd"/>
      <w:r w:rsidRPr="00200177">
        <w:rPr>
          <w:rFonts w:ascii="Times New Roman" w:hAnsi="Times New Roman" w:cs="Times New Roman"/>
          <w:sz w:val="28"/>
          <w:szCs w:val="28"/>
        </w:rPr>
        <w:t xml:space="preserve"> индикаторы.  </w:t>
      </w:r>
    </w:p>
    <w:p w:rsidR="00B85967" w:rsidRPr="00200177" w:rsidRDefault="00200177">
      <w:pPr>
        <w:spacing w:after="232"/>
        <w:ind w:right="217"/>
        <w:rPr>
          <w:rFonts w:ascii="Times New Roman" w:hAnsi="Times New Roman" w:cs="Times New Roman"/>
          <w:sz w:val="28"/>
          <w:szCs w:val="28"/>
        </w:rPr>
      </w:pPr>
      <w:proofErr w:type="spellStart"/>
      <w:r w:rsidRPr="00200177">
        <w:rPr>
          <w:rFonts w:ascii="Times New Roman" w:hAnsi="Times New Roman" w:cs="Times New Roman"/>
          <w:sz w:val="28"/>
          <w:szCs w:val="28"/>
        </w:rPr>
        <w:t>Семисегментный</w:t>
      </w:r>
      <w:proofErr w:type="spellEnd"/>
      <w:r w:rsidRPr="00200177">
        <w:rPr>
          <w:rFonts w:ascii="Times New Roman" w:hAnsi="Times New Roman" w:cs="Times New Roman"/>
          <w:sz w:val="28"/>
          <w:szCs w:val="28"/>
        </w:rPr>
        <w:t xml:space="preserve"> индикатор состоит из 7 элементов, которые могут при подаче на них напряжения (состояние 1) светиться или изменять свой цвет. Типовой </w:t>
      </w:r>
      <w:proofErr w:type="spellStart"/>
      <w:r w:rsidRPr="00200177">
        <w:rPr>
          <w:rFonts w:ascii="Times New Roman" w:hAnsi="Times New Roman" w:cs="Times New Roman"/>
          <w:sz w:val="28"/>
          <w:szCs w:val="28"/>
        </w:rPr>
        <w:t>Семисегментный</w:t>
      </w:r>
      <w:proofErr w:type="spellEnd"/>
      <w:r w:rsidRPr="00200177">
        <w:rPr>
          <w:rFonts w:ascii="Times New Roman" w:hAnsi="Times New Roman" w:cs="Times New Roman"/>
          <w:sz w:val="28"/>
          <w:szCs w:val="28"/>
        </w:rPr>
        <w:t xml:space="preserve"> индикатор показан на рисунке 9:  </w:t>
      </w:r>
    </w:p>
    <w:p w:rsidR="00B85967" w:rsidRPr="00200177" w:rsidRDefault="00200177">
      <w:pPr>
        <w:spacing w:after="0" w:line="240" w:lineRule="auto"/>
        <w:ind w:left="0" w:right="0" w:firstLine="0"/>
        <w:jc w:val="center"/>
        <w:rPr>
          <w:rFonts w:ascii="Times New Roman" w:hAnsi="Times New Roman" w:cs="Times New Roman"/>
          <w:sz w:val="28"/>
          <w:szCs w:val="28"/>
        </w:rPr>
      </w:pPr>
      <w:r w:rsidRPr="00200177">
        <w:rPr>
          <w:rFonts w:ascii="Times New Roman" w:eastAsia="Calibri" w:hAnsi="Times New Roman" w:cs="Times New Roman"/>
          <w:noProof/>
          <w:sz w:val="28"/>
          <w:szCs w:val="28"/>
        </w:rPr>
        <w:drawing>
          <wp:inline distT="0" distB="0" distL="0" distR="0">
            <wp:extent cx="2159000" cy="2641600"/>
            <wp:effectExtent l="0" t="0" r="0" b="0"/>
            <wp:docPr id="13420" name="Picture 13420"/>
            <wp:cNvGraphicFramePr/>
            <a:graphic xmlns:a="http://schemas.openxmlformats.org/drawingml/2006/main">
              <a:graphicData uri="http://schemas.openxmlformats.org/drawingml/2006/picture">
                <pic:pic xmlns:pic="http://schemas.openxmlformats.org/drawingml/2006/picture">
                  <pic:nvPicPr>
                    <pic:cNvPr id="13420" name="Picture 13420"/>
                    <pic:cNvPicPr/>
                  </pic:nvPicPr>
                  <pic:blipFill>
                    <a:blip r:embed="rId16"/>
                    <a:stretch>
                      <a:fillRect/>
                    </a:stretch>
                  </pic:blipFill>
                  <pic:spPr>
                    <a:xfrm>
                      <a:off x="0" y="0"/>
                      <a:ext cx="2159000" cy="2641600"/>
                    </a:xfrm>
                    <a:prstGeom prst="rect">
                      <a:avLst/>
                    </a:prstGeom>
                  </pic:spPr>
                </pic:pic>
              </a:graphicData>
            </a:graphic>
          </wp:inline>
        </w:drawing>
      </w:r>
      <w:r w:rsidRPr="00200177">
        <w:rPr>
          <w:rFonts w:ascii="Times New Roman" w:hAnsi="Times New Roman" w:cs="Times New Roman"/>
          <w:sz w:val="28"/>
          <w:szCs w:val="28"/>
        </w:rPr>
        <w:t xml:space="preserve"> </w:t>
      </w:r>
    </w:p>
    <w:p w:rsidR="00B85967" w:rsidRPr="00200177" w:rsidRDefault="00200177">
      <w:pPr>
        <w:pStyle w:val="2"/>
        <w:rPr>
          <w:rFonts w:ascii="Times New Roman" w:hAnsi="Times New Roman" w:cs="Times New Roman"/>
          <w:sz w:val="28"/>
          <w:szCs w:val="28"/>
        </w:rPr>
      </w:pPr>
      <w:r w:rsidRPr="00200177">
        <w:rPr>
          <w:rFonts w:ascii="Times New Roman" w:hAnsi="Times New Roman" w:cs="Times New Roman"/>
          <w:sz w:val="28"/>
          <w:szCs w:val="28"/>
        </w:rPr>
        <w:lastRenderedPageBreak/>
        <w:t xml:space="preserve">Рис 9. </w:t>
      </w:r>
      <w:proofErr w:type="spellStart"/>
      <w:r w:rsidRPr="00200177">
        <w:rPr>
          <w:rFonts w:ascii="Times New Roman" w:hAnsi="Times New Roman" w:cs="Times New Roman"/>
          <w:sz w:val="28"/>
          <w:szCs w:val="28"/>
        </w:rPr>
        <w:t>Семисегментный</w:t>
      </w:r>
      <w:proofErr w:type="spellEnd"/>
      <w:r w:rsidRPr="00200177">
        <w:rPr>
          <w:rFonts w:ascii="Times New Roman" w:hAnsi="Times New Roman" w:cs="Times New Roman"/>
          <w:sz w:val="28"/>
          <w:szCs w:val="28"/>
        </w:rPr>
        <w:t xml:space="preserve"> индикатор </w:t>
      </w:r>
    </w:p>
    <w:p w:rsidR="00B85967" w:rsidRPr="00200177" w:rsidRDefault="00200177">
      <w:pPr>
        <w:ind w:right="143"/>
        <w:rPr>
          <w:rFonts w:ascii="Times New Roman" w:hAnsi="Times New Roman" w:cs="Times New Roman"/>
          <w:sz w:val="28"/>
          <w:szCs w:val="28"/>
        </w:rPr>
      </w:pPr>
      <w:r w:rsidRPr="00200177">
        <w:rPr>
          <w:rFonts w:ascii="Times New Roman" w:hAnsi="Times New Roman" w:cs="Times New Roman"/>
          <w:sz w:val="28"/>
          <w:szCs w:val="28"/>
        </w:rPr>
        <w:t xml:space="preserve">Каждый сегмент имеет электрический контакт для подключения в схему. Рассмотрим, что нужно сделать, что бы подключить такой индикатор к нашему десятичному </w:t>
      </w:r>
      <w:r w:rsidRPr="00200177">
        <w:rPr>
          <w:rFonts w:ascii="Times New Roman" w:hAnsi="Times New Roman" w:cs="Times New Roman"/>
          <w:sz w:val="28"/>
          <w:szCs w:val="28"/>
        </w:rPr>
        <w:tab/>
        <w:t xml:space="preserve">дешифратору. Для включения цифры 0 следует подать сигнал 1 на выводы (контакты) A, B, C, D, E и F.  </w:t>
      </w:r>
    </w:p>
    <w:p w:rsidR="00B85967" w:rsidRPr="00200177" w:rsidRDefault="00200177">
      <w:pPr>
        <w:rPr>
          <w:rFonts w:ascii="Times New Roman" w:hAnsi="Times New Roman" w:cs="Times New Roman"/>
          <w:sz w:val="28"/>
          <w:szCs w:val="28"/>
        </w:rPr>
      </w:pPr>
      <w:r w:rsidRPr="00200177">
        <w:rPr>
          <w:rFonts w:ascii="Times New Roman" w:hAnsi="Times New Roman" w:cs="Times New Roman"/>
          <w:sz w:val="28"/>
          <w:szCs w:val="28"/>
        </w:rPr>
        <w:t xml:space="preserve">Для включения цифры 1 следует подать сигнал 1 на выводы B и C. Для включения цифры 2 следует подать сигнал 1 на выводы A, B, G, E и D. </w:t>
      </w:r>
    </w:p>
    <w:p w:rsidR="00B85967" w:rsidRPr="00200177" w:rsidRDefault="00200177">
      <w:pPr>
        <w:rPr>
          <w:rFonts w:ascii="Times New Roman" w:hAnsi="Times New Roman" w:cs="Times New Roman"/>
          <w:sz w:val="28"/>
          <w:szCs w:val="28"/>
        </w:rPr>
      </w:pPr>
      <w:r w:rsidRPr="00200177">
        <w:rPr>
          <w:rFonts w:ascii="Times New Roman" w:hAnsi="Times New Roman" w:cs="Times New Roman"/>
          <w:sz w:val="28"/>
          <w:szCs w:val="28"/>
        </w:rPr>
        <w:t xml:space="preserve">Для включения цифры 3 следует подать сигнал 1 на выводы A, B, G, C и D. </w:t>
      </w:r>
    </w:p>
    <w:p w:rsidR="00B85967" w:rsidRPr="00200177" w:rsidRDefault="00200177">
      <w:pPr>
        <w:spacing w:after="279"/>
        <w:ind w:right="214"/>
        <w:rPr>
          <w:rFonts w:ascii="Times New Roman" w:hAnsi="Times New Roman" w:cs="Times New Roman"/>
          <w:sz w:val="28"/>
          <w:szCs w:val="28"/>
        </w:rPr>
      </w:pPr>
      <w:r w:rsidRPr="00200177">
        <w:rPr>
          <w:rFonts w:ascii="Times New Roman" w:hAnsi="Times New Roman" w:cs="Times New Roman"/>
          <w:sz w:val="28"/>
          <w:szCs w:val="28"/>
        </w:rPr>
        <w:t xml:space="preserve">Для создания очередного дешифратора воспользуемся многовходовыми логическими элементами ИЛИ (OR). Расположим на схеме </w:t>
      </w:r>
      <w:proofErr w:type="spellStart"/>
      <w:r w:rsidRPr="00200177">
        <w:rPr>
          <w:rFonts w:ascii="Times New Roman" w:hAnsi="Times New Roman" w:cs="Times New Roman"/>
          <w:sz w:val="28"/>
          <w:szCs w:val="28"/>
        </w:rPr>
        <w:t>семисегментный</w:t>
      </w:r>
      <w:proofErr w:type="spellEnd"/>
      <w:r w:rsidRPr="00200177">
        <w:rPr>
          <w:rFonts w:ascii="Times New Roman" w:hAnsi="Times New Roman" w:cs="Times New Roman"/>
          <w:sz w:val="28"/>
          <w:szCs w:val="28"/>
        </w:rPr>
        <w:t xml:space="preserve"> индикатор и 7 логических элементов ИЛИ. Соединим выходы логических элементов с входами </w:t>
      </w:r>
      <w:proofErr w:type="spellStart"/>
      <w:r w:rsidRPr="00200177">
        <w:rPr>
          <w:rFonts w:ascii="Times New Roman" w:hAnsi="Times New Roman" w:cs="Times New Roman"/>
          <w:sz w:val="28"/>
          <w:szCs w:val="28"/>
        </w:rPr>
        <w:t>семисегментного</w:t>
      </w:r>
      <w:proofErr w:type="spellEnd"/>
      <w:r w:rsidRPr="00200177">
        <w:rPr>
          <w:rFonts w:ascii="Times New Roman" w:hAnsi="Times New Roman" w:cs="Times New Roman"/>
          <w:sz w:val="28"/>
          <w:szCs w:val="28"/>
        </w:rPr>
        <w:t xml:space="preserve"> индикатора.  </w:t>
      </w:r>
    </w:p>
    <w:p w:rsidR="00B85967" w:rsidRPr="00200177" w:rsidRDefault="00200177">
      <w:pPr>
        <w:spacing w:after="233" w:line="234" w:lineRule="auto"/>
        <w:ind w:right="7"/>
        <w:jc w:val="left"/>
        <w:rPr>
          <w:rFonts w:ascii="Times New Roman" w:hAnsi="Times New Roman" w:cs="Times New Roman"/>
          <w:sz w:val="28"/>
          <w:szCs w:val="28"/>
        </w:rPr>
      </w:pPr>
      <w:r w:rsidRPr="00200177">
        <w:rPr>
          <w:rFonts w:ascii="Times New Roman" w:hAnsi="Times New Roman" w:cs="Times New Roman"/>
          <w:sz w:val="28"/>
          <w:szCs w:val="28"/>
        </w:rPr>
        <w:t xml:space="preserve">Соединим индикатор 0 с соответствующими входами элементов ИЛИ. Включим питание и убедимся, что 0 отображается на </w:t>
      </w:r>
      <w:proofErr w:type="spellStart"/>
      <w:r w:rsidRPr="00200177">
        <w:rPr>
          <w:rFonts w:ascii="Times New Roman" w:hAnsi="Times New Roman" w:cs="Times New Roman"/>
          <w:sz w:val="28"/>
          <w:szCs w:val="28"/>
        </w:rPr>
        <w:t>семисегментном</w:t>
      </w:r>
      <w:proofErr w:type="spellEnd"/>
      <w:r w:rsidRPr="00200177">
        <w:rPr>
          <w:rFonts w:ascii="Times New Roman" w:hAnsi="Times New Roman" w:cs="Times New Roman"/>
          <w:sz w:val="28"/>
          <w:szCs w:val="28"/>
        </w:rPr>
        <w:t xml:space="preserve"> индикаторе с появлением 0 на десятичном индикаторе.  </w:t>
      </w:r>
    </w:p>
    <w:p w:rsidR="00B85967" w:rsidRPr="00200177" w:rsidRDefault="00200177">
      <w:pPr>
        <w:spacing w:after="0" w:line="240" w:lineRule="auto"/>
        <w:ind w:left="0" w:right="645" w:firstLine="0"/>
        <w:jc w:val="right"/>
        <w:rPr>
          <w:rFonts w:ascii="Times New Roman" w:hAnsi="Times New Roman" w:cs="Times New Roman"/>
          <w:sz w:val="28"/>
          <w:szCs w:val="28"/>
        </w:rPr>
      </w:pPr>
      <w:r w:rsidRPr="00200177">
        <w:rPr>
          <w:rFonts w:ascii="Times New Roman" w:eastAsia="Calibri" w:hAnsi="Times New Roman" w:cs="Times New Roman"/>
          <w:noProof/>
          <w:sz w:val="28"/>
          <w:szCs w:val="28"/>
        </w:rPr>
        <w:drawing>
          <wp:inline distT="0" distB="0" distL="0" distR="0">
            <wp:extent cx="5365750" cy="2720975"/>
            <wp:effectExtent l="0" t="0" r="0" b="0"/>
            <wp:docPr id="13462" name="Picture 13462"/>
            <wp:cNvGraphicFramePr/>
            <a:graphic xmlns:a="http://schemas.openxmlformats.org/drawingml/2006/main">
              <a:graphicData uri="http://schemas.openxmlformats.org/drawingml/2006/picture">
                <pic:pic xmlns:pic="http://schemas.openxmlformats.org/drawingml/2006/picture">
                  <pic:nvPicPr>
                    <pic:cNvPr id="13462" name="Picture 13462"/>
                    <pic:cNvPicPr/>
                  </pic:nvPicPr>
                  <pic:blipFill>
                    <a:blip r:embed="rId17"/>
                    <a:stretch>
                      <a:fillRect/>
                    </a:stretch>
                  </pic:blipFill>
                  <pic:spPr>
                    <a:xfrm>
                      <a:off x="0" y="0"/>
                      <a:ext cx="5365750" cy="2720975"/>
                    </a:xfrm>
                    <a:prstGeom prst="rect">
                      <a:avLst/>
                    </a:prstGeom>
                  </pic:spPr>
                </pic:pic>
              </a:graphicData>
            </a:graphic>
          </wp:inline>
        </w:drawing>
      </w:r>
      <w:r w:rsidRPr="00200177">
        <w:rPr>
          <w:rFonts w:ascii="Times New Roman" w:hAnsi="Times New Roman" w:cs="Times New Roman"/>
          <w:sz w:val="28"/>
          <w:szCs w:val="28"/>
        </w:rPr>
        <w:t xml:space="preserve"> </w:t>
      </w:r>
    </w:p>
    <w:p w:rsidR="00B85967" w:rsidRPr="00200177" w:rsidRDefault="00200177">
      <w:pPr>
        <w:spacing w:after="279" w:line="240" w:lineRule="auto"/>
        <w:ind w:left="0" w:right="0" w:firstLine="0"/>
        <w:jc w:val="center"/>
        <w:rPr>
          <w:rFonts w:ascii="Times New Roman" w:hAnsi="Times New Roman" w:cs="Times New Roman"/>
          <w:sz w:val="28"/>
          <w:szCs w:val="28"/>
        </w:rPr>
      </w:pPr>
      <w:r w:rsidRPr="00200177">
        <w:rPr>
          <w:rFonts w:ascii="Times New Roman" w:hAnsi="Times New Roman" w:cs="Times New Roman"/>
          <w:b/>
          <w:sz w:val="28"/>
          <w:szCs w:val="28"/>
        </w:rPr>
        <w:t xml:space="preserve">Рис 10. </w:t>
      </w:r>
    </w:p>
    <w:p w:rsidR="00B85967" w:rsidRPr="00200177" w:rsidRDefault="00200177">
      <w:pPr>
        <w:ind w:right="216"/>
        <w:rPr>
          <w:rFonts w:ascii="Times New Roman" w:hAnsi="Times New Roman" w:cs="Times New Roman"/>
          <w:sz w:val="28"/>
          <w:szCs w:val="28"/>
        </w:rPr>
      </w:pPr>
      <w:r w:rsidRPr="00200177">
        <w:rPr>
          <w:rFonts w:ascii="Times New Roman" w:hAnsi="Times New Roman" w:cs="Times New Roman"/>
          <w:sz w:val="28"/>
          <w:szCs w:val="28"/>
        </w:rPr>
        <w:t xml:space="preserve">Далее, соединим все остальные десятичные индикаторы с соответствующими сегментами </w:t>
      </w:r>
      <w:proofErr w:type="spellStart"/>
      <w:r w:rsidRPr="00200177">
        <w:rPr>
          <w:rFonts w:ascii="Times New Roman" w:hAnsi="Times New Roman" w:cs="Times New Roman"/>
          <w:sz w:val="28"/>
          <w:szCs w:val="28"/>
        </w:rPr>
        <w:t>семисегментного</w:t>
      </w:r>
      <w:proofErr w:type="spellEnd"/>
      <w:r w:rsidRPr="00200177">
        <w:rPr>
          <w:rFonts w:ascii="Times New Roman" w:hAnsi="Times New Roman" w:cs="Times New Roman"/>
          <w:sz w:val="28"/>
          <w:szCs w:val="28"/>
        </w:rPr>
        <w:t xml:space="preserve"> индикатора. Для некоторых логических элементов двух входов будет недостаточно, поэтому число входов следует увеличить, как показано на приведенной схеме: </w:t>
      </w:r>
    </w:p>
    <w:p w:rsidR="00B85967" w:rsidRPr="00200177" w:rsidRDefault="00200177">
      <w:pPr>
        <w:spacing w:after="0" w:line="240" w:lineRule="auto"/>
        <w:ind w:left="0" w:right="0" w:firstLine="0"/>
        <w:jc w:val="right"/>
        <w:rPr>
          <w:rFonts w:ascii="Times New Roman" w:hAnsi="Times New Roman" w:cs="Times New Roman"/>
          <w:sz w:val="28"/>
          <w:szCs w:val="28"/>
        </w:rPr>
      </w:pPr>
      <w:r w:rsidRPr="00200177">
        <w:rPr>
          <w:rFonts w:ascii="Times New Roman" w:eastAsia="Calibri" w:hAnsi="Times New Roman" w:cs="Times New Roman"/>
          <w:noProof/>
          <w:sz w:val="28"/>
          <w:szCs w:val="28"/>
        </w:rPr>
        <w:lastRenderedPageBreak/>
        <w:drawing>
          <wp:inline distT="0" distB="0" distL="0" distR="0">
            <wp:extent cx="6102350" cy="4616450"/>
            <wp:effectExtent l="0" t="0" r="0" b="0"/>
            <wp:docPr id="13499" name="Picture 13499"/>
            <wp:cNvGraphicFramePr/>
            <a:graphic xmlns:a="http://schemas.openxmlformats.org/drawingml/2006/main">
              <a:graphicData uri="http://schemas.openxmlformats.org/drawingml/2006/picture">
                <pic:pic xmlns:pic="http://schemas.openxmlformats.org/drawingml/2006/picture">
                  <pic:nvPicPr>
                    <pic:cNvPr id="13499" name="Picture 13499"/>
                    <pic:cNvPicPr/>
                  </pic:nvPicPr>
                  <pic:blipFill>
                    <a:blip r:embed="rId18"/>
                    <a:stretch>
                      <a:fillRect/>
                    </a:stretch>
                  </pic:blipFill>
                  <pic:spPr>
                    <a:xfrm>
                      <a:off x="0" y="0"/>
                      <a:ext cx="6102350" cy="4616450"/>
                    </a:xfrm>
                    <a:prstGeom prst="rect">
                      <a:avLst/>
                    </a:prstGeom>
                  </pic:spPr>
                </pic:pic>
              </a:graphicData>
            </a:graphic>
          </wp:inline>
        </w:drawing>
      </w:r>
      <w:r w:rsidRPr="00200177">
        <w:rPr>
          <w:rFonts w:ascii="Times New Roman" w:hAnsi="Times New Roman" w:cs="Times New Roman"/>
          <w:sz w:val="28"/>
          <w:szCs w:val="28"/>
        </w:rPr>
        <w:t xml:space="preserve"> </w:t>
      </w:r>
    </w:p>
    <w:p w:rsidR="00B85967" w:rsidRPr="00200177" w:rsidRDefault="00200177">
      <w:pPr>
        <w:pStyle w:val="2"/>
        <w:spacing w:after="38"/>
        <w:rPr>
          <w:rFonts w:ascii="Times New Roman" w:hAnsi="Times New Roman" w:cs="Times New Roman"/>
          <w:sz w:val="28"/>
          <w:szCs w:val="28"/>
        </w:rPr>
      </w:pPr>
      <w:r w:rsidRPr="00200177">
        <w:rPr>
          <w:rFonts w:ascii="Times New Roman" w:hAnsi="Times New Roman" w:cs="Times New Roman"/>
          <w:sz w:val="28"/>
          <w:szCs w:val="28"/>
        </w:rPr>
        <w:t xml:space="preserve">Рис 11. </w:t>
      </w:r>
    </w:p>
    <w:p w:rsidR="00B85967" w:rsidRPr="00200177" w:rsidRDefault="00200177">
      <w:pPr>
        <w:spacing w:after="38" w:line="240" w:lineRule="auto"/>
        <w:ind w:left="0" w:right="0" w:firstLine="0"/>
        <w:jc w:val="center"/>
        <w:rPr>
          <w:rFonts w:ascii="Times New Roman" w:hAnsi="Times New Roman" w:cs="Times New Roman"/>
          <w:sz w:val="28"/>
          <w:szCs w:val="28"/>
        </w:rPr>
      </w:pPr>
      <w:r w:rsidRPr="00200177">
        <w:rPr>
          <w:rFonts w:ascii="Times New Roman" w:hAnsi="Times New Roman" w:cs="Times New Roman"/>
          <w:sz w:val="28"/>
          <w:szCs w:val="28"/>
        </w:rPr>
        <w:t xml:space="preserve"> </w:t>
      </w:r>
    </w:p>
    <w:p w:rsidR="00B85967" w:rsidRPr="00200177" w:rsidRDefault="00200177">
      <w:pPr>
        <w:ind w:right="218"/>
        <w:rPr>
          <w:rFonts w:ascii="Times New Roman" w:hAnsi="Times New Roman" w:cs="Times New Roman"/>
          <w:sz w:val="28"/>
          <w:szCs w:val="28"/>
        </w:rPr>
      </w:pPr>
      <w:r w:rsidRPr="00200177">
        <w:rPr>
          <w:rFonts w:ascii="Times New Roman" w:hAnsi="Times New Roman" w:cs="Times New Roman"/>
          <w:sz w:val="28"/>
          <w:szCs w:val="28"/>
        </w:rPr>
        <w:t xml:space="preserve">У элемента F наоборот, один вход оказался лишним, поэтому его следует соединить со вторым входом. Включим схему и убедимся, что показания на </w:t>
      </w:r>
      <w:proofErr w:type="spellStart"/>
      <w:r w:rsidRPr="00200177">
        <w:rPr>
          <w:rFonts w:ascii="Times New Roman" w:hAnsi="Times New Roman" w:cs="Times New Roman"/>
          <w:sz w:val="28"/>
          <w:szCs w:val="28"/>
        </w:rPr>
        <w:t>семисегментном</w:t>
      </w:r>
      <w:proofErr w:type="spellEnd"/>
      <w:r w:rsidRPr="00200177">
        <w:rPr>
          <w:rFonts w:ascii="Times New Roman" w:hAnsi="Times New Roman" w:cs="Times New Roman"/>
          <w:sz w:val="28"/>
          <w:szCs w:val="28"/>
        </w:rPr>
        <w:t xml:space="preserve"> индикаторе соответствуют показанию десятичных индикаторов. </w:t>
      </w:r>
    </w:p>
    <w:p w:rsidR="00B85967" w:rsidRPr="00200177" w:rsidRDefault="00200177">
      <w:pPr>
        <w:spacing w:after="38" w:line="240" w:lineRule="auto"/>
        <w:ind w:left="7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 </w:t>
      </w:r>
    </w:p>
    <w:p w:rsidR="00B85967" w:rsidRPr="00200177" w:rsidRDefault="00200177">
      <w:pPr>
        <w:spacing w:after="36" w:line="240" w:lineRule="auto"/>
        <w:ind w:left="77" w:right="0" w:firstLine="0"/>
        <w:jc w:val="left"/>
        <w:rPr>
          <w:rFonts w:ascii="Times New Roman" w:hAnsi="Times New Roman" w:cs="Times New Roman"/>
          <w:sz w:val="28"/>
          <w:szCs w:val="28"/>
        </w:rPr>
      </w:pPr>
      <w:r w:rsidRPr="00200177">
        <w:rPr>
          <w:rFonts w:ascii="Times New Roman" w:hAnsi="Times New Roman" w:cs="Times New Roman"/>
          <w:sz w:val="28"/>
          <w:szCs w:val="28"/>
        </w:rPr>
        <w:t xml:space="preserve"> </w:t>
      </w:r>
    </w:p>
    <w:p w:rsidR="00B85967" w:rsidRPr="00200177" w:rsidRDefault="00200177">
      <w:pPr>
        <w:spacing w:after="0" w:line="240" w:lineRule="auto"/>
        <w:ind w:left="77" w:right="0" w:firstLine="0"/>
        <w:jc w:val="left"/>
        <w:rPr>
          <w:rFonts w:ascii="Times New Roman" w:hAnsi="Times New Roman" w:cs="Times New Roman"/>
          <w:sz w:val="28"/>
          <w:szCs w:val="28"/>
        </w:rPr>
      </w:pPr>
      <w:r w:rsidRPr="00200177">
        <w:rPr>
          <w:rFonts w:ascii="Times New Roman" w:hAnsi="Times New Roman" w:cs="Times New Roman"/>
          <w:i/>
          <w:sz w:val="28"/>
          <w:szCs w:val="28"/>
        </w:rPr>
        <w:t xml:space="preserve">Дополнительный материал </w:t>
      </w:r>
    </w:p>
    <w:p w:rsidR="00B85967" w:rsidRPr="00200177" w:rsidRDefault="00200177">
      <w:pPr>
        <w:spacing w:after="0" w:line="240" w:lineRule="auto"/>
        <w:ind w:left="0" w:right="1043" w:firstLine="0"/>
        <w:jc w:val="right"/>
        <w:rPr>
          <w:rFonts w:ascii="Times New Roman" w:hAnsi="Times New Roman" w:cs="Times New Roman"/>
          <w:sz w:val="28"/>
          <w:szCs w:val="28"/>
        </w:rPr>
      </w:pPr>
      <w:r w:rsidRPr="00200177">
        <w:rPr>
          <w:rFonts w:ascii="Times New Roman" w:eastAsia="Calibri" w:hAnsi="Times New Roman" w:cs="Times New Roman"/>
          <w:noProof/>
          <w:sz w:val="28"/>
          <w:szCs w:val="28"/>
        </w:rPr>
        <w:lastRenderedPageBreak/>
        <w:drawing>
          <wp:inline distT="0" distB="0" distL="0" distR="0">
            <wp:extent cx="5372100" cy="3146425"/>
            <wp:effectExtent l="0" t="0" r="0" b="0"/>
            <wp:docPr id="13500" name="Picture 13500"/>
            <wp:cNvGraphicFramePr/>
            <a:graphic xmlns:a="http://schemas.openxmlformats.org/drawingml/2006/main">
              <a:graphicData uri="http://schemas.openxmlformats.org/drawingml/2006/picture">
                <pic:pic xmlns:pic="http://schemas.openxmlformats.org/drawingml/2006/picture">
                  <pic:nvPicPr>
                    <pic:cNvPr id="13500" name="Picture 13500"/>
                    <pic:cNvPicPr/>
                  </pic:nvPicPr>
                  <pic:blipFill>
                    <a:blip r:embed="rId19"/>
                    <a:stretch>
                      <a:fillRect/>
                    </a:stretch>
                  </pic:blipFill>
                  <pic:spPr>
                    <a:xfrm>
                      <a:off x="0" y="0"/>
                      <a:ext cx="5372100" cy="3146425"/>
                    </a:xfrm>
                    <a:prstGeom prst="rect">
                      <a:avLst/>
                    </a:prstGeom>
                  </pic:spPr>
                </pic:pic>
              </a:graphicData>
            </a:graphic>
          </wp:inline>
        </w:drawing>
      </w:r>
      <w:r w:rsidRPr="00200177">
        <w:rPr>
          <w:rFonts w:ascii="Times New Roman" w:hAnsi="Times New Roman" w:cs="Times New Roman"/>
          <w:b/>
          <w:sz w:val="28"/>
          <w:szCs w:val="28"/>
        </w:rPr>
        <w:t xml:space="preserve"> </w:t>
      </w:r>
    </w:p>
    <w:p w:rsidR="00B85967" w:rsidRPr="00200177" w:rsidRDefault="00200177">
      <w:pPr>
        <w:pStyle w:val="2"/>
        <w:spacing w:after="38"/>
        <w:rPr>
          <w:rFonts w:ascii="Times New Roman" w:hAnsi="Times New Roman" w:cs="Times New Roman"/>
          <w:sz w:val="28"/>
          <w:szCs w:val="28"/>
        </w:rPr>
      </w:pPr>
      <w:r w:rsidRPr="00200177">
        <w:rPr>
          <w:rFonts w:ascii="Times New Roman" w:hAnsi="Times New Roman" w:cs="Times New Roman"/>
          <w:sz w:val="28"/>
          <w:szCs w:val="28"/>
        </w:rPr>
        <w:t xml:space="preserve">Рис 12. Счетчик </w:t>
      </w:r>
    </w:p>
    <w:p w:rsidR="00B85967" w:rsidRPr="00200177" w:rsidRDefault="00200177">
      <w:pPr>
        <w:spacing w:after="39" w:line="240" w:lineRule="auto"/>
        <w:ind w:left="77" w:right="0" w:firstLine="0"/>
        <w:jc w:val="left"/>
        <w:rPr>
          <w:rFonts w:ascii="Times New Roman" w:hAnsi="Times New Roman" w:cs="Times New Roman"/>
          <w:sz w:val="28"/>
          <w:szCs w:val="28"/>
        </w:rPr>
      </w:pPr>
      <w:r w:rsidRPr="00200177">
        <w:rPr>
          <w:rFonts w:ascii="Times New Roman" w:hAnsi="Times New Roman" w:cs="Times New Roman"/>
          <w:b/>
          <w:sz w:val="28"/>
          <w:szCs w:val="28"/>
        </w:rPr>
        <w:t xml:space="preserve"> </w:t>
      </w:r>
    </w:p>
    <w:p w:rsidR="00B85967" w:rsidRPr="00200177" w:rsidRDefault="00200177">
      <w:pPr>
        <w:ind w:right="213"/>
        <w:rPr>
          <w:rFonts w:ascii="Times New Roman" w:hAnsi="Times New Roman" w:cs="Times New Roman"/>
          <w:sz w:val="28"/>
          <w:szCs w:val="28"/>
        </w:rPr>
      </w:pPr>
      <w:r w:rsidRPr="00200177">
        <w:rPr>
          <w:rFonts w:ascii="Times New Roman" w:hAnsi="Times New Roman" w:cs="Times New Roman"/>
          <w:sz w:val="28"/>
          <w:szCs w:val="28"/>
        </w:rPr>
        <w:t xml:space="preserve">На рис 12. представлен счетчик, который считает до 23-х, затем на входе LOAD появляется лог.0 с выхода логического элемента и по следующему фронту тактового импульса происходит загрузка 0-го значения по входам A-D </w:t>
      </w:r>
    </w:p>
    <w:p w:rsidR="00B85967" w:rsidRPr="00200177" w:rsidRDefault="00200177">
      <w:pPr>
        <w:spacing w:after="38" w:line="240" w:lineRule="auto"/>
        <w:ind w:left="77" w:right="0" w:firstLine="0"/>
        <w:jc w:val="left"/>
        <w:rPr>
          <w:rFonts w:ascii="Times New Roman" w:hAnsi="Times New Roman" w:cs="Times New Roman"/>
          <w:sz w:val="28"/>
          <w:szCs w:val="28"/>
        </w:rPr>
      </w:pPr>
      <w:r w:rsidRPr="00200177">
        <w:rPr>
          <w:rFonts w:ascii="Times New Roman" w:hAnsi="Times New Roman" w:cs="Times New Roman"/>
          <w:b/>
          <w:sz w:val="28"/>
          <w:szCs w:val="28"/>
        </w:rPr>
        <w:t xml:space="preserve"> </w:t>
      </w:r>
    </w:p>
    <w:p w:rsidR="00B85967" w:rsidRPr="00200177" w:rsidRDefault="00200177">
      <w:pPr>
        <w:spacing w:after="38" w:line="240" w:lineRule="auto"/>
        <w:ind w:left="77" w:right="0" w:firstLine="0"/>
        <w:jc w:val="left"/>
        <w:rPr>
          <w:rFonts w:ascii="Times New Roman" w:hAnsi="Times New Roman" w:cs="Times New Roman"/>
          <w:sz w:val="28"/>
          <w:szCs w:val="28"/>
        </w:rPr>
      </w:pPr>
      <w:r w:rsidRPr="00200177">
        <w:rPr>
          <w:rFonts w:ascii="Times New Roman" w:hAnsi="Times New Roman" w:cs="Times New Roman"/>
          <w:b/>
          <w:sz w:val="28"/>
          <w:szCs w:val="28"/>
        </w:rPr>
        <w:t xml:space="preserve"> </w:t>
      </w:r>
    </w:p>
    <w:p w:rsidR="00B85967" w:rsidRPr="00200177" w:rsidRDefault="00200177">
      <w:pPr>
        <w:spacing w:after="29" w:line="240" w:lineRule="auto"/>
        <w:jc w:val="left"/>
        <w:rPr>
          <w:rFonts w:ascii="Times New Roman" w:hAnsi="Times New Roman" w:cs="Times New Roman"/>
          <w:sz w:val="28"/>
          <w:szCs w:val="28"/>
        </w:rPr>
      </w:pPr>
      <w:r w:rsidRPr="00200177">
        <w:rPr>
          <w:rFonts w:ascii="Times New Roman" w:hAnsi="Times New Roman" w:cs="Times New Roman"/>
          <w:b/>
          <w:sz w:val="28"/>
          <w:szCs w:val="28"/>
        </w:rPr>
        <w:t xml:space="preserve">Задание </w:t>
      </w:r>
    </w:p>
    <w:p w:rsidR="00B85967" w:rsidRPr="00200177" w:rsidRDefault="00200177">
      <w:pPr>
        <w:numPr>
          <w:ilvl w:val="0"/>
          <w:numId w:val="2"/>
        </w:numPr>
        <w:ind w:hanging="360"/>
        <w:rPr>
          <w:rFonts w:ascii="Times New Roman" w:hAnsi="Times New Roman" w:cs="Times New Roman"/>
          <w:sz w:val="28"/>
          <w:szCs w:val="28"/>
        </w:rPr>
      </w:pPr>
      <w:r w:rsidRPr="00200177">
        <w:rPr>
          <w:rFonts w:ascii="Times New Roman" w:hAnsi="Times New Roman" w:cs="Times New Roman"/>
          <w:sz w:val="28"/>
          <w:szCs w:val="28"/>
        </w:rPr>
        <w:t xml:space="preserve">Собрать схему, показанную на рис 7. Представить скриншот схемы. </w:t>
      </w:r>
    </w:p>
    <w:p w:rsidR="00B85967" w:rsidRPr="00200177" w:rsidRDefault="00200177">
      <w:pPr>
        <w:numPr>
          <w:ilvl w:val="0"/>
          <w:numId w:val="2"/>
        </w:numPr>
        <w:ind w:hanging="360"/>
        <w:rPr>
          <w:rFonts w:ascii="Times New Roman" w:hAnsi="Times New Roman" w:cs="Times New Roman"/>
          <w:sz w:val="28"/>
          <w:szCs w:val="28"/>
        </w:rPr>
      </w:pPr>
      <w:r w:rsidRPr="00200177">
        <w:rPr>
          <w:rFonts w:ascii="Times New Roman" w:hAnsi="Times New Roman" w:cs="Times New Roman"/>
          <w:sz w:val="28"/>
          <w:szCs w:val="28"/>
        </w:rPr>
        <w:t xml:space="preserve">Собрать схему, используя три D-триггера, на которой последовательно переключаются индикаторы 0-1-2-3-4-5-6-7 (аналогично рис 3-7). Представить скриншот схемы. </w:t>
      </w:r>
    </w:p>
    <w:p w:rsidR="00B85967" w:rsidRPr="00200177" w:rsidRDefault="00200177">
      <w:pPr>
        <w:numPr>
          <w:ilvl w:val="0"/>
          <w:numId w:val="2"/>
        </w:numPr>
        <w:ind w:hanging="360"/>
        <w:rPr>
          <w:rFonts w:ascii="Times New Roman" w:hAnsi="Times New Roman" w:cs="Times New Roman"/>
          <w:sz w:val="28"/>
          <w:szCs w:val="28"/>
        </w:rPr>
      </w:pPr>
      <w:r w:rsidRPr="00200177">
        <w:rPr>
          <w:rFonts w:ascii="Times New Roman" w:hAnsi="Times New Roman" w:cs="Times New Roman"/>
          <w:sz w:val="28"/>
          <w:szCs w:val="28"/>
        </w:rPr>
        <w:t xml:space="preserve">Собрать схему, показанную на рис 11. Представить скриншот схемы. </w:t>
      </w:r>
    </w:p>
    <w:p w:rsidR="00B85967" w:rsidRPr="00200177" w:rsidRDefault="00200177">
      <w:pPr>
        <w:numPr>
          <w:ilvl w:val="0"/>
          <w:numId w:val="2"/>
        </w:numPr>
        <w:ind w:hanging="360"/>
        <w:rPr>
          <w:rFonts w:ascii="Times New Roman" w:hAnsi="Times New Roman" w:cs="Times New Roman"/>
          <w:sz w:val="28"/>
          <w:szCs w:val="28"/>
        </w:rPr>
      </w:pPr>
      <w:r w:rsidRPr="00200177">
        <w:rPr>
          <w:rFonts w:ascii="Times New Roman" w:hAnsi="Times New Roman" w:cs="Times New Roman"/>
          <w:sz w:val="28"/>
          <w:szCs w:val="28"/>
        </w:rPr>
        <w:t xml:space="preserve">Собрать схему, на которой последовательно включаются на 7-сегментном индикаторе цифры 0-1-2-3-4-5-6-7-8 (аналогично рис 11). Представить скриншот схемы. </w:t>
      </w:r>
    </w:p>
    <w:p w:rsidR="00B85967" w:rsidRPr="00200177" w:rsidRDefault="00200177">
      <w:pPr>
        <w:numPr>
          <w:ilvl w:val="0"/>
          <w:numId w:val="2"/>
        </w:numPr>
        <w:ind w:hanging="360"/>
        <w:rPr>
          <w:rFonts w:ascii="Times New Roman" w:hAnsi="Times New Roman" w:cs="Times New Roman"/>
          <w:sz w:val="28"/>
          <w:szCs w:val="28"/>
        </w:rPr>
      </w:pPr>
      <w:r w:rsidRPr="00200177">
        <w:rPr>
          <w:rFonts w:ascii="Times New Roman" w:hAnsi="Times New Roman" w:cs="Times New Roman"/>
          <w:sz w:val="28"/>
          <w:szCs w:val="28"/>
        </w:rPr>
        <w:t xml:space="preserve">Собрать электрическую схему, представленную на рис 12. </w:t>
      </w:r>
    </w:p>
    <w:p w:rsidR="00B85967" w:rsidRPr="00200177" w:rsidRDefault="00200177">
      <w:pPr>
        <w:numPr>
          <w:ilvl w:val="0"/>
          <w:numId w:val="2"/>
        </w:numPr>
        <w:ind w:hanging="360"/>
        <w:rPr>
          <w:rFonts w:ascii="Times New Roman" w:hAnsi="Times New Roman" w:cs="Times New Roman"/>
          <w:sz w:val="28"/>
          <w:szCs w:val="28"/>
        </w:rPr>
      </w:pPr>
      <w:r w:rsidRPr="00200177">
        <w:rPr>
          <w:rFonts w:ascii="Times New Roman" w:hAnsi="Times New Roman" w:cs="Times New Roman"/>
          <w:sz w:val="28"/>
          <w:szCs w:val="28"/>
        </w:rPr>
        <w:t xml:space="preserve">Подписать все схемы. </w:t>
      </w:r>
    </w:p>
    <w:p w:rsidR="00B85967" w:rsidRPr="00200177" w:rsidRDefault="00200177">
      <w:pPr>
        <w:spacing w:after="0" w:line="240" w:lineRule="auto"/>
        <w:ind w:left="77" w:right="0" w:firstLine="0"/>
        <w:jc w:val="left"/>
        <w:rPr>
          <w:rFonts w:ascii="Times New Roman" w:hAnsi="Times New Roman" w:cs="Times New Roman"/>
          <w:sz w:val="28"/>
          <w:szCs w:val="28"/>
        </w:rPr>
      </w:pPr>
      <w:r w:rsidRPr="00200177">
        <w:rPr>
          <w:rFonts w:ascii="Times New Roman" w:hAnsi="Times New Roman" w:cs="Times New Roman"/>
          <w:b/>
          <w:sz w:val="28"/>
          <w:szCs w:val="28"/>
        </w:rPr>
        <w:t xml:space="preserve"> </w:t>
      </w:r>
    </w:p>
    <w:sectPr w:rsidR="00B85967" w:rsidRPr="00200177">
      <w:pgSz w:w="11906" w:h="16838"/>
      <w:pgMar w:top="1134" w:right="570" w:bottom="1226" w:left="162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CC"/>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850BD2"/>
    <w:multiLevelType w:val="hybridMultilevel"/>
    <w:tmpl w:val="4AD65A5C"/>
    <w:lvl w:ilvl="0" w:tplc="D8AAA876">
      <w:start w:val="1"/>
      <w:numFmt w:val="bullet"/>
      <w:lvlText w:val="•"/>
      <w:lvlJc w:val="left"/>
      <w:pPr>
        <w:ind w:left="79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8684510">
      <w:start w:val="1"/>
      <w:numFmt w:val="bullet"/>
      <w:lvlText w:val="o"/>
      <w:lvlJc w:val="left"/>
      <w:pPr>
        <w:ind w:left="151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DF348E6A">
      <w:start w:val="1"/>
      <w:numFmt w:val="bullet"/>
      <w:lvlText w:val="▪"/>
      <w:lvlJc w:val="left"/>
      <w:pPr>
        <w:ind w:left="223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FCA25952">
      <w:start w:val="1"/>
      <w:numFmt w:val="bullet"/>
      <w:lvlText w:val="•"/>
      <w:lvlJc w:val="left"/>
      <w:pPr>
        <w:ind w:left="295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178B026">
      <w:start w:val="1"/>
      <w:numFmt w:val="bullet"/>
      <w:lvlText w:val="o"/>
      <w:lvlJc w:val="left"/>
      <w:pPr>
        <w:ind w:left="367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444A2CE8">
      <w:start w:val="1"/>
      <w:numFmt w:val="bullet"/>
      <w:lvlText w:val="▪"/>
      <w:lvlJc w:val="left"/>
      <w:pPr>
        <w:ind w:left="439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279E282C">
      <w:start w:val="1"/>
      <w:numFmt w:val="bullet"/>
      <w:lvlText w:val="•"/>
      <w:lvlJc w:val="left"/>
      <w:pPr>
        <w:ind w:left="511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E16A460">
      <w:start w:val="1"/>
      <w:numFmt w:val="bullet"/>
      <w:lvlText w:val="o"/>
      <w:lvlJc w:val="left"/>
      <w:pPr>
        <w:ind w:left="583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A86A5BA6">
      <w:start w:val="1"/>
      <w:numFmt w:val="bullet"/>
      <w:lvlText w:val="▪"/>
      <w:lvlJc w:val="left"/>
      <w:pPr>
        <w:ind w:left="6557"/>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
    <w:nsid w:val="28225EF6"/>
    <w:multiLevelType w:val="hybridMultilevel"/>
    <w:tmpl w:val="85EC1382"/>
    <w:lvl w:ilvl="0" w:tplc="B53AF43E">
      <w:start w:val="1"/>
      <w:numFmt w:val="decimal"/>
      <w:lvlText w:val="%1."/>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6A48E54">
      <w:start w:val="1"/>
      <w:numFmt w:val="lowerLetter"/>
      <w:lvlText w:val="%2"/>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9F6B724">
      <w:start w:val="1"/>
      <w:numFmt w:val="lowerRoman"/>
      <w:lvlText w:val="%3"/>
      <w:lvlJc w:val="left"/>
      <w:pPr>
        <w:ind w:left="18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C38D81A">
      <w:start w:val="1"/>
      <w:numFmt w:val="decimal"/>
      <w:lvlText w:val="%4"/>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1BA19CA">
      <w:start w:val="1"/>
      <w:numFmt w:val="lowerLetter"/>
      <w:lvlText w:val="%5"/>
      <w:lvlJc w:val="left"/>
      <w:pPr>
        <w:ind w:left="32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C50C145A">
      <w:start w:val="1"/>
      <w:numFmt w:val="lowerRoman"/>
      <w:lvlText w:val="%6"/>
      <w:lvlJc w:val="left"/>
      <w:pPr>
        <w:ind w:left="39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0770A7EA">
      <w:start w:val="1"/>
      <w:numFmt w:val="decimal"/>
      <w:lvlText w:val="%7"/>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6FEE69A">
      <w:start w:val="1"/>
      <w:numFmt w:val="lowerLetter"/>
      <w:lvlText w:val="%8"/>
      <w:lvlJc w:val="left"/>
      <w:pPr>
        <w:ind w:left="54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E6676D6">
      <w:start w:val="1"/>
      <w:numFmt w:val="lowerRoman"/>
      <w:lvlText w:val="%9"/>
      <w:lvlJc w:val="left"/>
      <w:pPr>
        <w:ind w:left="612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967"/>
    <w:rsid w:val="001B00C3"/>
    <w:rsid w:val="00200177"/>
    <w:rsid w:val="00B859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0C28AFC-0628-4912-8398-35170C227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48" w:line="236" w:lineRule="auto"/>
      <w:ind w:left="72" w:right="-15" w:hanging="10"/>
      <w:jc w:val="both"/>
    </w:pPr>
    <w:rPr>
      <w:rFonts w:ascii="Arial" w:eastAsia="Arial" w:hAnsi="Arial" w:cs="Arial"/>
      <w:color w:val="000000"/>
      <w:sz w:val="24"/>
    </w:rPr>
  </w:style>
  <w:style w:type="paragraph" w:styleId="1">
    <w:name w:val="heading 1"/>
    <w:next w:val="a"/>
    <w:link w:val="10"/>
    <w:uiPriority w:val="9"/>
    <w:unhideWhenUsed/>
    <w:qFormat/>
    <w:pPr>
      <w:keepNext/>
      <w:keepLines/>
      <w:spacing w:after="91" w:line="240" w:lineRule="auto"/>
      <w:ind w:left="10" w:right="-15" w:hanging="10"/>
      <w:jc w:val="center"/>
      <w:outlineLvl w:val="0"/>
    </w:pPr>
    <w:rPr>
      <w:rFonts w:ascii="Arial" w:eastAsia="Arial" w:hAnsi="Arial" w:cs="Arial"/>
      <w:b/>
      <w:color w:val="800000"/>
      <w:sz w:val="24"/>
    </w:rPr>
  </w:style>
  <w:style w:type="paragraph" w:styleId="2">
    <w:name w:val="heading 2"/>
    <w:next w:val="a"/>
    <w:link w:val="20"/>
    <w:uiPriority w:val="9"/>
    <w:unhideWhenUsed/>
    <w:qFormat/>
    <w:pPr>
      <w:keepNext/>
      <w:keepLines/>
      <w:spacing w:after="279" w:line="246" w:lineRule="auto"/>
      <w:ind w:left="10" w:right="-15" w:hanging="10"/>
      <w:jc w:val="center"/>
      <w:outlineLvl w:val="1"/>
    </w:pPr>
    <w:rPr>
      <w:rFonts w:ascii="Arial" w:eastAsia="Arial" w:hAnsi="Arial" w:cs="Arial"/>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Pr>
      <w:rFonts w:ascii="Arial" w:eastAsia="Arial" w:hAnsi="Arial" w:cs="Arial"/>
      <w:color w:val="000000"/>
      <w:sz w:val="24"/>
    </w:rPr>
  </w:style>
  <w:style w:type="character" w:customStyle="1" w:styleId="10">
    <w:name w:val="Заголовок 1 Знак"/>
    <w:link w:val="1"/>
    <w:rPr>
      <w:rFonts w:ascii="Arial" w:eastAsia="Arial" w:hAnsi="Arial" w:cs="Arial"/>
      <w:b/>
      <w:color w:val="8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11</Pages>
  <Words>1567</Words>
  <Characters>8935</Characters>
  <Application>Microsoft Office Word</Application>
  <DocSecurity>0</DocSecurity>
  <Lines>74</Lines>
  <Paragraphs>20</Paragraphs>
  <ScaleCrop>false</ScaleCrop>
  <Company>SPecialiST RePack</Company>
  <LinksUpToDate>false</LinksUpToDate>
  <CharactersWithSpaces>10482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Root</dc:creator>
  <cp:keywords/>
  <cp:lastModifiedBy>VIN 7</cp:lastModifiedBy>
  <cp:revision>3</cp:revision>
  <dcterms:created xsi:type="dcterms:W3CDTF">2017-04-04T20:14:00Z</dcterms:created>
  <dcterms:modified xsi:type="dcterms:W3CDTF">2017-04-06T11:50:00Z</dcterms:modified>
</cp:coreProperties>
</file>