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E6E" w:rsidRDefault="00A757DA" w:rsidP="00A757DA">
      <w:pPr>
        <w:jc w:val="center"/>
        <w:rPr>
          <w:b/>
        </w:rPr>
      </w:pPr>
      <w:r w:rsidRPr="00A757DA">
        <w:rPr>
          <w:b/>
        </w:rPr>
        <w:t>ОПЕРАЦИОННАЯ СИСТЕМА РЕАЛЬНОГО ВРЕМЕНИ</w:t>
      </w:r>
    </w:p>
    <w:p w:rsidR="00A757DA" w:rsidRDefault="00A757DA" w:rsidP="00A757DA">
      <w:pPr>
        <w:spacing w:after="0" w:line="360" w:lineRule="auto"/>
        <w:ind w:firstLine="709"/>
        <w:jc w:val="both"/>
      </w:pPr>
      <w:r w:rsidRPr="00C64B92">
        <w:rPr>
          <w:b/>
        </w:rPr>
        <w:t xml:space="preserve">Операционная система </w:t>
      </w:r>
      <w:hyperlink r:id="rId6" w:tooltip="Реальное время" w:history="1">
        <w:r w:rsidRPr="00C64B92">
          <w:rPr>
            <w:rStyle w:val="a3"/>
            <w:b/>
            <w:color w:val="auto"/>
            <w:u w:val="none"/>
          </w:rPr>
          <w:t>реального времени</w:t>
        </w:r>
      </w:hyperlink>
      <w:r w:rsidRPr="00A757DA">
        <w:t>,</w:t>
      </w:r>
      <w:r>
        <w:t xml:space="preserve"> </w:t>
      </w:r>
      <w:r w:rsidRPr="00A757DA">
        <w:t>ОСРВ</w:t>
      </w:r>
      <w:r>
        <w:t xml:space="preserve"> </w:t>
      </w:r>
      <w:r w:rsidRPr="00A757DA">
        <w:t>(</w:t>
      </w:r>
      <w:hyperlink r:id="rId7" w:tooltip="Английский язык" w:history="1">
        <w:r w:rsidRPr="00A757DA">
          <w:rPr>
            <w:rStyle w:val="a3"/>
            <w:color w:val="auto"/>
            <w:u w:val="none"/>
          </w:rPr>
          <w:t>англ.</w:t>
        </w:r>
      </w:hyperlink>
      <w:r>
        <w:t xml:space="preserve"> </w:t>
      </w:r>
      <w:proofErr w:type="spellStart"/>
      <w:r w:rsidRPr="00A757DA">
        <w:t>real-time</w:t>
      </w:r>
      <w:proofErr w:type="spellEnd"/>
      <w:r w:rsidRPr="00A757DA">
        <w:t xml:space="preserve"> </w:t>
      </w:r>
      <w:proofErr w:type="spellStart"/>
      <w:r w:rsidRPr="00A757DA">
        <w:t>operating</w:t>
      </w:r>
      <w:proofErr w:type="spellEnd"/>
      <w:r w:rsidRPr="00A757DA">
        <w:t xml:space="preserve"> </w:t>
      </w:r>
      <w:proofErr w:type="spellStart"/>
      <w:r w:rsidRPr="00A757DA">
        <w:t>system</w:t>
      </w:r>
      <w:proofErr w:type="spellEnd"/>
      <w:r>
        <w:t xml:space="preserve">) </w:t>
      </w:r>
      <w:r w:rsidRPr="00A757DA">
        <w:t>— тип</w:t>
      </w:r>
      <w:r>
        <w:t xml:space="preserve"> </w:t>
      </w:r>
      <w:hyperlink r:id="rId8" w:tooltip="Операционная система" w:history="1">
        <w:r w:rsidRPr="00A757DA">
          <w:rPr>
            <w:rStyle w:val="a3"/>
            <w:color w:val="auto"/>
            <w:u w:val="none"/>
          </w:rPr>
          <w:t>операционной системы</w:t>
        </w:r>
      </w:hyperlink>
      <w:r w:rsidRPr="00A757DA">
        <w:t>, основное назначение которой — предоставление необходимого и достаточного набора функций для работы</w:t>
      </w:r>
      <w:r>
        <w:t xml:space="preserve"> </w:t>
      </w:r>
      <w:hyperlink r:id="rId9" w:tooltip="Система реального времени" w:history="1">
        <w:r w:rsidRPr="00A757DA">
          <w:rPr>
            <w:rStyle w:val="a3"/>
            <w:color w:val="auto"/>
            <w:u w:val="none"/>
          </w:rPr>
          <w:t>систем реального времени</w:t>
        </w:r>
      </w:hyperlink>
      <w:r>
        <w:t xml:space="preserve"> </w:t>
      </w:r>
      <w:r w:rsidRPr="00A757DA">
        <w:t>на конкретном аппаратном оборудовании.</w:t>
      </w:r>
    </w:p>
    <w:p w:rsidR="00A757DA" w:rsidRPr="00BC1981" w:rsidRDefault="00A757DA" w:rsidP="009B7144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a4"/>
          <w:shd w:val="clear" w:color="auto" w:fill="FFFFFF"/>
        </w:rPr>
      </w:pPr>
      <w:r w:rsidRPr="00BC1981">
        <w:rPr>
          <w:rStyle w:val="a4"/>
          <w:shd w:val="clear" w:color="auto" w:fill="FFFFFF"/>
        </w:rPr>
        <w:t>Назначение ОСРВ.</w:t>
      </w:r>
    </w:p>
    <w:p w:rsidR="00A757DA" w:rsidRPr="00BE3659" w:rsidRDefault="00A757DA" w:rsidP="00BE3659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/>
          <w:sz w:val="20"/>
          <w:szCs w:val="20"/>
          <w:lang w:eastAsia="ru-RU"/>
        </w:rPr>
      </w:pPr>
      <w:r w:rsidRPr="00BE3659">
        <w:rPr>
          <w:rFonts w:eastAsia="Times New Roman"/>
          <w:lang w:eastAsia="ru-RU"/>
        </w:rPr>
        <w:t>Операционные системы реального времени  относятся к пр</w:t>
      </w:r>
      <w:r w:rsidR="00BE3659" w:rsidRPr="00BE3659">
        <w:rPr>
          <w:rFonts w:eastAsia="Times New Roman"/>
          <w:lang w:eastAsia="ru-RU"/>
        </w:rPr>
        <w:t xml:space="preserve">ограммным </w:t>
      </w:r>
      <w:r w:rsidR="00BE3659" w:rsidRPr="0078123F">
        <w:rPr>
          <w:rFonts w:eastAsia="Times New Roman"/>
          <w:lang w:eastAsia="ru-RU"/>
        </w:rPr>
        <w:t>средствам</w:t>
      </w:r>
      <w:r w:rsidR="00BE3659" w:rsidRPr="00BE3659">
        <w:rPr>
          <w:rFonts w:eastAsia="Times New Roman"/>
          <w:lang w:eastAsia="ru-RU"/>
        </w:rPr>
        <w:t xml:space="preserve"> и предназна</w:t>
      </w:r>
      <w:r w:rsidRPr="00BE3659">
        <w:rPr>
          <w:rFonts w:eastAsia="Times New Roman"/>
          <w:lang w:eastAsia="ru-RU"/>
        </w:rPr>
        <w:t>чены для обслуживания цифровых систем в тех случаях</w:t>
      </w:r>
      <w:r w:rsidRPr="00BE3659">
        <w:rPr>
          <w:rFonts w:eastAsia="Times New Roman"/>
          <w:smallCaps/>
          <w:lang w:eastAsia="ru-RU"/>
        </w:rPr>
        <w:t>,</w:t>
      </w:r>
      <w:r w:rsidR="00BE3659" w:rsidRPr="00BE3659">
        <w:rPr>
          <w:rFonts w:eastAsia="Times New Roman"/>
          <w:smallCaps/>
          <w:lang w:eastAsia="ru-RU"/>
        </w:rPr>
        <w:t xml:space="preserve"> </w:t>
      </w:r>
      <w:r w:rsidRPr="00BE3659">
        <w:rPr>
          <w:rFonts w:eastAsia="Times New Roman"/>
          <w:lang w:eastAsia="ru-RU"/>
        </w:rPr>
        <w:t>когда:</w:t>
      </w:r>
    </w:p>
    <w:p w:rsidR="00A757DA" w:rsidRPr="00BE3659" w:rsidRDefault="00A757DA" w:rsidP="00C64B92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Helvetica" w:eastAsia="Times New Roman" w:hAnsi="Helvetica"/>
          <w:sz w:val="20"/>
          <w:szCs w:val="20"/>
          <w:lang w:eastAsia="ru-RU"/>
        </w:rPr>
      </w:pPr>
      <w:r w:rsidRPr="00BE3659">
        <w:rPr>
          <w:rFonts w:eastAsia="Times New Roman"/>
          <w:lang w:eastAsia="ru-RU"/>
        </w:rPr>
        <w:t>система должна обеспечить не только рез</w:t>
      </w:r>
      <w:r w:rsidR="00BE3659">
        <w:rPr>
          <w:rFonts w:eastAsia="Times New Roman"/>
          <w:lang w:eastAsia="ru-RU"/>
        </w:rPr>
        <w:t>ультат обработки поступившей ин</w:t>
      </w:r>
      <w:r w:rsidRPr="00BE3659">
        <w:rPr>
          <w:rFonts w:eastAsia="Times New Roman"/>
          <w:lang w:eastAsia="ru-RU"/>
        </w:rPr>
        <w:t>формации, но и длительность времени получения результата. От ОСРВ требуется наряду с получением необходимого результата реализовать заданные временные параметры: интервалы времени между событиями и откликами или заданную частоту приема внешних данных и выдачи результатов;</w:t>
      </w:r>
    </w:p>
    <w:p w:rsidR="00B13709" w:rsidRPr="00C64B92" w:rsidRDefault="00A757DA" w:rsidP="00C64B92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Helvetica" w:eastAsia="Times New Roman" w:hAnsi="Helvetica"/>
          <w:b/>
          <w:i/>
          <w:sz w:val="20"/>
          <w:szCs w:val="20"/>
          <w:lang w:eastAsia="ru-RU"/>
        </w:rPr>
      </w:pPr>
      <w:r w:rsidRPr="00BE3659">
        <w:rPr>
          <w:rFonts w:eastAsia="Times New Roman"/>
          <w:lang w:eastAsia="ru-RU"/>
        </w:rPr>
        <w:t>система способна выполнять несколько задач одновременно. Типичная </w:t>
      </w:r>
      <w:proofErr w:type="spellStart"/>
      <w:r w:rsidR="00BE3659" w:rsidRPr="00BE3659">
        <w:rPr>
          <w:rFonts w:eastAsia="Times New Roman"/>
          <w:i/>
          <w:iCs/>
          <w:lang w:eastAsia="ru-RU"/>
        </w:rPr>
        <w:t>муль</w:t>
      </w:r>
      <w:r w:rsidRPr="00BE3659">
        <w:rPr>
          <w:rFonts w:eastAsia="Times New Roman"/>
          <w:i/>
          <w:iCs/>
          <w:lang w:eastAsia="ru-RU"/>
        </w:rPr>
        <w:t>тизадачная</w:t>
      </w:r>
      <w:proofErr w:type="spellEnd"/>
      <w:r w:rsidRPr="00BE3659">
        <w:rPr>
          <w:rFonts w:eastAsia="Times New Roman"/>
          <w:i/>
          <w:iCs/>
          <w:lang w:eastAsia="ru-RU"/>
        </w:rPr>
        <w:t> </w:t>
      </w:r>
      <w:r w:rsidRPr="00BE3659">
        <w:rPr>
          <w:rFonts w:eastAsia="Times New Roman"/>
          <w:lang w:eastAsia="ru-RU"/>
        </w:rPr>
        <w:t>операционная система выделяе</w:t>
      </w:r>
      <w:r w:rsidR="00BE3659">
        <w:rPr>
          <w:rFonts w:eastAsia="Times New Roman"/>
          <w:lang w:eastAsia="ru-RU"/>
        </w:rPr>
        <w:t>т каждой задаче (программе) оди</w:t>
      </w:r>
      <w:r w:rsidRPr="00BE3659">
        <w:rPr>
          <w:rFonts w:eastAsia="Times New Roman"/>
          <w:lang w:eastAsia="ru-RU"/>
        </w:rPr>
        <w:t xml:space="preserve">наковый интервал времени, создавая у пользователя впечатление, что все программы выполняются одновременно. Операционная система реального времени </w:t>
      </w:r>
      <w:r w:rsidR="00BE3659">
        <w:rPr>
          <w:rFonts w:eastAsia="Times New Roman"/>
          <w:lang w:eastAsia="ru-RU"/>
        </w:rPr>
        <w:t>бы</w:t>
      </w:r>
      <w:r w:rsidRPr="00BE3659">
        <w:rPr>
          <w:rFonts w:eastAsia="Times New Roman"/>
          <w:lang w:eastAsia="ru-RU"/>
        </w:rPr>
        <w:t xml:space="preserve">стро реагирует на внешние события и </w:t>
      </w:r>
      <w:r w:rsidR="00BE3659">
        <w:rPr>
          <w:rFonts w:eastAsia="Times New Roman"/>
          <w:lang w:eastAsia="ru-RU"/>
        </w:rPr>
        <w:t>позволяет имитировать работу не</w:t>
      </w:r>
      <w:r w:rsidRPr="00BE3659">
        <w:rPr>
          <w:rFonts w:eastAsia="Times New Roman"/>
          <w:lang w:eastAsia="ru-RU"/>
        </w:rPr>
        <w:t>скольких процессоров, каждый из которых контролирует одно устройство. П</w:t>
      </w:r>
      <w:r w:rsidR="00BE3659">
        <w:rPr>
          <w:rFonts w:eastAsia="Times New Roman"/>
          <w:lang w:eastAsia="ru-RU"/>
        </w:rPr>
        <w:t>о</w:t>
      </w:r>
      <w:r w:rsidRPr="00BE3659">
        <w:rPr>
          <w:rFonts w:eastAsia="Times New Roman"/>
          <w:lang w:eastAsia="ru-RU"/>
        </w:rPr>
        <w:t>этому для управления сложной системой</w:t>
      </w:r>
      <w:r w:rsidR="00BE3659">
        <w:rPr>
          <w:rFonts w:eastAsia="Times New Roman"/>
          <w:lang w:eastAsia="ru-RU"/>
        </w:rPr>
        <w:t xml:space="preserve"> с помощью одного процессора це</w:t>
      </w:r>
      <w:r w:rsidRPr="00BE3659">
        <w:rPr>
          <w:rFonts w:eastAsia="Times New Roman"/>
          <w:lang w:eastAsia="ru-RU"/>
        </w:rPr>
        <w:t>лесообразно использовать ОСРВ, котора</w:t>
      </w:r>
      <w:r w:rsidR="00BE3659">
        <w:rPr>
          <w:rFonts w:eastAsia="Times New Roman"/>
          <w:lang w:eastAsia="ru-RU"/>
        </w:rPr>
        <w:t>я способна координировать выпол</w:t>
      </w:r>
      <w:r w:rsidRPr="00BE3659">
        <w:rPr>
          <w:rFonts w:eastAsia="Times New Roman"/>
          <w:lang w:eastAsia="ru-RU"/>
        </w:rPr>
        <w:t xml:space="preserve">нение различных задач. </w:t>
      </w:r>
      <w:r w:rsidRPr="00BE3659">
        <w:rPr>
          <w:rFonts w:eastAsia="Times New Roman"/>
          <w:b/>
          <w:i/>
          <w:lang w:eastAsia="ru-RU"/>
        </w:rPr>
        <w:t xml:space="preserve">Примером ОСРВ может служить система управления </w:t>
      </w:r>
      <w:r w:rsidRPr="00E74A82">
        <w:rPr>
          <w:rFonts w:eastAsia="Times New Roman"/>
          <w:b/>
          <w:i/>
          <w:highlight w:val="yellow"/>
          <w:lang w:eastAsia="ru-RU"/>
        </w:rPr>
        <w:t>лифтами.</w:t>
      </w:r>
    </w:p>
    <w:p w:rsidR="00A757DA" w:rsidRPr="00B13709" w:rsidRDefault="00BE3659" w:rsidP="009B7144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a4"/>
          <w:shd w:val="clear" w:color="auto" w:fill="FFFFFF"/>
        </w:rPr>
      </w:pPr>
      <w:r w:rsidRPr="00B13709">
        <w:rPr>
          <w:rStyle w:val="a4"/>
          <w:shd w:val="clear" w:color="auto" w:fill="FFFFFF"/>
        </w:rPr>
        <w:t>Принцип работы ОСРВ.</w:t>
      </w:r>
      <w:r w:rsidRPr="009B7144">
        <w:rPr>
          <w:rStyle w:val="a4"/>
          <w:shd w:val="clear" w:color="auto" w:fill="FFFFFF"/>
        </w:rPr>
        <w:t> </w:t>
      </w:r>
    </w:p>
    <w:p w:rsidR="00BE3659" w:rsidRPr="00BE3659" w:rsidRDefault="00BE3659" w:rsidP="00BE3659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/>
          <w:sz w:val="20"/>
          <w:szCs w:val="20"/>
          <w:lang w:eastAsia="ru-RU"/>
        </w:rPr>
      </w:pPr>
      <w:r w:rsidRPr="00BE3659">
        <w:rPr>
          <w:rFonts w:eastAsia="Times New Roman"/>
          <w:lang w:eastAsia="ru-RU"/>
        </w:rPr>
        <w:t xml:space="preserve">При поступлении запроса производится проверка на входные данные для решения задачи. При их наличии задача начинает выполняться. ЕСЛИ необходимые входные данные отсутствуют, то ОСРВ переходит к следующей задаче (при наличии запроса на ее выполнение). Для получения входных данных и запуска соответствующей задачи используются прерывания. Запуск задачи </w:t>
      </w:r>
      <w:r w:rsidRPr="00BE3659">
        <w:rPr>
          <w:rFonts w:eastAsia="Times New Roman"/>
          <w:lang w:eastAsia="ru-RU"/>
        </w:rPr>
        <w:lastRenderedPageBreak/>
        <w:t>обычно производится путем ее пересылки из очереди ожидающих задач в очередь задач, предназначенных для выполнения.</w:t>
      </w:r>
    </w:p>
    <w:p w:rsidR="00BE3659" w:rsidRPr="00BE3659" w:rsidRDefault="00BE3659" w:rsidP="00BE3659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/>
          <w:sz w:val="20"/>
          <w:szCs w:val="20"/>
          <w:lang w:eastAsia="ru-RU"/>
        </w:rPr>
      </w:pPr>
      <w:r w:rsidRPr="00BE3659">
        <w:rPr>
          <w:rFonts w:eastAsia="Times New Roman"/>
          <w:lang w:eastAsia="ru-RU"/>
        </w:rPr>
        <w:t>Каждая задача имеет входную очередь сообщений, которые она может обра</w:t>
      </w:r>
      <w:r w:rsidRPr="00BE3659">
        <w:rPr>
          <w:rFonts w:eastAsia="Times New Roman"/>
          <w:lang w:eastAsia="ru-RU"/>
        </w:rPr>
        <w:softHyphen/>
        <w:t>батывать только в течение отведенного интервала времени или при запросе на прерывание. Если ответ занимает слишком много времени, то задача помещается обратно в очередь выполняемых команд, и управление передается следующей задаче.</w:t>
      </w:r>
    </w:p>
    <w:p w:rsidR="00BE3659" w:rsidRPr="00BD5EA1" w:rsidRDefault="00BE3659" w:rsidP="009B7144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a4"/>
          <w:highlight w:val="yellow"/>
          <w:shd w:val="clear" w:color="auto" w:fill="FFFFFF"/>
        </w:rPr>
      </w:pPr>
      <w:r w:rsidRPr="00BD5EA1">
        <w:rPr>
          <w:rStyle w:val="a4"/>
          <w:highlight w:val="yellow"/>
          <w:shd w:val="clear" w:color="auto" w:fill="FFFFFF"/>
        </w:rPr>
        <w:t xml:space="preserve">Требования к ОСРВ. </w:t>
      </w:r>
    </w:p>
    <w:p w:rsidR="00BE3659" w:rsidRPr="00BD5EA1" w:rsidRDefault="00BE3659" w:rsidP="00BE3659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/>
          <w:sz w:val="20"/>
          <w:szCs w:val="20"/>
          <w:highlight w:val="yellow"/>
          <w:lang w:eastAsia="ru-RU"/>
        </w:rPr>
      </w:pPr>
      <w:r w:rsidRPr="00BD5EA1">
        <w:rPr>
          <w:rFonts w:eastAsia="Times New Roman"/>
          <w:highlight w:val="yellow"/>
          <w:lang w:eastAsia="ru-RU"/>
        </w:rPr>
        <w:t>Современные ОС</w:t>
      </w:r>
      <w:r w:rsidR="006E1DCC" w:rsidRPr="00BD5EA1">
        <w:rPr>
          <w:rFonts w:eastAsia="Times New Roman"/>
          <w:highlight w:val="yellow"/>
          <w:lang w:eastAsia="ru-RU"/>
        </w:rPr>
        <w:t>РВ</w:t>
      </w:r>
      <w:r w:rsidRPr="00BD5EA1">
        <w:rPr>
          <w:rFonts w:eastAsia="Times New Roman"/>
          <w:highlight w:val="yellow"/>
          <w:lang w:eastAsia="ru-RU"/>
        </w:rPr>
        <w:t xml:space="preserve"> должны удовлетворять следующим</w:t>
      </w:r>
      <w:r w:rsidRPr="00BD5EA1">
        <w:rPr>
          <w:rFonts w:asciiTheme="minorHAnsi" w:eastAsia="Times New Roman" w:hAnsiTheme="minorHAnsi"/>
          <w:sz w:val="20"/>
          <w:szCs w:val="20"/>
          <w:highlight w:val="yellow"/>
          <w:lang w:eastAsia="ru-RU"/>
        </w:rPr>
        <w:t xml:space="preserve"> </w:t>
      </w:r>
      <w:r w:rsidRPr="00BD5EA1">
        <w:rPr>
          <w:rFonts w:eastAsia="Times New Roman"/>
          <w:highlight w:val="yellow"/>
          <w:lang w:eastAsia="ru-RU"/>
        </w:rPr>
        <w:t>требованиям:</w:t>
      </w:r>
    </w:p>
    <w:p w:rsidR="00BE3659" w:rsidRPr="00BD5EA1" w:rsidRDefault="00BE3659" w:rsidP="006E1DCC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Helvetica" w:eastAsia="Times New Roman" w:hAnsi="Helvetica"/>
          <w:sz w:val="20"/>
          <w:szCs w:val="20"/>
          <w:highlight w:val="yellow"/>
          <w:lang w:eastAsia="ru-RU"/>
        </w:rPr>
      </w:pPr>
      <w:r w:rsidRPr="00BD5EA1">
        <w:rPr>
          <w:rFonts w:eastAsia="Times New Roman"/>
          <w:highlight w:val="yellow"/>
          <w:lang w:eastAsia="ru-RU"/>
        </w:rPr>
        <w:t>малое время отклика (получение результата);</w:t>
      </w:r>
    </w:p>
    <w:p w:rsidR="00BE3659" w:rsidRPr="00BD5EA1" w:rsidRDefault="00BE3659" w:rsidP="006E1DCC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Helvetica" w:eastAsia="Times New Roman" w:hAnsi="Helvetica"/>
          <w:sz w:val="20"/>
          <w:szCs w:val="20"/>
          <w:highlight w:val="yellow"/>
          <w:lang w:eastAsia="ru-RU"/>
        </w:rPr>
      </w:pPr>
      <w:r w:rsidRPr="00BD5EA1">
        <w:rPr>
          <w:rFonts w:eastAsia="Times New Roman"/>
          <w:highlight w:val="yellow"/>
          <w:lang w:eastAsia="ru-RU"/>
        </w:rPr>
        <w:t>реализация многозадачного режима с гибким механизмом приоритетов;</w:t>
      </w:r>
    </w:p>
    <w:p w:rsidR="00BE3659" w:rsidRPr="00BD5EA1" w:rsidRDefault="00BE3659" w:rsidP="006E1DCC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Helvetica" w:eastAsia="Times New Roman" w:hAnsi="Helvetica"/>
          <w:sz w:val="20"/>
          <w:szCs w:val="20"/>
          <w:highlight w:val="yellow"/>
          <w:lang w:eastAsia="ru-RU"/>
        </w:rPr>
      </w:pPr>
      <w:r w:rsidRPr="00BD5EA1">
        <w:rPr>
          <w:rFonts w:eastAsia="Times New Roman"/>
          <w:highlight w:val="yellow"/>
          <w:lang w:eastAsia="ru-RU"/>
        </w:rPr>
        <w:t>малый объем памяти (достаточный для размещения в резидентной памяти прикладной системы);</w:t>
      </w:r>
    </w:p>
    <w:p w:rsidR="00BE3659" w:rsidRPr="00BD5EA1" w:rsidRDefault="00BE3659" w:rsidP="006E1DCC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Helvetica" w:eastAsia="Times New Roman" w:hAnsi="Helvetica"/>
          <w:sz w:val="20"/>
          <w:szCs w:val="20"/>
          <w:highlight w:val="yellow"/>
          <w:lang w:eastAsia="ru-RU"/>
        </w:rPr>
      </w:pPr>
      <w:r w:rsidRPr="00BD5EA1">
        <w:rPr>
          <w:rFonts w:eastAsia="Times New Roman"/>
          <w:highlight w:val="yellow"/>
          <w:lang w:eastAsia="ru-RU"/>
        </w:rPr>
        <w:t>наличие сервисных функций и средств п</w:t>
      </w:r>
      <w:r w:rsidR="006E1DCC" w:rsidRPr="00BD5EA1">
        <w:rPr>
          <w:rFonts w:eastAsia="Times New Roman"/>
          <w:highlight w:val="yellow"/>
          <w:lang w:eastAsia="ru-RU"/>
        </w:rPr>
        <w:t>оддержки для разработки приклад</w:t>
      </w:r>
      <w:r w:rsidRPr="00BD5EA1">
        <w:rPr>
          <w:rFonts w:eastAsia="Times New Roman"/>
          <w:highlight w:val="yellow"/>
          <w:lang w:eastAsia="ru-RU"/>
        </w:rPr>
        <w:t>ных программ и ряд других.</w:t>
      </w:r>
    </w:p>
    <w:p w:rsidR="006E4E52" w:rsidRPr="00BD5EA1" w:rsidRDefault="00BE3659" w:rsidP="006E1DC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i/>
          <w:highlight w:val="yellow"/>
          <w:lang w:eastAsia="ru-RU"/>
        </w:rPr>
      </w:pPr>
      <w:r w:rsidRPr="00BD5EA1">
        <w:rPr>
          <w:rFonts w:eastAsia="Times New Roman"/>
          <w:i/>
          <w:highlight w:val="yellow"/>
          <w:lang w:eastAsia="ru-RU"/>
        </w:rPr>
        <w:t>В настоящее время для разработки микроконтроллерных систем используется ОСРВ, имеющие различные характеристики и</w:t>
      </w:r>
      <w:r w:rsidR="006E1DCC" w:rsidRPr="00BD5EA1">
        <w:rPr>
          <w:rFonts w:eastAsia="Times New Roman"/>
          <w:i/>
          <w:highlight w:val="yellow"/>
          <w:lang w:eastAsia="ru-RU"/>
        </w:rPr>
        <w:t xml:space="preserve"> прошедшие апробацию в таких об</w:t>
      </w:r>
      <w:r w:rsidRPr="00BD5EA1">
        <w:rPr>
          <w:rFonts w:eastAsia="Times New Roman"/>
          <w:i/>
          <w:highlight w:val="yellow"/>
          <w:lang w:eastAsia="ru-RU"/>
        </w:rPr>
        <w:t>ластях применения, как системы автоматизаци</w:t>
      </w:r>
      <w:r w:rsidR="006E1DCC" w:rsidRPr="00BD5EA1">
        <w:rPr>
          <w:rFonts w:eastAsia="Times New Roman"/>
          <w:i/>
          <w:highlight w:val="yellow"/>
          <w:lang w:eastAsia="ru-RU"/>
        </w:rPr>
        <w:t>и производства, контрольно–изме</w:t>
      </w:r>
      <w:r w:rsidRPr="00BD5EA1">
        <w:rPr>
          <w:rFonts w:eastAsia="Times New Roman"/>
          <w:i/>
          <w:highlight w:val="yellow"/>
          <w:lang w:eastAsia="ru-RU"/>
        </w:rPr>
        <w:t>рительные системы, телекоммуникационная</w:t>
      </w:r>
      <w:r w:rsidR="006E1DCC" w:rsidRPr="00BD5EA1">
        <w:rPr>
          <w:rFonts w:eastAsia="Times New Roman"/>
          <w:i/>
          <w:highlight w:val="yellow"/>
          <w:lang w:eastAsia="ru-RU"/>
        </w:rPr>
        <w:t xml:space="preserve"> аппаратура, </w:t>
      </w:r>
      <w:proofErr w:type="spellStart"/>
      <w:r w:rsidR="006E1DCC" w:rsidRPr="00BD5EA1">
        <w:rPr>
          <w:rFonts w:eastAsia="Times New Roman"/>
          <w:i/>
          <w:highlight w:val="yellow"/>
          <w:lang w:eastAsia="ru-RU"/>
        </w:rPr>
        <w:t>авиационно</w:t>
      </w:r>
      <w:proofErr w:type="spellEnd"/>
      <w:r w:rsidR="006E1DCC" w:rsidRPr="00BD5EA1">
        <w:rPr>
          <w:rFonts w:eastAsia="Times New Roman"/>
          <w:i/>
          <w:highlight w:val="yellow"/>
          <w:lang w:eastAsia="ru-RU"/>
        </w:rPr>
        <w:t>–космиче</w:t>
      </w:r>
      <w:r w:rsidRPr="00BD5EA1">
        <w:rPr>
          <w:rFonts w:eastAsia="Times New Roman"/>
          <w:i/>
          <w:highlight w:val="yellow"/>
          <w:lang w:eastAsia="ru-RU"/>
        </w:rPr>
        <w:t>ская и военная техника, транспорт, системы обеспечения безопасности и др.</w:t>
      </w:r>
    </w:p>
    <w:p w:rsidR="006E4E52" w:rsidRPr="00BD5EA1" w:rsidRDefault="006E4E52" w:rsidP="006E4E52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b/>
          <w:bCs/>
          <w:highlight w:val="yellow"/>
          <w:shd w:val="clear" w:color="auto" w:fill="FFFFFF"/>
        </w:rPr>
      </w:pPr>
      <w:r w:rsidRPr="00BD5EA1">
        <w:rPr>
          <w:rStyle w:val="a4"/>
          <w:highlight w:val="yellow"/>
          <w:shd w:val="clear" w:color="auto" w:fill="FFFFFF"/>
        </w:rPr>
        <w:t>Отличительные черты ОСРВ.</w:t>
      </w:r>
    </w:p>
    <w:p w:rsidR="006E4E52" w:rsidRPr="00BD5EA1" w:rsidRDefault="006E4E52" w:rsidP="006E4E52">
      <w:pPr>
        <w:jc w:val="right"/>
        <w:rPr>
          <w:b/>
          <w:i/>
          <w:sz w:val="24"/>
          <w:szCs w:val="24"/>
          <w:highlight w:val="yellow"/>
        </w:rPr>
      </w:pPr>
      <w:r w:rsidRPr="00BD5EA1">
        <w:rPr>
          <w:i/>
          <w:color w:val="222222"/>
          <w:sz w:val="24"/>
          <w:szCs w:val="24"/>
          <w:highlight w:val="yellow"/>
          <w:shd w:val="clear" w:color="auto" w:fill="FFFFFF"/>
        </w:rPr>
        <w:t>Таблица 1</w:t>
      </w:r>
    </w:p>
    <w:p w:rsidR="006E4E52" w:rsidRPr="00BD5EA1" w:rsidRDefault="006E4E52" w:rsidP="006E4E52">
      <w:pPr>
        <w:jc w:val="center"/>
        <w:rPr>
          <w:b/>
          <w:highlight w:val="yellow"/>
        </w:rPr>
      </w:pPr>
      <w:r w:rsidRPr="00BD5EA1">
        <w:rPr>
          <w:color w:val="222222"/>
          <w:highlight w:val="yellow"/>
          <w:shd w:val="clear" w:color="auto" w:fill="FFFFFF"/>
        </w:rPr>
        <w:t>Таблица сравнения ОСРВ и обычных операционных систем</w:t>
      </w:r>
    </w:p>
    <w:tbl>
      <w:tblPr>
        <w:tblStyle w:val="a7"/>
        <w:tblW w:w="0" w:type="auto"/>
        <w:tblLook w:val="04A0"/>
      </w:tblPr>
      <w:tblGrid>
        <w:gridCol w:w="2097"/>
        <w:gridCol w:w="4354"/>
        <w:gridCol w:w="3369"/>
      </w:tblGrid>
      <w:tr w:rsidR="006E4E52" w:rsidRPr="00BD5EA1" w:rsidTr="00B959BE">
        <w:trPr>
          <w:trHeight w:val="475"/>
          <w:tblHeader/>
        </w:trPr>
        <w:tc>
          <w:tcPr>
            <w:tcW w:w="2091" w:type="dxa"/>
          </w:tcPr>
          <w:p w:rsidR="006E4E52" w:rsidRPr="00BD5EA1" w:rsidRDefault="006E4E52" w:rsidP="00634808">
            <w:pPr>
              <w:spacing w:line="360" w:lineRule="auto"/>
              <w:jc w:val="both"/>
              <w:rPr>
                <w:highlight w:val="yellow"/>
              </w:rPr>
            </w:pPr>
          </w:p>
        </w:tc>
        <w:tc>
          <w:tcPr>
            <w:tcW w:w="4354" w:type="dxa"/>
          </w:tcPr>
          <w:p w:rsidR="006E4E52" w:rsidRPr="00BD5EA1" w:rsidRDefault="006E4E52" w:rsidP="00634808">
            <w:pPr>
              <w:spacing w:line="360" w:lineRule="auto"/>
              <w:jc w:val="both"/>
              <w:rPr>
                <w:highlight w:val="yellow"/>
              </w:rPr>
            </w:pPr>
            <w:r w:rsidRPr="00BD5EA1">
              <w:rPr>
                <w:rFonts w:eastAsia="Times New Roman"/>
                <w:b/>
                <w:bCs/>
                <w:highlight w:val="yellow"/>
                <w:lang w:eastAsia="ru-RU"/>
              </w:rPr>
              <w:t>ОС реального времени</w:t>
            </w:r>
          </w:p>
        </w:tc>
        <w:tc>
          <w:tcPr>
            <w:tcW w:w="3369" w:type="dxa"/>
          </w:tcPr>
          <w:p w:rsidR="006E4E52" w:rsidRPr="00BD5EA1" w:rsidRDefault="006E4E52" w:rsidP="00634808">
            <w:pPr>
              <w:spacing w:line="360" w:lineRule="auto"/>
              <w:jc w:val="both"/>
              <w:rPr>
                <w:highlight w:val="yellow"/>
              </w:rPr>
            </w:pPr>
            <w:r w:rsidRPr="00BD5EA1">
              <w:rPr>
                <w:rFonts w:eastAsia="Times New Roman"/>
                <w:b/>
                <w:bCs/>
                <w:highlight w:val="yellow"/>
                <w:lang w:eastAsia="ru-RU"/>
              </w:rPr>
              <w:t>ОС общего назначения</w:t>
            </w:r>
          </w:p>
        </w:tc>
      </w:tr>
      <w:tr w:rsidR="006E4E52" w:rsidRPr="00BD5EA1" w:rsidTr="00B959BE">
        <w:trPr>
          <w:trHeight w:val="1217"/>
        </w:trPr>
        <w:tc>
          <w:tcPr>
            <w:tcW w:w="2091" w:type="dxa"/>
          </w:tcPr>
          <w:p w:rsidR="006E4E52" w:rsidRPr="00BD5EA1" w:rsidRDefault="006E4E52" w:rsidP="00634808">
            <w:pPr>
              <w:spacing w:line="360" w:lineRule="auto"/>
              <w:ind w:right="186"/>
              <w:jc w:val="both"/>
              <w:rPr>
                <w:sz w:val="24"/>
                <w:highlight w:val="yellow"/>
              </w:rPr>
            </w:pPr>
            <w:r w:rsidRPr="00BD5EA1">
              <w:rPr>
                <w:rFonts w:eastAsia="Times New Roman"/>
                <w:b/>
                <w:bCs/>
                <w:sz w:val="24"/>
                <w:highlight w:val="yellow"/>
                <w:lang w:eastAsia="ru-RU"/>
              </w:rPr>
              <w:t>Основная задача</w:t>
            </w:r>
          </w:p>
        </w:tc>
        <w:tc>
          <w:tcPr>
            <w:tcW w:w="4354" w:type="dxa"/>
          </w:tcPr>
          <w:p w:rsidR="006E4E52" w:rsidRPr="00BD5EA1" w:rsidRDefault="006E4E52" w:rsidP="00634808">
            <w:pPr>
              <w:spacing w:line="360" w:lineRule="auto"/>
              <w:jc w:val="both"/>
              <w:rPr>
                <w:highlight w:val="yellow"/>
              </w:rPr>
            </w:pPr>
            <w:r w:rsidRPr="00BD5EA1">
              <w:rPr>
                <w:rFonts w:eastAsia="Times New Roman"/>
                <w:sz w:val="24"/>
                <w:highlight w:val="yellow"/>
                <w:lang w:eastAsia="ru-RU"/>
              </w:rPr>
              <w:t>Успеть среагировать на события, происходящие на оборудовании</w:t>
            </w:r>
          </w:p>
        </w:tc>
        <w:tc>
          <w:tcPr>
            <w:tcW w:w="3369" w:type="dxa"/>
            <w:vAlign w:val="center"/>
          </w:tcPr>
          <w:p w:rsidR="006E4E52" w:rsidRPr="00BD5EA1" w:rsidRDefault="006E4E52" w:rsidP="00634808">
            <w:pPr>
              <w:spacing w:line="360" w:lineRule="auto"/>
              <w:jc w:val="both"/>
              <w:rPr>
                <w:rFonts w:eastAsia="Times New Roman"/>
                <w:sz w:val="24"/>
                <w:highlight w:val="yellow"/>
                <w:lang w:eastAsia="ru-RU"/>
              </w:rPr>
            </w:pPr>
            <w:r w:rsidRPr="00BD5EA1">
              <w:rPr>
                <w:rFonts w:eastAsia="Times New Roman"/>
                <w:sz w:val="24"/>
                <w:highlight w:val="yellow"/>
                <w:lang w:eastAsia="ru-RU"/>
              </w:rPr>
              <w:t>Оптимально распределить ресурсы компьютера между пользователями и задачами</w:t>
            </w:r>
          </w:p>
        </w:tc>
      </w:tr>
      <w:tr w:rsidR="006E4E52" w:rsidRPr="00BD5EA1" w:rsidTr="00B959BE">
        <w:trPr>
          <w:trHeight w:val="415"/>
        </w:trPr>
        <w:tc>
          <w:tcPr>
            <w:tcW w:w="2091" w:type="dxa"/>
          </w:tcPr>
          <w:p w:rsidR="006E4E52" w:rsidRPr="00BD5EA1" w:rsidRDefault="00F81635" w:rsidP="00634808">
            <w:pPr>
              <w:spacing w:line="360" w:lineRule="auto"/>
              <w:jc w:val="both"/>
              <w:rPr>
                <w:sz w:val="24"/>
                <w:highlight w:val="yellow"/>
              </w:rPr>
            </w:pPr>
            <w:r w:rsidRPr="00BD5EA1">
              <w:rPr>
                <w:rFonts w:eastAsia="Times New Roman"/>
                <w:b/>
                <w:bCs/>
                <w:sz w:val="24"/>
                <w:highlight w:val="yellow"/>
                <w:lang w:eastAsia="ru-RU"/>
              </w:rPr>
              <w:t>На</w:t>
            </w:r>
            <w:r w:rsidRPr="00BD5EA1">
              <w:rPr>
                <w:rFonts w:eastAsia="Times New Roman"/>
                <w:b/>
                <w:bCs/>
                <w:sz w:val="24"/>
                <w:highlight w:val="yellow"/>
                <w:lang w:val="en-US" w:eastAsia="ru-RU"/>
              </w:rPr>
              <w:t> </w:t>
            </w:r>
            <w:r w:rsidR="006E4E52" w:rsidRPr="00BD5EA1">
              <w:rPr>
                <w:rFonts w:eastAsia="Times New Roman"/>
                <w:b/>
                <w:bCs/>
                <w:sz w:val="24"/>
                <w:highlight w:val="yellow"/>
                <w:lang w:eastAsia="ru-RU"/>
              </w:rPr>
              <w:t xml:space="preserve">что </w:t>
            </w:r>
            <w:r w:rsidR="006E4E52" w:rsidRPr="00BD5EA1">
              <w:rPr>
                <w:rFonts w:eastAsia="Times New Roman"/>
                <w:b/>
                <w:bCs/>
                <w:sz w:val="24"/>
                <w:highlight w:val="yellow"/>
                <w:lang w:eastAsia="ru-RU"/>
              </w:rPr>
              <w:lastRenderedPageBreak/>
              <w:t>ориентирована</w:t>
            </w:r>
          </w:p>
        </w:tc>
        <w:tc>
          <w:tcPr>
            <w:tcW w:w="4354" w:type="dxa"/>
          </w:tcPr>
          <w:p w:rsidR="006E4E52" w:rsidRPr="00BD5EA1" w:rsidRDefault="006E4E52" w:rsidP="00634808">
            <w:pPr>
              <w:spacing w:line="360" w:lineRule="auto"/>
              <w:jc w:val="both"/>
              <w:rPr>
                <w:rFonts w:eastAsia="Times New Roman"/>
                <w:sz w:val="24"/>
                <w:highlight w:val="yellow"/>
                <w:lang w:eastAsia="ru-RU"/>
              </w:rPr>
            </w:pPr>
            <w:r w:rsidRPr="00BD5EA1">
              <w:rPr>
                <w:rFonts w:eastAsia="Times New Roman"/>
                <w:sz w:val="24"/>
                <w:highlight w:val="yellow"/>
                <w:lang w:eastAsia="ru-RU"/>
              </w:rPr>
              <w:lastRenderedPageBreak/>
              <w:t>Обработка внешних событий</w:t>
            </w:r>
          </w:p>
        </w:tc>
        <w:tc>
          <w:tcPr>
            <w:tcW w:w="3369" w:type="dxa"/>
            <w:vAlign w:val="center"/>
          </w:tcPr>
          <w:p w:rsidR="006E4E52" w:rsidRPr="00BD5EA1" w:rsidRDefault="006E4E52" w:rsidP="00634808">
            <w:pPr>
              <w:spacing w:line="360" w:lineRule="auto"/>
              <w:jc w:val="both"/>
              <w:rPr>
                <w:rFonts w:eastAsia="Times New Roman"/>
                <w:sz w:val="24"/>
                <w:highlight w:val="yellow"/>
                <w:lang w:eastAsia="ru-RU"/>
              </w:rPr>
            </w:pPr>
            <w:r w:rsidRPr="00BD5EA1">
              <w:rPr>
                <w:rFonts w:eastAsia="Times New Roman"/>
                <w:sz w:val="24"/>
                <w:highlight w:val="yellow"/>
                <w:lang w:eastAsia="ru-RU"/>
              </w:rPr>
              <w:t xml:space="preserve">Обработка действий </w:t>
            </w:r>
            <w:r w:rsidRPr="00BD5EA1">
              <w:rPr>
                <w:rFonts w:eastAsia="Times New Roman"/>
                <w:sz w:val="24"/>
                <w:highlight w:val="yellow"/>
                <w:lang w:eastAsia="ru-RU"/>
              </w:rPr>
              <w:lastRenderedPageBreak/>
              <w:t>пользователя</w:t>
            </w:r>
          </w:p>
        </w:tc>
      </w:tr>
      <w:tr w:rsidR="006E4E52" w:rsidRPr="00BD5EA1" w:rsidTr="00B959BE">
        <w:trPr>
          <w:trHeight w:val="1632"/>
        </w:trPr>
        <w:tc>
          <w:tcPr>
            <w:tcW w:w="2091" w:type="dxa"/>
          </w:tcPr>
          <w:p w:rsidR="006E4E52" w:rsidRPr="00BD5EA1" w:rsidRDefault="006E4E52" w:rsidP="00634808">
            <w:pPr>
              <w:spacing w:line="360" w:lineRule="auto"/>
              <w:jc w:val="both"/>
              <w:rPr>
                <w:sz w:val="24"/>
                <w:highlight w:val="yellow"/>
              </w:rPr>
            </w:pPr>
            <w:r w:rsidRPr="00BD5EA1">
              <w:rPr>
                <w:rFonts w:eastAsia="Times New Roman"/>
                <w:b/>
                <w:bCs/>
                <w:sz w:val="24"/>
                <w:highlight w:val="yellow"/>
                <w:lang w:eastAsia="ru-RU"/>
              </w:rPr>
              <w:lastRenderedPageBreak/>
              <w:t>Как позиционируется</w:t>
            </w:r>
          </w:p>
        </w:tc>
        <w:tc>
          <w:tcPr>
            <w:tcW w:w="4354" w:type="dxa"/>
          </w:tcPr>
          <w:p w:rsidR="006E4E52" w:rsidRPr="00BD5EA1" w:rsidRDefault="006E4E52" w:rsidP="00634808">
            <w:pPr>
              <w:spacing w:line="360" w:lineRule="auto"/>
              <w:jc w:val="both"/>
              <w:rPr>
                <w:rFonts w:eastAsia="Times New Roman"/>
                <w:sz w:val="24"/>
                <w:highlight w:val="yellow"/>
                <w:lang w:eastAsia="ru-RU"/>
              </w:rPr>
            </w:pPr>
            <w:r w:rsidRPr="00BD5EA1">
              <w:rPr>
                <w:rFonts w:eastAsia="Times New Roman"/>
                <w:sz w:val="24"/>
                <w:highlight w:val="yellow"/>
                <w:lang w:eastAsia="ru-RU"/>
              </w:rPr>
              <w:t>Инструмент для создания конкретного аппаратно-программного комплекса реального времени</w:t>
            </w:r>
          </w:p>
        </w:tc>
        <w:tc>
          <w:tcPr>
            <w:tcW w:w="3369" w:type="dxa"/>
            <w:vAlign w:val="center"/>
          </w:tcPr>
          <w:p w:rsidR="006E4E52" w:rsidRPr="00BD5EA1" w:rsidRDefault="006E4E52" w:rsidP="00634808">
            <w:pPr>
              <w:spacing w:line="360" w:lineRule="auto"/>
              <w:jc w:val="both"/>
              <w:rPr>
                <w:rFonts w:eastAsia="Times New Roman"/>
                <w:sz w:val="24"/>
                <w:highlight w:val="yellow"/>
                <w:lang w:eastAsia="ru-RU"/>
              </w:rPr>
            </w:pPr>
            <w:r w:rsidRPr="00BD5EA1">
              <w:rPr>
                <w:rFonts w:eastAsia="Times New Roman"/>
                <w:sz w:val="24"/>
                <w:highlight w:val="yellow"/>
                <w:lang w:eastAsia="ru-RU"/>
              </w:rPr>
              <w:t>Воспринимается пользователем как набор приложений, готовых к использованию</w:t>
            </w:r>
          </w:p>
        </w:tc>
      </w:tr>
      <w:tr w:rsidR="006E4E52" w:rsidTr="00B959BE">
        <w:trPr>
          <w:trHeight w:val="816"/>
        </w:trPr>
        <w:tc>
          <w:tcPr>
            <w:tcW w:w="2091" w:type="dxa"/>
          </w:tcPr>
          <w:p w:rsidR="006E4E52" w:rsidRPr="00BD5EA1" w:rsidRDefault="006E4E52" w:rsidP="00634808">
            <w:pPr>
              <w:spacing w:line="360" w:lineRule="auto"/>
              <w:jc w:val="both"/>
              <w:rPr>
                <w:sz w:val="24"/>
                <w:highlight w:val="yellow"/>
              </w:rPr>
            </w:pPr>
            <w:r w:rsidRPr="00BD5EA1">
              <w:rPr>
                <w:rFonts w:eastAsia="Times New Roman"/>
                <w:b/>
                <w:bCs/>
                <w:sz w:val="24"/>
                <w:highlight w:val="yellow"/>
                <w:lang w:eastAsia="ru-RU"/>
              </w:rPr>
              <w:t xml:space="preserve">Кому </w:t>
            </w:r>
            <w:proofErr w:type="gramStart"/>
            <w:r w:rsidRPr="00BD5EA1">
              <w:rPr>
                <w:rFonts w:eastAsia="Times New Roman"/>
                <w:b/>
                <w:bCs/>
                <w:sz w:val="24"/>
                <w:highlight w:val="yellow"/>
                <w:lang w:eastAsia="ru-RU"/>
              </w:rPr>
              <w:t>предназначена</w:t>
            </w:r>
            <w:proofErr w:type="gramEnd"/>
          </w:p>
        </w:tc>
        <w:tc>
          <w:tcPr>
            <w:tcW w:w="4354" w:type="dxa"/>
            <w:vAlign w:val="center"/>
          </w:tcPr>
          <w:p w:rsidR="006E4E52" w:rsidRPr="00BD5EA1" w:rsidRDefault="006E4E52" w:rsidP="00634808">
            <w:pPr>
              <w:spacing w:line="360" w:lineRule="auto"/>
              <w:jc w:val="both"/>
              <w:rPr>
                <w:rFonts w:eastAsia="Times New Roman"/>
                <w:sz w:val="24"/>
                <w:highlight w:val="yellow"/>
                <w:lang w:eastAsia="ru-RU"/>
              </w:rPr>
            </w:pPr>
            <w:r w:rsidRPr="00BD5EA1">
              <w:rPr>
                <w:rFonts w:eastAsia="Times New Roman"/>
                <w:sz w:val="24"/>
                <w:highlight w:val="yellow"/>
                <w:lang w:eastAsia="ru-RU"/>
              </w:rPr>
              <w:t>Квалифицированный разработчик</w:t>
            </w:r>
          </w:p>
        </w:tc>
        <w:tc>
          <w:tcPr>
            <w:tcW w:w="3369" w:type="dxa"/>
            <w:vAlign w:val="center"/>
          </w:tcPr>
          <w:p w:rsidR="006E4E52" w:rsidRPr="006E1DCC" w:rsidRDefault="006E4E52" w:rsidP="00634808">
            <w:pPr>
              <w:spacing w:line="360" w:lineRule="auto"/>
              <w:jc w:val="both"/>
              <w:rPr>
                <w:rFonts w:eastAsia="Times New Roman"/>
                <w:sz w:val="24"/>
                <w:lang w:eastAsia="ru-RU"/>
              </w:rPr>
            </w:pPr>
            <w:r w:rsidRPr="00BD5EA1">
              <w:rPr>
                <w:rFonts w:eastAsia="Times New Roman"/>
                <w:sz w:val="24"/>
                <w:highlight w:val="yellow"/>
                <w:lang w:eastAsia="ru-RU"/>
              </w:rPr>
              <w:t>Пользователь средней квалификации</w:t>
            </w:r>
          </w:p>
        </w:tc>
      </w:tr>
    </w:tbl>
    <w:p w:rsidR="006E4E52" w:rsidRPr="00C64B92" w:rsidRDefault="006E4E52" w:rsidP="006E1DCC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/>
          <w:i/>
          <w:sz w:val="20"/>
          <w:szCs w:val="20"/>
          <w:lang w:val="en-US" w:eastAsia="ru-RU"/>
        </w:rPr>
      </w:pPr>
    </w:p>
    <w:p w:rsidR="00A757DA" w:rsidRPr="00BD5EA1" w:rsidRDefault="006E1DCC" w:rsidP="009B7144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a4"/>
          <w:highlight w:val="yellow"/>
          <w:shd w:val="clear" w:color="auto" w:fill="FFFFFF"/>
        </w:rPr>
      </w:pPr>
      <w:r w:rsidRPr="00BD5EA1">
        <w:rPr>
          <w:rStyle w:val="a4"/>
          <w:highlight w:val="yellow"/>
          <w:shd w:val="clear" w:color="auto" w:fill="FFFFFF"/>
        </w:rPr>
        <w:t>Типы ОСРВ.</w:t>
      </w:r>
    </w:p>
    <w:p w:rsidR="006E1DCC" w:rsidRPr="00BD5EA1" w:rsidRDefault="006E1DCC" w:rsidP="006E1DCC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/>
          <w:sz w:val="20"/>
          <w:szCs w:val="20"/>
          <w:highlight w:val="yellow"/>
          <w:lang w:eastAsia="ru-RU"/>
        </w:rPr>
      </w:pPr>
      <w:r w:rsidRPr="00BD5EA1">
        <w:rPr>
          <w:rFonts w:eastAsia="Times New Roman"/>
          <w:highlight w:val="yellow"/>
          <w:lang w:eastAsia="ru-RU"/>
        </w:rPr>
        <w:t>Можно выделить два типа ОСРВ:</w:t>
      </w:r>
    </w:p>
    <w:p w:rsidR="006E1DCC" w:rsidRPr="00BD5EA1" w:rsidRDefault="006E1DCC" w:rsidP="006E1DCC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Helvetica" w:eastAsia="Times New Roman" w:hAnsi="Helvetica"/>
          <w:sz w:val="20"/>
          <w:szCs w:val="20"/>
          <w:highlight w:val="yellow"/>
          <w:lang w:eastAsia="ru-RU"/>
        </w:rPr>
      </w:pPr>
      <w:r w:rsidRPr="00BD5EA1">
        <w:rPr>
          <w:rFonts w:eastAsia="Times New Roman"/>
          <w:i/>
          <w:iCs/>
          <w:highlight w:val="yellow"/>
          <w:lang w:eastAsia="ru-RU"/>
        </w:rPr>
        <w:t xml:space="preserve">системы жесткого реального времени, </w:t>
      </w:r>
      <w:r w:rsidRPr="00BD5EA1">
        <w:rPr>
          <w:rFonts w:eastAsia="Times New Roman"/>
          <w:highlight w:val="yellow"/>
          <w:lang w:eastAsia="ru-RU"/>
        </w:rPr>
        <w:t>которые занимают небольшой объем памяти и имеют минимальные время отклика, но обладают весьма ограниченными сервисными средствами. Они реализуются по модульному принципу, что позволяет использовать только те средства, которые необходимы в данном приложении. В результате для конкретного применения достигается существенное сокращение объема необходимой памяти и времени отклика;</w:t>
      </w:r>
    </w:p>
    <w:p w:rsidR="006E1DCC" w:rsidRPr="00BD5EA1" w:rsidRDefault="006E1DCC" w:rsidP="006E1DCC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Helvetica" w:eastAsia="Times New Roman" w:hAnsi="Helvetica"/>
          <w:sz w:val="20"/>
          <w:szCs w:val="20"/>
          <w:highlight w:val="yellow"/>
          <w:lang w:eastAsia="ru-RU"/>
        </w:rPr>
      </w:pPr>
      <w:r w:rsidRPr="00BD5EA1">
        <w:rPr>
          <w:rFonts w:eastAsia="Times New Roman"/>
          <w:i/>
          <w:iCs/>
          <w:highlight w:val="yellow"/>
          <w:lang w:eastAsia="ru-RU"/>
        </w:rPr>
        <w:t xml:space="preserve">системы мягкого реального времени, </w:t>
      </w:r>
      <w:r w:rsidRPr="00BD5EA1">
        <w:rPr>
          <w:rFonts w:eastAsia="Times New Roman"/>
          <w:highlight w:val="yellow"/>
          <w:lang w:eastAsia="ru-RU"/>
        </w:rPr>
        <w:t>которые требуют большего объема памяти, имеют более длительное время отклика, но зато удовлетворяют широкому спектру требований пользователя по режиму обслуживания задач, уровню предоставляемого сервиса. Средства интерфейса систем мягкого реаль</w:t>
      </w:r>
      <w:r w:rsidRPr="00BD5EA1">
        <w:rPr>
          <w:rFonts w:eastAsia="Times New Roman"/>
          <w:highlight w:val="yellow"/>
          <w:lang w:eastAsia="ru-RU"/>
        </w:rPr>
        <w:softHyphen/>
        <w:t>ного времени позволяют использовать высокоэффективные отладчики или интегрированные среды разработки.</w:t>
      </w:r>
    </w:p>
    <w:p w:rsidR="00B13709" w:rsidRPr="00BD5EA1" w:rsidRDefault="006E4E52" w:rsidP="009B7144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a4"/>
          <w:highlight w:val="yellow"/>
          <w:shd w:val="clear" w:color="auto" w:fill="FFFFFF"/>
        </w:rPr>
      </w:pPr>
      <w:r w:rsidRPr="00BD5EA1">
        <w:rPr>
          <w:rStyle w:val="a4"/>
          <w:highlight w:val="yellow"/>
          <w:shd w:val="clear" w:color="auto" w:fill="FFFFFF"/>
        </w:rPr>
        <w:t>Система мягкого реального времени. </w:t>
      </w:r>
    </w:p>
    <w:p w:rsidR="006E4E52" w:rsidRPr="00BD5EA1" w:rsidRDefault="006E4E52" w:rsidP="006E4E52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/>
          <w:sz w:val="20"/>
          <w:szCs w:val="20"/>
          <w:highlight w:val="yellow"/>
          <w:lang w:eastAsia="ru-RU"/>
        </w:rPr>
      </w:pPr>
      <w:r w:rsidRPr="00BD5EA1">
        <w:rPr>
          <w:rFonts w:eastAsia="Times New Roman"/>
          <w:highlight w:val="yellow"/>
          <w:lang w:eastAsia="ru-RU"/>
        </w:rPr>
        <w:t>Этот вид сист</w:t>
      </w:r>
      <w:r w:rsidR="00C64B92" w:rsidRPr="00BD5EA1">
        <w:rPr>
          <w:rFonts w:eastAsia="Times New Roman"/>
          <w:highlight w:val="yellow"/>
          <w:lang w:eastAsia="ru-RU"/>
        </w:rPr>
        <w:t>ем рассмотрим на при</w:t>
      </w:r>
      <w:r w:rsidRPr="00BD5EA1">
        <w:rPr>
          <w:rFonts w:eastAsia="Times New Roman"/>
          <w:highlight w:val="yellow"/>
          <w:lang w:eastAsia="ru-RU"/>
        </w:rPr>
        <w:t>мере системы </w:t>
      </w:r>
      <w:r w:rsidRPr="00BD5EA1">
        <w:rPr>
          <w:rFonts w:eastAsia="Times New Roman"/>
          <w:highlight w:val="yellow"/>
          <w:lang w:val="fr-FR" w:eastAsia="ru-RU"/>
        </w:rPr>
        <w:t>OS–9 </w:t>
      </w:r>
      <w:r w:rsidRPr="00BD5EA1">
        <w:rPr>
          <w:rFonts w:eastAsia="Times New Roman"/>
          <w:highlight w:val="yellow"/>
          <w:lang w:eastAsia="ru-RU"/>
        </w:rPr>
        <w:t>фирмы </w:t>
      </w:r>
      <w:r w:rsidRPr="00BD5EA1">
        <w:rPr>
          <w:rFonts w:eastAsia="Times New Roman"/>
          <w:highlight w:val="yellow"/>
          <w:lang w:val="en-US" w:eastAsia="ru-RU"/>
        </w:rPr>
        <w:t>Microwave Systems</w:t>
      </w:r>
      <w:r w:rsidR="00F81635" w:rsidRPr="00BD5EA1">
        <w:rPr>
          <w:rFonts w:eastAsia="Times New Roman"/>
          <w:highlight w:val="yellow"/>
          <w:lang w:eastAsia="ru-RU"/>
        </w:rPr>
        <w:t>. В качестве инструментально</w:t>
      </w:r>
      <w:r w:rsidRPr="00BD5EA1">
        <w:rPr>
          <w:rFonts w:eastAsia="Times New Roman"/>
          <w:highlight w:val="yellow"/>
          <w:lang w:eastAsia="ru-RU"/>
        </w:rPr>
        <w:t>го компьютера</w:t>
      </w:r>
      <w:r w:rsidRPr="00BD5EA1">
        <w:rPr>
          <w:rFonts w:eastAsia="Times New Roman"/>
          <w:highlight w:val="yellow"/>
          <w:lang w:val="en-US" w:eastAsia="ru-RU"/>
        </w:rPr>
        <w:t>OS</w:t>
      </w:r>
      <w:r w:rsidRPr="00BD5EA1">
        <w:rPr>
          <w:rFonts w:eastAsia="Times New Roman"/>
          <w:highlight w:val="yellow"/>
          <w:lang w:eastAsia="ru-RU"/>
        </w:rPr>
        <w:t>–9 использует </w:t>
      </w:r>
      <w:r w:rsidRPr="00BD5EA1">
        <w:rPr>
          <w:rFonts w:eastAsia="Times New Roman"/>
          <w:highlight w:val="yellow"/>
          <w:lang w:val="en-US" w:eastAsia="ru-RU"/>
        </w:rPr>
        <w:t>IBM</w:t>
      </w:r>
      <w:r w:rsidRPr="00BD5EA1">
        <w:rPr>
          <w:rFonts w:eastAsia="Times New Roman"/>
          <w:highlight w:val="yellow"/>
          <w:lang w:eastAsia="ru-RU"/>
        </w:rPr>
        <w:t>–</w:t>
      </w:r>
      <w:r w:rsidRPr="00BD5EA1">
        <w:rPr>
          <w:rFonts w:eastAsia="Times New Roman"/>
          <w:highlight w:val="yellow"/>
          <w:lang w:val="en-US" w:eastAsia="ru-RU"/>
        </w:rPr>
        <w:t>PC</w:t>
      </w:r>
      <w:r w:rsidRPr="00BD5EA1">
        <w:rPr>
          <w:rFonts w:eastAsia="Times New Roman"/>
          <w:highlight w:val="yellow"/>
          <w:lang w:eastAsia="ru-RU"/>
        </w:rPr>
        <w:t>, работающие в среде </w:t>
      </w:r>
      <w:r w:rsidRPr="00BD5EA1">
        <w:rPr>
          <w:rFonts w:eastAsia="Times New Roman"/>
          <w:highlight w:val="yellow"/>
          <w:lang w:val="en-US" w:eastAsia="ru-RU"/>
        </w:rPr>
        <w:t>Windows</w:t>
      </w:r>
      <w:r w:rsidR="00C64B92" w:rsidRPr="00BD5EA1">
        <w:rPr>
          <w:rFonts w:eastAsia="Times New Roman"/>
          <w:highlight w:val="yellow"/>
          <w:lang w:eastAsia="ru-RU"/>
        </w:rPr>
        <w:t>, или рабо</w:t>
      </w:r>
      <w:r w:rsidRPr="00BD5EA1">
        <w:rPr>
          <w:rFonts w:eastAsia="Times New Roman"/>
          <w:highlight w:val="yellow"/>
          <w:lang w:eastAsia="ru-RU"/>
        </w:rPr>
        <w:t>чие станции </w:t>
      </w:r>
      <w:r w:rsidRPr="00BD5EA1">
        <w:rPr>
          <w:rFonts w:eastAsia="Times New Roman"/>
          <w:highlight w:val="yellow"/>
          <w:lang w:val="fr-FR" w:eastAsia="ru-RU"/>
        </w:rPr>
        <w:t xml:space="preserve">Sun, </w:t>
      </w:r>
      <w:r w:rsidRPr="00BD5EA1">
        <w:rPr>
          <w:rFonts w:eastAsia="Times New Roman"/>
          <w:highlight w:val="yellow"/>
          <w:lang w:eastAsia="ru-RU"/>
        </w:rPr>
        <w:t>с операционными системами типа </w:t>
      </w:r>
      <w:r w:rsidRPr="00BD5EA1">
        <w:rPr>
          <w:rFonts w:eastAsia="Times New Roman"/>
          <w:highlight w:val="yellow"/>
          <w:lang w:val="en-US" w:eastAsia="ru-RU"/>
        </w:rPr>
        <w:t>UNIX</w:t>
      </w:r>
      <w:r w:rsidRPr="00BD5EA1">
        <w:rPr>
          <w:rFonts w:eastAsia="Times New Roman"/>
          <w:highlight w:val="yellow"/>
          <w:lang w:eastAsia="ru-RU"/>
        </w:rPr>
        <w:t>.</w:t>
      </w:r>
    </w:p>
    <w:p w:rsidR="006E4E52" w:rsidRPr="00BD5EA1" w:rsidRDefault="006E4E52" w:rsidP="00BC1981">
      <w:pPr>
        <w:shd w:val="clear" w:color="auto" w:fill="FFFFFF"/>
        <w:spacing w:after="0" w:line="360" w:lineRule="auto"/>
        <w:ind w:left="349"/>
        <w:jc w:val="both"/>
        <w:rPr>
          <w:rFonts w:ascii="Helvetica" w:eastAsia="Times New Roman" w:hAnsi="Helvetica"/>
          <w:sz w:val="20"/>
          <w:szCs w:val="20"/>
          <w:highlight w:val="yellow"/>
          <w:lang w:eastAsia="ru-RU"/>
        </w:rPr>
      </w:pPr>
      <w:r w:rsidRPr="00BD5EA1">
        <w:rPr>
          <w:rFonts w:eastAsia="Times New Roman"/>
          <w:b/>
          <w:bCs/>
          <w:iCs/>
          <w:highlight w:val="yellow"/>
          <w:lang w:eastAsia="ru-RU"/>
        </w:rPr>
        <w:t>Характерные особенности</w:t>
      </w:r>
      <w:r w:rsidRPr="00BD5EA1">
        <w:rPr>
          <w:rFonts w:eastAsia="Times New Roman"/>
          <w:highlight w:val="yellow"/>
          <w:lang w:eastAsia="ru-RU"/>
        </w:rPr>
        <w:t> </w:t>
      </w:r>
      <w:r w:rsidRPr="00BD5EA1">
        <w:rPr>
          <w:rFonts w:eastAsia="Times New Roman"/>
          <w:highlight w:val="yellow"/>
          <w:lang w:val="en-US" w:eastAsia="ru-RU"/>
        </w:rPr>
        <w:t>OS</w:t>
      </w:r>
      <w:r w:rsidRPr="00BD5EA1">
        <w:rPr>
          <w:rFonts w:eastAsia="Times New Roman"/>
          <w:highlight w:val="yellow"/>
          <w:lang w:eastAsia="ru-RU"/>
        </w:rPr>
        <w:t>–9:</w:t>
      </w:r>
    </w:p>
    <w:p w:rsidR="006E4E52" w:rsidRPr="00BD5EA1" w:rsidRDefault="006E4E52" w:rsidP="006E4E52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Helvetica" w:eastAsia="Times New Roman" w:hAnsi="Helvetica"/>
          <w:sz w:val="20"/>
          <w:szCs w:val="20"/>
          <w:highlight w:val="yellow"/>
          <w:lang w:eastAsia="ru-RU"/>
        </w:rPr>
      </w:pPr>
      <w:r w:rsidRPr="00BD5EA1">
        <w:rPr>
          <w:rFonts w:eastAsia="Times New Roman"/>
          <w:i/>
          <w:iCs/>
          <w:highlight w:val="yellow"/>
          <w:lang w:eastAsia="ru-RU"/>
        </w:rPr>
        <w:t>модульность, </w:t>
      </w:r>
      <w:r w:rsidRPr="00BD5EA1">
        <w:rPr>
          <w:rFonts w:eastAsia="Times New Roman"/>
          <w:highlight w:val="yellow"/>
          <w:lang w:eastAsia="ru-RU"/>
        </w:rPr>
        <w:t>которая обеспечивает возможность конфигурации целевой ОСРВ в соотве</w:t>
      </w:r>
      <w:r w:rsidR="00F81635" w:rsidRPr="00BD5EA1">
        <w:rPr>
          <w:rFonts w:eastAsia="Times New Roman"/>
          <w:highlight w:val="yellow"/>
          <w:lang w:eastAsia="ru-RU"/>
        </w:rPr>
        <w:t>тствии с классом решаемых задач</w:t>
      </w:r>
      <w:r w:rsidRPr="00BD5EA1">
        <w:rPr>
          <w:rFonts w:eastAsia="Times New Roman"/>
          <w:highlight w:val="yellow"/>
          <w:lang w:eastAsia="ru-RU"/>
        </w:rPr>
        <w:t>;</w:t>
      </w:r>
    </w:p>
    <w:p w:rsidR="006E4E52" w:rsidRPr="00BD5EA1" w:rsidRDefault="006E4E52" w:rsidP="006E4E52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Helvetica" w:eastAsia="Times New Roman" w:hAnsi="Helvetica"/>
          <w:sz w:val="20"/>
          <w:szCs w:val="20"/>
          <w:highlight w:val="yellow"/>
          <w:lang w:eastAsia="ru-RU"/>
        </w:rPr>
      </w:pPr>
      <w:r w:rsidRPr="00BD5EA1">
        <w:rPr>
          <w:rFonts w:eastAsia="Times New Roman"/>
          <w:i/>
          <w:iCs/>
          <w:highlight w:val="yellow"/>
          <w:lang w:eastAsia="ru-RU"/>
        </w:rPr>
        <w:lastRenderedPageBreak/>
        <w:t>гибкость структуры, </w:t>
      </w:r>
      <w:r w:rsidRPr="00BD5EA1">
        <w:rPr>
          <w:rFonts w:eastAsia="Times New Roman"/>
          <w:highlight w:val="yellow"/>
          <w:lang w:eastAsia="ru-RU"/>
        </w:rPr>
        <w:t>обеспечивающая реконфигурацию системы и расширение ее функциональных возможностей.</w:t>
      </w:r>
    </w:p>
    <w:p w:rsidR="00BC1981" w:rsidRPr="00BD5EA1" w:rsidRDefault="00BC1981" w:rsidP="00BC1981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/>
          <w:sz w:val="20"/>
          <w:szCs w:val="20"/>
          <w:highlight w:val="yellow"/>
          <w:lang w:eastAsia="ru-RU"/>
        </w:rPr>
      </w:pPr>
      <w:r w:rsidRPr="00BD5EA1">
        <w:rPr>
          <w:rFonts w:eastAsia="Times New Roman"/>
          <w:b/>
          <w:bCs/>
          <w:i/>
          <w:iCs/>
          <w:highlight w:val="yellow"/>
          <w:lang w:eastAsia="ru-RU"/>
        </w:rPr>
        <w:t>Общие средства ввода/вывода.</w:t>
      </w:r>
      <w:r w:rsidRPr="00BD5EA1">
        <w:rPr>
          <w:rFonts w:eastAsia="Times New Roman"/>
          <w:highlight w:val="yellow"/>
          <w:lang w:eastAsia="ru-RU"/>
        </w:rPr>
        <w:t> Физический интерфейс </w:t>
      </w:r>
      <w:r w:rsidRPr="00BD5EA1">
        <w:rPr>
          <w:rFonts w:eastAsia="Times New Roman"/>
          <w:highlight w:val="yellow"/>
          <w:lang w:val="en-US" w:eastAsia="ru-RU"/>
        </w:rPr>
        <w:t>OS</w:t>
      </w:r>
      <w:r w:rsidRPr="00BD5EA1">
        <w:rPr>
          <w:rFonts w:eastAsia="Times New Roman"/>
          <w:highlight w:val="yellow"/>
          <w:lang w:eastAsia="ru-RU"/>
        </w:rPr>
        <w:t>–9 с разно</w:t>
      </w:r>
      <w:r w:rsidRPr="00BD5EA1">
        <w:rPr>
          <w:rFonts w:eastAsia="Times New Roman"/>
          <w:highlight w:val="yellow"/>
          <w:lang w:eastAsia="ru-RU"/>
        </w:rPr>
        <w:softHyphen/>
        <w:t>образными внешними устройствами обеспечивается большим </w:t>
      </w:r>
      <w:r w:rsidRPr="00BD5EA1">
        <w:rPr>
          <w:rFonts w:eastAsia="Times New Roman"/>
          <w:i/>
          <w:iCs/>
          <w:highlight w:val="yellow"/>
          <w:lang w:eastAsia="ru-RU"/>
        </w:rPr>
        <w:t>набором драйве</w:t>
      </w:r>
      <w:r w:rsidRPr="00BD5EA1">
        <w:rPr>
          <w:rFonts w:eastAsia="Times New Roman"/>
          <w:i/>
          <w:iCs/>
          <w:highlight w:val="yellow"/>
          <w:lang w:eastAsia="ru-RU"/>
        </w:rPr>
        <w:softHyphen/>
        <w:t>ров, </w:t>
      </w:r>
      <w:r w:rsidRPr="00BD5EA1">
        <w:rPr>
          <w:rFonts w:eastAsia="Times New Roman"/>
          <w:highlight w:val="yellow"/>
          <w:lang w:eastAsia="ru-RU"/>
        </w:rPr>
        <w:t>созданных как фирмой </w:t>
      </w:r>
      <w:r w:rsidRPr="00BD5EA1">
        <w:rPr>
          <w:rFonts w:eastAsia="Times New Roman"/>
          <w:highlight w:val="yellow"/>
          <w:lang w:val="en-US" w:eastAsia="ru-RU"/>
        </w:rPr>
        <w:t>Microwave Systems</w:t>
      </w:r>
      <w:r w:rsidRPr="00BD5EA1">
        <w:rPr>
          <w:rFonts w:eastAsia="Times New Roman"/>
          <w:highlight w:val="yellow"/>
          <w:lang w:eastAsia="ru-RU"/>
        </w:rPr>
        <w:t>, так и многочисленными разработ</w:t>
      </w:r>
      <w:r w:rsidRPr="00BD5EA1">
        <w:rPr>
          <w:rFonts w:eastAsia="Times New Roman"/>
          <w:highlight w:val="yellow"/>
          <w:lang w:eastAsia="ru-RU"/>
        </w:rPr>
        <w:softHyphen/>
        <w:t>чиками аппаратуры, использующей эту операционную систему для конкретных приложений.</w:t>
      </w:r>
    </w:p>
    <w:p w:rsidR="00BC1981" w:rsidRPr="00BD5EA1" w:rsidRDefault="00BC1981" w:rsidP="00BC1981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/>
          <w:sz w:val="20"/>
          <w:szCs w:val="20"/>
          <w:highlight w:val="yellow"/>
          <w:lang w:eastAsia="ru-RU"/>
        </w:rPr>
      </w:pPr>
      <w:r w:rsidRPr="00BD5EA1">
        <w:rPr>
          <w:rFonts w:eastAsia="Times New Roman"/>
          <w:b/>
          <w:bCs/>
          <w:i/>
          <w:iCs/>
          <w:highlight w:val="yellow"/>
          <w:lang w:eastAsia="ru-RU"/>
        </w:rPr>
        <w:t>Файловые менеджеры.</w:t>
      </w:r>
      <w:r w:rsidRPr="00BD5EA1">
        <w:rPr>
          <w:rFonts w:eastAsia="Times New Roman"/>
          <w:highlight w:val="yellow"/>
          <w:lang w:eastAsia="ru-RU"/>
        </w:rPr>
        <w:t> К ним относятся модули, управляющие логичес</w:t>
      </w:r>
      <w:r w:rsidRPr="00BD5EA1">
        <w:rPr>
          <w:rFonts w:eastAsia="Times New Roman"/>
          <w:highlight w:val="yellow"/>
          <w:lang w:eastAsia="ru-RU"/>
        </w:rPr>
        <w:softHyphen/>
        <w:t>кими потоками данных. Файловые менеджеры можно разделить на три группы:</w:t>
      </w:r>
    </w:p>
    <w:p w:rsidR="00BC1981" w:rsidRPr="00BD5EA1" w:rsidRDefault="00BC1981" w:rsidP="00BC1981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Helvetica" w:eastAsia="Times New Roman" w:hAnsi="Helvetica"/>
          <w:sz w:val="20"/>
          <w:szCs w:val="20"/>
          <w:highlight w:val="yellow"/>
          <w:lang w:eastAsia="ru-RU"/>
        </w:rPr>
      </w:pPr>
      <w:r w:rsidRPr="00BD5EA1">
        <w:rPr>
          <w:rFonts w:eastAsia="Times New Roman"/>
          <w:i/>
          <w:iCs/>
          <w:highlight w:val="yellow"/>
          <w:lang w:eastAsia="ru-RU"/>
        </w:rPr>
        <w:t>стандартные менеджеры, </w:t>
      </w:r>
      <w:r w:rsidRPr="00BD5EA1">
        <w:rPr>
          <w:rFonts w:eastAsia="Times New Roman"/>
          <w:highlight w:val="yellow"/>
          <w:lang w:eastAsia="ru-RU"/>
        </w:rPr>
        <w:t xml:space="preserve">предназначенные для выполнения таких базовых функций обмена с внешними устройствами </w:t>
      </w:r>
      <w:r w:rsidR="00F81635" w:rsidRPr="00BD5EA1">
        <w:rPr>
          <w:rFonts w:eastAsia="Times New Roman"/>
          <w:highlight w:val="yellow"/>
          <w:lang w:eastAsia="ru-RU"/>
        </w:rPr>
        <w:t>как организация очереди поступа</w:t>
      </w:r>
      <w:r w:rsidRPr="00BD5EA1">
        <w:rPr>
          <w:rFonts w:eastAsia="Times New Roman"/>
          <w:highlight w:val="yellow"/>
          <w:lang w:eastAsia="ru-RU"/>
        </w:rPr>
        <w:t>ющих команд, управление байтовым и блочным последовательным обменом и обменом с прямым доступом к памяти;</w:t>
      </w:r>
    </w:p>
    <w:p w:rsidR="00BC1981" w:rsidRPr="00BD5EA1" w:rsidRDefault="00BC1981" w:rsidP="00BC1981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Helvetica" w:eastAsia="Times New Roman" w:hAnsi="Helvetica"/>
          <w:sz w:val="20"/>
          <w:szCs w:val="20"/>
          <w:highlight w:val="yellow"/>
          <w:lang w:eastAsia="ru-RU"/>
        </w:rPr>
      </w:pPr>
      <w:r w:rsidRPr="00BD5EA1">
        <w:rPr>
          <w:rFonts w:eastAsia="Times New Roman"/>
          <w:i/>
          <w:iCs/>
          <w:highlight w:val="yellow"/>
          <w:lang w:eastAsia="ru-RU"/>
        </w:rPr>
        <w:t>сетевые и коммуникационные менеджеры, </w:t>
      </w:r>
      <w:r w:rsidRPr="00BD5EA1">
        <w:rPr>
          <w:rFonts w:eastAsia="Times New Roman"/>
          <w:highlight w:val="yellow"/>
          <w:lang w:eastAsia="ru-RU"/>
        </w:rPr>
        <w:t>обеспечивающие работу </w:t>
      </w:r>
      <w:r w:rsidRPr="00BD5EA1">
        <w:rPr>
          <w:rFonts w:eastAsia="Times New Roman"/>
          <w:highlight w:val="yellow"/>
          <w:lang w:val="en-US" w:eastAsia="ru-RU"/>
        </w:rPr>
        <w:t>OS</w:t>
      </w:r>
      <w:r w:rsidRPr="00BD5EA1">
        <w:rPr>
          <w:rFonts w:eastAsia="Times New Roman"/>
          <w:highlight w:val="yellow"/>
          <w:lang w:eastAsia="ru-RU"/>
        </w:rPr>
        <w:t xml:space="preserve">–9 с различными сетями и обмен данными по </w:t>
      </w:r>
      <w:r w:rsidR="00F81635" w:rsidRPr="00BD5EA1">
        <w:rPr>
          <w:rFonts w:eastAsia="Times New Roman"/>
          <w:highlight w:val="yellow"/>
          <w:lang w:eastAsia="ru-RU"/>
        </w:rPr>
        <w:t>каналам связи с наиболее распро</w:t>
      </w:r>
      <w:r w:rsidRPr="00BD5EA1">
        <w:rPr>
          <w:rFonts w:eastAsia="Times New Roman"/>
          <w:highlight w:val="yellow"/>
          <w:lang w:eastAsia="ru-RU"/>
        </w:rPr>
        <w:t>страненными стандартами протоколов обмена;</w:t>
      </w:r>
    </w:p>
    <w:p w:rsidR="00BC1981" w:rsidRPr="00BD5EA1" w:rsidRDefault="00BC1981" w:rsidP="00BC1981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Helvetica" w:eastAsia="Times New Roman" w:hAnsi="Helvetica"/>
          <w:sz w:val="20"/>
          <w:szCs w:val="20"/>
          <w:highlight w:val="yellow"/>
          <w:lang w:eastAsia="ru-RU"/>
        </w:rPr>
      </w:pPr>
      <w:r w:rsidRPr="00BD5EA1">
        <w:rPr>
          <w:rFonts w:eastAsia="Times New Roman"/>
          <w:i/>
          <w:iCs/>
          <w:highlight w:val="yellow"/>
          <w:lang w:eastAsia="ru-RU"/>
        </w:rPr>
        <w:t>менеджеры графического </w:t>
      </w:r>
      <w:r w:rsidRPr="00BD5EA1">
        <w:rPr>
          <w:rFonts w:eastAsia="Times New Roman"/>
          <w:highlight w:val="yellow"/>
          <w:lang w:eastAsia="ru-RU"/>
        </w:rPr>
        <w:t>интерфейса и работы с мультимедиа–приложениями.</w:t>
      </w:r>
    </w:p>
    <w:p w:rsidR="00B13709" w:rsidRDefault="00BC1981" w:rsidP="009B7144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a4"/>
          <w:shd w:val="clear" w:color="auto" w:fill="FFFFFF"/>
        </w:rPr>
      </w:pPr>
      <w:r w:rsidRPr="00BC1981">
        <w:rPr>
          <w:rStyle w:val="a4"/>
          <w:shd w:val="clear" w:color="auto" w:fill="FFFFFF"/>
        </w:rPr>
        <w:t>Система жесткого реального времени.</w:t>
      </w:r>
    </w:p>
    <w:p w:rsidR="00F81635" w:rsidRPr="00DB2B35" w:rsidRDefault="00BC1981" w:rsidP="00BC1981">
      <w:pPr>
        <w:shd w:val="clear" w:color="auto" w:fill="FFFFFF"/>
        <w:spacing w:after="0" w:line="360" w:lineRule="auto"/>
        <w:ind w:firstLine="709"/>
        <w:jc w:val="both"/>
        <w:rPr>
          <w:shd w:val="clear" w:color="auto" w:fill="FFFFFF"/>
        </w:rPr>
      </w:pPr>
      <w:r w:rsidRPr="00BC1981">
        <w:rPr>
          <w:rStyle w:val="apple-converted-space"/>
          <w:shd w:val="clear" w:color="auto" w:fill="FFFFFF"/>
        </w:rPr>
        <w:t> </w:t>
      </w:r>
      <w:r w:rsidRPr="00BC1981">
        <w:rPr>
          <w:shd w:val="clear" w:color="auto" w:fill="FFFFFF"/>
        </w:rPr>
        <w:t>Особенности этого вида систем рассмотрим на примере системы</w:t>
      </w:r>
      <w:r w:rsidRPr="00BC1981">
        <w:rPr>
          <w:rStyle w:val="apple-converted-space"/>
          <w:shd w:val="clear" w:color="auto" w:fill="FFFFFF"/>
        </w:rPr>
        <w:t> </w:t>
      </w:r>
      <w:proofErr w:type="spellStart"/>
      <w:r w:rsidRPr="00BC1981">
        <w:rPr>
          <w:shd w:val="clear" w:color="auto" w:fill="FFFFFF"/>
          <w:lang w:val="en-US"/>
        </w:rPr>
        <w:t>VxWorks</w:t>
      </w:r>
      <w:proofErr w:type="spellEnd"/>
      <w:r w:rsidRPr="00BC1981">
        <w:rPr>
          <w:rStyle w:val="apple-converted-space"/>
          <w:shd w:val="clear" w:color="auto" w:fill="FFFFFF"/>
        </w:rPr>
        <w:t> </w:t>
      </w:r>
      <w:r w:rsidRPr="00BC1981">
        <w:rPr>
          <w:shd w:val="clear" w:color="auto" w:fill="FFFFFF"/>
        </w:rPr>
        <w:t>фирмы</w:t>
      </w:r>
      <w:r w:rsidRPr="00BC1981">
        <w:rPr>
          <w:rStyle w:val="apple-converted-space"/>
          <w:shd w:val="clear" w:color="auto" w:fill="FFFFFF"/>
        </w:rPr>
        <w:t> </w:t>
      </w:r>
      <w:proofErr w:type="spellStart"/>
      <w:r w:rsidRPr="00BC1981">
        <w:rPr>
          <w:shd w:val="clear" w:color="auto" w:fill="FFFFFF"/>
          <w:lang w:val="en-US"/>
        </w:rPr>
        <w:t>WindRiver</w:t>
      </w:r>
      <w:proofErr w:type="spellEnd"/>
      <w:r w:rsidRPr="00BC1981">
        <w:rPr>
          <w:rStyle w:val="apple-converted-space"/>
          <w:shd w:val="clear" w:color="auto" w:fill="FFFFFF"/>
          <w:lang w:val="en-US"/>
        </w:rPr>
        <w:t> </w:t>
      </w:r>
      <w:r w:rsidRPr="00BC1981">
        <w:rPr>
          <w:shd w:val="clear" w:color="auto" w:fill="FFFFFF"/>
          <w:lang w:val="en-US"/>
        </w:rPr>
        <w:t>Systems</w:t>
      </w:r>
      <w:r w:rsidRPr="00BC1981">
        <w:rPr>
          <w:shd w:val="clear" w:color="auto" w:fill="FFFFFF"/>
        </w:rPr>
        <w:t>. Система</w:t>
      </w:r>
      <w:proofErr w:type="spellStart"/>
      <w:proofErr w:type="gramStart"/>
      <w:r w:rsidRPr="00BC1981">
        <w:rPr>
          <w:shd w:val="clear" w:color="auto" w:fill="FFFFFF"/>
          <w:lang w:val="en-US"/>
        </w:rPr>
        <w:t>VxWorks</w:t>
      </w:r>
      <w:proofErr w:type="spellEnd"/>
      <w:proofErr w:type="gramEnd"/>
      <w:r w:rsidRPr="00BC1981">
        <w:rPr>
          <w:rStyle w:val="apple-converted-space"/>
          <w:shd w:val="clear" w:color="auto" w:fill="FFFFFF"/>
        </w:rPr>
        <w:t> </w:t>
      </w:r>
      <w:r w:rsidRPr="00BC1981">
        <w:rPr>
          <w:shd w:val="clear" w:color="auto" w:fill="FFFFFF"/>
        </w:rPr>
        <w:t>инсталлируется на отлаживаемой целевой системе и работает совместно с интегрированной средой разработки</w:t>
      </w:r>
      <w:r w:rsidRPr="00BC1981">
        <w:rPr>
          <w:rStyle w:val="apple-converted-space"/>
          <w:shd w:val="clear" w:color="auto" w:fill="FFFFFF"/>
        </w:rPr>
        <w:t> </w:t>
      </w:r>
      <w:r w:rsidRPr="00BC1981">
        <w:rPr>
          <w:shd w:val="clear" w:color="auto" w:fill="FFFFFF"/>
          <w:lang w:val="en-US"/>
        </w:rPr>
        <w:t>Tornado</w:t>
      </w:r>
      <w:r w:rsidRPr="00BC1981">
        <w:rPr>
          <w:shd w:val="clear" w:color="auto" w:fill="FFFFFF"/>
        </w:rPr>
        <w:t xml:space="preserve">, функционирующей на инструментальном компьютере. </w:t>
      </w:r>
    </w:p>
    <w:p w:rsidR="006E4E52" w:rsidRPr="00BC1981" w:rsidRDefault="00BC1981" w:rsidP="00BC1981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/>
          <w:sz w:val="20"/>
          <w:szCs w:val="20"/>
          <w:lang w:eastAsia="ru-RU"/>
        </w:rPr>
      </w:pPr>
      <w:r w:rsidRPr="00B13709">
        <w:rPr>
          <w:rStyle w:val="a6"/>
          <w:b/>
          <w:bCs/>
          <w:shd w:val="clear" w:color="auto" w:fill="FFFFFF"/>
        </w:rPr>
        <w:t>Интегрированная</w:t>
      </w:r>
      <w:r w:rsidRPr="00BC1981">
        <w:rPr>
          <w:rStyle w:val="a6"/>
          <w:b/>
          <w:bCs/>
          <w:shd w:val="clear" w:color="auto" w:fill="FFFFFF"/>
        </w:rPr>
        <w:t xml:space="preserve"> среда разработки</w:t>
      </w:r>
      <w:r w:rsidRPr="00BC1981">
        <w:rPr>
          <w:rStyle w:val="apple-converted-space"/>
          <w:b/>
          <w:bCs/>
          <w:i/>
          <w:iCs/>
          <w:shd w:val="clear" w:color="auto" w:fill="FFFFFF"/>
        </w:rPr>
        <w:t> </w:t>
      </w:r>
      <w:r w:rsidRPr="00BC1981">
        <w:rPr>
          <w:rStyle w:val="a6"/>
          <w:b/>
          <w:bCs/>
          <w:shd w:val="clear" w:color="auto" w:fill="FFFFFF"/>
          <w:lang w:val="en-US"/>
        </w:rPr>
        <w:t>Tornado</w:t>
      </w:r>
      <w:r w:rsidRPr="00BC1981">
        <w:rPr>
          <w:rStyle w:val="a6"/>
          <w:b/>
          <w:bCs/>
          <w:shd w:val="clear" w:color="auto" w:fill="FFFFFF"/>
        </w:rPr>
        <w:t>.</w:t>
      </w:r>
      <w:r w:rsidRPr="00BC1981">
        <w:rPr>
          <w:rStyle w:val="apple-converted-space"/>
          <w:shd w:val="clear" w:color="auto" w:fill="FFFFFF"/>
        </w:rPr>
        <w:t> </w:t>
      </w:r>
      <w:r w:rsidRPr="00BC1981">
        <w:rPr>
          <w:shd w:val="clear" w:color="auto" w:fill="FFFFFF"/>
        </w:rPr>
        <w:t>В состав</w:t>
      </w:r>
      <w:r w:rsidRPr="00BC1981">
        <w:rPr>
          <w:rStyle w:val="apple-converted-space"/>
          <w:shd w:val="clear" w:color="auto" w:fill="FFFFFF"/>
        </w:rPr>
        <w:t> </w:t>
      </w:r>
      <w:r w:rsidRPr="00BC1981">
        <w:rPr>
          <w:shd w:val="clear" w:color="auto" w:fill="FFFFFF"/>
          <w:lang w:val="en-US"/>
        </w:rPr>
        <w:t>Tornado</w:t>
      </w:r>
      <w:r w:rsidRPr="00BC1981">
        <w:rPr>
          <w:rStyle w:val="apple-converted-space"/>
          <w:shd w:val="clear" w:color="auto" w:fill="FFFFFF"/>
        </w:rPr>
        <w:t> </w:t>
      </w:r>
      <w:r w:rsidR="00696A09">
        <w:rPr>
          <w:shd w:val="clear" w:color="auto" w:fill="FFFFFF"/>
        </w:rPr>
        <w:t>вхо</w:t>
      </w:r>
      <w:r w:rsidRPr="00BC1981">
        <w:rPr>
          <w:shd w:val="clear" w:color="auto" w:fill="FFFFFF"/>
        </w:rPr>
        <w:t>дит система</w:t>
      </w:r>
      <w:proofErr w:type="spellStart"/>
      <w:r w:rsidRPr="00BC1981">
        <w:rPr>
          <w:shd w:val="clear" w:color="auto" w:fill="FFFFFF"/>
          <w:lang w:val="en-US"/>
        </w:rPr>
        <w:t>VxWorks</w:t>
      </w:r>
      <w:proofErr w:type="spellEnd"/>
      <w:r w:rsidRPr="00BC1981">
        <w:rPr>
          <w:rStyle w:val="apple-converted-space"/>
          <w:shd w:val="clear" w:color="auto" w:fill="FFFFFF"/>
        </w:rPr>
        <w:t> </w:t>
      </w:r>
      <w:r w:rsidRPr="00BC1981">
        <w:rPr>
          <w:shd w:val="clear" w:color="auto" w:fill="FFFFFF"/>
        </w:rPr>
        <w:t xml:space="preserve">5.3, </w:t>
      </w:r>
      <w:proofErr w:type="gramStart"/>
      <w:r w:rsidRPr="00BC1981">
        <w:rPr>
          <w:shd w:val="clear" w:color="auto" w:fill="FFFFFF"/>
        </w:rPr>
        <w:t>включающая</w:t>
      </w:r>
      <w:proofErr w:type="gramEnd"/>
      <w:r w:rsidRPr="00BC1981">
        <w:rPr>
          <w:shd w:val="clear" w:color="auto" w:fill="FFFFFF"/>
        </w:rPr>
        <w:t xml:space="preserve"> ядро реального времени и системные биб</w:t>
      </w:r>
      <w:r w:rsidRPr="00BC1981">
        <w:rPr>
          <w:shd w:val="clear" w:color="auto" w:fill="FFFFFF"/>
        </w:rPr>
        <w:softHyphen/>
        <w:t>лиотеки, средства программирования, высокоуровневый отладчик и ряд других средств системы. Дополнительные средства среды</w:t>
      </w:r>
      <w:r w:rsidRPr="00BC1981">
        <w:rPr>
          <w:rStyle w:val="apple-converted-space"/>
          <w:shd w:val="clear" w:color="auto" w:fill="FFFFFF"/>
        </w:rPr>
        <w:t> </w:t>
      </w:r>
      <w:r w:rsidRPr="00BC1981">
        <w:rPr>
          <w:shd w:val="clear" w:color="auto" w:fill="FFFFFF"/>
          <w:lang w:val="en-US"/>
        </w:rPr>
        <w:t>Tornado</w:t>
      </w:r>
      <w:r w:rsidRPr="00BC1981">
        <w:rPr>
          <w:rStyle w:val="apple-converted-space"/>
          <w:shd w:val="clear" w:color="auto" w:fill="FFFFFF"/>
        </w:rPr>
        <w:t> </w:t>
      </w:r>
      <w:r w:rsidRPr="00BC1981">
        <w:rPr>
          <w:shd w:val="clear" w:color="auto" w:fill="FFFFFF"/>
        </w:rPr>
        <w:t>обеспечивают управ</w:t>
      </w:r>
      <w:r w:rsidRPr="00BC1981">
        <w:rPr>
          <w:shd w:val="clear" w:color="auto" w:fill="FFFFFF"/>
        </w:rPr>
        <w:softHyphen/>
        <w:t xml:space="preserve">ление процессом отладки, визуализацию состояния целевой системы, другие сервисные функции. </w:t>
      </w:r>
    </w:p>
    <w:sectPr w:rsidR="006E4E52" w:rsidRPr="00BC1981" w:rsidSect="00A757D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F4D54"/>
    <w:multiLevelType w:val="hybridMultilevel"/>
    <w:tmpl w:val="90FA4E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2463D40"/>
    <w:multiLevelType w:val="hybridMultilevel"/>
    <w:tmpl w:val="F07416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E04450C"/>
    <w:multiLevelType w:val="hybridMultilevel"/>
    <w:tmpl w:val="5DF03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9692C70"/>
    <w:multiLevelType w:val="hybridMultilevel"/>
    <w:tmpl w:val="00F867A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B6F5F13"/>
    <w:multiLevelType w:val="hybridMultilevel"/>
    <w:tmpl w:val="06FEA51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D436814"/>
    <w:multiLevelType w:val="hybridMultilevel"/>
    <w:tmpl w:val="129E8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2283817"/>
    <w:multiLevelType w:val="hybridMultilevel"/>
    <w:tmpl w:val="0D56E5B2"/>
    <w:lvl w:ilvl="0" w:tplc="60703C9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757DA"/>
    <w:rsid w:val="000A5367"/>
    <w:rsid w:val="002631A1"/>
    <w:rsid w:val="004742BC"/>
    <w:rsid w:val="004A28F2"/>
    <w:rsid w:val="00696A09"/>
    <w:rsid w:val="006E1DCC"/>
    <w:rsid w:val="006E4E52"/>
    <w:rsid w:val="0078123F"/>
    <w:rsid w:val="00792EE1"/>
    <w:rsid w:val="007E39AD"/>
    <w:rsid w:val="008461F0"/>
    <w:rsid w:val="008A1E96"/>
    <w:rsid w:val="009B7144"/>
    <w:rsid w:val="00A61220"/>
    <w:rsid w:val="00A757DA"/>
    <w:rsid w:val="00AC5D1E"/>
    <w:rsid w:val="00B13709"/>
    <w:rsid w:val="00B24135"/>
    <w:rsid w:val="00B6772D"/>
    <w:rsid w:val="00B71E6E"/>
    <w:rsid w:val="00B813FA"/>
    <w:rsid w:val="00B959BE"/>
    <w:rsid w:val="00BC1981"/>
    <w:rsid w:val="00BD5EA1"/>
    <w:rsid w:val="00BE3659"/>
    <w:rsid w:val="00C36A03"/>
    <w:rsid w:val="00C64B92"/>
    <w:rsid w:val="00DB2B35"/>
    <w:rsid w:val="00E74A82"/>
    <w:rsid w:val="00F81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E6E"/>
  </w:style>
  <w:style w:type="paragraph" w:styleId="1">
    <w:name w:val="heading 1"/>
    <w:basedOn w:val="a"/>
    <w:link w:val="10"/>
    <w:uiPriority w:val="9"/>
    <w:qFormat/>
    <w:rsid w:val="00A757DA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1D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7DA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mw-editsection">
    <w:name w:val="mw-editsection"/>
    <w:basedOn w:val="a0"/>
    <w:rsid w:val="00A757DA"/>
  </w:style>
  <w:style w:type="character" w:customStyle="1" w:styleId="mw-editsection-bracket">
    <w:name w:val="mw-editsection-bracket"/>
    <w:basedOn w:val="a0"/>
    <w:rsid w:val="00A757DA"/>
  </w:style>
  <w:style w:type="character" w:styleId="a3">
    <w:name w:val="Hyperlink"/>
    <w:basedOn w:val="a0"/>
    <w:uiPriority w:val="99"/>
    <w:unhideWhenUsed/>
    <w:rsid w:val="00A757DA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A757DA"/>
  </w:style>
  <w:style w:type="character" w:customStyle="1" w:styleId="apple-converted-space">
    <w:name w:val="apple-converted-space"/>
    <w:basedOn w:val="a0"/>
    <w:rsid w:val="00A757DA"/>
  </w:style>
  <w:style w:type="character" w:styleId="a4">
    <w:name w:val="Strong"/>
    <w:basedOn w:val="a0"/>
    <w:uiPriority w:val="22"/>
    <w:qFormat/>
    <w:rsid w:val="00A757DA"/>
    <w:rPr>
      <w:b/>
      <w:bCs/>
    </w:rPr>
  </w:style>
  <w:style w:type="paragraph" w:styleId="a5">
    <w:name w:val="List Paragraph"/>
    <w:basedOn w:val="a"/>
    <w:uiPriority w:val="34"/>
    <w:qFormat/>
    <w:rsid w:val="00A757DA"/>
    <w:pPr>
      <w:ind w:left="720"/>
      <w:contextualSpacing/>
    </w:pPr>
  </w:style>
  <w:style w:type="character" w:styleId="a6">
    <w:name w:val="Emphasis"/>
    <w:basedOn w:val="a0"/>
    <w:uiPriority w:val="20"/>
    <w:qFormat/>
    <w:rsid w:val="00A757DA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6E1D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6E1DCC"/>
  </w:style>
  <w:style w:type="table" w:styleId="a7">
    <w:name w:val="Table Grid"/>
    <w:basedOn w:val="a1"/>
    <w:uiPriority w:val="59"/>
    <w:rsid w:val="006E4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5%D0%B0%D0%BB%D1%8C%D0%BD%D0%BE%D0%B5_%D0%B2%D1%80%D0%B5%D0%BC%D1%8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1%81%D1%82%D0%B5%D0%BC%D0%B0_%D1%80%D0%B5%D0%B0%D0%BB%D1%8C%D0%BD%D0%BE%D0%B3%D0%BE_%D0%B2%D1%80%D0%B5%D0%BC%D0%B5%D0%BD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09F175-55EB-4728-813D-2DA1DE00E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Зарема Халилова</dc:creator>
  <cp:lastModifiedBy>Зарема Халилова</cp:lastModifiedBy>
  <cp:revision>13</cp:revision>
  <dcterms:created xsi:type="dcterms:W3CDTF">2017-05-05T18:39:00Z</dcterms:created>
  <dcterms:modified xsi:type="dcterms:W3CDTF">2017-05-10T16:37:00Z</dcterms:modified>
</cp:coreProperties>
</file>