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E2" w:rsidRPr="004D35D4" w:rsidRDefault="00CC21E2" w:rsidP="00CC21E2">
      <w:pPr>
        <w:pStyle w:val="a3"/>
        <w:rPr>
          <w:color w:val="FF0000"/>
        </w:rPr>
      </w:pPr>
      <w:r w:rsidRPr="004D35D4">
        <w:rPr>
          <w:color w:val="FF0000"/>
        </w:rPr>
        <w:t>Назначение проекта</w:t>
      </w:r>
    </w:p>
    <w:p w:rsidR="00CC21E2" w:rsidRPr="004D35D4" w:rsidRDefault="00CC21E2" w:rsidP="004D35D4">
      <w:pPr>
        <w:pStyle w:val="1"/>
      </w:pPr>
      <w:r w:rsidRPr="004D35D4">
        <w:t>Цель 1</w:t>
      </w:r>
    </w:p>
    <w:p w:rsidR="00CC21E2" w:rsidRDefault="00CC21E2" w:rsidP="00CC21E2">
      <w:r>
        <w:t>Полезные навыки разработки программного обеспечения с открытым исходным кодом обеспечивают высокую квалификацию разработчиков.</w:t>
      </w:r>
    </w:p>
    <w:p w:rsidR="00CC21E2" w:rsidRDefault="00CC21E2" w:rsidP="00433584">
      <w:pPr>
        <w:pStyle w:val="2"/>
      </w:pPr>
      <w:r>
        <w:t>Обоснование</w:t>
      </w:r>
    </w:p>
    <w:p w:rsidR="00CC21E2" w:rsidRDefault="00CC21E2" w:rsidP="00CC21E2">
      <w:r>
        <w:t>Хорошие разработчики высоко ценятся на рынке труда. Совершенствование навыков разработки в проекте с открытым исходным кодом п</w:t>
      </w:r>
      <w:r w:rsidR="004D35D4">
        <w:t>озволяе</w:t>
      </w:r>
      <w:r>
        <w:t xml:space="preserve">т обнаружить собственные заблуждения в сфере ПО как можно раньше с минимальными потерями. </w:t>
      </w:r>
    </w:p>
    <w:p w:rsidR="00433584" w:rsidRDefault="00433584" w:rsidP="00433584">
      <w:pPr>
        <w:pStyle w:val="2"/>
      </w:pPr>
      <w:r>
        <w:t>Реализация</w:t>
      </w:r>
    </w:p>
    <w:p w:rsidR="00433584" w:rsidRPr="00433584" w:rsidRDefault="00433584" w:rsidP="00433584">
      <w:pPr>
        <w:pStyle w:val="a5"/>
        <w:numPr>
          <w:ilvl w:val="0"/>
          <w:numId w:val="1"/>
        </w:numPr>
      </w:pPr>
      <w:r>
        <w:t>Разработка с применением современных надёжных средств.</w:t>
      </w:r>
    </w:p>
    <w:p w:rsidR="00CC21E2" w:rsidRPr="004D35D4" w:rsidRDefault="00CC21E2" w:rsidP="004D35D4">
      <w:pPr>
        <w:pStyle w:val="1"/>
      </w:pPr>
      <w:r w:rsidRPr="004D35D4">
        <w:t xml:space="preserve">Цель 2 </w:t>
      </w:r>
    </w:p>
    <w:p w:rsidR="00CC21E2" w:rsidRDefault="004D35D4" w:rsidP="00CC21E2">
      <w:r>
        <w:t>Создана программно-аппаратная система с открытым исходным кодом, позволяющая легко внедрить автоматизированное управление проектами, задачами, ошибками на предприятии.</w:t>
      </w:r>
    </w:p>
    <w:p w:rsidR="004D35D4" w:rsidRDefault="004D35D4" w:rsidP="00433584">
      <w:pPr>
        <w:pStyle w:val="2"/>
      </w:pPr>
      <w:r>
        <w:t>Обоснование</w:t>
      </w:r>
    </w:p>
    <w:p w:rsidR="004D35D4" w:rsidRPr="004D35D4" w:rsidRDefault="004D35D4" w:rsidP="004D35D4">
      <w:r>
        <w:t>Обучение персонала связано с большими сложностями для предприятия. Высокая ценность скорости работы на предприятии требует использования современных мощных программных комплексов.</w:t>
      </w:r>
    </w:p>
    <w:p w:rsidR="00CC21E2" w:rsidRDefault="00433584" w:rsidP="00433584">
      <w:pPr>
        <w:pStyle w:val="2"/>
      </w:pPr>
      <w:r>
        <w:t>Реализация</w:t>
      </w:r>
    </w:p>
    <w:p w:rsidR="00433584" w:rsidRPr="00433584" w:rsidRDefault="00433584" w:rsidP="00433584">
      <w:pPr>
        <w:pStyle w:val="a5"/>
        <w:numPr>
          <w:ilvl w:val="0"/>
          <w:numId w:val="2"/>
        </w:numPr>
      </w:pPr>
      <w:r>
        <w:t>Разработчики активно участвуют в проекте.</w:t>
      </w:r>
      <w:bookmarkStart w:id="0" w:name="_GoBack"/>
      <w:bookmarkEnd w:id="0"/>
    </w:p>
    <w:sectPr w:rsidR="00433584" w:rsidRPr="0043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40880"/>
    <w:multiLevelType w:val="hybridMultilevel"/>
    <w:tmpl w:val="4E1CF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87D3F"/>
    <w:multiLevelType w:val="hybridMultilevel"/>
    <w:tmpl w:val="4E1CF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30"/>
    <w:rsid w:val="00433584"/>
    <w:rsid w:val="004D35D4"/>
    <w:rsid w:val="00603E78"/>
    <w:rsid w:val="00CC21E2"/>
    <w:rsid w:val="00F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2FCF-C32E-4A14-A0A6-5D7F7D26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3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C2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C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33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3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2CC2-68F1-44B5-9D50-9F1BB272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например</dc:creator>
  <cp:keywords/>
  <dc:description/>
  <cp:lastModifiedBy>например</cp:lastModifiedBy>
  <cp:revision>4</cp:revision>
  <dcterms:created xsi:type="dcterms:W3CDTF">2013-04-25T12:16:00Z</dcterms:created>
  <dcterms:modified xsi:type="dcterms:W3CDTF">2013-04-25T17:47:00Z</dcterms:modified>
</cp:coreProperties>
</file>