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4B" w:rsidRDefault="001005B8">
      <w:r>
        <w:t>Afficher les casques :</w:t>
      </w:r>
    </w:p>
    <w:p w:rsidR="001005B8" w:rsidRDefault="001005B8">
      <w:r>
        <w:t xml:space="preserve">Il sera possible de configurer le menu pour y faire apparaître ce qu’on veut, soit : </w:t>
      </w:r>
    </w:p>
    <w:p w:rsidR="001005B8" w:rsidRDefault="001005B8">
      <w:r>
        <w:t>Des catégories, des produits, ou des pages quelconques.</w:t>
      </w:r>
    </w:p>
    <w:p w:rsidR="001005B8" w:rsidRDefault="001005B8">
      <w:r>
        <w:t>Les catégories viendrons d’une table (catégorie) que l’user pourra</w:t>
      </w:r>
      <w:bookmarkStart w:id="0" w:name="_GoBack"/>
      <w:bookmarkEnd w:id="0"/>
    </w:p>
    <w:p w:rsidR="001005B8" w:rsidRDefault="001005B8">
      <w:r>
        <w:t>Le lien généré sera « </w:t>
      </w:r>
      <w:proofErr w:type="spellStart"/>
      <w:r>
        <w:t>store.php</w:t>
      </w:r>
      <w:proofErr w:type="spellEnd"/>
      <w:r>
        <w:t> ?</w:t>
      </w:r>
      <w:r w:rsidRPr="001005B8">
        <w:rPr>
          <w:b/>
        </w:rPr>
        <w:t>[</w:t>
      </w:r>
      <w:proofErr w:type="spellStart"/>
      <w:r w:rsidRPr="001005B8">
        <w:rPr>
          <w:b/>
        </w:rPr>
        <w:t>nom_critère</w:t>
      </w:r>
      <w:proofErr w:type="spellEnd"/>
      <w:r w:rsidRPr="001005B8">
        <w:rPr>
          <w:b/>
        </w:rPr>
        <w:t>]</w:t>
      </w:r>
      <w:r w:rsidRPr="001005B8">
        <w:t>=</w:t>
      </w:r>
      <w:r>
        <w:t>[</w:t>
      </w:r>
      <w:r>
        <w:rPr>
          <w:b/>
        </w:rPr>
        <w:t>valeur]</w:t>
      </w:r>
      <w:r>
        <w:t> » avec [</w:t>
      </w:r>
      <w:proofErr w:type="spellStart"/>
      <w:r>
        <w:t>nom_critère</w:t>
      </w:r>
      <w:proofErr w:type="spellEnd"/>
      <w:r>
        <w:t>] étant le nom du truc qu’on souhaite afficher : un type, une catégorie, un produit particulier, une collection, une marque, n’importe. Et [valeur] étant, par exemple, « casque » pour afficher les produits casques, «cross » pour afficher les types cross.</w:t>
      </w:r>
    </w:p>
    <w:sectPr w:rsidR="00100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B8"/>
    <w:rsid w:val="000909AC"/>
    <w:rsid w:val="001005B8"/>
    <w:rsid w:val="003532AF"/>
    <w:rsid w:val="00687EC7"/>
    <w:rsid w:val="006F4612"/>
    <w:rsid w:val="00F2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E81C"/>
  <w15:chartTrackingRefBased/>
  <w15:docId w15:val="{E67E37B1-453C-41E8-B7A5-FF8E046B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Wesh</dc:creator>
  <cp:keywords/>
  <dc:description/>
  <cp:lastModifiedBy>N Wesh</cp:lastModifiedBy>
  <cp:revision>1</cp:revision>
  <dcterms:created xsi:type="dcterms:W3CDTF">2017-05-03T07:14:00Z</dcterms:created>
  <dcterms:modified xsi:type="dcterms:W3CDTF">2017-05-03T12:11:00Z</dcterms:modified>
</cp:coreProperties>
</file>