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E2A30"/>
          <w:sz w:val="40"/>
          <w:szCs w:val="40"/>
        </w:rPr>
        <w:t xml:space="preserve">BronchoTrack_V3 — Progress Update</w:t>
      </w:r>
    </w:p>
    <w:p>
      <w:pPr>
        <w:spacing w:after="160"/>
      </w:pPr>
      <w:r>
        <w:rPr>
          <w:rFonts w:ascii="Calibri" w:cs="Calibri" w:eastAsia="Calibri" w:hAnsi="Calibri"/>
          <w:i/>
          <w:iCs/>
          <w:color w:val="5B6B70"/>
          <w:sz w:val="22"/>
          <w:szCs w:val="22"/>
        </w:rPr>
        <w:t xml:space="preserve">A summary of recent development, prepared for supervisor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r>
              <w:rPr>
                <w:rFonts w:ascii="Calibri" w:cs="Calibri" w:eastAsia="Calibri" w:hAnsi="Calibri"/>
                <w:color w:val="5B6B70"/>
                <w:sz w:val="18"/>
                <w:szCs w:val="18"/>
              </w:rPr>
              <w:t xml:space="preserve">Prepared by: Aveesha Nishendra</w:t>
            </w:r>
          </w:p>
        </w:tc>
        <w:tc>
          <w:tcPr>
            <w:tcW w:type="dxa" w:w="4680"/>
            <w:tcBorders>
              <w:top w:val="none"/>
              <w:left w:val="none"/>
              <w:bottom w:val="none"/>
              <w:right w:val="none"/>
            </w:tcBorders>
          </w:tcPr>
          <w:p>
            <w:r>
              <w:rPr>
                <w:rFonts w:ascii="Calibri" w:cs="Calibri" w:eastAsia="Calibri" w:hAnsi="Calibri"/>
                <w:color w:val="5B6B70"/>
                <w:sz w:val="18"/>
                <w:szCs w:val="18"/>
              </w:rPr>
              <w:t xml:space="preserve">Date: September 8, 2026</w:t>
            </w:r>
          </w:p>
        </w:tc>
      </w:tr>
      <w:tr>
        <w:tc>
          <w:tcPr>
            <w:tcW w:type="dxa" w:w="4680"/>
            <w:tcBorders>
              <w:top w:val="none"/>
              <w:left w:val="none"/>
              <w:bottom w:val="none"/>
              <w:right w:val="none"/>
            </w:tcBorders>
          </w:tcPr>
          <w:p>
            <w:r>
              <w:rPr>
                <w:rFonts w:ascii="Calibri" w:cs="Calibri" w:eastAsia="Calibri" w:hAnsi="Calibri"/>
                <w:color w:val="5B6B70"/>
                <w:sz w:val="18"/>
                <w:szCs w:val="18"/>
              </w:rPr>
              <w:t xml:space="preserve">Project: BronchoTrack_V3 — bronchoscope airway localization</w:t>
            </w:r>
          </w:p>
        </w:tc>
        <w:tc>
          <w:tcPr>
            <w:tcW w:type="dxa" w:w="4680"/>
            <w:tcBorders>
              <w:top w:val="none"/>
              <w:left w:val="none"/>
              <w:bottom w:val="none"/>
              <w:right w:val="none"/>
            </w:tcBorders>
          </w:tcPr>
          <w:p>
            <w:r>
              <w:rPr>
                <w:rFonts w:ascii="Calibri" w:cs="Calibri" w:eastAsia="Calibri" w:hAnsi="Calibri"/>
                <w:color w:val="5B6B70"/>
                <w:sz w:val="18"/>
                <w:szCs w:val="18"/>
              </w:rPr>
              <w:t xml:space="preserve"/>
            </w:r>
          </w:p>
        </w:tc>
      </w:tr>
    </w:tbl>
    <w:p>
      <w:pPr>
        <w:spacing w:after="0" w:before="160"/>
      </w:pPr>
    </w:p>
    <w:p>
      <w:pPr>
        <w:pBdr>
          <w:bottom w:val="single" w:color="D3D8D6" w:sz="6" w:space="4"/>
        </w:pBdr>
        <w:spacing w:after="260" w:before="80"/>
      </w:pPr>
      <w:r>
        <w:t xml:space="preserve"/>
      </w:r>
    </w:p>
    <w:p>
      <w:pPr>
        <w:spacing w:after="200" w:line="300"/>
        <w:jc w:val="both"/>
      </w:pPr>
      <w:r>
        <w:rPr>
          <w:rFonts w:ascii="Calibri" w:cs="Calibri" w:eastAsia="Calibri" w:hAnsi="Calibri"/>
          <w:color w:val="1E2A30"/>
          <w:sz w:val="22"/>
          <w:szCs w:val="22"/>
        </w:rPr>
        <w:t xml:space="preserve">This report summarizes progress on the bronchoscope tracking project since the last update. It covers a limitation identified in the existing system, an initial redesign that was implemented, evaluated, and ultimately not adopted, the solution that was implemented in its place, and the results of testing that solution on real patient video. A technical appendix at the end of this document gives the exact algorithmic detail (pseudocode for every file) behind the redesign described in the Limitation Identified section; this main body is intended as an accessible overview of the same work.</w:t>
      </w:r>
    </w:p>
    <w:p>
      <w:pPr>
        <w:spacing w:after="200" w:line="300"/>
        <w:jc w:val="both"/>
      </w:pPr>
      <w:r>
        <w:rPr>
          <w:rFonts w:ascii="Calibri" w:cs="Calibri" w:eastAsia="Calibri" w:hAnsi="Calibri"/>
          <w:color w:val="1E2A30"/>
          <w:sz w:val="22"/>
          <w:szCs w:val="22"/>
        </w:rPr>
        <w:t xml:space="preserve">As background: the objective of this line of work is a system that can observe bronchoscope video in real time and determine, automatically, which airway branch the camera is currently positioned in, using the video feed together with a three-dimensional model of the patient's airway tree built in advance from their CT scan. No additional tracking hardware or manual annotation during the procedure is required. This report covers one complete development cycle on that system: a limitation that was identified, a first attempted fix that was set aside, and the fix that was ultimately adopted.</w:t>
      </w:r>
    </w:p>
    <w:p>
      <w:pPr>
        <w:spacing w:after="200" w:before="380"/>
      </w:pPr>
      <w:r>
        <w:rPr>
          <w:rFonts w:ascii="Calibri" w:cs="Calibri" w:eastAsia="Calibri" w:hAnsi="Calibri"/>
          <w:b/>
          <w:bCs/>
          <w:color w:val="2C5F68"/>
          <w:sz w:val="28"/>
          <w:szCs w:val="28"/>
        </w:rPr>
        <w:t xml:space="preserve">Project Overview</w:t>
      </w:r>
    </w:p>
    <w:p>
      <w:pPr>
        <w:spacing w:after="200" w:line="300"/>
        <w:jc w:val="both"/>
      </w:pPr>
      <w:r>
        <w:rPr>
          <w:rFonts w:ascii="Calibri" w:cs="Calibri" w:eastAsia="Calibri" w:hAnsi="Calibri"/>
          <w:color w:val="1E2A30"/>
          <w:sz w:val="22"/>
          <w:szCs w:val="22"/>
        </w:rPr>
        <w:t xml:space="preserve">The system's objective is to determine, from live bronchoscope video alone, which airway branch the camera is currently viewing — the trachea, the left or right main bronchus, or one of their sub-branches. In practical terms, this would allow a bronchoscope to indicate the operator's current position on a map of the patient's own airways, without requiring separate tracking hardware.</w:t>
      </w:r>
    </w:p>
    <w:p>
      <w:pPr>
        <w:spacing w:after="200" w:line="300"/>
        <w:jc w:val="both"/>
      </w:pPr>
      <w:r>
        <w:rPr>
          <w:rFonts w:ascii="Calibri" w:cs="Calibri" w:eastAsia="Calibri" w:hAnsi="Calibri"/>
          <w:color w:val="1E2A30"/>
          <w:sz w:val="22"/>
          <w:szCs w:val="22"/>
        </w:rPr>
        <w:t xml:space="preserve">This is achieved by combining two sources of information. The first is a pre-operative three-dimensional model of the patient's airway tree, built from their CT scan, which provides the known shape and branching structure in advance. The second is the live video itself: the system detects the openings in the airway wall that lead to each branch, tracks them consistently from frame to frame as the camera moves, and compares what is currently visible against what the three-dimensional model predicts should be visible from the camera's estimated position. When the two are in agreement, the system assigns a label — for example, identifying a given opening as the right upper lobe branch — and this becomes the basis for reporting the scope's location.</w:t>
      </w:r>
    </w:p>
    <w:p>
      <w:pPr>
        <w:spacing w:after="200" w:line="300"/>
        <w:jc w:val="both"/>
      </w:pPr>
      <w:r>
        <w:rPr>
          <w:rFonts w:ascii="Calibri" w:cs="Calibri" w:eastAsia="Calibri" w:hAnsi="Calibri"/>
          <w:color w:val="1E2A30"/>
          <w:sz w:val="22"/>
          <w:szCs w:val="22"/>
        </w:rPr>
        <w:t xml:space="preserve">This work is based on a published method (BronchoTrack). The implementation maintains a strict, faithful reproduction of that method as a separate baseline, with a small number of additional, clearly documented improvements layered on top where the published method is underspecified or where practical issues were identified during development. Keeping these separate makes it possible to attribute any given result to the published method itself versus an addition made during this project.</w:t>
      </w:r>
    </w:p>
    <w:p>
      <w:pPr>
        <w:spacing w:after="200" w:line="300"/>
        <w:jc w:val="both"/>
      </w:pPr>
      <w:r>
        <w:rPr>
          <w:rFonts w:ascii="Calibri" w:cs="Calibri" w:eastAsia="Calibri" w:hAnsi="Calibri"/>
          <w:color w:val="1E2A30"/>
          <w:sz w:val="22"/>
          <w:szCs w:val="22"/>
        </w:rPr>
        <w:t xml:space="preserve">The broader motivation is worth stating explicitly: bronchoscopists currently navigate largely by memory and visual landmarks, and disorientation within a small, branching airway is a recognized challenge, particularly for less experienced operators or unusually complex anatomy. A reliable, camera-only localization system represents a step toward tools that could assist with this in real time, without introducing additional imaging hardware into the procedure room.</w:t>
      </w:r>
    </w:p>
    <w:p>
      <w:r>
        <w:br w:type="page"/>
      </w:r>
    </w:p>
    <w:p>
      <w:pPr>
        <w:spacing w:after="200" w:before="380"/>
      </w:pPr>
      <w:r>
        <w:rPr>
          <w:rFonts w:ascii="Calibri" w:cs="Calibri" w:eastAsia="Calibri" w:hAnsi="Calibri"/>
          <w:b/>
          <w:bCs/>
          <w:color w:val="2C5F68"/>
          <w:sz w:val="28"/>
          <w:szCs w:val="28"/>
        </w:rPr>
        <w:t xml:space="preserve">System Overview</w:t>
      </w:r>
    </w:p>
    <w:p>
      <w:pPr>
        <w:spacing w:after="200" w:line="300"/>
        <w:jc w:val="both"/>
      </w:pPr>
      <w:r>
        <w:rPr>
          <w:rFonts w:ascii="Calibri" w:cs="Calibri" w:eastAsia="Calibri" w:hAnsi="Calibri"/>
          <w:color w:val="1E2A30"/>
          <w:sz w:val="22"/>
          <w:szCs w:val="22"/>
        </w:rPr>
        <w:t xml:space="preserve">For each frame of video, the system performs four steps in sequence: it detects the airway openings visible in that frame; a tracking stage maintains each opening's identity consistently from one frame to the next, so that a given opening is not mistaken for a new one as the camera moves; an association stage determines which anatomical branch each currently visible opening most likely corresponds to, using the three-dimensional model as a reference; and finally, once openings are labeled, the system takes a vote among everything currently visible to determine the scope's overall location. The diagram below illustrates this sequence.</w:t>
      </w:r>
    </w:p>
    <w:p>
      <w:pPr>
        <w:spacing w:after="80" w:before="80"/>
        <w:jc w:val="center"/>
      </w:pPr>
      <w:r>
        <w:drawing>
          <wp:inline distT="0" distB="0" distL="0" distR="0">
            <wp:extent cx="5762625"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4133850"/>
                    </a:xfrm>
                    <a:prstGeom prst="rect">
                      <a:avLst/>
                    </a:prstGeom>
                  </pic:spPr>
                </pic:pic>
              </a:graphicData>
            </a:graphic>
          </wp:inline>
        </w:drawing>
      </w:r>
    </w:p>
    <w:p>
      <w:pPr>
        <w:spacing w:after="260" w:before="100"/>
        <w:jc w:val="center"/>
      </w:pPr>
      <w:r>
        <w:rPr>
          <w:rFonts w:ascii="Calibri" w:cs="Calibri" w:eastAsia="Calibri" w:hAnsi="Calibri"/>
          <w:i/>
          <w:iCs/>
          <w:color w:val="5B6B70"/>
          <w:sz w:val="18"/>
          <w:szCs w:val="18"/>
        </w:rPr>
        <w:t xml:space="preserve">Figure 1. How a single video frame moves through the system, from input to output.</w:t>
      </w:r>
    </w:p>
    <w:p>
      <w:pPr>
        <w:spacing w:after="200" w:line="300"/>
        <w:jc w:val="both"/>
      </w:pPr>
      <w:r>
        <w:rPr>
          <w:rFonts w:ascii="Calibri" w:cs="Calibri" w:eastAsia="Calibri" w:hAnsi="Calibri"/>
          <w:color w:val="1E2A30"/>
          <w:sz w:val="22"/>
          <w:szCs w:val="22"/>
        </w:rPr>
        <w:t xml:space="preserve">Two aspects of this design are worth noting. First, the detection stage produces a full outline of each opening rather than a simple bounding box; the size and shape of an opening, not merely its approximate position, provides useful evidence for identifying which branch it is, and this information would be lost with a box-only approach. Second, the system includes an independent verification step: after an opening is matched to a branch by position, its apparent size at that distance is separately checked against what the three-dimensional model predicts. A label is only treated as fully confirmed once both checks are in agreement — a stricter standard than it may initially appear, and one that becomes relevant again in the results section below.</w:t>
      </w:r>
    </w:p>
    <w:p>
      <w:r>
        <w:br w:type="page"/>
      </w:r>
    </w:p>
    <w:p>
      <w:pPr>
        <w:spacing w:after="200" w:before="380"/>
      </w:pPr>
      <w:r>
        <w:rPr>
          <w:rFonts w:ascii="Calibri" w:cs="Calibri" w:eastAsia="Calibri" w:hAnsi="Calibri"/>
          <w:b/>
          <w:bCs/>
          <w:color w:val="2C5F68"/>
          <w:sz w:val="28"/>
          <w:szCs w:val="28"/>
        </w:rPr>
        <w:t xml:space="preserve">Limitation Identified</w:t>
      </w:r>
    </w:p>
    <w:p>
      <w:pPr>
        <w:spacing w:after="200" w:line="300"/>
        <w:jc w:val="both"/>
      </w:pPr>
      <w:r>
        <w:rPr>
          <w:rFonts w:ascii="Calibri" w:cs="Calibri" w:eastAsia="Calibri" w:hAnsi="Calibri"/>
          <w:color w:val="1E2A30"/>
          <w:sz w:val="22"/>
          <w:szCs w:val="22"/>
        </w:rPr>
        <w:t xml:space="preserve">The system was already performing reasonably well, but had a specific limitation: it only labels a new opening by comparing it against an opening it is already confident about, referred to as an “anchor.” This is a reasonable approach under normal conditions. However, if the video encounters a difficult stretch — motion blur, a brief loss of view, or a period in which the detector fails to identify anything — and every anchor is lost simultaneously, the system had no mechanism to recover. It would stop reporting a location for the remainder of the video, having lost anything to compare new detections against.</w:t>
      </w:r>
    </w:p>
    <w:p>
      <w:pPr>
        <w:spacing w:after="200" w:line="300"/>
        <w:jc w:val="both"/>
      </w:pPr>
      <w:r>
        <w:rPr>
          <w:rFonts w:ascii="Calibri" w:cs="Calibri" w:eastAsia="Calibri" w:hAnsi="Calibri"/>
          <w:color w:val="1E2A30"/>
          <w:sz w:val="22"/>
          <w:szCs w:val="22"/>
        </w:rPr>
        <w:t xml:space="preserve">This was not a theoretical concern; it was confirmed on a real patient recording. Across a 1,084-frame video, the system lost its last anchor roughly a fifth of the way through and reported no location for approximately 82% of the remaining video. This is clearly insufficient for a system intended to track a scope's position throughout an entire procedure.</w:t>
      </w:r>
    </w:p>
    <w:p>
      <w:pPr>
        <w:spacing w:after="120" w:before="240"/>
      </w:pPr>
      <w:r>
        <w:rPr>
          <w:rFonts w:ascii="Calibri" w:cs="Calibri" w:eastAsia="Calibri" w:hAnsi="Calibri"/>
          <w:b/>
          <w:bCs/>
          <w:color w:val="1E2A30"/>
          <w:sz w:val="23"/>
          <w:szCs w:val="23"/>
        </w:rPr>
        <w:t xml:space="preserve">Initial Approach: A Redesign That Was Not Adopted</w:t>
      </w:r>
    </w:p>
    <w:p>
      <w:pPr>
        <w:spacing w:after="200" w:line="300"/>
        <w:jc w:val="both"/>
      </w:pPr>
      <w:r>
        <w:rPr>
          <w:rFonts w:ascii="Calibri" w:cs="Calibri" w:eastAsia="Calibri" w:hAnsi="Calibri"/>
          <w:color w:val="1E2A30"/>
          <w:sz w:val="22"/>
          <w:szCs w:val="22"/>
        </w:rPr>
        <w:t xml:space="preserve">The first approach taken was a more substantial redesign. Rather than relying on a persistent anchor at all, this version combined three independent signals every frame: the rate at which a visible opening's apparent size was increasing, used as an indicator that the scope was approaching it; a position-based match against the three-dimensional model; and a shape-based match using the complete detected outline of each opening rather than a single reference point. These three signals were combined, with smoothing over time, into a single running confidence score per branch. The intent was that the system would never depend on any single tracked object persisting from one frame to the next, which would eliminate the failure mode described above by construction.</w:t>
      </w:r>
    </w:p>
    <w:p>
      <w:pPr>
        <w:spacing w:after="200" w:line="300"/>
        <w:jc w:val="both"/>
      </w:pPr>
      <w:r>
        <w:rPr>
          <w:rFonts w:ascii="Calibri" w:cs="Calibri" w:eastAsia="Calibri" w:hAnsi="Calibri"/>
          <w:color w:val="1E2A30"/>
          <w:sz w:val="22"/>
          <w:szCs w:val="22"/>
        </w:rPr>
        <w:t xml:space="preserve">This approach was fully implemented, covered by an automated test suite, and evaluated on the same real video used to identify the original problem. Upon direct comparison with the existing, simpler system, however, it performed worse overall — the added complexity did not translate into a corresponding improvement in reliability. Based on this evaluation, the decision was made to set this approach aside and return to the original system, addressing the identified limitation with a smaller, more targeted change instead.</w:t>
      </w:r>
    </w:p>
    <w:p>
      <w:r>
        <w:br w:type="page"/>
      </w:r>
    </w:p>
    <w:p>
      <w:pPr>
        <w:spacing w:after="200" w:line="300"/>
        <w:jc w:val="both"/>
      </w:pPr>
      <w:r>
        <w:rPr>
          <w:rFonts w:ascii="Calibri" w:cs="Calibri" w:eastAsia="Calibri" w:hAnsi="Calibri"/>
          <w:color w:val="1E2A30"/>
          <w:sz w:val="22"/>
          <w:szCs w:val="22"/>
        </w:rPr>
        <w:t xml:space="preserve">This attempt is included in this report rather than omitted, as it represents a meaningful finding in its own right: it confirmed that the existing anchor-based approach was fundamentally sound and required a bounded correction for one specific failure mode, rather than a complete redesign. That is a useful conclusion even though this particular implementation was not adopted as the primary system. It remains in the codebase, fully tested and functional, should it prove useful as a reference in future work.</w:t>
      </w:r>
    </w:p>
    <w:p>
      <w:pPr>
        <w:spacing w:after="200" w:before="380"/>
      </w:pPr>
      <w:r>
        <w:rPr>
          <w:rFonts w:ascii="Calibri" w:cs="Calibri" w:eastAsia="Calibri" w:hAnsi="Calibri"/>
          <w:b/>
          <w:bCs/>
          <w:color w:val="2C5F68"/>
          <w:sz w:val="28"/>
          <w:szCs w:val="28"/>
        </w:rPr>
        <w:t xml:space="preserve">Solution Implemented</w:t>
      </w:r>
    </w:p>
    <w:p>
      <w:pPr>
        <w:spacing w:after="200" w:line="300"/>
        <w:jc w:val="both"/>
      </w:pPr>
      <w:r>
        <w:rPr>
          <w:rFonts w:ascii="Calibri" w:cs="Calibri" w:eastAsia="Calibri" w:hAnsi="Calibri"/>
          <w:color w:val="1E2A30"/>
          <w:sz w:val="22"/>
          <w:szCs w:val="22"/>
        </w:rPr>
        <w:t xml:space="preserve">The solution that was adopted retains the original anchor-based approach but adds a recovery mechanism. The system now retains a snapshot of the most recently confirmed opening, even after that opening is no longer visible. If every anchor is lost, the system attempts recovery in two stages before giving up:</w:t>
      </w:r>
    </w:p>
    <w:p>
      <w:pPr>
        <w:pStyle w:val="ListParagraph"/>
        <w:numPr>
          <w:ilvl w:val="0"/>
          <w:numId w:val="2"/>
        </w:numPr>
        <w:spacing w:after="120" w:line="290"/>
        <w:jc w:val="both"/>
      </w:pPr>
      <w:r>
        <w:rPr>
          <w:rFonts w:ascii="Calibri" w:cs="Calibri" w:eastAsia="Calibri" w:hAnsi="Calibri"/>
          <w:color w:val="1E2A30"/>
          <w:sz w:val="22"/>
          <w:szCs w:val="22"/>
        </w:rPr>
        <w:t xml:space="preserve">First, the system checks whether one of the currently unidentified openings is likely the same opening reappearing — that is, the scope's own current position, returning after a brief interruption — based on how closely it overlaps with the opening's last known position. If the overlap is sufficient, the opening is relabeled directly, without requiring a fresh match.</w:t>
      </w:r>
    </w:p>
    <w:p>
      <w:pPr>
        <w:pStyle w:val="ListParagraph"/>
        <w:numPr>
          <w:ilvl w:val="0"/>
          <w:numId w:val="2"/>
        </w:numPr>
        <w:spacing w:after="120" w:line="290"/>
        <w:jc w:val="both"/>
      </w:pPr>
      <w:r>
        <w:rPr>
          <w:rFonts w:ascii="Calibri" w:cs="Calibri" w:eastAsia="Calibri" w:hAnsi="Calibri"/>
          <w:color w:val="1E2A30"/>
          <w:sz w:val="22"/>
          <w:szCs w:val="22"/>
        </w:rPr>
        <w:t xml:space="preserve">If no sufficiently close match is found, the system falls back to using the last known position as a reference point, allowing newly visible branches nearby to still be identified against the three-dimensional model, even though the original opening itself is no longer present.</w:t>
      </w:r>
    </w:p>
    <w:p>
      <w:pPr>
        <w:spacing w:after="200" w:line="300"/>
        <w:jc w:val="both"/>
      </w:pPr>
      <w:r>
        <w:rPr>
          <w:rFonts w:ascii="Calibri" w:cs="Calibri" w:eastAsia="Calibri" w:hAnsi="Calibri"/>
          <w:color w:val="1E2A30"/>
          <w:sz w:val="22"/>
          <w:szCs w:val="22"/>
        </w:rPr>
        <w:t xml:space="preserve">In either case, once an opening is successfully re-identified, the system resumes normal operation immediately; this is not a one-time reset, and the mechanism can recur as many times as needed over the course of a video. A safeguard is also included: if an excessive amount of time has elapsed since an anchor was last confidently observed (approximately three seconds), the system treats the retained snapshot as unreliable and withholds recovery until a new anchor is established, rather than acting on outdated information.</w:t>
      </w:r>
    </w:p>
    <w:p>
      <w:r>
        <w:br w:type="page"/>
      </w:r>
    </w:p>
    <w:p>
      <w:pPr>
        <w:spacing w:after="200" w:before="380"/>
      </w:pPr>
      <w:r>
        <w:rPr>
          <w:rFonts w:ascii="Calibri" w:cs="Calibri" w:eastAsia="Calibri" w:hAnsi="Calibri"/>
          <w:b/>
          <w:bCs/>
          <w:color w:val="2C5F68"/>
          <w:sz w:val="28"/>
          <w:szCs w:val="28"/>
        </w:rPr>
        <w:t xml:space="preserve">Results</w:t>
      </w:r>
    </w:p>
    <w:p>
      <w:pPr>
        <w:spacing w:after="200" w:line="300"/>
        <w:jc w:val="both"/>
      </w:pPr>
      <w:r>
        <w:rPr>
          <w:rFonts w:ascii="Calibri" w:cs="Calibri" w:eastAsia="Calibri" w:hAnsi="Calibri"/>
          <w:color w:val="1E2A30"/>
          <w:sz w:val="22"/>
          <w:szCs w:val="22"/>
        </w:rPr>
        <w:t xml:space="preserve">The solution was evaluated on the same real, 1,084-frame patient video used to originally identify the limitation, comparing a run with recovery disabled against one with recovery enabled, under otherwise identical conditions:</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shd w:fill="2C5F68" w:color="auto" w:val="clear"/>
            <w:vAlign w:val="center"/>
          </w:tcPr>
          <w:p>
            <w:pPr>
              <w:jc w:val="center"/>
            </w:pPr>
            <w:r>
              <w:rPr>
                <w:rFonts w:ascii="Calibri" w:cs="Calibri" w:eastAsia="Calibri" w:hAnsi="Calibri"/>
                <w:b/>
                <w:bCs/>
                <w:color w:val="FFFFFF"/>
                <w:sz w:val="19"/>
                <w:szCs w:val="19"/>
              </w:rPr>
              <w:t xml:space="preserve">Metric</w:t>
            </w:r>
          </w:p>
        </w:tc>
        <w:tc>
          <w:tcPr>
            <w:tcW w:type="dxa" w:w="2340"/>
            <w:shd w:fill="2C5F68" w:color="auto" w:val="clear"/>
            <w:vAlign w:val="center"/>
          </w:tcPr>
          <w:p>
            <w:pPr>
              <w:jc w:val="center"/>
            </w:pPr>
            <w:r>
              <w:rPr>
                <w:rFonts w:ascii="Calibri" w:cs="Calibri" w:eastAsia="Calibri" w:hAnsi="Calibri"/>
                <w:b/>
                <w:bCs/>
                <w:color w:val="FFFFFF"/>
                <w:sz w:val="19"/>
                <w:szCs w:val="19"/>
              </w:rPr>
              <w:t xml:space="preserve">Before</w:t>
            </w:r>
          </w:p>
        </w:tc>
        <w:tc>
          <w:tcPr>
            <w:tcW w:type="dxa" w:w="2340"/>
            <w:shd w:fill="2C5F68" w:color="auto" w:val="clear"/>
            <w:vAlign w:val="center"/>
          </w:tcPr>
          <w:p>
            <w:pPr>
              <w:jc w:val="center"/>
            </w:pPr>
            <w:r>
              <w:rPr>
                <w:rFonts w:ascii="Calibri" w:cs="Calibri" w:eastAsia="Calibri" w:hAnsi="Calibri"/>
                <w:b/>
                <w:bCs/>
                <w:color w:val="FFFFFF"/>
                <w:sz w:val="19"/>
                <w:szCs w:val="19"/>
              </w:rPr>
              <w:t xml:space="preserve">After</w:t>
            </w:r>
          </w:p>
        </w:tc>
      </w:tr>
      <w:tr>
        <w:tc>
          <w:tcPr>
            <w:tcW w:type="dxa" w:w="4680"/>
            <w:vAlign w:val="center"/>
          </w:tcPr>
          <w:p>
            <w:pPr>
              <w:jc w:val="left"/>
            </w:pPr>
            <w:r>
              <w:rPr>
                <w:rFonts w:ascii="Calibri" w:cs="Calibri" w:eastAsia="Calibri" w:hAnsi="Calibri"/>
                <w:color w:val="1E2A30"/>
                <w:sz w:val="19"/>
                <w:szCs w:val="19"/>
              </w:rPr>
              <w:t xml:space="preserve">Frames with a location reported</w:t>
            </w:r>
          </w:p>
        </w:tc>
        <w:tc>
          <w:tcPr>
            <w:tcW w:type="dxa" w:w="2340"/>
            <w:vAlign w:val="center"/>
          </w:tcPr>
          <w:p>
            <w:pPr>
              <w:jc w:val="center"/>
            </w:pPr>
            <w:r>
              <w:rPr>
                <w:rFonts w:ascii="Calibri" w:cs="Calibri" w:eastAsia="Calibri" w:hAnsi="Calibri"/>
                <w:color w:val="1E2A30"/>
                <w:sz w:val="19"/>
                <w:szCs w:val="19"/>
              </w:rPr>
              <w:t xml:space="preserve">15.3%</w:t>
            </w:r>
          </w:p>
        </w:tc>
        <w:tc>
          <w:tcPr>
            <w:tcW w:type="dxa" w:w="2340"/>
            <w:vAlign w:val="center"/>
          </w:tcPr>
          <w:p>
            <w:pPr>
              <w:jc w:val="center"/>
            </w:pPr>
            <w:r>
              <w:rPr>
                <w:rFonts w:ascii="Calibri" w:cs="Calibri" w:eastAsia="Calibri" w:hAnsi="Calibri"/>
                <w:color w:val="1E2A30"/>
                <w:sz w:val="19"/>
                <w:szCs w:val="19"/>
              </w:rPr>
              <w:t xml:space="preserve">39.9%</w:t>
            </w:r>
          </w:p>
        </w:tc>
      </w:tr>
    </w:tbl>
    <w:p>
      <w:pPr>
        <w:spacing w:after="260" w:before="100"/>
        <w:jc w:val="center"/>
      </w:pPr>
      <w:r>
        <w:rPr>
          <w:rFonts w:ascii="Calibri" w:cs="Calibri" w:eastAsia="Calibri" w:hAnsi="Calibri"/>
          <w:i/>
          <w:iCs/>
          <w:color w:val="5B6B70"/>
          <w:sz w:val="18"/>
          <w:szCs w:val="18"/>
        </w:rPr>
        <w:t xml:space="preserve">Table 1. Same 1,084-frame video and settings, before and after the recovery mechanism.</w:t>
      </w:r>
    </w:p>
    <w:p>
      <w:pPr>
        <w:spacing w:after="200" w:line="300"/>
        <w:jc w:val="both"/>
      </w:pPr>
      <w:r>
        <w:rPr>
          <w:rFonts w:ascii="Calibri" w:cs="Calibri" w:eastAsia="Calibri" w:hAnsi="Calibri"/>
          <w:color w:val="1E2A30"/>
          <w:sz w:val="22"/>
          <w:szCs w:val="22"/>
        </w:rPr>
        <w:t xml:space="preserve">The proportion of the video with a reported location increased by a factor of approximately 2.6, confirming that the system no longer permanently stops reporting a location following this type of interruption.</w:t>
      </w:r>
    </w:p>
    <w:p>
      <w:pPr>
        <w:spacing w:after="200" w:line="300"/>
        <w:jc w:val="both"/>
      </w:pPr>
      <w:r>
        <w:rPr>
          <w:rFonts w:ascii="Calibri" w:cs="Calibri" w:eastAsia="Calibri" w:hAnsi="Calibri"/>
          <w:color w:val="1E2A30"/>
          <w:sz w:val="22"/>
          <w:szCs w:val="22"/>
        </w:rPr>
        <w:t xml:space="preserve">One important caveat should be noted. A separate, stricter check governs whether a label is confident enough to be displayed on the output video, comparing the label against the three-dimensional model's expected geometry rather than tracking alone. This stricter metric remained essentially unchanged (14.9% before, 14.4% after). This is not an inconsistency: the recovery mechanism is functioning exactly as intended, restoring a label after an interruption, while this separate confidence check addresses a different question — how strictly the system should trust a given match — and is unaffected by the recovery mechanism itself. Whether this threshold should be relaxed specifically for labels restored through recovery, as opposed to those matched under normal conditions, is a design question worth discussing further.</w:t>
      </w:r>
    </w:p>
    <w:p>
      <w:pPr>
        <w:spacing w:after="200" w:before="380"/>
      </w:pPr>
      <w:r>
        <w:rPr>
          <w:rFonts w:ascii="Calibri" w:cs="Calibri" w:eastAsia="Calibri" w:hAnsi="Calibri"/>
          <w:b/>
          <w:bCs/>
          <w:color w:val="2C5F68"/>
          <w:sz w:val="28"/>
          <w:szCs w:val="28"/>
        </w:rPr>
        <w:t xml:space="preserve">Visualization Improvement</w:t>
      </w:r>
    </w:p>
    <w:p>
      <w:pPr>
        <w:spacing w:after="200" w:line="300"/>
        <w:jc w:val="both"/>
      </w:pPr>
      <w:r>
        <w:rPr>
          <w:rFonts w:ascii="Calibri" w:cs="Calibri" w:eastAsia="Calibri" w:hAnsi="Calibri"/>
          <w:color w:val="1E2A30"/>
          <w:sz w:val="22"/>
          <w:szCs w:val="22"/>
        </w:rPr>
        <w:t xml:space="preserve">A secondary improvement was also made to the output video. Previously, each identified opening was represented by a small dot at its center. The output now displays the actual detected shape as a filled, semi-transparent outline, which makes it considerably easier to visually verify what the system is detecting, rather than relying on a single point. This change also surfaced a minor, pre-existing artifact: an opening located near the edge of the frame is occasionally detected with an irregular, oversized outline, because the detection boundary follows the edge of the frame rather than stopping cleanly at the true edge of the opening. This is a property of the raw detection output rather than a tracking defect, and has been noted as a candidate for a filtering step if it proves distracting in practice.</w:t>
      </w:r>
    </w:p>
    <w:p>
      <w:r>
        <w:br w:type="page"/>
      </w:r>
    </w:p>
    <w:p>
      <w:pPr>
        <w:spacing w:after="200" w:before="380"/>
      </w:pPr>
      <w:r>
        <w:rPr>
          <w:rFonts w:ascii="Calibri" w:cs="Calibri" w:eastAsia="Calibri" w:hAnsi="Calibri"/>
          <w:b/>
          <w:bCs/>
          <w:color w:val="2C5F68"/>
          <w:sz w:val="28"/>
          <w:szCs w:val="28"/>
        </w:rPr>
        <w:t xml:space="preserve">Testing and Validation</w:t>
      </w:r>
    </w:p>
    <w:p>
      <w:pPr>
        <w:spacing w:after="200" w:line="300"/>
        <w:jc w:val="both"/>
      </w:pPr>
      <w:r>
        <w:rPr>
          <w:rFonts w:ascii="Calibri" w:cs="Calibri" w:eastAsia="Calibri" w:hAnsi="Calibri"/>
          <w:color w:val="1E2A30"/>
          <w:sz w:val="22"/>
          <w:szCs w:val="22"/>
        </w:rPr>
        <w:t xml:space="preserve">To verify the results described above, I ran the pipeline myself, on my own machine, against the same patient video I had originally provided — comparing its behavior with the recovery mechanism disabled against its behavior with the recovery mechanism enabled. This is the direct source of the before-and-after results reported in the Results section: both runs were produced under my own testing, using identical settings apart from the recovery mechanism itself, so the comparison reflects a genuine before-and-after on real video rather than a simulated or synthetic case.</w:t>
      </w:r>
    </w:p>
    <w:p>
      <w:pPr>
        <w:spacing w:after="200" w:before="380"/>
      </w:pPr>
      <w:r>
        <w:rPr>
          <w:rFonts w:ascii="Calibri" w:cs="Calibri" w:eastAsia="Calibri" w:hAnsi="Calibri"/>
          <w:b/>
          <w:bCs/>
          <w:color w:val="2C5F68"/>
          <w:sz w:val="28"/>
          <w:szCs w:val="28"/>
        </w:rPr>
        <w:t xml:space="preserve">Current Status and Next Steps</w:t>
      </w:r>
    </w:p>
    <w:p>
      <w:pPr>
        <w:spacing w:after="200" w:line="300"/>
        <w:jc w:val="both"/>
      </w:pPr>
      <w:r>
        <w:rPr>
          <w:rFonts w:ascii="Calibri" w:cs="Calibri" w:eastAsia="Calibri" w:hAnsi="Calibri"/>
          <w:color w:val="1E2A30"/>
          <w:sz w:val="22"/>
          <w:szCs w:val="22"/>
        </w:rPr>
        <w:t xml:space="preserve">The recommended, actively maintained version of the system now includes the recovery mechanism and the visualization improvement described above. The earlier three-signal redesign remains in the codebase for reference but is not the direction being pursued going forward.</w:t>
      </w:r>
    </w:p>
    <w:p>
      <w:pPr>
        <w:spacing w:after="200" w:line="300"/>
        <w:jc w:val="both"/>
      </w:pPr>
      <w:r>
        <w:rPr>
          <w:rFonts w:ascii="Calibri" w:cs="Calibri" w:eastAsia="Calibri" w:hAnsi="Calibri"/>
          <w:color w:val="1E2A30"/>
          <w:sz w:val="22"/>
          <w:szCs w:val="22"/>
        </w:rPr>
        <w:t xml:space="preserve">Two open questions would benefit from further discussion: whether the stricter confidence check should apply a more lenient standard to a label restored through the recovery mechanism, as opposed to one matched under normal conditions; and whether the frame-edge detection artifact described above warrants a dedicated fix before the next round of testing.</w:t>
      </w:r>
    </w:p>
    <w:p>
      <w:pPr>
        <w:spacing w:after="200" w:line="300"/>
        <w:jc w:val="both"/>
      </w:pPr>
      <w:r>
        <w:rPr>
          <w:rFonts w:ascii="Calibri" w:cs="Calibri" w:eastAsia="Calibri" w:hAnsi="Calibri"/>
          <w:color w:val="1E2A30"/>
          <w:sz w:val="22"/>
          <w:szCs w:val="22"/>
        </w:rPr>
        <w:t xml:space="preserve">The exact algorithmic detail for the redesign discussed above — pseudocode for every file in that implementation — is included as a technical appendix at the end of this document. Demonstration videos are available and can be provided on request.</w:t>
      </w:r>
    </w:p>
    <w:p>
      <w:pPr>
        <w:spacing w:before="200"/>
      </w:pPr>
    </w:p>
    <w:p>
      <w:pPr>
        <w:pBdr>
          <w:bottom w:val="single" w:color="D3D8D6" w:sz="6" w:space="4"/>
        </w:pBdr>
        <w:spacing w:after="260" w:before="80"/>
      </w:pPr>
      <w:r>
        <w:t xml:space="preserve"/>
      </w:r>
    </w:p>
    <w:p>
      <w:pPr>
        <w:spacing w:after="40"/>
      </w:pPr>
      <w:r>
        <w:rPr>
          <w:rFonts w:ascii="Calibri" w:cs="Calibri" w:eastAsia="Calibri" w:hAnsi="Calibri"/>
          <w:color w:val="1E2A30"/>
          <w:sz w:val="22"/>
          <w:szCs w:val="22"/>
        </w:rPr>
        <w:t xml:space="preserve">Sincerely,</w:t>
      </w:r>
    </w:p>
    <w:p>
      <w:r>
        <w:rPr>
          <w:rFonts w:ascii="Calibri" w:cs="Calibri" w:eastAsia="Calibri" w:hAnsi="Calibri"/>
          <w:color w:val="1E2A30"/>
          <w:sz w:val="22"/>
          <w:szCs w:val="22"/>
        </w:rPr>
        <w:t xml:space="preserve">Aveesha Nishendra</w:t>
      </w:r>
    </w:p>
    <w:p>
      <w:r>
        <w:br w:type="page"/>
      </w:r>
    </w:p>
    <w:p>
      <w:pPr>
        <w:spacing w:after="200" w:before="380"/>
      </w:pPr>
      <w:r>
        <w:rPr>
          <w:rFonts w:ascii="Calibri" w:cs="Calibri" w:eastAsia="Calibri" w:hAnsi="Calibri"/>
          <w:b/>
          <w:bCs/>
          <w:color w:val="2C5F68"/>
          <w:sz w:val="28"/>
          <w:szCs w:val="28"/>
        </w:rPr>
        <w:t xml:space="preserve">Technical Appendix: Redesign Implementation Reference</w:t>
      </w:r>
    </w:p>
    <w:p>
      <w:pPr>
        <w:spacing w:after="200" w:line="300"/>
        <w:jc w:val="both"/>
      </w:pPr>
      <w:r>
        <w:rPr>
          <w:rFonts w:ascii="Calibri" w:cs="Calibri" w:eastAsia="Calibri" w:hAnsi="Calibri"/>
          <w:color w:val="1E2A30"/>
          <w:sz w:val="22"/>
          <w:szCs w:val="22"/>
        </w:rPr>
        <w:t xml:space="preserve">This appendix gives the exact algorithmic detail behind the three-signal redesign discussed in the Limitation Identified section above (the diameter-growth motion model, position-based bearing matching, and whole-mask ratio method, combined through a Kalman filter). It is not the recommended, actively maintained system — see Current Status and Next Steps — but is included here as a complete reference, since it remains in the codebase and represents a meaningful part of this development cycle. Each entry below gives one file's role in a line, followed by a functional walkthrough of its classes and functions in the order they execute.</w:t>
      </w:r>
    </w:p>
    <w:p>
      <w:pPr>
        <w:spacing w:after="200" w:before="40"/>
      </w:pPr>
    </w:p>
    <w:p>
      <w:pPr>
        <w:spacing w:after="40" w:before="300"/>
      </w:pPr>
      <w:r>
        <w:rPr>
          <w:rFonts w:ascii="Courier New" w:cs="Courier New" w:eastAsia="Courier New" w:hAnsi="Courier New"/>
          <w:b/>
          <w:bCs/>
          <w:color w:val="2C5F68"/>
          <w:sz w:val="22"/>
          <w:szCs w:val="22"/>
        </w:rPr>
        <w:t xml:space="preserve">bronchotrack/scalar_kalman.py</w:t>
      </w:r>
    </w:p>
    <w:p>
      <w:pPr>
        <w:spacing w:after="100"/>
      </w:pPr>
      <w:r>
        <w:rPr>
          <w:rFonts w:ascii="Calibri" w:cs="Calibri" w:eastAsia="Calibri" w:hAnsi="Calibri"/>
          <w:i/>
          <w:iCs/>
          <w:color w:val="5B6B70"/>
          <w:sz w:val="18"/>
          <w:szCs w:val="18"/>
        </w:rPr>
        <w:t xml:space="preserve">Shared 2-state constant-velocity Kalman filter ([value, rate]), reused by both paper_exact (roll angle, diameter:distance smoothing) and fusion (diameter growth rate, per-label confidence smoothing).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4" w:sz="4"/>
              <w:left w:val="single" w:color="D8D3C4" w:sz="4"/>
              <w:bottom w:val="single" w:color="D8D3C4" w:sz="4"/>
              <w:right w:val="single" w:color="D8D3C4" w:sz="4"/>
            </w:tcBorders>
            <w:shd w:fill="F4F2EC" w:color="auto" w:val="clear"/>
            <w:tcMar>
              <w:top w:type="dxa" w:w="140"/>
              <w:left w:type="dxa" w:w="160"/>
              <w:bottom w:type="dxa" w:w="140"/>
              <w:right w:type="dxa" w:w="160"/>
            </w:tcMar>
          </w:tcPr>
          <w:p>
            <w:pPr>
              <w:spacing w:after="0" w:line="220"/>
            </w:pPr>
            <w:r>
              <w:rPr>
                <w:rFonts w:ascii="Courier New" w:cs="Courier New" w:eastAsia="Courier New" w:hAnsi="Courier New"/>
                <w:color w:val="1E2A30"/>
                <w:sz w:val="15"/>
                <w:szCs w:val="15"/>
              </w:rPr>
              <w:t xml:space="preserve">function build_matrices(dt):</w:t>
            </w:r>
          </w:p>
          <w:p>
            <w:pPr>
              <w:spacing w:after="0" w:line="220"/>
            </w:pPr>
            <w:r>
              <w:rPr>
                <w:rFonts w:ascii="Courier New" w:cs="Courier New" w:eastAsia="Courier New" w:hAnsi="Courier New"/>
                <w:color w:val="1E2A30"/>
                <w:sz w:val="15"/>
                <w:szCs w:val="15"/>
              </w:rPr>
              <w:t xml:space="preserve">    F = [[1, dt], [0, 1]]        # state transition: value += rate*dt</w:t>
            </w:r>
          </w:p>
          <w:p>
            <w:pPr>
              <w:spacing w:after="0" w:line="220"/>
            </w:pPr>
            <w:r>
              <w:rPr>
                <w:rFonts w:ascii="Courier New" w:cs="Courier New" w:eastAsia="Courier New" w:hAnsi="Courier New"/>
                <w:color w:val="1E2A30"/>
                <w:sz w:val="15"/>
                <w:szCs w:val="15"/>
              </w:rPr>
              <w:t xml:space="preserve">    H = [[1, 0]]                 # we only observe "value", not "rate"</w:t>
            </w:r>
          </w:p>
          <w:p>
            <w:pPr>
              <w:spacing w:after="0" w:line="220"/>
            </w:pPr>
            <w:r>
              <w:rPr>
                <w:rFonts w:ascii="Courier New" w:cs="Courier New" w:eastAsia="Courier New" w:hAnsi="Courier New"/>
                <w:color w:val="1E2A30"/>
                <w:sz w:val="15"/>
                <w:szCs w:val="15"/>
              </w:rPr>
              <w:t xml:space="preserve">    return F, H</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class ScalarKalmanFilter:</w:t>
            </w:r>
          </w:p>
          <w:p>
            <w:pPr>
              <w:spacing w:after="0" w:line="220"/>
            </w:pPr>
            <w:r>
              <w:rPr>
                <w:rFonts w:ascii="Courier New" w:cs="Courier New" w:eastAsia="Courier New" w:hAnsi="Courier New"/>
                <w:color w:val="1E2A30"/>
                <w:sz w:val="15"/>
                <w:szCs w:val="15"/>
              </w:rPr>
              <w:t xml:space="preserve">    state: [value, rate], covariance P, process_noise Q, measurement_noise R</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    function predict(dt):</w:t>
            </w:r>
          </w:p>
          <w:p>
            <w:pPr>
              <w:spacing w:after="0" w:line="220"/>
            </w:pPr>
            <w:r>
              <w:rPr>
                <w:rFonts w:ascii="Courier New" w:cs="Courier New" w:eastAsia="Courier New" w:hAnsi="Courier New"/>
                <w:color w:val="1E2A30"/>
                <w:sz w:val="15"/>
                <w:szCs w:val="15"/>
              </w:rPr>
              <w:t xml:space="preserve">        F, _ = build_matrices(dt)</w:t>
            </w:r>
          </w:p>
          <w:p>
            <w:pPr>
              <w:spacing w:after="0" w:line="220"/>
            </w:pPr>
            <w:r>
              <w:rPr>
                <w:rFonts w:ascii="Courier New" w:cs="Courier New" w:eastAsia="Courier New" w:hAnsi="Courier New"/>
                <w:color w:val="1E2A30"/>
                <w:sz w:val="15"/>
                <w:szCs w:val="15"/>
              </w:rPr>
              <w:t xml:space="preserve">        state = F . state</w:t>
            </w:r>
          </w:p>
          <w:p>
            <w:pPr>
              <w:spacing w:after="0" w:line="220"/>
            </w:pPr>
            <w:r>
              <w:rPr>
                <w:rFonts w:ascii="Courier New" w:cs="Courier New" w:eastAsia="Courier New" w:hAnsi="Courier New"/>
                <w:color w:val="1E2A30"/>
                <w:sz w:val="15"/>
                <w:szCs w:val="15"/>
              </w:rPr>
              <w:t xml:space="preserve">        P = F . P . F_transpose + Q</w:t>
            </w:r>
          </w:p>
          <w:p>
            <w:pPr>
              <w:spacing w:after="0" w:line="220"/>
            </w:pPr>
            <w:r>
              <w:rPr>
                <w:rFonts w:ascii="Courier New" w:cs="Courier New" w:eastAsia="Courier New" w:hAnsi="Courier New"/>
                <w:color w:val="1E2A30"/>
                <w:sz w:val="15"/>
                <w:szCs w:val="15"/>
              </w:rPr>
              <w:t xml:space="preserve">        return self</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    function update(measurement):</w:t>
            </w:r>
          </w:p>
          <w:p>
            <w:pPr>
              <w:spacing w:after="0" w:line="220"/>
            </w:pPr>
            <w:r>
              <w:rPr>
                <w:rFonts w:ascii="Courier New" w:cs="Courier New" w:eastAsia="Courier New" w:hAnsi="Courier New"/>
                <w:color w:val="1E2A30"/>
                <w:sz w:val="15"/>
                <w:szCs w:val="15"/>
              </w:rPr>
              <w:t xml:space="preserve">        F, H = build_matrices(dt=1)</w:t>
            </w:r>
          </w:p>
          <w:p>
            <w:pPr>
              <w:spacing w:after="0" w:line="220"/>
            </w:pPr>
            <w:r>
              <w:rPr>
                <w:rFonts w:ascii="Courier New" w:cs="Courier New" w:eastAsia="Courier New" w:hAnsi="Courier New"/>
                <w:color w:val="1E2A30"/>
                <w:sz w:val="15"/>
                <w:szCs w:val="15"/>
              </w:rPr>
              <w:t xml:space="preserve">        y = measurement - H . state             # innovation</w:t>
            </w:r>
          </w:p>
          <w:p>
            <w:pPr>
              <w:spacing w:after="0" w:line="220"/>
            </w:pPr>
            <w:r>
              <w:rPr>
                <w:rFonts w:ascii="Courier New" w:cs="Courier New" w:eastAsia="Courier New" w:hAnsi="Courier New"/>
                <w:color w:val="1E2A30"/>
                <w:sz w:val="15"/>
                <w:szCs w:val="15"/>
              </w:rPr>
              <w:t xml:space="preserve">        S = H . P . H_transpose + R</w:t>
            </w:r>
          </w:p>
          <w:p>
            <w:pPr>
              <w:spacing w:after="0" w:line="220"/>
            </w:pPr>
            <w:r>
              <w:rPr>
                <w:rFonts w:ascii="Courier New" w:cs="Courier New" w:eastAsia="Courier New" w:hAnsi="Courier New"/>
                <w:color w:val="1E2A30"/>
                <w:sz w:val="15"/>
                <w:szCs w:val="15"/>
              </w:rPr>
              <w:t xml:space="preserve">        K = P . H_transpose . inverse(S)         # Kalman gain</w:t>
            </w:r>
          </w:p>
          <w:p>
            <w:pPr>
              <w:spacing w:after="0" w:line="220"/>
            </w:pPr>
            <w:r>
              <w:rPr>
                <w:rFonts w:ascii="Courier New" w:cs="Courier New" w:eastAsia="Courier New" w:hAnsi="Courier New"/>
                <w:color w:val="1E2A30"/>
                <w:sz w:val="15"/>
                <w:szCs w:val="15"/>
              </w:rPr>
              <w:t xml:space="preserve">        state = state + K . y</w:t>
            </w:r>
          </w:p>
          <w:p>
            <w:pPr>
              <w:spacing w:after="0" w:line="220"/>
            </w:pPr>
            <w:r>
              <w:rPr>
                <w:rFonts w:ascii="Courier New" w:cs="Courier New" w:eastAsia="Courier New" w:hAnsi="Courier New"/>
                <w:color w:val="1E2A30"/>
                <w:sz w:val="15"/>
                <w:szCs w:val="15"/>
              </w:rPr>
              <w:t xml:space="preserve">        P = (I - K . H) . P</w:t>
            </w:r>
          </w:p>
          <w:p>
            <w:pPr>
              <w:spacing w:after="0" w:line="220"/>
            </w:pPr>
            <w:r>
              <w:rPr>
                <w:rFonts w:ascii="Courier New" w:cs="Courier New" w:eastAsia="Courier New" w:hAnsi="Courier New"/>
                <w:color w:val="1E2A30"/>
                <w:sz w:val="15"/>
                <w:szCs w:val="15"/>
              </w:rPr>
              <w:t xml:space="preserve">        return self</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    property value: state[0]</w:t>
            </w:r>
          </w:p>
          <w:p>
            <w:pPr>
              <w:spacing w:after="0" w:line="220"/>
            </w:pPr>
            <w:r>
              <w:rPr>
                <w:rFonts w:ascii="Courier New" w:cs="Courier New" w:eastAsia="Courier New" w:hAnsi="Courier New"/>
                <w:color w:val="1E2A30"/>
                <w:sz w:val="15"/>
                <w:szCs w:val="15"/>
              </w:rPr>
              <w:t xml:space="preserve">    property rate:  state[1]</w:t>
            </w:r>
          </w:p>
        </w:tc>
      </w:tr>
    </w:tbl>
    <w:p>
      <w:pPr>
        <w:spacing w:after="60"/>
      </w:pPr>
    </w:p>
    <w:p>
      <w:pPr>
        <w:spacing w:after="40" w:before="300"/>
      </w:pPr>
      <w:r>
        <w:rPr>
          <w:rFonts w:ascii="Courier New" w:cs="Courier New" w:eastAsia="Courier New" w:hAnsi="Courier New"/>
          <w:b/>
          <w:bCs/>
          <w:color w:val="2C5F68"/>
          <w:sz w:val="22"/>
          <w:szCs w:val="22"/>
        </w:rPr>
        <w:t xml:space="preserve">bronchotrack/fusion/motion_model.py</w:t>
      </w:r>
    </w:p>
    <w:p>
      <w:pPr>
        <w:spacing w:after="100"/>
      </w:pPr>
      <w:r>
        <w:rPr>
          <w:rFonts w:ascii="Calibri" w:cs="Calibri" w:eastAsia="Calibri" w:hAnsi="Calibri"/>
          <w:i/>
          <w:iCs/>
          <w:color w:val="5B6B70"/>
          <w:sz w:val="18"/>
          <w:szCs w:val="18"/>
        </w:rPr>
        <w:t xml:space="preserve">Diameter-growth motion model: tracks each tracklet's apparent diameter (Kalman-smoothed) and derives a scale-free time-to-contact. Cross-checked (never calibrated) against the airway graph's known branch lengths.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4" w:sz="4"/>
              <w:left w:val="single" w:color="D8D3C4" w:sz="4"/>
              <w:bottom w:val="single" w:color="D8D3C4" w:sz="4"/>
              <w:right w:val="single" w:color="D8D3C4" w:sz="4"/>
            </w:tcBorders>
            <w:shd w:fill="F4F2EC" w:color="auto" w:val="clear"/>
            <w:tcMar>
              <w:top w:type="dxa" w:w="140"/>
              <w:left w:type="dxa" w:w="160"/>
              <w:bottom w:type="dxa" w:w="140"/>
              <w:right w:type="dxa" w:w="160"/>
            </w:tcMar>
          </w:tcPr>
          <w:p>
            <w:pPr>
              <w:spacing w:after="0" w:line="220"/>
            </w:pPr>
            <w:r>
              <w:rPr>
                <w:rFonts w:ascii="Courier New" w:cs="Courier New" w:eastAsia="Courier New" w:hAnsi="Courier New"/>
                <w:color w:val="1E2A30"/>
                <w:sz w:val="15"/>
                <w:szCs w:val="15"/>
              </w:rPr>
              <w:t xml:space="preserve">class ApproachEstimate:</w:t>
            </w:r>
          </w:p>
          <w:p>
            <w:pPr>
              <w:spacing w:after="0" w:line="220"/>
            </w:pPr>
            <w:r>
              <w:rPr>
                <w:rFonts w:ascii="Courier New" w:cs="Courier New" w:eastAsia="Courier New" w:hAnsi="Courier New"/>
                <w:color w:val="1E2A30"/>
                <w:sz w:val="15"/>
                <w:szCs w:val="15"/>
              </w:rPr>
              <w:t xml:space="preserve">    fields: track_id, diameter, growth_rate, approaching (bool), tau_frames (nullable)</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function detection_diameter(tracklet):</w:t>
            </w:r>
          </w:p>
          <w:p>
            <w:pPr>
              <w:spacing w:after="0" w:line="220"/>
            </w:pPr>
            <w:r>
              <w:rPr>
                <w:rFonts w:ascii="Courier New" w:cs="Courier New" w:eastAsia="Courier New" w:hAnsi="Courier New"/>
                <w:color w:val="1E2A30"/>
                <w:sz w:val="15"/>
                <w:szCs w:val="15"/>
              </w:rPr>
              <w:t xml:space="preserve">    return tracklet's box height     # proxy for apparent lumen size</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class ApproachMotionModel:</w:t>
            </w:r>
          </w:p>
          <w:p>
            <w:pPr>
              <w:spacing w:after="0" w:line="220"/>
            </w:pPr>
            <w:r>
              <w:rPr>
                <w:rFonts w:ascii="Courier New" w:cs="Courier New" w:eastAsia="Courier New" w:hAnsi="Courier New"/>
                <w:color w:val="1E2A30"/>
                <w:sz w:val="15"/>
                <w:szCs w:val="15"/>
              </w:rPr>
              <w:t xml:space="preserve">    filters: map of track_id -&gt; ScalarKalmanFilter   # smooths diameter + its rate of change</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    function update(tracklets, frame_idx):</w:t>
            </w:r>
          </w:p>
          <w:p>
            <w:pPr>
              <w:spacing w:after="0" w:line="220"/>
            </w:pPr>
            <w:r>
              <w:rPr>
                <w:rFonts w:ascii="Courier New" w:cs="Courier New" w:eastAsia="Courier New" w:hAnsi="Courier New"/>
                <w:color w:val="1E2A30"/>
                <w:sz w:val="15"/>
                <w:szCs w:val="15"/>
              </w:rPr>
              <w:t xml:space="preserve">        estimates = {}</w:t>
            </w:r>
          </w:p>
          <w:p>
            <w:pPr>
              <w:spacing w:after="0" w:line="220"/>
            </w:pPr>
            <w:r>
              <w:rPr>
                <w:rFonts w:ascii="Courier New" w:cs="Courier New" w:eastAsia="Courier New" w:hAnsi="Courier New"/>
                <w:color w:val="1E2A30"/>
                <w:sz w:val="15"/>
                <w:szCs w:val="15"/>
              </w:rPr>
              <w:t xml:space="preserve">        for t in tracklets:</w:t>
            </w:r>
          </w:p>
          <w:p>
            <w:pPr>
              <w:spacing w:after="0" w:line="220"/>
            </w:pPr>
            <w:r>
              <w:rPr>
                <w:rFonts w:ascii="Courier New" w:cs="Courier New" w:eastAsia="Courier New" w:hAnsi="Courier New"/>
                <w:color w:val="1E2A30"/>
                <w:sz w:val="15"/>
                <w:szCs w:val="15"/>
              </w:rPr>
              <w:t xml:space="preserve">            diam = detection_diameter(t)</w:t>
            </w:r>
          </w:p>
          <w:p>
            <w:pPr>
              <w:spacing w:after="0" w:line="220"/>
            </w:pPr>
            <w:r>
              <w:rPr>
                <w:rFonts w:ascii="Courier New" w:cs="Courier New" w:eastAsia="Courier New" w:hAnsi="Courier New"/>
                <w:color w:val="1E2A30"/>
                <w:sz w:val="15"/>
                <w:szCs w:val="15"/>
              </w:rPr>
              <w:t xml:space="preserve">            filt = filters.get(t.track_id) or new ScalarKalmanFilter(seeded at diam)</w:t>
            </w:r>
          </w:p>
          <w:p>
            <w:pPr>
              <w:spacing w:after="0" w:line="220"/>
            </w:pPr>
            <w:r>
              <w:rPr>
                <w:rFonts w:ascii="Courier New" w:cs="Courier New" w:eastAsia="Courier New" w:hAnsi="Courier New"/>
                <w:color w:val="1E2A30"/>
                <w:sz w:val="15"/>
                <w:szCs w:val="15"/>
              </w:rPr>
              <w:t xml:space="preserve">            filt.predict(dt=1); filt.update(diam)</w:t>
            </w:r>
          </w:p>
          <w:p>
            <w:pPr>
              <w:spacing w:after="0" w:line="220"/>
            </w:pPr>
            <w:r>
              <w:rPr>
                <w:rFonts w:ascii="Courier New" w:cs="Courier New" w:eastAsia="Courier New" w:hAnsi="Courier New"/>
                <w:color w:val="1E2A30"/>
                <w:sz w:val="15"/>
                <w:szCs w:val="15"/>
              </w:rPr>
              <w:t xml:space="preserve">            filters[t.track_id] = filt</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            growth_rate = filt.rate</w:t>
            </w:r>
          </w:p>
          <w:p>
            <w:pPr>
              <w:spacing w:after="0" w:line="220"/>
            </w:pPr>
            <w:r>
              <w:rPr>
                <w:rFonts w:ascii="Courier New" w:cs="Courier New" w:eastAsia="Courier New" w:hAnsi="Courier New"/>
                <w:color w:val="1E2A30"/>
                <w:sz w:val="15"/>
                <w:szCs w:val="15"/>
              </w:rPr>
              <w:t xml:space="preserve">            approaching = growth_rate &gt; small_epsilon      # only "approaching" if genuinely growing</w:t>
            </w:r>
          </w:p>
          <w:p>
            <w:pPr>
              <w:spacing w:after="0" w:line="220"/>
            </w:pPr>
            <w:r>
              <w:rPr>
                <w:rFonts w:ascii="Courier New" w:cs="Courier New" w:eastAsia="Courier New" w:hAnsi="Courier New"/>
                <w:color w:val="1E2A30"/>
                <w:sz w:val="15"/>
                <w:szCs w:val="15"/>
              </w:rPr>
              <w:t xml:space="preserve">            tau_frames = filt.value / growth_rate if approaching else None</w:t>
            </w:r>
          </w:p>
          <w:p>
            <w:pPr>
              <w:spacing w:after="0" w:line="220"/>
            </w:pPr>
            <w:r>
              <w:rPr>
                <w:rFonts w:ascii="Courier New" w:cs="Courier New" w:eastAsia="Courier New" w:hAnsi="Courier New"/>
                <w:color w:val="1E2A30"/>
                <w:sz w:val="15"/>
                <w:szCs w:val="15"/>
              </w:rPr>
              <w:t xml:space="preserve">            # tau = diameter / d(diameter)/dt  -- scale-free time-to-contact</w:t>
            </w:r>
          </w:p>
          <w:p>
            <w:pPr>
              <w:spacing w:after="0" w:line="220"/>
            </w:pPr>
            <w:r>
              <w:rPr>
                <w:rFonts w:ascii="Courier New" w:cs="Courier New" w:eastAsia="Courier New" w:hAnsi="Courier New"/>
                <w:color w:val="1E2A30"/>
                <w:sz w:val="15"/>
                <w:szCs w:val="15"/>
              </w:rPr>
              <w:t xml:space="preserve">            estimates[t.track_id] = ApproachEstimate(t.track_id, filt.value, growth_rate,</w:t>
            </w:r>
          </w:p>
          <w:p>
            <w:pPr>
              <w:spacing w:after="0" w:line="220"/>
            </w:pPr>
            <w:r>
              <w:rPr>
                <w:rFonts w:ascii="Courier New" w:cs="Courier New" w:eastAsia="Courier New" w:hAnsi="Courier New"/>
                <w:color w:val="1E2A30"/>
                <w:sz w:val="15"/>
                <w:szCs w:val="15"/>
              </w:rPr>
              <w:t xml:space="preserve">                                                      approaching, tau_frames)</w:t>
            </w:r>
          </w:p>
          <w:p>
            <w:pPr>
              <w:spacing w:after="0" w:line="220"/>
            </w:pPr>
            <w:r>
              <w:rPr>
                <w:rFonts w:ascii="Courier New" w:cs="Courier New" w:eastAsia="Courier New" w:hAnsi="Courier New"/>
                <w:color w:val="1E2A30"/>
                <w:sz w:val="15"/>
                <w:szCs w:val="15"/>
              </w:rPr>
              <w:t xml:space="preserve">        return estimates</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    function tau_frames_for(track_id):</w:t>
            </w:r>
          </w:p>
          <w:p>
            <w:pPr>
              <w:spacing w:after="0" w:line="220"/>
            </w:pPr>
            <w:r>
              <w:rPr>
                <w:rFonts w:ascii="Courier New" w:cs="Courier New" w:eastAsia="Courier New" w:hAnsi="Courier New"/>
                <w:color w:val="1E2A30"/>
                <w:sz w:val="15"/>
                <w:szCs w:val="15"/>
              </w:rPr>
              <w:t xml:space="preserve">        return estimates.get(track_id).tau_frames if present else None</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    function prune(live_track_ids):</w:t>
            </w:r>
          </w:p>
          <w:p>
            <w:pPr>
              <w:spacing w:after="0" w:line="220"/>
            </w:pPr>
            <w:r>
              <w:rPr>
                <w:rFonts w:ascii="Courier New" w:cs="Courier New" w:eastAsia="Courier New" w:hAnsi="Courier New"/>
                <w:color w:val="1E2A30"/>
                <w:sz w:val="15"/>
                <w:szCs w:val="15"/>
              </w:rPr>
              <w:t xml:space="preserve">        remove any entry in filters whose track_id is not in live_track_ids</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class TransitRecord:</w:t>
            </w:r>
          </w:p>
          <w:p>
            <w:pPr>
              <w:spacing w:after="0" w:line="220"/>
            </w:pPr>
            <w:r>
              <w:rPr>
                <w:rFonts w:ascii="Courier New" w:cs="Courier New" w:eastAsia="Courier New" w:hAnsi="Courier New"/>
                <w:color w:val="1E2A30"/>
                <w:sz w:val="15"/>
                <w:szCs w:val="15"/>
              </w:rPr>
              <w:t xml:space="preserve">    fields: label, frames_spent, arc_length_mm</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class TransitSanityChecker:</w:t>
            </w:r>
          </w:p>
          <w:p>
            <w:pPr>
              <w:spacing w:after="0" w:line="220"/>
            </w:pPr>
            <w:r>
              <w:rPr>
                <w:rFonts w:ascii="Courier New" w:cs="Courier New" w:eastAsia="Courier New" w:hAnsi="Courier New"/>
                <w:color w:val="1E2A30"/>
                <w:sz w:val="15"/>
                <w:szCs w:val="15"/>
              </w:rPr>
              <w:t xml:space="preserve">    plausible_range: (low, high)     # mm per frame bounds</w:t>
            </w:r>
          </w:p>
          <w:p>
            <w:pPr>
              <w:spacing w:after="0" w:line="220"/>
            </w:pPr>
            <w:r>
              <w:rPr>
                <w:rFonts w:ascii="Courier New" w:cs="Courier New" w:eastAsia="Courier New" w:hAnsi="Courier New"/>
                <w:color w:val="1E2A30"/>
                <w:sz w:val="15"/>
                <w:szCs w:val="15"/>
              </w:rPr>
              <w:t xml:space="preserve">    history: list of TransitRecord</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    function record_transit(label, frames_spent, arc_length_mm):</w:t>
            </w:r>
          </w:p>
          <w:p>
            <w:pPr>
              <w:spacing w:after="0" w:line="220"/>
            </w:pPr>
            <w:r>
              <w:rPr>
                <w:rFonts w:ascii="Courier New" w:cs="Courier New" w:eastAsia="Courier New" w:hAnsi="Courier New"/>
                <w:color w:val="1E2A30"/>
                <w:sz w:val="15"/>
                <w:szCs w:val="15"/>
              </w:rPr>
              <w:t xml:space="preserve">        append TransitRecord to history</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    property median_speed_mm_per_frame:</w:t>
            </w:r>
          </w:p>
          <w:p>
            <w:pPr>
              <w:spacing w:after="0" w:line="220"/>
            </w:pPr>
            <w:r>
              <w:rPr>
                <w:rFonts w:ascii="Courier New" w:cs="Courier New" w:eastAsia="Courier New" w:hAnsi="Courier New"/>
                <w:color w:val="1E2A30"/>
                <w:sz w:val="15"/>
                <w:szCs w:val="15"/>
              </w:rPr>
              <w:t xml:space="preserve">        return median(arc_length_mm / frames_spent for each record), or None if empty</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    function check(tau_frames, candidate_arc_length_mm):</w:t>
            </w:r>
          </w:p>
          <w:p>
            <w:pPr>
              <w:spacing w:after="0" w:line="220"/>
            </w:pPr>
            <w:r>
              <w:rPr>
                <w:rFonts w:ascii="Courier New" w:cs="Courier New" w:eastAsia="Courier New" w:hAnsi="Courier New"/>
                <w:color w:val="1E2A30"/>
                <w:sz w:val="15"/>
                <w:szCs w:val="15"/>
              </w:rPr>
              <w:t xml:space="preserve">        if history is empty: return "unknown"</w:t>
            </w:r>
          </w:p>
          <w:p>
            <w:pPr>
              <w:spacing w:after="0" w:line="220"/>
            </w:pPr>
            <w:r>
              <w:rPr>
                <w:rFonts w:ascii="Courier New" w:cs="Courier New" w:eastAsia="Courier New" w:hAnsi="Courier New"/>
                <w:color w:val="1E2A30"/>
                <w:sz w:val="15"/>
                <w:szCs w:val="15"/>
              </w:rPr>
              <w:t xml:space="preserve">        implied_speed = candidate_arc_length_mm / tau_frames</w:t>
            </w:r>
          </w:p>
          <w:p>
            <w:pPr>
              <w:spacing w:after="0" w:line="220"/>
            </w:pPr>
            <w:r>
              <w:rPr>
                <w:rFonts w:ascii="Courier New" w:cs="Courier New" w:eastAsia="Courier New" w:hAnsi="Courier New"/>
                <w:color w:val="1E2A30"/>
                <w:sz w:val="15"/>
                <w:szCs w:val="15"/>
              </w:rPr>
              <w:t xml:space="preserve">        ratio = implied_speed / median_speed_mm_per_frame</w:t>
            </w:r>
          </w:p>
          <w:p>
            <w:pPr>
              <w:spacing w:after="0" w:line="220"/>
            </w:pPr>
            <w:r>
              <w:rPr>
                <w:rFonts w:ascii="Courier New" w:cs="Courier New" w:eastAsia="Courier New" w:hAnsi="Courier New"/>
                <w:color w:val="1E2A30"/>
                <w:sz w:val="15"/>
                <w:szCs w:val="15"/>
              </w:rPr>
              <w:t xml:space="preserve">        return "plausible" if plausible_range.low &lt;= ratio &lt;= plausible_range.high</w:t>
            </w:r>
          </w:p>
          <w:p>
            <w:pPr>
              <w:spacing w:after="0" w:line="220"/>
            </w:pPr>
            <w:r>
              <w:rPr>
                <w:rFonts w:ascii="Courier New" w:cs="Courier New" w:eastAsia="Courier New" w:hAnsi="Courier New"/>
                <w:color w:val="1E2A30"/>
                <w:sz w:val="15"/>
                <w:szCs w:val="15"/>
              </w:rPr>
              <w:t xml:space="preserve">               else "implausible"      # empirical, self-referential check, not a calibration</w:t>
            </w:r>
          </w:p>
        </w:tc>
      </w:tr>
    </w:tbl>
    <w:p>
      <w:pPr>
        <w:spacing w:after="60"/>
      </w:pPr>
    </w:p>
    <w:p>
      <w:pPr>
        <w:spacing w:after="40" w:before="300"/>
      </w:pPr>
      <w:r>
        <w:rPr>
          <w:rFonts w:ascii="Courier New" w:cs="Courier New" w:eastAsia="Courier New" w:hAnsi="Courier New"/>
          <w:b/>
          <w:bCs/>
          <w:color w:val="2C5F68"/>
          <w:sz w:val="22"/>
          <w:szCs w:val="22"/>
        </w:rPr>
        <w:t xml:space="preserve">bronchotrack/fusion/bronchotrack_id.py</w:t>
      </w:r>
    </w:p>
    <w:p>
      <w:pPr>
        <w:spacing w:after="100"/>
      </w:pPr>
      <w:r>
        <w:rPr>
          <w:rFonts w:ascii="Calibri" w:cs="Calibri" w:eastAsia="Calibri" w:hAnsi="Calibri"/>
          <w:i/>
          <w:iCs/>
          <w:color w:val="5B6B70"/>
          <w:sz w:val="18"/>
          <w:szCs w:val="18"/>
        </w:rPr>
        <w:t xml:space="preserve">'The bronchotrack version': point-based bearing matching using each lumen's segmentation center, re-derived fresh rather than importing paper_exact.association's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4" w:sz="4"/>
              <w:left w:val="single" w:color="D8D3C4" w:sz="4"/>
              <w:bottom w:val="single" w:color="D8D3C4" w:sz="4"/>
              <w:right w:val="single" w:color="D8D3C4" w:sz="4"/>
            </w:tcBorders>
            <w:shd w:fill="F4F2EC" w:color="auto" w:val="clear"/>
            <w:tcMar>
              <w:top w:type="dxa" w:w="140"/>
              <w:left w:type="dxa" w:w="160"/>
              <w:bottom w:type="dxa" w:w="140"/>
              <w:right w:type="dxa" w:w="160"/>
            </w:tcMar>
          </w:tcPr>
          <w:p>
            <w:pPr>
              <w:spacing w:after="0" w:line="220"/>
            </w:pPr>
            <w:r>
              <w:rPr>
                <w:rFonts w:ascii="Courier New" w:cs="Courier New" w:eastAsia="Courier New" w:hAnsi="Courier New"/>
                <w:color w:val="1E2A30"/>
                <w:sz w:val="15"/>
                <w:szCs w:val="15"/>
              </w:rPr>
              <w:t xml:space="preserve">function detection_point(tracklet):</w:t>
            </w:r>
          </w:p>
          <w:p>
            <w:pPr>
              <w:spacing w:after="0" w:line="220"/>
            </w:pPr>
            <w:r>
              <w:rPr>
                <w:rFonts w:ascii="Courier New" w:cs="Courier New" w:eastAsia="Courier New" w:hAnsi="Courier New"/>
                <w:color w:val="1E2A30"/>
                <w:sz w:val="15"/>
                <w:szCs w:val="15"/>
              </w:rPr>
              <w:t xml:space="preserve">    return polygon_opposing_center(tracklet.mask) if tracklet has a mask</w:t>
            </w:r>
          </w:p>
          <w:p>
            <w:pPr>
              <w:spacing w:after="0" w:line="220"/>
            </w:pPr>
            <w:r>
              <w:rPr>
                <w:rFonts w:ascii="Courier New" w:cs="Courier New" w:eastAsia="Courier New" w:hAnsi="Courier New"/>
                <w:color w:val="1E2A30"/>
                <w:sz w:val="15"/>
                <w:szCs w:val="15"/>
              </w:rPr>
              <w:t xml:space="preserve">           else tracklet's box center</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function bearing_cost_matrix(graph, ref_label, candidate_labels, detections, reference_point):</w:t>
            </w:r>
          </w:p>
          <w:p>
            <w:pPr>
              <w:spacing w:after="0" w:line="220"/>
            </w:pPr>
            <w:r>
              <w:rPr>
                <w:rFonts w:ascii="Courier New" w:cs="Courier New" w:eastAsia="Courier New" w:hAnsi="Courier New"/>
                <w:color w:val="1E2A30"/>
                <w:sz w:val="15"/>
                <w:szCs w:val="15"/>
              </w:rPr>
              <w:t xml:space="preserve">    if candidate_labels is empty: return None</w:t>
            </w:r>
          </w:p>
          <w:p>
            <w:pPr>
              <w:spacing w:after="0" w:line="220"/>
            </w:pPr>
            <w:r>
              <w:rPr>
                <w:rFonts w:ascii="Courier New" w:cs="Courier New" w:eastAsia="Courier New" w:hAnsi="Courier New"/>
                <w:color w:val="1E2A30"/>
                <w:sz w:val="15"/>
                <w:szCs w:val="15"/>
              </w:rPr>
              <w:t xml:space="preserve">    projected = graph.project_children_2d(ref_label)   # 2D unit bearing per candidate child</w:t>
            </w:r>
          </w:p>
          <w:p>
            <w:pPr>
              <w:spacing w:after="0" w:line="220"/>
            </w:pPr>
            <w:r>
              <w:rPr>
                <w:rFonts w:ascii="Courier New" w:cs="Courier New" w:eastAsia="Courier New" w:hAnsi="Courier New"/>
                <w:color w:val="1E2A30"/>
                <w:sz w:val="15"/>
                <w:szCs w:val="15"/>
              </w:rPr>
              <w:t xml:space="preserve">    if any candidate label is missing a projection: return None</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    cost = matrix[len(candidate_labels)][len(detections)]</w:t>
            </w:r>
          </w:p>
          <w:p>
            <w:pPr>
              <w:spacing w:after="0" w:line="220"/>
            </w:pPr>
            <w:r>
              <w:rPr>
                <w:rFonts w:ascii="Courier New" w:cs="Courier New" w:eastAsia="Courier New" w:hAnsi="Courier New"/>
                <w:color w:val="1E2A30"/>
                <w:sz w:val="15"/>
                <w:szCs w:val="15"/>
              </w:rPr>
              <w:t xml:space="preserve">    for i, label in candidate_labels:</w:t>
            </w:r>
          </w:p>
          <w:p>
            <w:pPr>
              <w:spacing w:after="0" w:line="220"/>
            </w:pPr>
            <w:r>
              <w:rPr>
                <w:rFonts w:ascii="Courier New" w:cs="Courier New" w:eastAsia="Courier New" w:hAnsi="Courier New"/>
                <w:color w:val="1E2A30"/>
                <w:sz w:val="15"/>
                <w:szCs w:val="15"/>
              </w:rPr>
              <w:t xml:space="preserve">        for j, det in detections:</w:t>
            </w:r>
          </w:p>
          <w:p>
            <w:pPr>
              <w:spacing w:after="0" w:line="220"/>
            </w:pPr>
            <w:r>
              <w:rPr>
                <w:rFonts w:ascii="Courier New" w:cs="Courier New" w:eastAsia="Courier New" w:hAnsi="Courier New"/>
                <w:color w:val="1E2A30"/>
                <w:sz w:val="15"/>
                <w:szCs w:val="15"/>
              </w:rPr>
              <w:t xml:space="preserve">            observed_bearing = normalize(detection_point(det) - reference_point)</w:t>
            </w:r>
          </w:p>
          <w:p>
            <w:pPr>
              <w:spacing w:after="0" w:line="220"/>
            </w:pPr>
            <w:r>
              <w:rPr>
                <w:rFonts w:ascii="Courier New" w:cs="Courier New" w:eastAsia="Courier New" w:hAnsi="Courier New"/>
                <w:color w:val="1E2A30"/>
                <w:sz w:val="15"/>
                <w:szCs w:val="15"/>
              </w:rPr>
              <w:t xml:space="preserve">            cost[i][j] = 1 - cosine_similarity(observed_bearing, projected[label])</w:t>
            </w:r>
          </w:p>
          <w:p>
            <w:pPr>
              <w:spacing w:after="0" w:line="220"/>
            </w:pPr>
            <w:r>
              <w:rPr>
                <w:rFonts w:ascii="Courier New" w:cs="Courier New" w:eastAsia="Courier New" w:hAnsi="Courier New"/>
                <w:color w:val="1E2A30"/>
                <w:sz w:val="15"/>
                <w:szCs w:val="15"/>
              </w:rPr>
              <w:t xml:space="preserve">    return cost      # 0 = perfect bearing match, up to 2 = opposite direction</w:t>
            </w:r>
          </w:p>
        </w:tc>
      </w:tr>
    </w:tbl>
    <w:p>
      <w:pPr>
        <w:spacing w:after="60"/>
      </w:pPr>
    </w:p>
    <w:p>
      <w:pPr>
        <w:spacing w:after="40" w:before="300"/>
      </w:pPr>
      <w:r>
        <w:rPr>
          <w:rFonts w:ascii="Courier New" w:cs="Courier New" w:eastAsia="Courier New" w:hAnsi="Courier New"/>
          <w:b/>
          <w:bCs/>
          <w:color w:val="2C5F68"/>
          <w:sz w:val="22"/>
          <w:szCs w:val="22"/>
        </w:rPr>
        <w:t xml:space="preserve">bronchotrack/fusion/ratio_id.py</w:t>
      </w:r>
    </w:p>
    <w:p>
      <w:pPr>
        <w:spacing w:after="100"/>
      </w:pPr>
      <w:r>
        <w:rPr>
          <w:rFonts w:ascii="Calibri" w:cs="Calibri" w:eastAsia="Calibri" w:hAnsi="Calibri"/>
          <w:i/>
          <w:iCs/>
          <w:color w:val="5B6B70"/>
          <w:sz w:val="18"/>
          <w:szCs w:val="18"/>
        </w:rPr>
        <w:t xml:space="preserve">'The ratio method': genuinely whole-mask, not point-based. Size is the mask's own area-equivalent diameter; distance is the nearest boundary-to-boundary gap between two full mask polygons.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4" w:sz="4"/>
              <w:left w:val="single" w:color="D8D3C4" w:sz="4"/>
              <w:bottom w:val="single" w:color="D8D3C4" w:sz="4"/>
              <w:right w:val="single" w:color="D8D3C4" w:sz="4"/>
            </w:tcBorders>
            <w:shd w:fill="F4F2EC" w:color="auto" w:val="clear"/>
            <w:tcMar>
              <w:top w:type="dxa" w:w="140"/>
              <w:left w:type="dxa" w:w="160"/>
              <w:bottom w:type="dxa" w:w="140"/>
              <w:right w:type="dxa" w:w="160"/>
            </w:tcMar>
          </w:tcPr>
          <w:p>
            <w:pPr>
              <w:spacing w:after="0" w:line="220"/>
            </w:pPr>
            <w:r>
              <w:rPr>
                <w:rFonts w:ascii="Courier New" w:cs="Courier New" w:eastAsia="Courier New" w:hAnsi="Courier New"/>
                <w:color w:val="1E2A30"/>
                <w:sz w:val="15"/>
                <w:szCs w:val="15"/>
              </w:rPr>
              <w:t xml:space="preserve">function mask_boundary_gap(poly_a, poly_b):</w:t>
            </w:r>
          </w:p>
          <w:p>
            <w:pPr>
              <w:spacing w:after="0" w:line="220"/>
            </w:pPr>
            <w:r>
              <w:rPr>
                <w:rFonts w:ascii="Courier New" w:cs="Courier New" w:eastAsia="Courier New" w:hAnsi="Courier New"/>
                <w:color w:val="1E2A30"/>
                <w:sz w:val="15"/>
                <w:szCs w:val="15"/>
              </w:rPr>
              <w:t xml:space="preserve">    if either polygon is None: return None</w:t>
            </w:r>
          </w:p>
          <w:p>
            <w:pPr>
              <w:spacing w:after="0" w:line="220"/>
            </w:pPr>
            <w:r>
              <w:rPr>
                <w:rFonts w:ascii="Courier New" w:cs="Courier New" w:eastAsia="Courier New" w:hAnsi="Courier New"/>
                <w:color w:val="1E2A30"/>
                <w:sz w:val="15"/>
                <w:szCs w:val="15"/>
              </w:rPr>
              <w:t xml:space="preserve">    return min distance over all point pairs (p in poly_a, q in poly_b)</w:t>
            </w:r>
          </w:p>
          <w:p>
            <w:pPr>
              <w:spacing w:after="0" w:line="220"/>
            </w:pPr>
            <w:r>
              <w:rPr>
                <w:rFonts w:ascii="Courier New" w:cs="Courier New" w:eastAsia="Courier New" w:hAnsi="Courier New"/>
                <w:color w:val="1E2A30"/>
                <w:sz w:val="15"/>
                <w:szCs w:val="15"/>
              </w:rPr>
              <w:t xml:space="preserve">    # nearest boundary-to-boundary gap, an all-pairs search over both boundaries</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function circle_boundary_gap(center_a, radius_a, center_b, radius_b):</w:t>
            </w:r>
          </w:p>
          <w:p>
            <w:pPr>
              <w:spacing w:after="0" w:line="220"/>
            </w:pPr>
            <w:r>
              <w:rPr>
                <w:rFonts w:ascii="Courier New" w:cs="Courier New" w:eastAsia="Courier New" w:hAnsi="Courier New"/>
                <w:color w:val="1E2A30"/>
                <w:sz w:val="15"/>
                <w:szCs w:val="15"/>
              </w:rPr>
              <w:t xml:space="preserve">    d = distance(center_a, center_b) - radius_a - radius_b</w:t>
            </w:r>
          </w:p>
          <w:p>
            <w:pPr>
              <w:spacing w:after="0" w:line="220"/>
            </w:pPr>
            <w:r>
              <w:rPr>
                <w:rFonts w:ascii="Courier New" w:cs="Courier New" w:eastAsia="Courier New" w:hAnsi="Courier New"/>
                <w:color w:val="1E2A30"/>
                <w:sz w:val="15"/>
                <w:szCs w:val="15"/>
              </w:rPr>
              <w:t xml:space="preserve">    return max(d, MIN_DIST)   # clamp so overlapping circles never go to zero/negative</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function reference_opening_radius(graph, ref_label):</w:t>
            </w:r>
          </w:p>
          <w:p>
            <w:pPr>
              <w:spacing w:after="0" w:line="220"/>
            </w:pPr>
            <w:r>
              <w:rPr>
                <w:rFonts w:ascii="Courier New" w:cs="Courier New" w:eastAsia="Courier New" w:hAnsi="Courier New"/>
                <w:color w:val="1E2A30"/>
                <w:sz w:val="15"/>
                <w:szCs w:val="15"/>
              </w:rPr>
              <w:t xml:space="preserve">    return graph node ref_label's known physical radius, or None if graph has no radius data</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function ratio_cost_matrix(graph, ref_label, candidate_labels, reference_detection,</w:t>
            </w:r>
          </w:p>
          <w:p>
            <w:pPr>
              <w:spacing w:after="0" w:line="220"/>
            </w:pPr>
            <w:r>
              <w:rPr>
                <w:rFonts w:ascii="Courier New" w:cs="Courier New" w:eastAsia="Courier New" w:hAnsi="Courier New"/>
                <w:color w:val="1E2A30"/>
                <w:sz w:val="15"/>
                <w:szCs w:val="15"/>
              </w:rPr>
              <w:t xml:space="preserve">                            detections, virtual_advance_mm):</w:t>
            </w:r>
          </w:p>
          <w:p>
            <w:pPr>
              <w:spacing w:after="0" w:line="220"/>
            </w:pPr>
            <w:r>
              <w:rPr>
                <w:rFonts w:ascii="Courier New" w:cs="Courier New" w:eastAsia="Courier New" w:hAnsi="Courier New"/>
                <w:color w:val="1E2A30"/>
                <w:sz w:val="15"/>
                <w:szCs w:val="15"/>
              </w:rPr>
              <w:t xml:space="preserve">    ref_radius = reference_opening_radius(graph, ref_label)</w:t>
            </w:r>
          </w:p>
          <w:p>
            <w:pPr>
              <w:spacing w:after="0" w:line="220"/>
            </w:pPr>
            <w:r>
              <w:rPr>
                <w:rFonts w:ascii="Courier New" w:cs="Courier New" w:eastAsia="Courier New" w:hAnsi="Courier New"/>
                <w:color w:val="1E2A30"/>
                <w:sz w:val="15"/>
                <w:szCs w:val="15"/>
              </w:rPr>
              <w:t xml:space="preserve">    if ref_radius is None or detections is empty or reference_detection.mask is None:</w:t>
            </w:r>
          </w:p>
          <w:p>
            <w:pPr>
              <w:spacing w:after="0" w:line="220"/>
            </w:pPr>
            <w:r>
              <w:rPr>
                <w:rFonts w:ascii="Courier New" w:cs="Courier New" w:eastAsia="Courier New" w:hAnsi="Courier New"/>
                <w:color w:val="1E2A30"/>
                <w:sz w:val="15"/>
                <w:szCs w:val="15"/>
              </w:rPr>
              <w:t xml:space="preserve">        return None</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    ref_equiv_diameter = mask_equivalent_diameter(reference_detection.mask)</w:t>
            </w:r>
          </w:p>
          <w:p>
            <w:pPr>
              <w:spacing w:after="0" w:line="220"/>
            </w:pPr>
            <w:r>
              <w:rPr>
                <w:rFonts w:ascii="Courier New" w:cs="Courier New" w:eastAsia="Courier New" w:hAnsi="Courier New"/>
                <w:color w:val="1E2A30"/>
                <w:sz w:val="15"/>
                <w:szCs w:val="15"/>
              </w:rPr>
              <w:t xml:space="preserve">    # area-based (shoelace integral over the mask boundary), not longest-diameter</w:t>
            </w:r>
          </w:p>
          <w:p>
            <w:pPr>
              <w:spacing w:after="0" w:line="220"/>
            </w:pPr>
            <w:r>
              <w:rPr>
                <w:rFonts w:ascii="Courier New" w:cs="Courier New" w:eastAsia="Courier New" w:hAnsi="Courier New"/>
                <w:color w:val="1E2A30"/>
                <w:sz w:val="15"/>
                <w:szCs w:val="15"/>
              </w:rPr>
              <w:t xml:space="preserve">    px_per_mm = ref_equiv_diameter / (2 * ref_radius)</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    cost = matrix[len(candidate_labels)][len(detections)]</w:t>
            </w:r>
          </w:p>
          <w:p>
            <w:pPr>
              <w:spacing w:after="0" w:line="220"/>
            </w:pPr>
            <w:r>
              <w:rPr>
                <w:rFonts w:ascii="Courier New" w:cs="Courier New" w:eastAsia="Courier New" w:hAnsi="Courier New"/>
                <w:color w:val="1E2A30"/>
                <w:sz w:val="15"/>
                <w:szCs w:val="15"/>
              </w:rPr>
              <w:t xml:space="preserve">    for i, label in candidate_labels:</w:t>
            </w:r>
          </w:p>
          <w:p>
            <w:pPr>
              <w:spacing w:after="0" w:line="220"/>
            </w:pPr>
            <w:r>
              <w:rPr>
                <w:rFonts w:ascii="Courier New" w:cs="Courier New" w:eastAsia="Courier New" w:hAnsi="Courier New"/>
                <w:color w:val="1E2A30"/>
                <w:sz w:val="15"/>
                <w:szCs w:val="15"/>
              </w:rPr>
              <w:t xml:space="preserve">        child_radius = graph.child_apparent_equivalent_diameter_at_distance(</w:t>
            </w:r>
          </w:p>
          <w:p>
            <w:pPr>
              <w:spacing w:after="0" w:line="220"/>
            </w:pPr>
            <w:r>
              <w:rPr>
                <w:rFonts w:ascii="Courier New" w:cs="Courier New" w:eastAsia="Courier New" w:hAnsi="Courier New"/>
                <w:color w:val="1E2A30"/>
                <w:sz w:val="15"/>
                <w:szCs w:val="15"/>
              </w:rPr>
              <w:t xml:space="preserve">                           ref_label, label, virtual_advance_mm) / 2</w:t>
            </w:r>
          </w:p>
          <w:p>
            <w:pPr>
              <w:spacing w:after="0" w:line="220"/>
            </w:pPr>
            <w:r>
              <w:rPr>
                <w:rFonts w:ascii="Courier New" w:cs="Courier New" w:eastAsia="Courier New" w:hAnsi="Courier New"/>
                <w:color w:val="1E2A30"/>
                <w:sz w:val="15"/>
                <w:szCs w:val="15"/>
              </w:rPr>
              <w:t xml:space="preserve">        for j, det in detections:</w:t>
            </w:r>
          </w:p>
          <w:p>
            <w:pPr>
              <w:spacing w:after="0" w:line="220"/>
            </w:pPr>
            <w:r>
              <w:rPr>
                <w:rFonts w:ascii="Courier New" w:cs="Courier New" w:eastAsia="Courier New" w:hAnsi="Courier New"/>
                <w:color w:val="1E2A30"/>
                <w:sz w:val="15"/>
                <w:szCs w:val="15"/>
              </w:rPr>
              <w:t xml:space="preserve">            if det.mask is None: cost[i][j] = large_penalty; continue</w:t>
            </w:r>
          </w:p>
          <w:p>
            <w:pPr>
              <w:spacing w:after="0" w:line="220"/>
            </w:pPr>
            <w:r>
              <w:rPr>
                <w:rFonts w:ascii="Courier New" w:cs="Courier New" w:eastAsia="Courier New" w:hAnsi="Courier New"/>
                <w:color w:val="1E2A30"/>
                <w:sz w:val="15"/>
                <w:szCs w:val="15"/>
              </w:rPr>
              <w:t xml:space="preserve">            gap_px = mask_boundary_gap(reference_detection.mask, det.mask)</w:t>
            </w:r>
          </w:p>
          <w:p>
            <w:pPr>
              <w:spacing w:after="0" w:line="220"/>
            </w:pPr>
            <w:r>
              <w:rPr>
                <w:rFonts w:ascii="Courier New" w:cs="Courier New" w:eastAsia="Courier New" w:hAnsi="Courier New"/>
                <w:color w:val="1E2A30"/>
                <w:sz w:val="15"/>
                <w:szCs w:val="15"/>
              </w:rPr>
              <w:t xml:space="preserve">            gap_mm = gap_px / px_per_mm</w:t>
            </w:r>
          </w:p>
          <w:p>
            <w:pPr>
              <w:spacing w:after="0" w:line="220"/>
            </w:pPr>
            <w:r>
              <w:rPr>
                <w:rFonts w:ascii="Courier New" w:cs="Courier New" w:eastAsia="Courier New" w:hAnsi="Courier New"/>
                <w:color w:val="1E2A30"/>
                <w:sz w:val="15"/>
                <w:szCs w:val="15"/>
              </w:rPr>
              <w:t xml:space="preserve">            expected_gap_mm = circle_boundary_gap(using ref_radius and child_radius)</w:t>
            </w:r>
          </w:p>
          <w:p>
            <w:pPr>
              <w:spacing w:after="0" w:line="220"/>
            </w:pPr>
            <w:r>
              <w:rPr>
                <w:rFonts w:ascii="Courier New" w:cs="Courier New" w:eastAsia="Courier New" w:hAnsi="Courier New"/>
                <w:color w:val="1E2A30"/>
                <w:sz w:val="15"/>
                <w:szCs w:val="15"/>
              </w:rPr>
              <w:t xml:space="preserve">            cost[i][j] = abs(gap_mm - expected_gap_mm)</w:t>
            </w:r>
          </w:p>
          <w:p>
            <w:pPr>
              <w:spacing w:after="0" w:line="220"/>
            </w:pPr>
            <w:r>
              <w:rPr>
                <w:rFonts w:ascii="Courier New" w:cs="Courier New" w:eastAsia="Courier New" w:hAnsi="Courier New"/>
                <w:color w:val="1E2A30"/>
                <w:sz w:val="15"/>
                <w:szCs w:val="15"/>
              </w:rPr>
              <w:t xml:space="preserve">            # how well this detection's real-world spacing matches the graph's expectation</w:t>
            </w:r>
          </w:p>
          <w:p>
            <w:pPr>
              <w:spacing w:after="0" w:line="220"/>
            </w:pPr>
            <w:r>
              <w:rPr>
                <w:rFonts w:ascii="Courier New" w:cs="Courier New" w:eastAsia="Courier New" w:hAnsi="Courier New"/>
                <w:color w:val="1E2A30"/>
                <w:sz w:val="15"/>
                <w:szCs w:val="15"/>
              </w:rPr>
              <w:t xml:space="preserve">    return cost</w:t>
            </w:r>
          </w:p>
        </w:tc>
      </w:tr>
    </w:tbl>
    <w:p>
      <w:pPr>
        <w:spacing w:after="60"/>
      </w:pPr>
    </w:p>
    <w:p>
      <w:pPr>
        <w:spacing w:after="40" w:before="300"/>
      </w:pPr>
      <w:r>
        <w:rPr>
          <w:rFonts w:ascii="Courier New" w:cs="Courier New" w:eastAsia="Courier New" w:hAnsi="Courier New"/>
          <w:b/>
          <w:bCs/>
          <w:color w:val="2C5F68"/>
          <w:sz w:val="22"/>
          <w:szCs w:val="22"/>
        </w:rPr>
        <w:t xml:space="preserve">bronchotrack/fusion/kalman_fusion.py</w:t>
      </w:r>
    </w:p>
    <w:p>
      <w:pPr>
        <w:spacing w:after="100"/>
      </w:pPr>
      <w:r>
        <w:rPr>
          <w:rFonts w:ascii="Calibri" w:cs="Calibri" w:eastAsia="Calibri" w:hAnsi="Calibri"/>
          <w:i/>
          <w:iCs/>
          <w:color w:val="5B6B70"/>
          <w:sz w:val="18"/>
          <w:szCs w:val="18"/>
        </w:rPr>
        <w:t xml:space="preserve">Blends the bearing and ratio cost matrices into one Hungarian assignment per frame, nudges the result by the motion model, and smooths each candidate's confidence with a per-label Kalman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4" w:sz="4"/>
              <w:left w:val="single" w:color="D8D3C4" w:sz="4"/>
              <w:bottom w:val="single" w:color="D8D3C4" w:sz="4"/>
              <w:right w:val="single" w:color="D8D3C4" w:sz="4"/>
            </w:tcBorders>
            <w:shd w:fill="F4F2EC" w:color="auto" w:val="clear"/>
            <w:tcMar>
              <w:top w:type="dxa" w:w="140"/>
              <w:left w:type="dxa" w:w="160"/>
              <w:bottom w:type="dxa" w:w="140"/>
              <w:right w:type="dxa" w:w="160"/>
            </w:tcMar>
          </w:tcPr>
          <w:p>
            <w:pPr>
              <w:spacing w:after="0" w:line="220"/>
            </w:pPr>
            <w:r>
              <w:rPr>
                <w:rFonts w:ascii="Courier New" w:cs="Courier New" w:eastAsia="Courier New" w:hAnsi="Courier New"/>
                <w:color w:val="1E2A30"/>
                <w:sz w:val="15"/>
                <w:szCs w:val="15"/>
              </w:rPr>
              <w:t xml:space="preserve">class CandidateConfidence:</w:t>
            </w:r>
          </w:p>
          <w:p>
            <w:pPr>
              <w:spacing w:after="0" w:line="220"/>
            </w:pPr>
            <w:r>
              <w:rPr>
                <w:rFonts w:ascii="Courier New" w:cs="Courier New" w:eastAsia="Courier New" w:hAnsi="Courier New"/>
                <w:color w:val="1E2A30"/>
                <w:sz w:val="15"/>
                <w:szCs w:val="15"/>
              </w:rPr>
              <w:t xml:space="preserve">    fields: label, fused_confidence, matched_track_id, raw_confidence</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class IdentityFusion:</w:t>
            </w:r>
          </w:p>
          <w:p>
            <w:pPr>
              <w:spacing w:after="0" w:line="220"/>
            </w:pPr>
            <w:r>
              <w:rPr>
                <w:rFonts w:ascii="Courier New" w:cs="Courier New" w:eastAsia="Courier New" w:hAnsi="Courier New"/>
                <w:color w:val="1E2A30"/>
                <w:sz w:val="15"/>
                <w:szCs w:val="15"/>
              </w:rPr>
              <w:t xml:space="preserve">    bearing_weight, ratio_weight, motion_gate_strength</w:t>
            </w:r>
          </w:p>
          <w:p>
            <w:pPr>
              <w:spacing w:after="0" w:line="220"/>
            </w:pPr>
            <w:r>
              <w:rPr>
                <w:rFonts w:ascii="Courier New" w:cs="Courier New" w:eastAsia="Courier New" w:hAnsi="Courier New"/>
                <w:color w:val="1E2A30"/>
                <w:sz w:val="15"/>
                <w:szCs w:val="15"/>
              </w:rPr>
              <w:t xml:space="preserve">    per_label_filters: map of label -&gt; ScalarKalmanFilter   # smooths confidence over time</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    function update(labels, detections, bearing_cost, ratio_cost, approach_estimates):</w:t>
            </w:r>
          </w:p>
          <w:p>
            <w:pPr>
              <w:spacing w:after="0" w:line="220"/>
            </w:pPr>
            <w:r>
              <w:rPr>
                <w:rFonts w:ascii="Courier New" w:cs="Courier New" w:eastAsia="Courier New" w:hAnsi="Courier New"/>
                <w:color w:val="1E2A30"/>
                <w:sz w:val="15"/>
                <w:szCs w:val="15"/>
              </w:rPr>
              <w:t xml:space="preserve">        blended_cost = blend(bearing_cost, ratio_cost, bearing_weight, ratio_weight)</w:t>
            </w:r>
          </w:p>
          <w:p>
            <w:pPr>
              <w:spacing w:after="0" w:line="220"/>
            </w:pPr>
            <w:r>
              <w:rPr>
                <w:rFonts w:ascii="Courier New" w:cs="Courier New" w:eastAsia="Courier New" w:hAnsi="Courier New"/>
                <w:color w:val="1E2A30"/>
                <w:sz w:val="15"/>
                <w:szCs w:val="15"/>
              </w:rPr>
              <w:t xml:space="preserve">        # if one cue is missing (None), fall back to using only the other, unweighted</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        row_idx, col_idx = hungarian_assignment(blended_cost)</w:t>
            </w:r>
          </w:p>
          <w:p>
            <w:pPr>
              <w:spacing w:after="0" w:line="220"/>
            </w:pPr>
            <w:r>
              <w:rPr>
                <w:rFonts w:ascii="Courier New" w:cs="Courier New" w:eastAsia="Courier New" w:hAnsi="Courier New"/>
                <w:color w:val="1E2A30"/>
                <w:sz w:val="15"/>
                <w:szCs w:val="15"/>
              </w:rPr>
              <w:t xml:space="preserve">        # one detection per candidate label, minimizing total cost</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        results = {}</w:t>
            </w:r>
          </w:p>
          <w:p>
            <w:pPr>
              <w:spacing w:after="0" w:line="220"/>
            </w:pPr>
            <w:r>
              <w:rPr>
                <w:rFonts w:ascii="Courier New" w:cs="Courier New" w:eastAsia="Courier New" w:hAnsi="Courier New"/>
                <w:color w:val="1E2A30"/>
                <w:sz w:val="15"/>
                <w:szCs w:val="15"/>
              </w:rPr>
              <w:t xml:space="preserve">        for each (label, detection) matched by the assignment:</w:t>
            </w:r>
          </w:p>
          <w:p>
            <w:pPr>
              <w:spacing w:after="0" w:line="220"/>
            </w:pPr>
            <w:r>
              <w:rPr>
                <w:rFonts w:ascii="Courier New" w:cs="Courier New" w:eastAsia="Courier New" w:hAnsi="Courier New"/>
                <w:color w:val="1E2A30"/>
                <w:sz w:val="15"/>
                <w:szCs w:val="15"/>
              </w:rPr>
              <w:t xml:space="preserve">            raw_confidence = 1 - blended_cost[label][detection]</w:t>
            </w:r>
          </w:p>
          <w:p>
            <w:pPr>
              <w:spacing w:after="0" w:line="220"/>
            </w:pPr>
            <w:r>
              <w:rPr>
                <w:rFonts w:ascii="Courier New" w:cs="Courier New" w:eastAsia="Courier New" w:hAnsi="Courier New"/>
                <w:color w:val="1E2A30"/>
                <w:sz w:val="15"/>
                <w:szCs w:val="15"/>
              </w:rPr>
              <w:t xml:space="preserve">            gated_confidence = apply_motion_gate(raw_confidence,</w:t>
            </w:r>
          </w:p>
          <w:p>
            <w:pPr>
              <w:spacing w:after="0" w:line="220"/>
            </w:pPr>
            <w:r>
              <w:rPr>
                <w:rFonts w:ascii="Courier New" w:cs="Courier New" w:eastAsia="Courier New" w:hAnsi="Courier New"/>
                <w:color w:val="1E2A30"/>
                <w:sz w:val="15"/>
                <w:szCs w:val="15"/>
              </w:rPr>
              <w:t xml:space="preserve">                                                  approach_estimates.get(detection.track_id))</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            filt = per_label_filters.get(label) or new ScalarKalmanFilter</w:t>
            </w:r>
          </w:p>
          <w:p>
            <w:pPr>
              <w:spacing w:after="0" w:line="220"/>
            </w:pPr>
            <w:r>
              <w:rPr>
                <w:rFonts w:ascii="Courier New" w:cs="Courier New" w:eastAsia="Courier New" w:hAnsi="Courier New"/>
                <w:color w:val="1E2A30"/>
                <w:sz w:val="15"/>
                <w:szCs w:val="15"/>
              </w:rPr>
              <w:t xml:space="preserve">            filt.predict(dt=1); filt.update(gated_confidence)</w:t>
            </w:r>
          </w:p>
          <w:p>
            <w:pPr>
              <w:spacing w:after="0" w:line="220"/>
            </w:pPr>
            <w:r>
              <w:rPr>
                <w:rFonts w:ascii="Courier New" w:cs="Courier New" w:eastAsia="Courier New" w:hAnsi="Courier New"/>
                <w:color w:val="1E2A30"/>
                <w:sz w:val="15"/>
                <w:szCs w:val="15"/>
              </w:rPr>
              <w:t xml:space="preserve">            fused = filt.value</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            results[label] = CandidateConfidence(label, fused, detection.track_id, raw_confidence)</w:t>
            </w:r>
          </w:p>
          <w:p>
            <w:pPr>
              <w:spacing w:after="0" w:line="220"/>
            </w:pPr>
            <w:r>
              <w:rPr>
                <w:rFonts w:ascii="Courier New" w:cs="Courier New" w:eastAsia="Courier New" w:hAnsi="Courier New"/>
                <w:color w:val="1E2A30"/>
                <w:sz w:val="15"/>
                <w:szCs w:val="15"/>
              </w:rPr>
              <w:t xml:space="preserve">        return results</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    function apply_motion_gate(confidence, estimate):</w:t>
            </w:r>
          </w:p>
          <w:p>
            <w:pPr>
              <w:spacing w:after="0" w:line="220"/>
            </w:pPr>
            <w:r>
              <w:rPr>
                <w:rFonts w:ascii="Courier New" w:cs="Courier New" w:eastAsia="Courier New" w:hAnsi="Courier New"/>
                <w:color w:val="1E2A30"/>
                <w:sz w:val="15"/>
                <w:szCs w:val="15"/>
              </w:rPr>
              <w:t xml:space="preserve">        if estimate is None: return confidence</w:t>
            </w:r>
          </w:p>
          <w:p>
            <w:pPr>
              <w:spacing w:after="0" w:line="220"/>
            </w:pPr>
            <w:r>
              <w:rPr>
                <w:rFonts w:ascii="Courier New" w:cs="Courier New" w:eastAsia="Courier New" w:hAnsi="Courier New"/>
                <w:color w:val="1E2A30"/>
                <w:sz w:val="15"/>
                <w:szCs w:val="15"/>
              </w:rPr>
              <w:t xml:space="preserve">        return confidence + motion_gate_strength if estimate.approaching</w:t>
            </w:r>
          </w:p>
          <w:p>
            <w:pPr>
              <w:spacing w:after="0" w:line="220"/>
            </w:pPr>
            <w:r>
              <w:rPr>
                <w:rFonts w:ascii="Courier New" w:cs="Courier New" w:eastAsia="Courier New" w:hAnsi="Courier New"/>
                <w:color w:val="1E2A30"/>
                <w:sz w:val="15"/>
                <w:szCs w:val="15"/>
              </w:rPr>
              <w:t xml:space="preserve">               else confidence - motion_gate_strength</w:t>
            </w:r>
          </w:p>
        </w:tc>
      </w:tr>
    </w:tbl>
    <w:p>
      <w:pPr>
        <w:spacing w:after="60"/>
      </w:pPr>
    </w:p>
    <w:p>
      <w:pPr>
        <w:spacing w:after="40" w:before="300"/>
      </w:pPr>
      <w:r>
        <w:rPr>
          <w:rFonts w:ascii="Courier New" w:cs="Courier New" w:eastAsia="Courier New" w:hAnsi="Courier New"/>
          <w:b/>
          <w:bCs/>
          <w:color w:val="2C5F68"/>
          <w:sz w:val="22"/>
          <w:szCs w:val="22"/>
        </w:rPr>
        <w:t xml:space="preserve">bronchotrack/fusion/association.py</w:t>
      </w:r>
    </w:p>
    <w:p>
      <w:pPr>
        <w:spacing w:after="100"/>
      </w:pPr>
      <w:r>
        <w:rPr>
          <w:rFonts w:ascii="Calibri" w:cs="Calibri" w:eastAsia="Calibri" w:hAnsi="Calibri"/>
          <w:i/>
          <w:iCs/>
          <w:color w:val="5B6B70"/>
          <w:sz w:val="18"/>
          <w:szCs w:val="18"/>
        </w:rPr>
        <w:t xml:space="preserve">End-to-end continuous re-evaluation: re-runs the fused match every frame against whatever is currently visible, and commits a branch transition only after a consecutive-frame confidence streak.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4" w:sz="4"/>
              <w:left w:val="single" w:color="D8D3C4" w:sz="4"/>
              <w:bottom w:val="single" w:color="D8D3C4" w:sz="4"/>
              <w:right w:val="single" w:color="D8D3C4" w:sz="4"/>
            </w:tcBorders>
            <w:shd w:fill="F4F2EC" w:color="auto" w:val="clear"/>
            <w:tcMar>
              <w:top w:type="dxa" w:w="140"/>
              <w:left w:type="dxa" w:w="160"/>
              <w:bottom w:type="dxa" w:w="140"/>
              <w:right w:type="dxa" w:w="160"/>
            </w:tcMar>
          </w:tcPr>
          <w:p>
            <w:pPr>
              <w:spacing w:after="0" w:line="220"/>
            </w:pPr>
            <w:r>
              <w:rPr>
                <w:rFonts w:ascii="Courier New" w:cs="Courier New" w:eastAsia="Courier New" w:hAnsi="Courier New"/>
                <w:color w:val="1E2A30"/>
                <w:sz w:val="15"/>
                <w:szCs w:val="15"/>
              </w:rPr>
              <w:t xml:space="preserve">class AssociationResult:</w:t>
            </w:r>
          </w:p>
          <w:p>
            <w:pPr>
              <w:spacing w:after="0" w:line="220"/>
            </w:pPr>
            <w:r>
              <w:rPr>
                <w:rFonts w:ascii="Courier New" w:cs="Courier New" w:eastAsia="Courier New" w:hAnsi="Courier New"/>
                <w:color w:val="1E2A30"/>
                <w:sz w:val="15"/>
                <w:szCs w:val="15"/>
              </w:rPr>
              <w:t xml:space="preserve">    fields: location, committed_this_frame, transition_sanity, candidates</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function detection_size(tracklet):</w:t>
            </w:r>
          </w:p>
          <w:p>
            <w:pPr>
              <w:spacing w:after="0" w:line="220"/>
            </w:pPr>
            <w:r>
              <w:rPr>
                <w:rFonts w:ascii="Courier New" w:cs="Courier New" w:eastAsia="Courier New" w:hAnsi="Courier New"/>
                <w:color w:val="1E2A30"/>
                <w:sz w:val="15"/>
                <w:szCs w:val="15"/>
              </w:rPr>
              <w:t xml:space="preserve">    same as motion_model's diameter proxy (box height)</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class FusionAssociation:</w:t>
            </w:r>
          </w:p>
          <w:p>
            <w:pPr>
              <w:spacing w:after="0" w:line="220"/>
            </w:pPr>
            <w:r>
              <w:rPr>
                <w:rFonts w:ascii="Courier New" w:cs="Courier New" w:eastAsia="Courier New" w:hAnsi="Courier New"/>
                <w:color w:val="1E2A30"/>
                <w:sz w:val="15"/>
                <w:szCs w:val="15"/>
              </w:rPr>
              <w:t xml:space="preserve">    graph, commit_threshold, commit_frames</w:t>
            </w:r>
          </w:p>
          <w:p>
            <w:pPr>
              <w:spacing w:after="0" w:line="220"/>
            </w:pPr>
            <w:r>
              <w:rPr>
                <w:rFonts w:ascii="Courier New" w:cs="Courier New" w:eastAsia="Courier New" w:hAnsi="Courier New"/>
                <w:color w:val="1E2A30"/>
                <w:sz w:val="15"/>
                <w:szCs w:val="15"/>
              </w:rPr>
              <w:t xml:space="preserve">    current_location, has_committed_once = False</w:t>
            </w:r>
          </w:p>
          <w:p>
            <w:pPr>
              <w:spacing w:after="0" w:line="220"/>
            </w:pPr>
            <w:r>
              <w:rPr>
                <w:rFonts w:ascii="Courier New" w:cs="Courier New" w:eastAsia="Courier New" w:hAnsi="Courier New"/>
                <w:color w:val="1E2A30"/>
                <w:sz w:val="15"/>
                <w:szCs w:val="15"/>
              </w:rPr>
              <w:t xml:space="preserve">    commit_streak: map of label -&gt; consecutive-frame count</w:t>
            </w:r>
          </w:p>
          <w:p>
            <w:pPr>
              <w:spacing w:after="0" w:line="220"/>
            </w:pPr>
            <w:r>
              <w:rPr>
                <w:rFonts w:ascii="Courier New" w:cs="Courier New" w:eastAsia="Courier New" w:hAnsi="Courier New"/>
                <w:color w:val="1E2A30"/>
                <w:sz w:val="15"/>
                <w:szCs w:val="15"/>
              </w:rPr>
              <w:t xml:space="preserve">    motion_model = ApproachMotionModel()</w:t>
            </w:r>
          </w:p>
          <w:p>
            <w:pPr>
              <w:spacing w:after="0" w:line="220"/>
            </w:pPr>
            <w:r>
              <w:rPr>
                <w:rFonts w:ascii="Courier New" w:cs="Courier New" w:eastAsia="Courier New" w:hAnsi="Courier New"/>
                <w:color w:val="1E2A30"/>
                <w:sz w:val="15"/>
                <w:szCs w:val="15"/>
              </w:rPr>
              <w:t xml:space="preserve">    sanity_checker = TransitSanityChecker()</w:t>
            </w:r>
          </w:p>
          <w:p>
            <w:pPr>
              <w:spacing w:after="0" w:line="220"/>
            </w:pPr>
            <w:r>
              <w:rPr>
                <w:rFonts w:ascii="Courier New" w:cs="Courier New" w:eastAsia="Courier New" w:hAnsi="Courier New"/>
                <w:color w:val="1E2A30"/>
                <w:sz w:val="15"/>
                <w:szCs w:val="15"/>
              </w:rPr>
              <w:t xml:space="preserve">    fusion_by_location: map of location -&gt; IdentityFusion   # one fusion instance per branch point</w:t>
            </w:r>
          </w:p>
          <w:p>
            <w:pPr>
              <w:spacing w:after="0" w:line="220"/>
            </w:pPr>
            <w:r>
              <w:rPr>
                <w:rFonts w:ascii="Courier New" w:cs="Courier New" w:eastAsia="Courier New" w:hAnsi="Courier New"/>
                <w:color w:val="1E2A30"/>
                <w:sz w:val="15"/>
                <w:szCs w:val="15"/>
              </w:rPr>
              <w:t xml:space="preserve">    eligibility_fn: always returns True (no tracker dropout in this design)</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    function process_frame(tracklets, frame_idx):</w:t>
            </w:r>
          </w:p>
          <w:p>
            <w:pPr>
              <w:spacing w:after="0" w:line="220"/>
            </w:pPr>
            <w:r>
              <w:rPr>
                <w:rFonts w:ascii="Courier New" w:cs="Courier New" w:eastAsia="Courier New" w:hAnsi="Courier New"/>
                <w:color w:val="1E2A30"/>
                <w:sz w:val="15"/>
                <w:szCs w:val="15"/>
              </w:rPr>
              <w:t xml:space="preserve">        approach_estimates = motion_model.update(tracklets, frame_idx)</w:t>
            </w:r>
          </w:p>
          <w:p>
            <w:pPr>
              <w:spacing w:after="0" w:line="220"/>
            </w:pPr>
            <w:r>
              <w:rPr>
                <w:rFonts w:ascii="Courier New" w:cs="Courier New" w:eastAsia="Courier New" w:hAnsi="Courier New"/>
                <w:color w:val="1E2A30"/>
                <w:sz w:val="15"/>
                <w:szCs w:val="15"/>
              </w:rPr>
              <w:t xml:space="preserve">        motion_model.prune(live track ids)</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        if not has_committed_once:</w:t>
            </w:r>
          </w:p>
          <w:p>
            <w:pPr>
              <w:spacing w:after="0" w:line="220"/>
            </w:pPr>
            <w:r>
              <w:rPr>
                <w:rFonts w:ascii="Courier New" w:cs="Courier New" w:eastAsia="Courier New" w:hAnsi="Courier New"/>
                <w:color w:val="1E2A30"/>
                <w:sz w:val="15"/>
                <w:szCs w:val="15"/>
              </w:rPr>
              <w:t xml:space="preserve">            return try_bootstrap(tracklets, frame_idx)</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        reference = pick_reference(tracklets)</w:t>
            </w:r>
          </w:p>
          <w:p>
            <w:pPr>
              <w:spacing w:after="0" w:line="220"/>
            </w:pPr>
            <w:r>
              <w:rPr>
                <w:rFonts w:ascii="Courier New" w:cs="Courier New" w:eastAsia="Courier New" w:hAnsi="Courier New"/>
                <w:color w:val="1E2A30"/>
                <w:sz w:val="15"/>
                <w:szCs w:val="15"/>
              </w:rPr>
              <w:t xml:space="preserve">        # the tracklet currently labeled as occupying current_location</w:t>
            </w:r>
          </w:p>
          <w:p>
            <w:pPr>
              <w:spacing w:after="0" w:line="220"/>
            </w:pPr>
            <w:r>
              <w:rPr>
                <w:rFonts w:ascii="Courier New" w:cs="Courier New" w:eastAsia="Courier New" w:hAnsi="Courier New"/>
                <w:color w:val="1E2A30"/>
                <w:sz w:val="15"/>
                <w:szCs w:val="15"/>
              </w:rPr>
              <w:t xml:space="preserve">        if reference is None:</w:t>
            </w:r>
          </w:p>
          <w:p>
            <w:pPr>
              <w:spacing w:after="0" w:line="220"/>
            </w:pPr>
            <w:r>
              <w:rPr>
                <w:rFonts w:ascii="Courier New" w:cs="Courier New" w:eastAsia="Courier New" w:hAnsi="Courier New"/>
                <w:color w:val="1E2A30"/>
                <w:sz w:val="15"/>
                <w:szCs w:val="15"/>
              </w:rPr>
              <w:t xml:space="preserve">            return AssociationResult(current_location, committed=False,</w:t>
            </w:r>
          </w:p>
          <w:p>
            <w:pPr>
              <w:spacing w:after="0" w:line="220"/>
            </w:pPr>
            <w:r>
              <w:rPr>
                <w:rFonts w:ascii="Courier New" w:cs="Courier New" w:eastAsia="Courier New" w:hAnsi="Courier New"/>
                <w:color w:val="1E2A30"/>
                <w:sz w:val="15"/>
                <w:szCs w:val="15"/>
              </w:rPr>
              <w:t xml:space="preserve">                                      sanity="unknown", candidates={})</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        children = graph's children of current_location</w:t>
            </w:r>
          </w:p>
          <w:p>
            <w:pPr>
              <w:spacing w:after="0" w:line="220"/>
            </w:pPr>
            <w:r>
              <w:rPr>
                <w:rFonts w:ascii="Courier New" w:cs="Courier New" w:eastAsia="Courier New" w:hAnsi="Courier New"/>
                <w:color w:val="1E2A30"/>
                <w:sz w:val="15"/>
                <w:szCs w:val="15"/>
              </w:rPr>
              <w:t xml:space="preserve">        fusion = get_fusion(current_location)   # lazily created IdentityFusion per location</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        bearing_cost = bearing_cost_matrix(graph, current_location, children,</w:t>
            </w:r>
          </w:p>
          <w:p>
            <w:pPr>
              <w:spacing w:after="0" w:line="220"/>
            </w:pPr>
            <w:r>
              <w:rPr>
                <w:rFonts w:ascii="Courier New" w:cs="Courier New" w:eastAsia="Courier New" w:hAnsi="Courier New"/>
                <w:color w:val="1E2A30"/>
                <w:sz w:val="15"/>
                <w:szCs w:val="15"/>
              </w:rPr>
              <w:t xml:space="preserve">                                            tracklets, detection_point(reference))</w:t>
            </w:r>
          </w:p>
          <w:p>
            <w:pPr>
              <w:spacing w:after="0" w:line="220"/>
            </w:pPr>
            <w:r>
              <w:rPr>
                <w:rFonts w:ascii="Courier New" w:cs="Courier New" w:eastAsia="Courier New" w:hAnsi="Courier New"/>
                <w:color w:val="1E2A30"/>
                <w:sz w:val="15"/>
                <w:szCs w:val="15"/>
              </w:rPr>
              <w:t xml:space="preserve">        ratio_cost = ratio_cost_matrix(graph, current_location, children, reference,</w:t>
            </w:r>
          </w:p>
          <w:p>
            <w:pPr>
              <w:spacing w:after="0" w:line="220"/>
            </w:pPr>
            <w:r>
              <w:rPr>
                <w:rFonts w:ascii="Courier New" w:cs="Courier New" w:eastAsia="Courier New" w:hAnsi="Courier New"/>
                <w:color w:val="1E2A30"/>
                <w:sz w:val="15"/>
                <w:szCs w:val="15"/>
              </w:rPr>
              <w:t xml:space="preserve">                                        tracklets, virtual_advance_mm)</w:t>
            </w:r>
          </w:p>
          <w:p>
            <w:pPr>
              <w:spacing w:after="0" w:line="220"/>
            </w:pPr>
            <w:r>
              <w:rPr>
                <w:rFonts w:ascii="Courier New" w:cs="Courier New" w:eastAsia="Courier New" w:hAnsi="Courier New"/>
                <w:color w:val="1E2A30"/>
                <w:sz w:val="15"/>
                <w:szCs w:val="15"/>
              </w:rPr>
              <w:t xml:space="preserve">        candidates = fusion.update(children, tracklets, bearing_cost, ratio_cost,</w:t>
            </w:r>
          </w:p>
          <w:p>
            <w:pPr>
              <w:spacing w:after="0" w:line="220"/>
            </w:pPr>
            <w:r>
              <w:rPr>
                <w:rFonts w:ascii="Courier New" w:cs="Courier New" w:eastAsia="Courier New" w:hAnsi="Courier New"/>
                <w:color w:val="1E2A30"/>
                <w:sz w:val="15"/>
                <w:szCs w:val="15"/>
              </w:rPr>
              <w:t xml:space="preserve">                                    approach_estimates)</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        committed, sanity_verdict = try_commit(candidates, tracklets, frame_idx)</w:t>
            </w:r>
          </w:p>
          <w:p>
            <w:pPr>
              <w:spacing w:after="0" w:line="220"/>
            </w:pPr>
            <w:r>
              <w:rPr>
                <w:rFonts w:ascii="Courier New" w:cs="Courier New" w:eastAsia="Courier New" w:hAnsi="Courier New"/>
                <w:color w:val="1E2A30"/>
                <w:sz w:val="15"/>
                <w:szCs w:val="15"/>
              </w:rPr>
              <w:t xml:space="preserve">        return AssociationResult(current_location, committed, sanity_verdict or "unknown",</w:t>
            </w:r>
          </w:p>
          <w:p>
            <w:pPr>
              <w:spacing w:after="0" w:line="220"/>
            </w:pPr>
            <w:r>
              <w:rPr>
                <w:rFonts w:ascii="Courier New" w:cs="Courier New" w:eastAsia="Courier New" w:hAnsi="Courier New"/>
                <w:color w:val="1E2A30"/>
                <w:sz w:val="15"/>
                <w:szCs w:val="15"/>
              </w:rPr>
              <w:t xml:space="preserve">                                  candidates)</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    function pick_reference(tracklets):</w:t>
            </w:r>
          </w:p>
          <w:p>
            <w:pPr>
              <w:spacing w:after="0" w:line="220"/>
            </w:pPr>
            <w:r>
              <w:rPr>
                <w:rFonts w:ascii="Courier New" w:cs="Courier New" w:eastAsia="Courier New" w:hAnsi="Courier New"/>
                <w:color w:val="1E2A30"/>
                <w:sz w:val="15"/>
                <w:szCs w:val="15"/>
              </w:rPr>
              <w:t xml:space="preserve">        return the tracklet whose .label == current_location, if any, else None</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    function try_bootstrap(tracklets, frame_idx):</w:t>
            </w:r>
          </w:p>
          <w:p>
            <w:pPr>
              <w:spacing w:after="0" w:line="220"/>
            </w:pPr>
            <w:r>
              <w:rPr>
                <w:rFonts w:ascii="Courier New" w:cs="Courier New" w:eastAsia="Courier New" w:hAnsi="Courier New"/>
                <w:color w:val="1E2A30"/>
                <w:sz w:val="15"/>
                <w:szCs w:val="15"/>
              </w:rPr>
              <w:t xml:space="preserve">        # special one-time case: at the very first bifurcation there is no</w:t>
            </w:r>
          </w:p>
          <w:p>
            <w:pPr>
              <w:spacing w:after="0" w:line="220"/>
            </w:pPr>
            <w:r>
              <w:rPr>
                <w:rFonts w:ascii="Courier New" w:cs="Courier New" w:eastAsia="Courier New" w:hAnsi="Courier New"/>
                <w:color w:val="1E2A30"/>
                <w:sz w:val="15"/>
                <w:szCs w:val="15"/>
              </w:rPr>
              <w:t xml:space="preserve">        # pre-existing occupant, so both visible lumens are labeled from</w:t>
            </w:r>
          </w:p>
          <w:p>
            <w:pPr>
              <w:spacing w:after="0" w:line="220"/>
            </w:pPr>
            <w:r>
              <w:rPr>
                <w:rFonts w:ascii="Courier New" w:cs="Courier New" w:eastAsia="Courier New" w:hAnsi="Courier New"/>
                <w:color w:val="1E2A30"/>
                <w:sz w:val="15"/>
                <w:szCs w:val="15"/>
              </w:rPr>
              <w:t xml:space="preserve">        # bearing alone in a single shot</w:t>
            </w:r>
          </w:p>
          <w:p>
            <w:pPr>
              <w:spacing w:after="0" w:line="220"/>
            </w:pPr>
            <w:r>
              <w:rPr>
                <w:rFonts w:ascii="Courier New" w:cs="Courier New" w:eastAsia="Courier New" w:hAnsi="Courier New"/>
                <w:color w:val="1E2A30"/>
                <w:sz w:val="15"/>
                <w:szCs w:val="15"/>
              </w:rPr>
              <w:t xml:space="preserve">        children = graph's children of the graph root</w:t>
            </w:r>
          </w:p>
          <w:p>
            <w:pPr>
              <w:spacing w:after="0" w:line="220"/>
            </w:pPr>
            <w:r>
              <w:rPr>
                <w:rFonts w:ascii="Courier New" w:cs="Courier New" w:eastAsia="Courier New" w:hAnsi="Courier New"/>
                <w:color w:val="1E2A30"/>
                <w:sz w:val="15"/>
                <w:szCs w:val="15"/>
              </w:rPr>
              <w:t xml:space="preserve">        match each visible tracklet to the nearest child bearing</w:t>
            </w:r>
          </w:p>
          <w:p>
            <w:pPr>
              <w:spacing w:after="0" w:line="220"/>
            </w:pPr>
            <w:r>
              <w:rPr>
                <w:rFonts w:ascii="Courier New" w:cs="Courier New" w:eastAsia="Courier New" w:hAnsi="Courier New"/>
                <w:color w:val="1E2A30"/>
                <w:sz w:val="15"/>
                <w:szCs w:val="15"/>
              </w:rPr>
              <w:t xml:space="preserve">        (bearing_cost_matrix only, no ratio/motion yet)</w:t>
            </w:r>
          </w:p>
          <w:p>
            <w:pPr>
              <w:spacing w:after="0" w:line="220"/>
            </w:pPr>
            <w:r>
              <w:rPr>
                <w:rFonts w:ascii="Courier New" w:cs="Courier New" w:eastAsia="Courier New" w:hAnsi="Courier New"/>
                <w:color w:val="1E2A30"/>
                <w:sz w:val="15"/>
                <w:szCs w:val="15"/>
              </w:rPr>
              <w:t xml:space="preserve">        label every matched tracklet accordingly</w:t>
            </w:r>
          </w:p>
          <w:p>
            <w:pPr>
              <w:spacing w:after="0" w:line="220"/>
            </w:pPr>
            <w:r>
              <w:rPr>
                <w:rFonts w:ascii="Courier New" w:cs="Courier New" w:eastAsia="Courier New" w:hAnsi="Courier New"/>
                <w:color w:val="1E2A30"/>
                <w:sz w:val="15"/>
                <w:szCs w:val="15"/>
              </w:rPr>
              <w:t xml:space="preserve">        current_location = label of the larger / most prominent matched tracklet</w:t>
            </w:r>
          </w:p>
          <w:p>
            <w:pPr>
              <w:spacing w:after="0" w:line="220"/>
            </w:pPr>
            <w:r>
              <w:rPr>
                <w:rFonts w:ascii="Courier New" w:cs="Courier New" w:eastAsia="Courier New" w:hAnsi="Courier New"/>
                <w:color w:val="1E2A30"/>
                <w:sz w:val="15"/>
                <w:szCs w:val="15"/>
              </w:rPr>
              <w:t xml:space="preserve">        has_committed_once = True</w:t>
            </w:r>
          </w:p>
          <w:p>
            <w:pPr>
              <w:spacing w:after="0" w:line="220"/>
            </w:pPr>
            <w:r>
              <w:rPr>
                <w:rFonts w:ascii="Courier New" w:cs="Courier New" w:eastAsia="Courier New" w:hAnsi="Courier New"/>
                <w:color w:val="1E2A30"/>
                <w:sz w:val="15"/>
                <w:szCs w:val="15"/>
              </w:rPr>
              <w:t xml:space="preserve">        return AssociationResult(current_location, committed=True,</w:t>
            </w:r>
          </w:p>
          <w:p>
            <w:pPr>
              <w:spacing w:after="0" w:line="220"/>
            </w:pPr>
            <w:r>
              <w:rPr>
                <w:rFonts w:ascii="Courier New" w:cs="Courier New" w:eastAsia="Courier New" w:hAnsi="Courier New"/>
                <w:color w:val="1E2A30"/>
                <w:sz w:val="15"/>
                <w:szCs w:val="15"/>
              </w:rPr>
              <w:t xml:space="preserve">                                  sanity="unknown", candidates={})</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    function try_commit(candidates, tracklets, frame_idx):</w:t>
            </w:r>
          </w:p>
          <w:p>
            <w:pPr>
              <w:spacing w:after="0" w:line="220"/>
            </w:pPr>
            <w:r>
              <w:rPr>
                <w:rFonts w:ascii="Courier New" w:cs="Courier New" w:eastAsia="Courier New" w:hAnsi="Courier New"/>
                <w:color w:val="1E2A30"/>
                <w:sz w:val="15"/>
                <w:szCs w:val="15"/>
              </w:rPr>
              <w:t xml:space="preserve">        for label, cand in candidates:</w:t>
            </w:r>
          </w:p>
          <w:p>
            <w:pPr>
              <w:spacing w:after="0" w:line="220"/>
            </w:pPr>
            <w:r>
              <w:rPr>
                <w:rFonts w:ascii="Courier New" w:cs="Courier New" w:eastAsia="Courier New" w:hAnsi="Courier New"/>
                <w:color w:val="1E2A30"/>
                <w:sz w:val="15"/>
                <w:szCs w:val="15"/>
              </w:rPr>
              <w:t xml:space="preserve">            if cand.fused_confidence &gt;= commit_threshold:</w:t>
            </w:r>
          </w:p>
          <w:p>
            <w:pPr>
              <w:spacing w:after="0" w:line="220"/>
            </w:pPr>
            <w:r>
              <w:rPr>
                <w:rFonts w:ascii="Courier New" w:cs="Courier New" w:eastAsia="Courier New" w:hAnsi="Courier New"/>
                <w:color w:val="1E2A30"/>
                <w:sz w:val="15"/>
                <w:szCs w:val="15"/>
              </w:rPr>
              <w:t xml:space="preserve">                commit_streak[label] += 1</w:t>
            </w:r>
          </w:p>
          <w:p>
            <w:pPr>
              <w:spacing w:after="0" w:line="220"/>
            </w:pPr>
            <w:r>
              <w:rPr>
                <w:rFonts w:ascii="Courier New" w:cs="Courier New" w:eastAsia="Courier New" w:hAnsi="Courier New"/>
                <w:color w:val="1E2A30"/>
                <w:sz w:val="15"/>
                <w:szCs w:val="15"/>
              </w:rPr>
              <w:t xml:space="preserve">            else:</w:t>
            </w:r>
          </w:p>
          <w:p>
            <w:pPr>
              <w:spacing w:after="0" w:line="220"/>
            </w:pPr>
            <w:r>
              <w:rPr>
                <w:rFonts w:ascii="Courier New" w:cs="Courier New" w:eastAsia="Courier New" w:hAnsi="Courier New"/>
                <w:color w:val="1E2A30"/>
                <w:sz w:val="15"/>
                <w:szCs w:val="15"/>
              </w:rPr>
              <w:t xml:space="preserve">                commit_streak[label] = 0     # reset immediately, not decayed</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        best_label = candidate with highest streak that has reached commit_frames</w:t>
            </w:r>
          </w:p>
          <w:p>
            <w:pPr>
              <w:spacing w:after="0" w:line="220"/>
            </w:pPr>
            <w:r>
              <w:rPr>
                <w:rFonts w:ascii="Courier New" w:cs="Courier New" w:eastAsia="Courier New" w:hAnsi="Courier New"/>
                <w:color w:val="1E2A30"/>
                <w:sz w:val="15"/>
                <w:szCs w:val="15"/>
              </w:rPr>
              <w:t xml:space="preserve">        if no such label: return (False, None)</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        matched_tracklet = tracklet with track_id == candidates[best_label].matched_track_id</w:t>
            </w:r>
          </w:p>
          <w:p>
            <w:pPr>
              <w:spacing w:after="0" w:line="220"/>
            </w:pPr>
            <w:r>
              <w:rPr>
                <w:rFonts w:ascii="Courier New" w:cs="Courier New" w:eastAsia="Courier New" w:hAnsi="Courier New"/>
                <w:color w:val="1E2A30"/>
                <w:sz w:val="15"/>
                <w:szCs w:val="15"/>
              </w:rPr>
              <w:t xml:space="preserve">        arc_length_mm = graph distance from current_location to best_label</w:t>
            </w:r>
          </w:p>
          <w:p>
            <w:pPr>
              <w:spacing w:after="0" w:line="220"/>
            </w:pPr>
            <w:r>
              <w:rPr>
                <w:rFonts w:ascii="Courier New" w:cs="Courier New" w:eastAsia="Courier New" w:hAnsi="Courier New"/>
                <w:color w:val="1E2A30"/>
                <w:sz w:val="15"/>
                <w:szCs w:val="15"/>
              </w:rPr>
              <w:t xml:space="preserve">        tau = motion_model.tau_frames_for(matched_tracklet.track_id)</w:t>
            </w:r>
          </w:p>
          <w:p>
            <w:pPr>
              <w:spacing w:after="0" w:line="220"/>
            </w:pPr>
            <w:r>
              <w:rPr>
                <w:rFonts w:ascii="Courier New" w:cs="Courier New" w:eastAsia="Courier New" w:hAnsi="Courier New"/>
                <w:color w:val="1E2A30"/>
                <w:sz w:val="15"/>
                <w:szCs w:val="15"/>
              </w:rPr>
              <w:t xml:space="preserve">        sanity = sanity_checker.check(tau, arc_length_mm) if tau is not None else "unknown"</w:t>
            </w:r>
          </w:p>
          <w:p>
            <w:pPr>
              <w:spacing w:after="0" w:line="220"/>
            </w:pPr>
            <w:r>
              <w:rPr>
                <w:rFonts w:ascii="Courier New" w:cs="Courier New" w:eastAsia="Courier New" w:hAnsi="Courier New"/>
                <w:color w:val="1E2A30"/>
                <w:sz w:val="15"/>
                <w:szCs w:val="15"/>
              </w:rPr>
              <w:t xml:space="preserve">        if sanity resolves and location actually changes:</w:t>
            </w:r>
          </w:p>
          <w:p>
            <w:pPr>
              <w:spacing w:after="0" w:line="220"/>
            </w:pPr>
            <w:r>
              <w:rPr>
                <w:rFonts w:ascii="Courier New" w:cs="Courier New" w:eastAsia="Courier New" w:hAnsi="Courier New"/>
                <w:color w:val="1E2A30"/>
                <w:sz w:val="15"/>
                <w:szCs w:val="15"/>
              </w:rPr>
              <w:t xml:space="preserve">            sanity_checker.record_transit(best_label, frames_spent=commit_streak[best_label],</w:t>
            </w:r>
          </w:p>
          <w:p>
            <w:pPr>
              <w:spacing w:after="0" w:line="220"/>
            </w:pPr>
            <w:r>
              <w:rPr>
                <w:rFonts w:ascii="Courier New" w:cs="Courier New" w:eastAsia="Courier New" w:hAnsi="Courier New"/>
                <w:color w:val="1E2A30"/>
                <w:sz w:val="15"/>
                <w:szCs w:val="15"/>
              </w:rPr>
              <w:t xml:space="preserve">                                           arc_length_mm)</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        current_location = best_label</w:t>
            </w:r>
          </w:p>
          <w:p>
            <w:pPr>
              <w:spacing w:after="0" w:line="220"/>
            </w:pPr>
            <w:r>
              <w:rPr>
                <w:rFonts w:ascii="Courier New" w:cs="Courier New" w:eastAsia="Courier New" w:hAnsi="Courier New"/>
                <w:color w:val="1E2A30"/>
                <w:sz w:val="15"/>
                <w:szCs w:val="15"/>
              </w:rPr>
              <w:t xml:space="preserve">        reset commit_streak for all labels</w:t>
            </w:r>
          </w:p>
          <w:p>
            <w:pPr>
              <w:spacing w:after="0" w:line="220"/>
            </w:pPr>
            <w:r>
              <w:rPr>
                <w:rFonts w:ascii="Courier New" w:cs="Courier New" w:eastAsia="Courier New" w:hAnsi="Courier New"/>
                <w:color w:val="1E2A30"/>
                <w:sz w:val="15"/>
                <w:szCs w:val="15"/>
              </w:rPr>
              <w:t xml:space="preserve">        update_gallery(matched_tracklet, best_label)</w:t>
            </w:r>
          </w:p>
          <w:p>
            <w:pPr>
              <w:spacing w:after="0" w:line="220"/>
            </w:pPr>
            <w:r>
              <w:rPr>
                <w:rFonts w:ascii="Courier New" w:cs="Courier New" w:eastAsia="Courier New" w:hAnsi="Courier New"/>
                <w:color w:val="1E2A30"/>
                <w:sz w:val="15"/>
                <w:szCs w:val="15"/>
              </w:rPr>
              <w:t xml:space="preserve">        return (True, sanity)</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    function update_gallery(tracklet, label):</w:t>
            </w:r>
          </w:p>
          <w:p>
            <w:pPr>
              <w:spacing w:after="0" w:line="220"/>
            </w:pPr>
            <w:r>
              <w:rPr>
                <w:rFonts w:ascii="Courier New" w:cs="Courier New" w:eastAsia="Courier New" w:hAnsi="Courier New"/>
                <w:color w:val="1E2A30"/>
                <w:sz w:val="15"/>
                <w:szCs w:val="15"/>
              </w:rPr>
              <w:t xml:space="preserve">        tracklet.label = label     # so pick_reference finds it next frame</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    function generation(label):</w:t>
            </w:r>
          </w:p>
          <w:p>
            <w:pPr>
              <w:spacing w:after="0" w:line="220"/>
            </w:pPr>
            <w:r>
              <w:rPr>
                <w:rFonts w:ascii="Courier New" w:cs="Courier New" w:eastAsia="Courier New" w:hAnsi="Courier New"/>
                <w:color w:val="1E2A30"/>
                <w:sz w:val="15"/>
                <w:szCs w:val="15"/>
              </w:rPr>
              <w:t xml:space="preserve">        return graph node's generation depth (used for HUD / logging)</w:t>
            </w:r>
          </w:p>
        </w:tc>
      </w:tr>
    </w:tbl>
    <w:p>
      <w:pPr>
        <w:spacing w:after="60"/>
      </w:pPr>
    </w:p>
    <w:p>
      <w:pPr>
        <w:spacing w:after="40" w:before="300"/>
      </w:pPr>
      <w:r>
        <w:rPr>
          <w:rFonts w:ascii="Courier New" w:cs="Courier New" w:eastAsia="Courier New" w:hAnsi="Courier New"/>
          <w:b/>
          <w:bCs/>
          <w:color w:val="2C5F68"/>
          <w:sz w:val="22"/>
          <w:szCs w:val="22"/>
        </w:rPr>
        <w:t xml:space="preserve">bronchotrack/fusion/pipeline.py</w:t>
      </w:r>
    </w:p>
    <w:p>
      <w:pPr>
        <w:spacing w:after="100"/>
      </w:pPr>
      <w:r>
        <w:rPr>
          <w:rFonts w:ascii="Calibri" w:cs="Calibri" w:eastAsia="Calibri" w:hAnsi="Calibri"/>
          <w:i/>
          <w:iCs/>
          <w:color w:val="5B6B70"/>
          <w:sz w:val="18"/>
          <w:szCs w:val="18"/>
        </w:rPr>
        <w:t xml:space="preserve">Drives detector, tracker, and association together frame by frame, writes the overlay video and the JSON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4" w:sz="4"/>
              <w:left w:val="single" w:color="D8D3C4" w:sz="4"/>
              <w:bottom w:val="single" w:color="D8D3C4" w:sz="4"/>
              <w:right w:val="single" w:color="D8D3C4" w:sz="4"/>
            </w:tcBorders>
            <w:shd w:fill="F4F2EC" w:color="auto" w:val="clear"/>
            <w:tcMar>
              <w:top w:type="dxa" w:w="140"/>
              <w:left w:type="dxa" w:w="160"/>
              <w:bottom w:type="dxa" w:w="140"/>
              <w:right w:type="dxa" w:w="160"/>
            </w:tcMar>
          </w:tcPr>
          <w:p>
            <w:pPr>
              <w:spacing w:after="0" w:line="220"/>
            </w:pPr>
            <w:r>
              <w:rPr>
                <w:rFonts w:ascii="Courier New" w:cs="Courier New" w:eastAsia="Courier New" w:hAnsi="Courier New"/>
                <w:color w:val="1E2A30"/>
                <w:sz w:val="15"/>
                <w:szCs w:val="15"/>
              </w:rPr>
              <w:t xml:space="preserve">class FrameResult:</w:t>
            </w:r>
          </w:p>
          <w:p>
            <w:pPr>
              <w:spacing w:after="0" w:line="220"/>
            </w:pPr>
            <w:r>
              <w:rPr>
                <w:rFonts w:ascii="Courier New" w:cs="Courier New" w:eastAsia="Courier New" w:hAnsi="Courier New"/>
                <w:color w:val="1E2A30"/>
                <w:sz w:val="15"/>
                <w:szCs w:val="15"/>
              </w:rPr>
              <w:t xml:space="preserve">    fields: frame_idx, location, committed_this_frame, candidates, tracklets</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class FusionPipeline:</w:t>
            </w:r>
          </w:p>
          <w:p>
            <w:pPr>
              <w:spacing w:after="0" w:line="220"/>
            </w:pPr>
            <w:r>
              <w:rPr>
                <w:rFonts w:ascii="Courier New" w:cs="Courier New" w:eastAsia="Courier New" w:hAnsi="Courier New"/>
                <w:color w:val="1E2A30"/>
                <w:sz w:val="15"/>
                <w:szCs w:val="15"/>
              </w:rPr>
              <w:t xml:space="preserve">    detector, tracker, association: FusionAssociation, graph</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    function process_frame(frame_bgr, frame_idx):</w:t>
            </w:r>
          </w:p>
          <w:p>
            <w:pPr>
              <w:spacing w:after="0" w:line="220"/>
            </w:pPr>
            <w:r>
              <w:rPr>
                <w:rFonts w:ascii="Courier New" w:cs="Courier New" w:eastAsia="Courier New" w:hAnsi="Courier New"/>
                <w:color w:val="1E2A30"/>
                <w:sz w:val="15"/>
                <w:szCs w:val="15"/>
              </w:rPr>
              <w:t xml:space="preserve">        detections = detector.infer(frame_bgr)</w:t>
            </w:r>
          </w:p>
          <w:p>
            <w:pPr>
              <w:spacing w:after="0" w:line="220"/>
            </w:pPr>
            <w:r>
              <w:rPr>
                <w:rFonts w:ascii="Courier New" w:cs="Courier New" w:eastAsia="Courier New" w:hAnsi="Courier New"/>
                <w:color w:val="1E2A30"/>
                <w:sz w:val="15"/>
                <w:szCs w:val="15"/>
              </w:rPr>
              <w:t xml:space="preserve">        active_tracklets = tracker.update(detections, frame_idx,</w:t>
            </w:r>
          </w:p>
          <w:p>
            <w:pPr>
              <w:spacing w:after="0" w:line="220"/>
            </w:pPr>
            <w:r>
              <w:rPr>
                <w:rFonts w:ascii="Courier New" w:cs="Courier New" w:eastAsia="Courier New" w:hAnsi="Courier New"/>
                <w:color w:val="1E2A30"/>
                <w:sz w:val="15"/>
                <w:szCs w:val="15"/>
              </w:rPr>
              <w:t xml:space="preserve">                                           eligibility_fn=association.eligibility_fn)</w:t>
            </w:r>
          </w:p>
          <w:p>
            <w:pPr>
              <w:spacing w:after="0" w:line="220"/>
            </w:pPr>
            <w:r>
              <w:rPr>
                <w:rFonts w:ascii="Courier New" w:cs="Courier New" w:eastAsia="Courier New" w:hAnsi="Courier New"/>
                <w:color w:val="1E2A30"/>
                <w:sz w:val="15"/>
                <w:szCs w:val="15"/>
              </w:rPr>
              <w:t xml:space="preserve">        result = association.process_frame(active_tracklets, frame_idx)</w:t>
            </w:r>
          </w:p>
          <w:p>
            <w:pPr>
              <w:spacing w:after="0" w:line="220"/>
            </w:pPr>
            <w:r>
              <w:rPr>
                <w:rFonts w:ascii="Courier New" w:cs="Courier New" w:eastAsia="Courier New" w:hAnsi="Courier New"/>
                <w:color w:val="1E2A30"/>
                <w:sz w:val="15"/>
                <w:szCs w:val="15"/>
              </w:rPr>
              <w:t xml:space="preserve">        return frame_log_entry(frame_idx, result, active_tracklets)</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    function run_on_video(video_path, out_video_path, out_json_path):</w:t>
            </w:r>
          </w:p>
          <w:p>
            <w:pPr>
              <w:spacing w:after="0" w:line="220"/>
            </w:pPr>
            <w:r>
              <w:rPr>
                <w:rFonts w:ascii="Courier New" w:cs="Courier New" w:eastAsia="Courier New" w:hAnsi="Courier New"/>
                <w:color w:val="1E2A30"/>
                <w:sz w:val="15"/>
                <w:szCs w:val="15"/>
              </w:rPr>
              <w:t xml:space="preserve">        open video reader, video writer</w:t>
            </w:r>
          </w:p>
          <w:p>
            <w:pPr>
              <w:spacing w:after="0" w:line="220"/>
            </w:pPr>
            <w:r>
              <w:rPr>
                <w:rFonts w:ascii="Courier New" w:cs="Courier New" w:eastAsia="Courier New" w:hAnsi="Courier New"/>
                <w:color w:val="1E2A30"/>
                <w:sz w:val="15"/>
                <w:szCs w:val="15"/>
              </w:rPr>
              <w:t xml:space="preserve">        log = []</w:t>
            </w:r>
          </w:p>
          <w:p>
            <w:pPr>
              <w:spacing w:after="0" w:line="220"/>
            </w:pPr>
            <w:r>
              <w:rPr>
                <w:rFonts w:ascii="Courier New" w:cs="Courier New" w:eastAsia="Courier New" w:hAnsi="Courier New"/>
                <w:color w:val="1E2A30"/>
                <w:sz w:val="15"/>
                <w:szCs w:val="15"/>
              </w:rPr>
              <w:t xml:space="preserve">        for each frame, frame_idx in video:</w:t>
            </w:r>
          </w:p>
          <w:p>
            <w:pPr>
              <w:spacing w:after="0" w:line="220"/>
            </w:pPr>
            <w:r>
              <w:rPr>
                <w:rFonts w:ascii="Courier New" w:cs="Courier New" w:eastAsia="Courier New" w:hAnsi="Courier New"/>
                <w:color w:val="1E2A30"/>
                <w:sz w:val="15"/>
                <w:szCs w:val="15"/>
              </w:rPr>
              <w:t xml:space="preserve">            result = process_frame(frame, frame_idx)</w:t>
            </w:r>
          </w:p>
          <w:p>
            <w:pPr>
              <w:spacing w:after="0" w:line="220"/>
            </w:pPr>
            <w:r>
              <w:rPr>
                <w:rFonts w:ascii="Courier New" w:cs="Courier New" w:eastAsia="Courier New" w:hAnsi="Courier New"/>
                <w:color w:val="1E2A30"/>
                <w:sz w:val="15"/>
                <w:szCs w:val="15"/>
              </w:rPr>
              <w:t xml:space="preserve">            overlay_frame = viz.draw_overlay(frame, result, graph)</w:t>
            </w:r>
          </w:p>
          <w:p>
            <w:pPr>
              <w:spacing w:after="0" w:line="220"/>
            </w:pPr>
            <w:r>
              <w:rPr>
                <w:rFonts w:ascii="Courier New" w:cs="Courier New" w:eastAsia="Courier New" w:hAnsi="Courier New"/>
                <w:color w:val="1E2A30"/>
                <w:sz w:val="15"/>
                <w:szCs w:val="15"/>
              </w:rPr>
              <w:t xml:space="preserve">            write overlay_frame to out_video</w:t>
            </w:r>
          </w:p>
          <w:p>
            <w:pPr>
              <w:spacing w:after="0" w:line="220"/>
            </w:pPr>
            <w:r>
              <w:rPr>
                <w:rFonts w:ascii="Courier New" w:cs="Courier New" w:eastAsia="Courier New" w:hAnsi="Courier New"/>
                <w:color w:val="1E2A30"/>
                <w:sz w:val="15"/>
                <w:szCs w:val="15"/>
              </w:rPr>
              <w:t xml:space="preserve">            log.append(result)</w:t>
            </w:r>
          </w:p>
          <w:p>
            <w:pPr>
              <w:spacing w:after="0" w:line="220"/>
            </w:pPr>
            <w:r>
              <w:rPr>
                <w:rFonts w:ascii="Courier New" w:cs="Courier New" w:eastAsia="Courier New" w:hAnsi="Courier New"/>
                <w:color w:val="1E2A30"/>
                <w:sz w:val="15"/>
                <w:szCs w:val="15"/>
              </w:rPr>
              <w:t xml:space="preserve">        write_json_log(log, out_json_path)</w:t>
            </w:r>
          </w:p>
          <w:p>
            <w:pPr>
              <w:spacing w:after="0" w:line="220"/>
            </w:pPr>
            <w:r>
              <w:rPr>
                <w:rFonts w:ascii="Courier New" w:cs="Courier New" w:eastAsia="Courier New" w:hAnsi="Courier New"/>
                <w:color w:val="1E2A30"/>
                <w:sz w:val="15"/>
                <w:szCs w:val="15"/>
              </w:rPr>
              <w:t xml:space="preserve">        close reader/writer</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    function frame_log_entry(frame_idx, result, tracklets):</w:t>
            </w:r>
          </w:p>
          <w:p>
            <w:pPr>
              <w:spacing w:after="0" w:line="220"/>
            </w:pPr>
            <w:r>
              <w:rPr>
                <w:rFonts w:ascii="Courier New" w:cs="Courier New" w:eastAsia="Courier New" w:hAnsi="Courier New"/>
                <w:color w:val="1E2A30"/>
                <w:sz w:val="15"/>
                <w:szCs w:val="15"/>
              </w:rPr>
              <w:t xml:space="preserve">        return dict with frame_idx, current location, committed flag,</w:t>
            </w:r>
          </w:p>
          <w:p>
            <w:pPr>
              <w:spacing w:after="0" w:line="220"/>
            </w:pPr>
            <w:r>
              <w:rPr>
                <w:rFonts w:ascii="Courier New" w:cs="Courier New" w:eastAsia="Courier New" w:hAnsi="Courier New"/>
                <w:color w:val="1E2A30"/>
                <w:sz w:val="15"/>
                <w:szCs w:val="15"/>
              </w:rPr>
              <w:t xml:space="preserve">               per-candidate confidences, per-tracklet box/label info</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    function write_json_log(log, path):</w:t>
            </w:r>
          </w:p>
          <w:p>
            <w:pPr>
              <w:spacing w:after="0" w:line="220"/>
            </w:pPr>
            <w:r>
              <w:rPr>
                <w:rFonts w:ascii="Courier New" w:cs="Courier New" w:eastAsia="Courier New" w:hAnsi="Courier New"/>
                <w:color w:val="1E2A30"/>
                <w:sz w:val="15"/>
                <w:szCs w:val="15"/>
              </w:rPr>
              <w:t xml:space="preserve">        serialize log list to JSON file</w:t>
            </w:r>
          </w:p>
        </w:tc>
      </w:tr>
    </w:tbl>
    <w:p>
      <w:pPr>
        <w:spacing w:after="60"/>
      </w:pPr>
    </w:p>
    <w:p>
      <w:pPr>
        <w:spacing w:after="40" w:before="300"/>
      </w:pPr>
      <w:r>
        <w:rPr>
          <w:rFonts w:ascii="Courier New" w:cs="Courier New" w:eastAsia="Courier New" w:hAnsi="Courier New"/>
          <w:b/>
          <w:bCs/>
          <w:color w:val="2C5F68"/>
          <w:sz w:val="22"/>
          <w:szCs w:val="22"/>
        </w:rPr>
        <w:t xml:space="preserve">bronchotrack/fusion/viz.py</w:t>
      </w:r>
    </w:p>
    <w:p>
      <w:pPr>
        <w:spacing w:after="100"/>
      </w:pPr>
      <w:r>
        <w:rPr>
          <w:rFonts w:ascii="Calibri" w:cs="Calibri" w:eastAsia="Calibri" w:hAnsi="Calibri"/>
          <w:i/>
          <w:iCs/>
          <w:color w:val="5B6B70"/>
          <w:sz w:val="18"/>
          <w:szCs w:val="18"/>
        </w:rPr>
        <w:t xml:space="preserve">Draws the live overlay: tracked lumens plus a HUD panel listing every currently scored candidate child branch (not fabricated screen positions, since no camera calibration exists in this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4" w:sz="4"/>
              <w:left w:val="single" w:color="D8D3C4" w:sz="4"/>
              <w:bottom w:val="single" w:color="D8D3C4" w:sz="4"/>
              <w:right w:val="single" w:color="D8D3C4" w:sz="4"/>
            </w:tcBorders>
            <w:shd w:fill="F4F2EC" w:color="auto" w:val="clear"/>
            <w:tcMar>
              <w:top w:type="dxa" w:w="140"/>
              <w:left w:type="dxa" w:w="160"/>
              <w:bottom w:type="dxa" w:w="140"/>
              <w:right w:type="dxa" w:w="160"/>
            </w:tcMar>
          </w:tcPr>
          <w:p>
            <w:pPr>
              <w:spacing w:after="0" w:line="220"/>
            </w:pPr>
            <w:r>
              <w:rPr>
                <w:rFonts w:ascii="Courier New" w:cs="Courier New" w:eastAsia="Courier New" w:hAnsi="Courier New"/>
                <w:color w:val="1E2A30"/>
                <w:sz w:val="15"/>
                <w:szCs w:val="15"/>
              </w:rPr>
              <w:t xml:space="preserve">function draw_overlay(frame_bgr, result, graph):</w:t>
            </w:r>
          </w:p>
          <w:p>
            <w:pPr>
              <w:spacing w:after="0" w:line="220"/>
            </w:pPr>
            <w:r>
              <w:rPr>
                <w:rFonts w:ascii="Courier New" w:cs="Courier New" w:eastAsia="Courier New" w:hAnsi="Courier New"/>
                <w:color w:val="1E2A30"/>
                <w:sz w:val="15"/>
                <w:szCs w:val="15"/>
              </w:rPr>
              <w:t xml:space="preserve">    out = copy of frame_bgr</w:t>
            </w:r>
          </w:p>
          <w:p>
            <w:pPr>
              <w:spacing w:after="0" w:line="220"/>
            </w:pPr>
            <w:r>
              <w:rPr>
                <w:rFonts w:ascii="Courier New" w:cs="Courier New" w:eastAsia="Courier New" w:hAnsi="Courier New"/>
                <w:color w:val="1E2A30"/>
                <w:sz w:val="15"/>
                <w:szCs w:val="15"/>
              </w:rPr>
              <w:t xml:space="preserve">    for each tracklet currently visible:</w:t>
            </w:r>
          </w:p>
          <w:p>
            <w:pPr>
              <w:spacing w:after="0" w:line="220"/>
            </w:pPr>
            <w:r>
              <w:rPr>
                <w:rFonts w:ascii="Courier New" w:cs="Courier New" w:eastAsia="Courier New" w:hAnsi="Courier New"/>
                <w:color w:val="1E2A30"/>
                <w:sz w:val="15"/>
                <w:szCs w:val="15"/>
              </w:rPr>
              <w:t xml:space="preserve">        draw a dot / box at its position</w:t>
            </w:r>
          </w:p>
          <w:p>
            <w:pPr>
              <w:spacing w:after="0" w:line="220"/>
            </w:pPr>
            <w:r>
              <w:rPr>
                <w:rFonts w:ascii="Courier New" w:cs="Courier New" w:eastAsia="Courier New" w:hAnsi="Courier New"/>
                <w:color w:val="1E2A30"/>
                <w:sz w:val="15"/>
                <w:szCs w:val="15"/>
              </w:rPr>
              <w:t xml:space="preserve">        # no full mask HUD placement -- no camera calibration exists to place</w:t>
            </w:r>
          </w:p>
          <w:p>
            <w:pPr>
              <w:spacing w:after="0" w:line="220"/>
            </w:pPr>
            <w:r>
              <w:rPr>
                <w:rFonts w:ascii="Courier New" w:cs="Courier New" w:eastAsia="Courier New" w:hAnsi="Courier New"/>
                <w:color w:val="1E2A30"/>
                <w:sz w:val="15"/>
                <w:szCs w:val="15"/>
              </w:rPr>
              <w:t xml:space="preserve">        # candidate branches at real screen positions</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    draw_candidate_hud(out, result)      # side panel listing every scored candidate child</w:t>
            </w:r>
          </w:p>
          <w:p>
            <w:pPr>
              <w:spacing w:after="0" w:line="220"/>
            </w:pPr>
            <w:r>
              <w:rPr>
                <w:rFonts w:ascii="Courier New" w:cs="Courier New" w:eastAsia="Courier New" w:hAnsi="Courier New"/>
                <w:color w:val="1E2A30"/>
                <w:sz w:val="15"/>
                <w:szCs w:val="15"/>
              </w:rPr>
              <w:t xml:space="preserve">    draw current_location label near top of frame</w:t>
            </w:r>
          </w:p>
          <w:p>
            <w:pPr>
              <w:spacing w:after="0" w:line="220"/>
            </w:pPr>
            <w:r>
              <w:rPr>
                <w:rFonts w:ascii="Courier New" w:cs="Courier New" w:eastAsia="Courier New" w:hAnsi="Courier New"/>
                <w:color w:val="1E2A30"/>
                <w:sz w:val="15"/>
                <w:szCs w:val="15"/>
              </w:rPr>
              <w:t xml:space="preserve">    return out</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function draw_candidate_hud(out, result):</w:t>
            </w:r>
          </w:p>
          <w:p>
            <w:pPr>
              <w:spacing w:after="0" w:line="220"/>
            </w:pPr>
            <w:r>
              <w:rPr>
                <w:rFonts w:ascii="Courier New" w:cs="Courier New" w:eastAsia="Courier New" w:hAnsi="Courier New"/>
                <w:color w:val="1E2A30"/>
                <w:sz w:val="15"/>
                <w:szCs w:val="15"/>
              </w:rPr>
              <w:t xml:space="preserve">    panel_x, panel_y = fixed HUD corner</w:t>
            </w:r>
          </w:p>
          <w:p>
            <w:pPr>
              <w:spacing w:after="0" w:line="220"/>
            </w:pPr>
            <w:r>
              <w:rPr>
                <w:rFonts w:ascii="Courier New" w:cs="Courier New" w:eastAsia="Courier New" w:hAnsi="Courier New"/>
                <w:color w:val="1E2A30"/>
                <w:sz w:val="15"/>
                <w:szCs w:val="15"/>
              </w:rPr>
              <w:t xml:space="preserve">    for each (label, candidate_confidence) in result.candidates, sorted by confidence descending:</w:t>
            </w:r>
          </w:p>
          <w:p>
            <w:pPr>
              <w:spacing w:after="0" w:line="220"/>
            </w:pPr>
            <w:r>
              <w:rPr>
                <w:rFonts w:ascii="Courier New" w:cs="Courier New" w:eastAsia="Courier New" w:hAnsi="Courier New"/>
                <w:color w:val="1E2A30"/>
                <w:sz w:val="15"/>
                <w:szCs w:val="15"/>
              </w:rPr>
              <w:t xml:space="preserve">        draw label name</w:t>
            </w:r>
          </w:p>
          <w:p>
            <w:pPr>
              <w:spacing w:after="0" w:line="220"/>
            </w:pPr>
            <w:r>
              <w:rPr>
                <w:rFonts w:ascii="Courier New" w:cs="Courier New" w:eastAsia="Courier New" w:hAnsi="Courier New"/>
                <w:color w:val="1E2A30"/>
                <w:sz w:val="15"/>
                <w:szCs w:val="15"/>
              </w:rPr>
              <w:t xml:space="preserve">        draw a horizontal bar sized proportional to fused_confidence</w:t>
            </w:r>
          </w:p>
          <w:p>
            <w:pPr>
              <w:spacing w:after="0" w:line="220"/>
            </w:pPr>
            <w:r>
              <w:rPr>
                <w:rFonts w:ascii="Courier New" w:cs="Courier New" w:eastAsia="Courier New" w:hAnsi="Courier New"/>
                <w:color w:val="1E2A30"/>
                <w:sz w:val="15"/>
                <w:szCs w:val="15"/>
              </w:rPr>
              <w:t xml:space="preserve">        draw ETA text (from tau_frames if available, else a placeholder dash)</w:t>
            </w:r>
          </w:p>
          <w:p>
            <w:pPr>
              <w:spacing w:after="0" w:line="220"/>
            </w:pPr>
            <w:r>
              <w:rPr>
                <w:rFonts w:ascii="Courier New" w:cs="Courier New" w:eastAsia="Courier New" w:hAnsi="Courier New"/>
                <w:color w:val="1E2A30"/>
                <w:sz w:val="15"/>
                <w:szCs w:val="15"/>
              </w:rPr>
              <w:t xml:space="preserve">        advance panel_y for next row</w:t>
            </w:r>
          </w:p>
        </w:tc>
      </w:tr>
    </w:tbl>
    <w:p>
      <w:pPr>
        <w:spacing w:after="60"/>
      </w:pPr>
    </w:p>
    <w:p>
      <w:pPr>
        <w:spacing w:after="40" w:before="300"/>
      </w:pPr>
      <w:r>
        <w:rPr>
          <w:rFonts w:ascii="Courier New" w:cs="Courier New" w:eastAsia="Courier New" w:hAnsi="Courier New"/>
          <w:b/>
          <w:bCs/>
          <w:color w:val="2C5F68"/>
          <w:sz w:val="22"/>
          <w:szCs w:val="22"/>
        </w:rPr>
        <w:t xml:space="preserve">bronchotrack/fusion/cli.py</w:t>
      </w:r>
    </w:p>
    <w:p>
      <w:pPr>
        <w:spacing w:after="100"/>
      </w:pPr>
      <w:r>
        <w:rPr>
          <w:rFonts w:ascii="Calibri" w:cs="Calibri" w:eastAsia="Calibri" w:hAnsi="Calibri"/>
          <w:i/>
          <w:iCs/>
          <w:color w:val="5B6B70"/>
          <w:sz w:val="18"/>
          <w:szCs w:val="18"/>
        </w:rPr>
        <w:t xml:space="preserve">Command-line entry point: parses arguments, wires up the detector, tracker, association, and pipeline, then runs the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4" w:sz="4"/>
              <w:left w:val="single" w:color="D8D3C4" w:sz="4"/>
              <w:bottom w:val="single" w:color="D8D3C4" w:sz="4"/>
              <w:right w:val="single" w:color="D8D3C4" w:sz="4"/>
            </w:tcBorders>
            <w:shd w:fill="F4F2EC" w:color="auto" w:val="clear"/>
            <w:tcMar>
              <w:top w:type="dxa" w:w="140"/>
              <w:left w:type="dxa" w:w="160"/>
              <w:bottom w:type="dxa" w:w="140"/>
              <w:right w:type="dxa" w:w="160"/>
            </w:tcMar>
          </w:tcPr>
          <w:p>
            <w:pPr>
              <w:spacing w:after="0" w:line="220"/>
            </w:pPr>
            <w:r>
              <w:rPr>
                <w:rFonts w:ascii="Courier New" w:cs="Courier New" w:eastAsia="Courier New" w:hAnsi="Courier New"/>
                <w:color w:val="1E2A30"/>
                <w:sz w:val="15"/>
                <w:szCs w:val="15"/>
              </w:rPr>
              <w:t xml:space="preserve">function build_arg_parser():</w:t>
            </w:r>
          </w:p>
          <w:p>
            <w:pPr>
              <w:spacing w:after="0" w:line="220"/>
            </w:pPr>
            <w:r>
              <w:rPr>
                <w:rFonts w:ascii="Courier New" w:cs="Courier New" w:eastAsia="Courier New" w:hAnsi="Courier New"/>
                <w:color w:val="1E2A30"/>
                <w:sz w:val="15"/>
                <w:szCs w:val="15"/>
              </w:rPr>
              <w:t xml:space="preserve">    args: --video, --graph, --weights, --conf-threshold, --out-video, --out-json,</w:t>
            </w:r>
          </w:p>
          <w:p>
            <w:pPr>
              <w:spacing w:after="0" w:line="220"/>
            </w:pPr>
            <w:r>
              <w:rPr>
                <w:rFonts w:ascii="Courier New" w:cs="Courier New" w:eastAsia="Courier New" w:hAnsi="Courier New"/>
                <w:color w:val="1E2A30"/>
                <w:sz w:val="15"/>
                <w:szCs w:val="15"/>
              </w:rPr>
              <w:t xml:space="preserve">          --commit-threshold, --commit-frames, --show-graph  (mirrors paper_exact's CLI)</w:t>
            </w:r>
          </w:p>
          <w:p>
            <w:pPr>
              <w:spacing w:after="0" w:line="220"/>
            </w:pPr>
            <w:r>
              <w:rPr>
                <w:rFonts w:ascii="Courier New" w:cs="Courier New" w:eastAsia="Courier New" w:hAnsi="Courier New"/>
                <w:color w:val="1E2A30"/>
                <w:sz w:val="15"/>
                <w:szCs w:val="15"/>
              </w:rPr>
              <w:t xml:space="preserve">    return parser</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function main(argv):</w:t>
            </w:r>
          </w:p>
          <w:p>
            <w:pPr>
              <w:spacing w:after="0" w:line="220"/>
            </w:pPr>
            <w:r>
              <w:rPr>
                <w:rFonts w:ascii="Courier New" w:cs="Courier New" w:eastAsia="Courier New" w:hAnsi="Courier New"/>
                <w:color w:val="1E2A30"/>
                <w:sz w:val="15"/>
                <w:szCs w:val="15"/>
              </w:rPr>
              <w:t xml:space="preserve">    args = build_arg_parser().parse_args(argv)</w:t>
            </w:r>
          </w:p>
          <w:p>
            <w:pPr>
              <w:spacing w:after="0" w:line="220"/>
            </w:pPr>
            <w:r>
              <w:rPr>
                <w:rFonts w:ascii="Courier New" w:cs="Courier New" w:eastAsia="Courier New" w:hAnsi="Courier New"/>
                <w:color w:val="1E2A30"/>
                <w:sz w:val="15"/>
                <w:szCs w:val="15"/>
              </w:rPr>
              <w:t xml:space="preserve">    graph = AirwayGraph.from_json(args.graph)</w:t>
            </w:r>
          </w:p>
          <w:p>
            <w:pPr>
              <w:spacing w:after="0" w:line="220"/>
            </w:pPr>
            <w:r>
              <w:rPr>
                <w:rFonts w:ascii="Courier New" w:cs="Courier New" w:eastAsia="Courier New" w:hAnsi="Courier New"/>
                <w:color w:val="1E2A30"/>
                <w:sz w:val="15"/>
                <w:szCs w:val="15"/>
              </w:rPr>
              <w:t xml:space="preserve">    detector = load detector from args.weights</w:t>
            </w:r>
          </w:p>
          <w:p>
            <w:pPr>
              <w:spacing w:after="0" w:line="220"/>
            </w:pPr>
            <w:r>
              <w:rPr>
                <w:rFonts w:ascii="Courier New" w:cs="Courier New" w:eastAsia="Courier New" w:hAnsi="Courier New"/>
                <w:color w:val="1E2A30"/>
                <w:sz w:val="15"/>
                <w:szCs w:val="15"/>
              </w:rPr>
              <w:t xml:space="preserve">    tracker = MultiLumenTracker()</w:t>
            </w:r>
          </w:p>
          <w:p>
            <w:pPr>
              <w:spacing w:after="0" w:line="220"/>
            </w:pPr>
            <w:r>
              <w:rPr>
                <w:rFonts w:ascii="Courier New" w:cs="Courier New" w:eastAsia="Courier New" w:hAnsi="Courier New"/>
                <w:color w:val="1E2A30"/>
                <w:sz w:val="15"/>
                <w:szCs w:val="15"/>
              </w:rPr>
              <w:t xml:space="preserve">    association = FusionAssociation(graph, commit_threshold=args.commit_threshold,</w:t>
            </w:r>
          </w:p>
          <w:p>
            <w:pPr>
              <w:spacing w:after="0" w:line="220"/>
            </w:pPr>
            <w:r>
              <w:rPr>
                <w:rFonts w:ascii="Courier New" w:cs="Courier New" w:eastAsia="Courier New" w:hAnsi="Courier New"/>
                <w:color w:val="1E2A30"/>
                <w:sz w:val="15"/>
                <w:szCs w:val="15"/>
              </w:rPr>
              <w:t xml:space="preserve">                                     commit_frames=args.commit_frames)</w:t>
            </w:r>
          </w:p>
          <w:p>
            <w:pPr>
              <w:spacing w:after="0" w:line="220"/>
            </w:pPr>
            <w:r>
              <w:rPr>
                <w:rFonts w:ascii="Courier New" w:cs="Courier New" w:eastAsia="Courier New" w:hAnsi="Courier New"/>
                <w:color w:val="1E2A30"/>
                <w:sz w:val="15"/>
                <w:szCs w:val="15"/>
              </w:rPr>
              <w:t xml:space="preserve">    pipeline = FusionPipeline(detector, tracker, association, graph)</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    pipeline.run_on_video(args.video, args.out_video, args.out_json)</w:t>
            </w:r>
          </w:p>
          <w:p>
            <w:pPr>
              <w:spacing w:after="0" w:line="220"/>
            </w:pPr>
            <w:r>
              <w:rPr>
                <w:rFonts w:ascii="Courier New" w:cs="Courier New" w:eastAsia="Courier New" w:hAnsi="Courier New"/>
                <w:color w:val="1E2A30"/>
                <w:sz w:val="15"/>
                <w:szCs w:val="15"/>
              </w:rPr>
              <w:t xml:space="preserve">    print("Processed &lt;N&gt; frames... Final location: &lt;label&gt; (generation &lt;g&gt;)")</w:t>
            </w:r>
          </w:p>
        </w:tc>
      </w:tr>
    </w:tbl>
    <w:p>
      <w:pPr>
        <w:spacing w:after="60"/>
      </w:pPr>
    </w:p>
    <w:p>
      <w:pPr>
        <w:spacing w:after="40" w:before="300"/>
      </w:pPr>
      <w:r>
        <w:rPr>
          <w:rFonts w:ascii="Courier New" w:cs="Courier New" w:eastAsia="Courier New" w:hAnsi="Courier New"/>
          <w:b/>
          <w:bCs/>
          <w:color w:val="2C5F68"/>
          <w:sz w:val="22"/>
          <w:szCs w:val="22"/>
        </w:rPr>
        <w:t xml:space="preserve">bronchotrack/fusion/__init__.py</w:t>
      </w:r>
    </w:p>
    <w:p>
      <w:pPr>
        <w:spacing w:after="100"/>
      </w:pPr>
      <w:r>
        <w:rPr>
          <w:rFonts w:ascii="Calibri" w:cs="Calibri" w:eastAsia="Calibri" w:hAnsi="Calibri"/>
          <w:i/>
          <w:iCs/>
          <w:color w:val="5B6B70"/>
          <w:sz w:val="18"/>
          <w:szCs w:val="18"/>
        </w:rPr>
        <w:t xml:space="preserve">Package entry point: exports the public classes and documents the three fused models and the deliberate scope reductions for this first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4" w:sz="4"/>
              <w:left w:val="single" w:color="D8D3C4" w:sz="4"/>
              <w:bottom w:val="single" w:color="D8D3C4" w:sz="4"/>
              <w:right w:val="single" w:color="D8D3C4" w:sz="4"/>
            </w:tcBorders>
            <w:shd w:fill="F4F2EC" w:color="auto" w:val="clear"/>
            <w:tcMar>
              <w:top w:type="dxa" w:w="140"/>
              <w:left w:type="dxa" w:w="160"/>
              <w:bottom w:type="dxa" w:w="140"/>
              <w:right w:type="dxa" w:w="160"/>
            </w:tcMar>
          </w:tcPr>
          <w:p>
            <w:pPr>
              <w:spacing w:after="0" w:line="220"/>
            </w:pPr>
            <w:r>
              <w:rPr>
                <w:rFonts w:ascii="Courier New" w:cs="Courier New" w:eastAsia="Courier New" w:hAnsi="Courier New"/>
                <w:color w:val="1E2A30"/>
                <w:sz w:val="15"/>
                <w:szCs w:val="15"/>
              </w:rPr>
              <w:t xml:space="preserve"># Public exports:</w:t>
            </w:r>
          </w:p>
          <w:p>
            <w:pPr>
              <w:spacing w:after="0" w:line="220"/>
            </w:pPr>
            <w:r>
              <w:rPr>
                <w:rFonts w:ascii="Courier New" w:cs="Courier New" w:eastAsia="Courier New" w:hAnsi="Courier New"/>
                <w:color w:val="1E2A30"/>
                <w:sz w:val="15"/>
                <w:szCs w:val="15"/>
              </w:rPr>
              <w:t xml:space="preserve">from .association import AssociationResult, FusionAssociation</w:t>
            </w:r>
          </w:p>
          <w:p>
            <w:pPr>
              <w:spacing w:after="0" w:line="220"/>
            </w:pPr>
            <w:r>
              <w:rPr>
                <w:rFonts w:ascii="Courier New" w:cs="Courier New" w:eastAsia="Courier New" w:hAnsi="Courier New"/>
                <w:color w:val="1E2A30"/>
                <w:sz w:val="15"/>
                <w:szCs w:val="15"/>
              </w:rPr>
              <w:t xml:space="preserve">from .kalman_fusion import CandidateConfidence, IdentityFusion</w:t>
            </w:r>
          </w:p>
          <w:p>
            <w:pPr>
              <w:spacing w:after="0" w:line="220"/>
            </w:pPr>
            <w:r>
              <w:rPr>
                <w:rFonts w:ascii="Courier New" w:cs="Courier New" w:eastAsia="Courier New" w:hAnsi="Courier New"/>
                <w:color w:val="1E2A30"/>
                <w:sz w:val="15"/>
                <w:szCs w:val="15"/>
              </w:rPr>
              <w:t xml:space="preserve">from .motion_model import ApproachEstimate, ApproachMotionModel, TransitSanityChecker</w:t>
            </w:r>
          </w:p>
          <w:p>
            <w:pPr>
              <w:spacing w:after="0" w:line="220"/>
            </w:pPr>
            <w:r>
              <w:rPr>
                <w:rFonts w:ascii="Courier New" w:cs="Courier New" w:eastAsia="Courier New" w:hAnsi="Courier New"/>
                <w:color w:val="1E2A30"/>
                <w:sz w:val="15"/>
                <w:szCs w:val="15"/>
              </w:rPr>
              <w:t xml:space="preserve">from .pipeline import FrameResult, FusionPipeline</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 __all__ = [FusionAssociation, AssociationResult, IdentityFusion, CandidateConfidence,</w:t>
            </w:r>
          </w:p>
          <w:p>
            <w:pPr>
              <w:spacing w:after="0" w:line="220"/>
            </w:pPr>
            <w:r>
              <w:rPr>
                <w:rFonts w:ascii="Courier New" w:cs="Courier New" w:eastAsia="Courier New" w:hAnsi="Courier New"/>
                <w:color w:val="1E2A30"/>
                <w:sz w:val="15"/>
                <w:szCs w:val="15"/>
              </w:rPr>
              <w:t xml:space="preserve">#            ApproachMotionModel, ApproachEstimate, TransitSanityChecker,</w:t>
            </w:r>
          </w:p>
          <w:p>
            <w:pPr>
              <w:spacing w:after="0" w:line="220"/>
            </w:pPr>
            <w:r>
              <w:rPr>
                <w:rFonts w:ascii="Courier New" w:cs="Courier New" w:eastAsia="Courier New" w:hAnsi="Courier New"/>
                <w:color w:val="1E2A30"/>
                <w:sz w:val="15"/>
                <w:szCs w:val="15"/>
              </w:rPr>
              <w:t xml:space="preserve">#            FusionPipeline, FrameResult]</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 No executable logic beyond imports/exports -- this module is the package's</w:t>
            </w:r>
          </w:p>
          <w:p>
            <w:pPr>
              <w:spacing w:after="0" w:line="220"/>
            </w:pPr>
            <w:r>
              <w:rPr>
                <w:rFonts w:ascii="Courier New" w:cs="Courier New" w:eastAsia="Courier New" w:hAnsi="Courier New"/>
                <w:color w:val="1E2A30"/>
                <w:sz w:val="15"/>
                <w:szCs w:val="15"/>
              </w:rPr>
              <w:t xml:space="preserve"># documented overview:</w:t>
            </w:r>
          </w:p>
          <w:p>
            <w:pPr>
              <w:spacing w:after="0" w:line="220"/>
            </w:pPr>
            <w:r>
              <w:rPr>
                <w:rFonts w:ascii="Courier New" w:cs="Courier New" w:eastAsia="Courier New" w:hAnsi="Courier New"/>
                <w:color w:val="1E2A30"/>
                <w:sz w:val="15"/>
                <w:szCs w:val="15"/>
              </w:rPr>
              <w:t xml:space="preserve">#   1. motion_model.ApproachMotionModel -- diameter-growth, scale-free tau</w:t>
            </w:r>
          </w:p>
          <w:p>
            <w:pPr>
              <w:spacing w:after="0" w:line="220"/>
            </w:pPr>
            <w:r>
              <w:rPr>
                <w:rFonts w:ascii="Courier New" w:cs="Courier New" w:eastAsia="Courier New" w:hAnsi="Courier New"/>
                <w:color w:val="1E2A30"/>
                <w:sz w:val="15"/>
                <w:szCs w:val="15"/>
              </w:rPr>
              <w:t xml:space="preserve">#   2. bronchotrack_id -- point-based bearing matching (segmentation center)</w:t>
            </w:r>
          </w:p>
          <w:p>
            <w:pPr>
              <w:spacing w:after="0" w:line="220"/>
            </w:pPr>
            <w:r>
              <w:rPr>
                <w:rFonts w:ascii="Courier New" w:cs="Courier New" w:eastAsia="Courier New" w:hAnsi="Courier New"/>
                <w:color w:val="1E2A30"/>
                <w:sz w:val="15"/>
                <w:szCs w:val="15"/>
              </w:rPr>
              <w:t xml:space="preserve">#   3. ratio_id -- whole-mask ratio method (area + boundary-gap, not points)</w:t>
            </w:r>
          </w:p>
          <w:p>
            <w:pPr>
              <w:spacing w:after="0" w:line="220"/>
            </w:pPr>
            <w:r>
              <w:rPr>
                <w:rFonts w:ascii="Courier New" w:cs="Courier New" w:eastAsia="Courier New" w:hAnsi="Courier New"/>
                <w:color w:val="1E2A30"/>
                <w:sz w:val="15"/>
                <w:szCs w:val="15"/>
              </w:rPr>
              <w:t xml:space="preserve">#   kalman_fusion.IdentityFusion blends (1) and (2) into one Hungarian</w:t>
            </w:r>
          </w:p>
          <w:p>
            <w:pPr>
              <w:spacing w:after="0" w:line="220"/>
            </w:pPr>
            <w:r>
              <w:rPr>
                <w:rFonts w:ascii="Courier New" w:cs="Courier New" w:eastAsia="Courier New" w:hAnsi="Courier New"/>
                <w:color w:val="1E2A30"/>
                <w:sz w:val="15"/>
                <w:szCs w:val="15"/>
              </w:rPr>
              <w:t xml:space="preserve">#   assignment per frame; association.FusionAssociation re-runs this every</w:t>
            </w:r>
          </w:p>
          <w:p>
            <w:pPr>
              <w:spacing w:after="0" w:line="220"/>
            </w:pPr>
            <w:r>
              <w:rPr>
                <w:rFonts w:ascii="Courier New" w:cs="Courier New" w:eastAsia="Courier New" w:hAnsi="Courier New"/>
                <w:color w:val="1E2A30"/>
                <w:sz w:val="15"/>
                <w:szCs w:val="15"/>
              </w:rPr>
              <w:t xml:space="preserve">#   frame (continuous re-evaluation) and commits only after a consecutive</w:t>
            </w:r>
          </w:p>
          <w:p>
            <w:pPr>
              <w:spacing w:after="0" w:line="220"/>
            </w:pPr>
            <w:r>
              <w:rPr>
                <w:rFonts w:ascii="Courier New" w:cs="Courier New" w:eastAsia="Courier New" w:hAnsi="Courier New"/>
                <w:color w:val="1E2A30"/>
                <w:sz w:val="15"/>
                <w:szCs w:val="15"/>
              </w:rPr>
              <w:t xml:space="preserve">#   confidence streak.</w:t>
            </w:r>
          </w:p>
          <w:p>
            <w:pPr>
              <w:spacing w:after="0" w:line="220"/>
            </w:pPr>
            <w:r>
              <w:rPr>
                <w:rFonts w:ascii="Courier New" w:cs="Courier New" w:eastAsia="Courier New" w:hAnsi="Courier New"/>
                <w:color w:val="1E2A30"/>
                <w:sz w:val="15"/>
                <w:szCs w:val="15"/>
              </w:rPr>
              <w:t xml:space="preserve">#</w:t>
            </w:r>
          </w:p>
          <w:p>
            <w:pPr>
              <w:spacing w:after="0" w:line="220"/>
            </w:pPr>
            <w:r>
              <w:rPr>
                <w:rFonts w:ascii="Courier New" w:cs="Courier New" w:eastAsia="Courier New" w:hAnsi="Courier New"/>
                <w:color w:val="1E2A30"/>
                <w:sz w:val="15"/>
                <w:szCs w:val="15"/>
              </w:rPr>
              <w:t xml:space="preserve"># Deliberate scope reductions for this first version (flagged, not hidden):</w:t>
            </w:r>
          </w:p>
          <w:p>
            <w:pPr>
              <w:spacing w:after="0" w:line="220"/>
            </w:pPr>
            <w:r>
              <w:rPr>
                <w:rFonts w:ascii="Courier New" w:cs="Courier New" w:eastAsia="Courier New" w:hAnsi="Courier New"/>
                <w:color w:val="1E2A30"/>
                <w:sz w:val="15"/>
                <w:szCs w:val="15"/>
              </w:rPr>
              <w:t xml:space="preserve">#   - no roll-angle correction in bronchotrack_id (plain unrotated bearing)</w:t>
            </w:r>
          </w:p>
          <w:p>
            <w:pPr>
              <w:spacing w:after="0" w:line="220"/>
            </w:pPr>
            <w:r>
              <w:rPr>
                <w:rFonts w:ascii="Courier New" w:cs="Courier New" w:eastAsia="Courier New" w:hAnsi="Courier New"/>
                <w:color w:val="1E2A30"/>
                <w:sz w:val="15"/>
                <w:szCs w:val="15"/>
              </w:rPr>
              <w:t xml:space="preserve">#   - no multi-generation "ambiguous cohort" localization smoothing</w:t>
            </w:r>
          </w:p>
          <w:p>
            <w:pPr>
              <w:spacing w:after="0" w:line="220"/>
            </w:pPr>
            <w:r>
              <w:rPr>
                <w:rFonts w:ascii="Courier New" w:cs="Courier New" w:eastAsia="Courier New" w:hAnsi="Courier New"/>
                <w:color w:val="1E2A30"/>
                <w:sz w:val="15"/>
                <w:szCs w:val="15"/>
              </w:rPr>
              <w:t xml:space="preserve">#   - no tracker eligibility dropout (eligibility_fn always True)</w:t>
            </w:r>
          </w:p>
        </w:tc>
      </w:tr>
    </w:tbl>
    <w:p>
      <w:pPr>
        <w:spacing w:after="60"/>
      </w:pPr>
    </w:p>
    <w:p>
      <w:pPr>
        <w:spacing w:after="40" w:before="300"/>
      </w:pPr>
      <w:r>
        <w:rPr>
          <w:rFonts w:ascii="Courier New" w:cs="Courier New" w:eastAsia="Courier New" w:hAnsi="Courier New"/>
          <w:b/>
          <w:bCs/>
          <w:color w:val="2C5F68"/>
          <w:sz w:val="22"/>
          <w:szCs w:val="22"/>
        </w:rPr>
        <w:t xml:space="preserve">tests/test_fusion_smoke.py</w:t>
      </w:r>
    </w:p>
    <w:p>
      <w:pPr>
        <w:spacing w:after="100"/>
      </w:pPr>
      <w:r>
        <w:rPr>
          <w:rFonts w:ascii="Calibri" w:cs="Calibri" w:eastAsia="Calibri" w:hAnsi="Calibri"/>
          <w:i/>
          <w:iCs/>
          <w:color w:val="5B6B70"/>
          <w:sz w:val="18"/>
          <w:szCs w:val="18"/>
        </w:rPr>
        <w:t xml:space="preserve">Smoke and regression tests for the fusion package: geometry primitives, motion model behavior, fusion blending, commit hysteresis, and a no-ML end-to-end run. 18 tests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3C4" w:sz="4"/>
              <w:left w:val="single" w:color="D8D3C4" w:sz="4"/>
              <w:bottom w:val="single" w:color="D8D3C4" w:sz="4"/>
              <w:right w:val="single" w:color="D8D3C4" w:sz="4"/>
            </w:tcBorders>
            <w:shd w:fill="F4F2EC" w:color="auto" w:val="clear"/>
            <w:tcMar>
              <w:top w:type="dxa" w:w="140"/>
              <w:left w:type="dxa" w:w="160"/>
              <w:bottom w:type="dxa" w:w="140"/>
              <w:right w:type="dxa" w:w="160"/>
            </w:tcMar>
          </w:tcPr>
          <w:p>
            <w:pPr>
              <w:spacing w:after="0" w:line="220"/>
            </w:pPr>
            <w:r>
              <w:rPr>
                <w:rFonts w:ascii="Courier New" w:cs="Courier New" w:eastAsia="Courier New" w:hAnsi="Courier New"/>
                <w:color w:val="1E2A30"/>
                <w:sz w:val="15"/>
                <w:szCs w:val="15"/>
              </w:rPr>
              <w:t xml:space="preserve">helper _rect_mask(cx, cy, half): builds a square polygon mask centered at (cx, cy)</w:t>
            </w:r>
          </w:p>
          <w:p>
            <w:pPr>
              <w:spacing w:after="0" w:line="220"/>
            </w:pPr>
            <w:r>
              <w:rPr>
                <w:rFonts w:ascii="Courier New" w:cs="Courier New" w:eastAsia="Courier New" w:hAnsi="Courier New"/>
                <w:color w:val="1E2A30"/>
                <w:sz w:val="15"/>
                <w:szCs w:val="15"/>
              </w:rPr>
              <w:t xml:space="preserve">helper _mk_tracklet(track_id, cx, cy, h, mask, label, hits): builds a minimal test Tracklet</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test_child_apparent_equivalent_diameter_matches_ellipse_area_formula:</w:t>
            </w:r>
          </w:p>
          <w:p>
            <w:pPr>
              <w:spacing w:after="0" w:line="220"/>
            </w:pPr>
            <w:r>
              <w:rPr>
                <w:rFonts w:ascii="Courier New" w:cs="Courier New" w:eastAsia="Courier New" w:hAnsi="Courier New"/>
                <w:color w:val="1E2A30"/>
                <w:sz w:val="15"/>
                <w:szCs w:val="15"/>
              </w:rPr>
              <w:t xml:space="preserve">    build a straight branch and a 60-degree-off-axis branch off a common root</w:t>
            </w:r>
          </w:p>
          <w:p>
            <w:pPr>
              <w:spacing w:after="0" w:line="220"/>
            </w:pPr>
            <w:r>
              <w:rPr>
                <w:rFonts w:ascii="Courier New" w:cs="Courier New" w:eastAsia="Courier New" w:hAnsi="Courier New"/>
                <w:color w:val="1E2A30"/>
                <w:sz w:val="15"/>
                <w:szCs w:val="15"/>
              </w:rPr>
              <w:t xml:space="preserve">    assert straight branch reads ~true diameter; off-axis area-based estimate is</w:t>
            </w:r>
          </w:p>
          <w:p>
            <w:pPr>
              <w:spacing w:after="0" w:line="220"/>
            </w:pPr>
            <w:r>
              <w:rPr>
                <w:rFonts w:ascii="Courier New" w:cs="Courier New" w:eastAsia="Courier New" w:hAnsi="Courier New"/>
                <w:color w:val="1E2A30"/>
                <w:sz w:val="15"/>
                <w:szCs w:val="15"/>
              </w:rPr>
              <w:t xml:space="preserve">    larger than the off-axis longest-diameter estimate (matches the derived</w:t>
            </w:r>
          </w:p>
          <w:p>
            <w:pPr>
              <w:spacing w:after="0" w:line="220"/>
            </w:pPr>
            <w:r>
              <w:rPr>
                <w:rFonts w:ascii="Courier New" w:cs="Courier New" w:eastAsia="Courier New" w:hAnsi="Courier New"/>
                <w:color w:val="1E2A30"/>
                <w:sz w:val="15"/>
                <w:szCs w:val="15"/>
              </w:rPr>
              <w:t xml:space="preserve">    cos vs sqrt(cos) foreshortening formulas exactly)</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test_mask_boundary_gap_and_circle_boundary_gap_exact:</w:t>
            </w:r>
          </w:p>
          <w:p>
            <w:pPr>
              <w:spacing w:after="0" w:line="220"/>
            </w:pPr>
            <w:r>
              <w:rPr>
                <w:rFonts w:ascii="Courier New" w:cs="Courier New" w:eastAsia="Courier New" w:hAnsi="Courier New"/>
                <w:color w:val="1E2A30"/>
                <w:sz w:val="15"/>
                <w:szCs w:val="15"/>
              </w:rPr>
              <w:t xml:space="preserve">    two rectangles separated by a known horizontal gap -&gt; mask_boundary_gap</w:t>
            </w:r>
          </w:p>
          <w:p>
            <w:pPr>
              <w:spacing w:after="0" w:line="220"/>
            </w:pPr>
            <w:r>
              <w:rPr>
                <w:rFonts w:ascii="Courier New" w:cs="Courier New" w:eastAsia="Courier New" w:hAnsi="Courier New"/>
                <w:color w:val="1E2A30"/>
                <w:sz w:val="15"/>
                <w:szCs w:val="15"/>
              </w:rPr>
              <w:t xml:space="preserve">    returns that exact gap</w:t>
            </w:r>
          </w:p>
          <w:p>
            <w:pPr>
              <w:spacing w:after="0" w:line="220"/>
            </w:pPr>
            <w:r>
              <w:rPr>
                <w:rFonts w:ascii="Courier New" w:cs="Courier New" w:eastAsia="Courier New" w:hAnsi="Courier New"/>
                <w:color w:val="1E2A30"/>
                <w:sz w:val="15"/>
                <w:szCs w:val="15"/>
              </w:rPr>
              <w:t xml:space="preserve">    two circles at known centers/radii -&gt; circle_boundary_gap returns the exact</w:t>
            </w:r>
          </w:p>
          <w:p>
            <w:pPr>
              <w:spacing w:after="0" w:line="220"/>
            </w:pPr>
            <w:r>
              <w:rPr>
                <w:rFonts w:ascii="Courier New" w:cs="Courier New" w:eastAsia="Courier New" w:hAnsi="Courier New"/>
                <w:color w:val="1E2A30"/>
                <w:sz w:val="15"/>
                <w:szCs w:val="15"/>
              </w:rPr>
              <w:t xml:space="preserve">    gap; overlapping circles clamp to MIN_DIST</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test_ratio_method_disambiguates_where_bearing_alone_cannot:</w:t>
            </w:r>
          </w:p>
          <w:p>
            <w:pPr>
              <w:spacing w:after="0" w:line="220"/>
            </w:pPr>
            <w:r>
              <w:rPr>
                <w:rFonts w:ascii="Courier New" w:cs="Courier New" w:eastAsia="Courier New" w:hAnsi="Courier New"/>
                <w:color w:val="1E2A30"/>
                <w:sz w:val="15"/>
                <w:szCs w:val="15"/>
              </w:rPr>
              <w:t xml:space="preserve">    construct two candidate branches with identical projected bearing but</w:t>
            </w:r>
          </w:p>
          <w:p>
            <w:pPr>
              <w:spacing w:after="0" w:line="220"/>
            </w:pPr>
            <w:r>
              <w:rPr>
                <w:rFonts w:ascii="Courier New" w:cs="Courier New" w:eastAsia="Courier New" w:hAnsi="Courier New"/>
                <w:color w:val="1E2A30"/>
                <w:sz w:val="15"/>
                <w:szCs w:val="15"/>
              </w:rPr>
              <w:t xml:space="preserve">    different radius, two detections at the identical image point but</w:t>
            </w:r>
          </w:p>
          <w:p>
            <w:pPr>
              <w:spacing w:after="0" w:line="220"/>
            </w:pPr>
            <w:r>
              <w:rPr>
                <w:rFonts w:ascii="Courier New" w:cs="Courier New" w:eastAsia="Courier New" w:hAnsi="Courier New"/>
                <w:color w:val="1E2A30"/>
                <w:sz w:val="15"/>
                <w:szCs w:val="15"/>
              </w:rPr>
              <w:t xml:space="preserve">    different mask size</w:t>
            </w:r>
          </w:p>
          <w:p>
            <w:pPr>
              <w:spacing w:after="0" w:line="220"/>
            </w:pPr>
            <w:r>
              <w:rPr>
                <w:rFonts w:ascii="Courier New" w:cs="Courier New" w:eastAsia="Courier New" w:hAnsi="Courier New"/>
                <w:color w:val="1E2A30"/>
                <w:sz w:val="15"/>
                <w:szCs w:val="15"/>
              </w:rPr>
              <w:t xml:space="preserve">    assert bearing_cost_matrix is completely flat (no discriminating power)</w:t>
            </w:r>
          </w:p>
          <w:p>
            <w:pPr>
              <w:spacing w:after="0" w:line="220"/>
            </w:pPr>
            <w:r>
              <w:rPr>
                <w:rFonts w:ascii="Courier New" w:cs="Courier New" w:eastAsia="Courier New" w:hAnsi="Courier New"/>
                <w:color w:val="1E2A30"/>
                <w:sz w:val="15"/>
                <w:szCs w:val="15"/>
              </w:rPr>
              <w:t xml:space="preserve">    assert ratio_cost_matrix correctly favors the size-matched pairing</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test_ratio_cost_matrix_falls_back_gracefully_without_radius_data:</w:t>
            </w:r>
          </w:p>
          <w:p>
            <w:pPr>
              <w:spacing w:after="0" w:line="220"/>
            </w:pPr>
            <w:r>
              <w:rPr>
                <w:rFonts w:ascii="Courier New" w:cs="Courier New" w:eastAsia="Courier New" w:hAnsi="Courier New"/>
                <w:color w:val="1E2A30"/>
                <w:sz w:val="15"/>
                <w:szCs w:val="15"/>
              </w:rPr>
              <w:t xml:space="preserve">    graph with no radius data -&gt; ratio_cost_matrix returns None</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test_ratio_cost_matrix_handles_no_other_detections_this_frame:</w:t>
            </w:r>
          </w:p>
          <w:p>
            <w:pPr>
              <w:spacing w:after="0" w:line="220"/>
            </w:pPr>
            <w:r>
              <w:rPr>
                <w:rFonts w:ascii="Courier New" w:cs="Courier New" w:eastAsia="Courier New" w:hAnsi="Courier New"/>
                <w:color w:val="1E2A30"/>
                <w:sz w:val="15"/>
                <w:szCs w:val="15"/>
              </w:rPr>
              <w:t xml:space="preserve">    empty detections list -&gt; ratio_cost_matrix returns None cleanly,</w:t>
            </w:r>
          </w:p>
          <w:p>
            <w:pPr>
              <w:spacing w:after="0" w:line="220"/>
            </w:pPr>
            <w:r>
              <w:rPr>
                <w:rFonts w:ascii="Courier New" w:cs="Courier New" w:eastAsia="Courier New" w:hAnsi="Courier New"/>
                <w:color w:val="1E2A30"/>
                <w:sz w:val="15"/>
                <w:szCs w:val="15"/>
              </w:rPr>
              <w:t xml:space="preserve">    no NaN / RuntimeWarning</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test_bearing_cost_matrix_hungarian_correct_assignment:</w:t>
            </w:r>
          </w:p>
          <w:p>
            <w:pPr>
              <w:spacing w:after="0" w:line="220"/>
            </w:pPr>
            <w:r>
              <w:rPr>
                <w:rFonts w:ascii="Courier New" w:cs="Courier New" w:eastAsia="Courier New" w:hAnsi="Courier New"/>
                <w:color w:val="1E2A30"/>
                <w:sz w:val="15"/>
                <w:szCs w:val="15"/>
              </w:rPr>
              <w:t xml:space="preserve">    two candidates at right-angle bearings, two detections offset to match each</w:t>
            </w:r>
          </w:p>
          <w:p>
            <w:pPr>
              <w:spacing w:after="0" w:line="220"/>
            </w:pPr>
            <w:r>
              <w:rPr>
                <w:rFonts w:ascii="Courier New" w:cs="Courier New" w:eastAsia="Courier New" w:hAnsi="Courier New"/>
                <w:color w:val="1E2A30"/>
                <w:sz w:val="15"/>
                <w:szCs w:val="15"/>
              </w:rPr>
              <w:t xml:space="preserve">    assert cost matrix is exactly [[0,1],[1,0]]</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test_motion_model_tau_matches_hand_calculation:</w:t>
            </w:r>
          </w:p>
          <w:p>
            <w:pPr>
              <w:spacing w:after="0" w:line="220"/>
            </w:pPr>
            <w:r>
              <w:rPr>
                <w:rFonts w:ascii="Courier New" w:cs="Courier New" w:eastAsia="Courier New" w:hAnsi="Courier New"/>
                <w:color w:val="1E2A30"/>
                <w:sz w:val="15"/>
                <w:szCs w:val="15"/>
              </w:rPr>
              <w:t xml:space="preserve">    feed linearly growing diameter for 40 frames</w:t>
            </w:r>
          </w:p>
          <w:p>
            <w:pPr>
              <w:spacing w:after="0" w:line="220"/>
            </w:pPr>
            <w:r>
              <w:rPr>
                <w:rFonts w:ascii="Courier New" w:cs="Courier New" w:eastAsia="Courier New" w:hAnsi="Courier New"/>
                <w:color w:val="1E2A30"/>
                <w:sz w:val="15"/>
                <w:szCs w:val="15"/>
              </w:rPr>
              <w:t xml:space="preserve">    assert estimate.approaching is True and tau_frames is approx</w:t>
            </w:r>
          </w:p>
          <w:p>
            <w:pPr>
              <w:spacing w:after="0" w:line="220"/>
            </w:pPr>
            <w:r>
              <w:rPr>
                <w:rFonts w:ascii="Courier New" w:cs="Courier New" w:eastAsia="Courier New" w:hAnsi="Courier New"/>
                <w:color w:val="1E2A30"/>
                <w:sz w:val="15"/>
                <w:szCs w:val="15"/>
              </w:rPr>
              <w:t xml:space="preserve">    diameter / growth_rate</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test_motion_model_not_approaching_when_shrinking:</w:t>
            </w:r>
          </w:p>
          <w:p>
            <w:pPr>
              <w:spacing w:after="0" w:line="220"/>
            </w:pPr>
            <w:r>
              <w:rPr>
                <w:rFonts w:ascii="Courier New" w:cs="Courier New" w:eastAsia="Courier New" w:hAnsi="Courier New"/>
                <w:color w:val="1E2A30"/>
                <w:sz w:val="15"/>
                <w:szCs w:val="15"/>
              </w:rPr>
              <w:t xml:space="preserve">    feed shrinking diameter -&gt; approaching is False, tau_frames is None</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test_motion_model_prune_drops_stale_filters:</w:t>
            </w:r>
          </w:p>
          <w:p>
            <w:pPr>
              <w:spacing w:after="0" w:line="220"/>
            </w:pPr>
            <w:r>
              <w:rPr>
                <w:rFonts w:ascii="Courier New" w:cs="Courier New" w:eastAsia="Courier New" w:hAnsi="Courier New"/>
                <w:color w:val="1E2A30"/>
                <w:sz w:val="15"/>
                <w:szCs w:val="15"/>
              </w:rPr>
              <w:t xml:space="preserve">    update with one tracklet, then prune with an empty live set -&gt; filter removed</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test_transit_sanity_checker_plausibility:</w:t>
            </w:r>
          </w:p>
          <w:p>
            <w:pPr>
              <w:spacing w:after="0" w:line="220"/>
            </w:pPr>
            <w:r>
              <w:rPr>
                <w:rFonts w:ascii="Courier New" w:cs="Courier New" w:eastAsia="Courier New" w:hAnsi="Courier New"/>
                <w:color w:val="1E2A30"/>
                <w:sz w:val="15"/>
                <w:szCs w:val="15"/>
              </w:rPr>
              <w:t xml:space="preserve">    no history -&gt; "unknown"</w:t>
            </w:r>
          </w:p>
          <w:p>
            <w:pPr>
              <w:spacing w:after="0" w:line="220"/>
            </w:pPr>
            <w:r>
              <w:rPr>
                <w:rFonts w:ascii="Courier New" w:cs="Courier New" w:eastAsia="Courier New" w:hAnsi="Courier New"/>
                <w:color w:val="1E2A30"/>
                <w:sz w:val="15"/>
                <w:szCs w:val="15"/>
              </w:rPr>
              <w:t xml:space="preserve">    record two consistent transits -&gt; median speed computed correctly</w:t>
            </w:r>
          </w:p>
          <w:p>
            <w:pPr>
              <w:spacing w:after="0" w:line="220"/>
            </w:pPr>
            <w:r>
              <w:rPr>
                <w:rFonts w:ascii="Courier New" w:cs="Courier New" w:eastAsia="Courier New" w:hAnsi="Courier New"/>
                <w:color w:val="1E2A30"/>
                <w:sz w:val="15"/>
                <w:szCs w:val="15"/>
              </w:rPr>
              <w:t xml:space="preserve">    a consistent candidate -&gt; "plausible"; a wildly different one -&gt; "implausible"</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test_identity_fusion_blends_cues_and_motion_gates:</w:t>
            </w:r>
          </w:p>
          <w:p>
            <w:pPr>
              <w:spacing w:after="0" w:line="220"/>
            </w:pPr>
            <w:r>
              <w:rPr>
                <w:rFonts w:ascii="Courier New" w:cs="Courier New" w:eastAsia="Courier New" w:hAnsi="Courier New"/>
                <w:color w:val="1E2A30"/>
                <w:sz w:val="15"/>
                <w:szCs w:val="15"/>
              </w:rPr>
              <w:t xml:space="preserve">    two candidates with identical bearing+ratio cost, but only one detection</w:t>
            </w:r>
          </w:p>
          <w:p>
            <w:pPr>
              <w:spacing w:after="0" w:line="220"/>
            </w:pPr>
            <w:r>
              <w:rPr>
                <w:rFonts w:ascii="Courier New" w:cs="Courier New" w:eastAsia="Courier New" w:hAnsi="Courier New"/>
                <w:color w:val="1E2A30"/>
                <w:sz w:val="15"/>
                <w:szCs w:val="15"/>
              </w:rPr>
              <w:t xml:space="preserve">    is "approaching"</w:t>
            </w:r>
          </w:p>
          <w:p>
            <w:pPr>
              <w:spacing w:after="0" w:line="220"/>
            </w:pPr>
            <w:r>
              <w:rPr>
                <w:rFonts w:ascii="Courier New" w:cs="Courier New" w:eastAsia="Courier New" w:hAnsi="Courier New"/>
                <w:color w:val="1E2A30"/>
                <w:sz w:val="15"/>
                <w:szCs w:val="15"/>
              </w:rPr>
              <w:t xml:space="preserve">    assert the approaching candidate's fused_confidence ends up higher</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test_identity_fusion_falls_back_to_single_cue_when_other_missing:</w:t>
            </w:r>
          </w:p>
          <w:p>
            <w:pPr>
              <w:spacing w:after="0" w:line="220"/>
            </w:pPr>
            <w:r>
              <w:rPr>
                <w:rFonts w:ascii="Courier New" w:cs="Courier New" w:eastAsia="Courier New" w:hAnsi="Courier New"/>
                <w:color w:val="1E2A30"/>
                <w:sz w:val="15"/>
                <w:szCs w:val="15"/>
              </w:rPr>
              <w:t xml:space="preserve">    bearing_cost = None -&gt; fusion uses ratio_cost alone, unweighted</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test_fusion_association_root_bootstrap_labels_both_lumens_at_once:</w:t>
            </w:r>
          </w:p>
          <w:p>
            <w:pPr>
              <w:spacing w:after="0" w:line="220"/>
            </w:pPr>
            <w:r>
              <w:rPr>
                <w:rFonts w:ascii="Courier New" w:cs="Courier New" w:eastAsia="Courier New" w:hAnsi="Courier New"/>
                <w:color w:val="1E2A30"/>
                <w:sz w:val="15"/>
                <w:szCs w:val="15"/>
              </w:rPr>
              <w:t xml:space="preserve">    two lumens visible at the very first frame, no prior occupant</w:t>
            </w:r>
          </w:p>
          <w:p>
            <w:pPr>
              <w:spacing w:after="0" w:line="220"/>
            </w:pPr>
            <w:r>
              <w:rPr>
                <w:rFonts w:ascii="Courier New" w:cs="Courier New" w:eastAsia="Courier New" w:hAnsi="Courier New"/>
                <w:color w:val="1E2A30"/>
                <w:sz w:val="15"/>
                <w:szCs w:val="15"/>
              </w:rPr>
              <w:t xml:space="preserve">    assert both get labeled correctly in one frame and the larger becomes</w:t>
            </w:r>
          </w:p>
          <w:p>
            <w:pPr>
              <w:spacing w:after="0" w:line="220"/>
            </w:pPr>
            <w:r>
              <w:rPr>
                <w:rFonts w:ascii="Courier New" w:cs="Courier New" w:eastAsia="Courier New" w:hAnsi="Courier New"/>
                <w:color w:val="1E2A30"/>
                <w:sz w:val="15"/>
                <w:szCs w:val="15"/>
              </w:rPr>
              <w:t xml:space="preserve">    current_location</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test_fusion_association_commits_after_consecutive_frames_not_one_lucky_frame:</w:t>
            </w:r>
          </w:p>
          <w:p>
            <w:pPr>
              <w:spacing w:after="0" w:line="220"/>
            </w:pPr>
            <w:r>
              <w:rPr>
                <w:rFonts w:ascii="Courier New" w:cs="Courier New" w:eastAsia="Courier New" w:hAnsi="Courier New"/>
                <w:color w:val="1E2A30"/>
                <w:sz w:val="15"/>
                <w:szCs w:val="15"/>
              </w:rPr>
              <w:t xml:space="preserve">    run commit_frames-1 strong frames -&gt; not yet committed</w:t>
            </w:r>
          </w:p>
          <w:p>
            <w:pPr>
              <w:spacing w:after="0" w:line="220"/>
            </w:pPr>
            <w:r>
              <w:rPr>
                <w:rFonts w:ascii="Courier New" w:cs="Courier New" w:eastAsia="Courier New" w:hAnsi="Courier New"/>
                <w:color w:val="1E2A30"/>
                <w:sz w:val="15"/>
                <w:szCs w:val="15"/>
              </w:rPr>
              <w:t xml:space="preserve">    run one more strong frame -&gt; commits to the correct child</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test_fusion_association_streak_resets_on_interrupting_bad_frame:</w:t>
            </w:r>
          </w:p>
          <w:p>
            <w:pPr>
              <w:spacing w:after="0" w:line="220"/>
            </w:pPr>
            <w:r>
              <w:rPr>
                <w:rFonts w:ascii="Courier New" w:cs="Courier New" w:eastAsia="Courier New" w:hAnsi="Courier New"/>
                <w:color w:val="1E2A30"/>
                <w:sz w:val="15"/>
                <w:szCs w:val="15"/>
              </w:rPr>
              <w:t xml:space="preserve">    4 clearing frames, 1 frame below threshold, 4 more clearing frames</w:t>
            </w:r>
          </w:p>
          <w:p>
            <w:pPr>
              <w:spacing w:after="0" w:line="220"/>
            </w:pPr>
            <w:r>
              <w:rPr>
                <w:rFonts w:ascii="Courier New" w:cs="Courier New" w:eastAsia="Courier New" w:hAnsi="Courier New"/>
                <w:color w:val="1E2A30"/>
                <w:sz w:val="15"/>
                <w:szCs w:val="15"/>
              </w:rPr>
              <w:t xml:space="preserve">    (commit_frames=5)</w:t>
            </w:r>
          </w:p>
          <w:p>
            <w:pPr>
              <w:spacing w:after="0" w:line="220"/>
            </w:pPr>
            <w:r>
              <w:rPr>
                <w:rFonts w:ascii="Courier New" w:cs="Courier New" w:eastAsia="Courier New" w:hAnsi="Courier New"/>
                <w:color w:val="1E2A30"/>
                <w:sz w:val="15"/>
                <w:szCs w:val="15"/>
              </w:rPr>
              <w:t xml:space="preserve">    assert it never commits, because the streak resets on the bad frame</w:t>
            </w:r>
          </w:p>
          <w:p>
            <w:pPr>
              <w:spacing w:after="0" w:line="220"/>
            </w:pPr>
            <w:r>
              <w:rPr>
                <w:rFonts w:ascii="Courier New" w:cs="Courier New" w:eastAsia="Courier New" w:hAnsi="Courier New"/>
                <w:color w:val="1E2A30"/>
                <w:sz w:val="15"/>
                <w:szCs w:val="15"/>
              </w:rPr>
              <w:t xml:space="preserve">    instead of just pausing</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test_fusion_association_continuous_reevaluation_survives_reference_loss:</w:t>
            </w:r>
          </w:p>
          <w:p>
            <w:pPr>
              <w:spacing w:after="0" w:line="220"/>
            </w:pPr>
            <w:r>
              <w:rPr>
                <w:rFonts w:ascii="Courier New" w:cs="Courier New" w:eastAsia="Courier New" w:hAnsi="Courier New"/>
                <w:color w:val="1E2A30"/>
                <w:sz w:val="15"/>
                <w:szCs w:val="15"/>
              </w:rPr>
              <w:t xml:space="preserve">    bootstrap, then a frame with zero tracklets</w:t>
            </w:r>
          </w:p>
          <w:p>
            <w:pPr>
              <w:spacing w:after="0" w:line="220"/>
            </w:pPr>
            <w:r>
              <w:rPr>
                <w:rFonts w:ascii="Courier New" w:cs="Courier New" w:eastAsia="Courier New" w:hAnsi="Courier New"/>
                <w:color w:val="1E2A30"/>
                <w:sz w:val="15"/>
                <w:szCs w:val="15"/>
              </w:rPr>
              <w:t xml:space="preserve">    assert no crash and current_location is unchanged</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test_scalar_kalman_filter_promoted_and_reexported_identically:</w:t>
            </w:r>
          </w:p>
          <w:p>
            <w:pPr>
              <w:spacing w:after="0" w:line="220"/>
            </w:pPr>
            <w:r>
              <w:rPr>
                <w:rFonts w:ascii="Courier New" w:cs="Courier New" w:eastAsia="Courier New" w:hAnsi="Courier New"/>
                <w:color w:val="1E2A30"/>
                <w:sz w:val="15"/>
                <w:szCs w:val="15"/>
              </w:rPr>
              <w:t xml:space="preserve">    assert bronchotrack.scalar_kalman.ScalarKalmanFilter is the same object as</w:t>
            </w:r>
          </w:p>
          <w:p>
            <w:pPr>
              <w:spacing w:after="0" w:line="220"/>
            </w:pPr>
            <w:r>
              <w:rPr>
                <w:rFonts w:ascii="Courier New" w:cs="Courier New" w:eastAsia="Courier New" w:hAnsi="Courier New"/>
                <w:color w:val="1E2A30"/>
                <w:sz w:val="15"/>
                <w:szCs w:val="15"/>
              </w:rPr>
              <w:t xml:space="preserve">    bronchotrack.paper_exact.scalar_kalman.ScalarKalmanFilter (re-export,</w:t>
            </w:r>
          </w:p>
          <w:p>
            <w:pPr>
              <w:spacing w:after="0" w:line="220"/>
            </w:pPr>
            <w:r>
              <w:rPr>
                <w:rFonts w:ascii="Courier New" w:cs="Courier New" w:eastAsia="Courier New" w:hAnsi="Courier New"/>
                <w:color w:val="1E2A30"/>
                <w:sz w:val="15"/>
                <w:szCs w:val="15"/>
              </w:rPr>
              <w:t xml:space="preserve">    not a copy)</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test_full_fusion_pipeline_smoke_no_ml:</w:t>
            </w:r>
          </w:p>
          <w:p>
            <w:pPr>
              <w:spacing w:after="0" w:line="220"/>
            </w:pPr>
            <w:r>
              <w:rPr>
                <w:rFonts w:ascii="Courier New" w:cs="Courier New" w:eastAsia="Courier New" w:hAnsi="Courier New"/>
                <w:color w:val="1E2A30"/>
                <w:sz w:val="15"/>
                <w:szCs w:val="15"/>
              </w:rPr>
              <w:t xml:space="preserve">    run tracker + FusionAssociation together on synthetic carina-region</w:t>
            </w:r>
          </w:p>
          <w:p>
            <w:pPr>
              <w:spacing w:after="0" w:line="220"/>
            </w:pPr>
            <w:r>
              <w:rPr>
                <w:rFonts w:ascii="Courier New" w:cs="Courier New" w:eastAsia="Courier New" w:hAnsi="Courier New"/>
                <w:color w:val="1E2A30"/>
                <w:sz w:val="15"/>
                <w:szCs w:val="15"/>
              </w:rPr>
              <w:t xml:space="preserve">    detections (no real ML)</w:t>
            </w:r>
          </w:p>
          <w:p>
            <w:pPr>
              <w:spacing w:after="0" w:line="220"/>
            </w:pPr>
            <w:r>
              <w:rPr>
                <w:rFonts w:ascii="Courier New" w:cs="Courier New" w:eastAsia="Courier New" w:hAnsi="Courier New"/>
                <w:color w:val="1E2A30"/>
                <w:sz w:val="15"/>
                <w:szCs w:val="15"/>
              </w:rPr>
              <w:t xml:space="preserve">    assert both main bronchi get bootstrapped and labeled correctly</w:t>
            </w:r>
          </w:p>
          <w:p>
            <w:pPr>
              <w:spacing w:after="0" w:line="220"/>
            </w:pPr>
            <w:r>
              <w:rPr>
                <w:rFonts w:ascii="Courier New" w:cs="Courier New" w:eastAsia="Courier New" w:hAnsi="Courier New"/>
                <w:color w:val="1E2A30"/>
                <w:sz w:val="15"/>
                <w:szCs w:val="15"/>
              </w:rPr>
              <w:t xml:space="preserve"> </w:t>
            </w:r>
          </w:p>
          <w:p>
            <w:pPr>
              <w:spacing w:after="0" w:line="220"/>
            </w:pPr>
            <w:r>
              <w:rPr>
                <w:rFonts w:ascii="Courier New" w:cs="Courier New" w:eastAsia="Courier New" w:hAnsi="Courier New"/>
                <w:color w:val="1E2A30"/>
                <w:sz w:val="15"/>
                <w:szCs w:val="15"/>
              </w:rPr>
              <w:t xml:space="preserve">_run_all(): runs every test above in sequence, prints PASS/FAIL per test and</w:t>
            </w:r>
          </w:p>
          <w:p>
            <w:pPr>
              <w:spacing w:after="0" w:line="220"/>
            </w:pPr>
            <w:r>
              <w:rPr>
                <w:rFonts w:ascii="Courier New" w:cs="Courier New" w:eastAsia="Courier New" w:hAnsi="Courier New"/>
                <w:color w:val="1E2A30"/>
                <w:sz w:val="15"/>
                <w:szCs w:val="15"/>
              </w:rPr>
              <w:t xml:space="preserve">a final N/M summary</w:t>
            </w:r>
          </w:p>
        </w:tc>
      </w:tr>
    </w:tbl>
    <w:p>
      <w:pPr>
        <w:spacing w:after="60"/>
      </w:pPr>
    </w:p>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2a8e8568a49dd94717c79026b79edfbc4fabc5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BronchoTrack_V3 Progress Update</dc:title>
  <dc:creator>Aveesha Nishendra</dc:creator>
  <cp:lastModifiedBy>Un-named</cp:lastModifiedBy>
  <cp:revision>1</cp:revision>
  <dcterms:created xsi:type="dcterms:W3CDTF">2026-09-08T00:37:22.120Z</dcterms:created>
  <dcterms:modified xsi:type="dcterms:W3CDTF">2026-09-08T00:37:22.137Z</dcterms:modified>
</cp:coreProperties>
</file>

<file path=docProps/custom.xml><?xml version="1.0" encoding="utf-8"?>
<Properties xmlns="http://schemas.openxmlformats.org/officeDocument/2006/custom-properties" xmlns:vt="http://schemas.openxmlformats.org/officeDocument/2006/docPropsVTypes"/>
</file>