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B0AC" w14:textId="47A5734A" w:rsidR="00B32A1B" w:rsidRPr="00B32A1B" w:rsidRDefault="008F033E" w:rsidP="00B32A1B">
      <w:pPr>
        <w:pStyle w:val="Naslov1"/>
      </w:pPr>
      <w:r>
        <w:t xml:space="preserve">Spletne aplikacije </w:t>
      </w:r>
      <w:r w:rsidR="0031176B">
        <w:t xml:space="preserve">Vaja </w:t>
      </w:r>
      <w:r w:rsidR="004901D8">
        <w:t>6</w:t>
      </w:r>
    </w:p>
    <w:p w14:paraId="1C61A547" w14:textId="77777777" w:rsidR="005B0958" w:rsidRPr="005B0958" w:rsidRDefault="005B0958" w:rsidP="005B0958"/>
    <w:p w14:paraId="690E5707" w14:textId="77777777" w:rsidR="00835653" w:rsidRPr="008B2027"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r w:rsidRPr="008B2027">
        <w:rPr>
          <w:b/>
          <w:bCs/>
          <w:i/>
          <w:iCs/>
        </w:rPr>
        <w:t xml:space="preserve">Teme: </w:t>
      </w:r>
    </w:p>
    <w:p w14:paraId="7E10B882" w14:textId="77777777" w:rsidR="00835653" w:rsidRPr="008B2027"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r w:rsidRPr="008B2027">
        <w:rPr>
          <w:b/>
          <w:bCs/>
          <w:i/>
          <w:iCs/>
        </w:rPr>
        <w:t>Iteracije (zanke)</w:t>
      </w:r>
    </w:p>
    <w:p w14:paraId="5FFCB1F3" w14:textId="3E09ADDF" w:rsidR="00F16BFC" w:rsidRDefault="00F16BFC"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lang w:val="de-DE"/>
        </w:rPr>
      </w:pPr>
      <w:r>
        <w:rPr>
          <w:b/>
          <w:bCs/>
          <w:i/>
          <w:iCs/>
          <w:lang w:val="de-DE"/>
        </w:rPr>
        <w:t>Funkcije</w:t>
      </w:r>
    </w:p>
    <w:p w14:paraId="14600667" w14:textId="0567A268" w:rsidR="00F16BFC" w:rsidRDefault="00F16BFC"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lang w:val="de-DE"/>
        </w:rPr>
      </w:pPr>
      <w:r>
        <w:rPr>
          <w:b/>
          <w:bCs/>
          <w:i/>
          <w:iCs/>
          <w:lang w:val="de-DE"/>
        </w:rPr>
        <w:t>Manipuacije z nizi znakov</w:t>
      </w:r>
    </w:p>
    <w:p w14:paraId="628344E4" w14:textId="36D33749"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color w:val="FF0000"/>
          <w:lang w:val="de-DE"/>
        </w:rPr>
      </w:pPr>
      <w:r w:rsidRPr="00F16BFC">
        <w:rPr>
          <w:b/>
          <w:bCs/>
          <w:i/>
          <w:iCs/>
          <w:color w:val="FF0000"/>
          <w:lang w:val="de-DE"/>
        </w:rPr>
        <w:t>Indeksne in asociativne tabelarične spremenljivke in zanke</w:t>
      </w:r>
    </w:p>
    <w:p w14:paraId="60F6CDCC" w14:textId="77777777"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ind w:firstLine="708"/>
        <w:rPr>
          <w:b/>
          <w:bCs/>
          <w:i/>
          <w:iCs/>
          <w:color w:val="FF0000"/>
        </w:rPr>
      </w:pPr>
      <w:r w:rsidRPr="00F16BFC">
        <w:rPr>
          <w:b/>
          <w:bCs/>
          <w:i/>
          <w:iCs/>
          <w:color w:val="FF0000"/>
        </w:rPr>
        <w:t>- Vnos podatkov, dostopanje, izpis (zanka for, while, foreach)</w:t>
      </w:r>
    </w:p>
    <w:p w14:paraId="7741E552" w14:textId="366328D8"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ind w:firstLine="708"/>
        <w:rPr>
          <w:b/>
          <w:bCs/>
          <w:i/>
          <w:iCs/>
          <w:color w:val="FF0000"/>
        </w:rPr>
      </w:pPr>
      <w:r w:rsidRPr="00F16BFC">
        <w:rPr>
          <w:b/>
          <w:bCs/>
          <w:i/>
          <w:iCs/>
          <w:color w:val="FF0000"/>
        </w:rPr>
        <w:t>-</w:t>
      </w:r>
      <w:r w:rsidR="00445164" w:rsidRPr="00F16BFC">
        <w:rPr>
          <w:b/>
          <w:bCs/>
          <w:i/>
          <w:iCs/>
          <w:color w:val="FF0000"/>
        </w:rPr>
        <w:t xml:space="preserve"> </w:t>
      </w:r>
      <w:r w:rsidRPr="00F16BFC">
        <w:rPr>
          <w:b/>
          <w:bCs/>
          <w:i/>
          <w:iCs/>
          <w:color w:val="FF0000"/>
        </w:rPr>
        <w:t>Pregledovanje, filtriranje, iskanje, brisanje</w:t>
      </w:r>
    </w:p>
    <w:p w14:paraId="5645C832" w14:textId="77777777" w:rsidR="003A15E8" w:rsidRDefault="003A15E8" w:rsidP="00F0373B">
      <w:pPr>
        <w:rPr>
          <w:b/>
          <w:lang w:val="sl-SI"/>
        </w:rPr>
      </w:pPr>
    </w:p>
    <w:p w14:paraId="579124BC" w14:textId="59DFD5E8" w:rsidR="003053DF" w:rsidRDefault="003053DF" w:rsidP="00F0373B">
      <w:pPr>
        <w:rPr>
          <w:b/>
          <w:lang w:val="sl-SI"/>
        </w:rPr>
      </w:pPr>
      <w:r>
        <w:rPr>
          <w:b/>
          <w:lang w:val="sl-SI"/>
        </w:rPr>
        <w:t>Naloga 1</w:t>
      </w:r>
    </w:p>
    <w:p w14:paraId="1F684A1E" w14:textId="77777777" w:rsidR="0065490C" w:rsidRPr="00873FAB" w:rsidRDefault="0065490C" w:rsidP="0065490C">
      <w:pPr>
        <w:rPr>
          <w:bCs/>
          <w:lang w:val="sl-SI"/>
        </w:rPr>
      </w:pPr>
      <w:r w:rsidRPr="00873FAB">
        <w:rPr>
          <w:bCs/>
          <w:lang w:val="sl-SI"/>
        </w:rPr>
        <w:t xml:space="preserve">Ustvarite naključni števili </w:t>
      </w:r>
      <w:r w:rsidRPr="00873FAB">
        <w:rPr>
          <w:rFonts w:ascii="Courier New" w:hAnsi="Courier New" w:cs="Courier New"/>
          <w:bCs/>
          <w:lang w:val="sl-SI"/>
        </w:rPr>
        <w:t>$x</w:t>
      </w:r>
      <w:r w:rsidRPr="00873FAB">
        <w:rPr>
          <w:bCs/>
          <w:lang w:val="sl-SI"/>
        </w:rPr>
        <w:t xml:space="preserve"> iz intervala [3..9] in </w:t>
      </w:r>
      <w:r w:rsidRPr="00873FAB">
        <w:rPr>
          <w:rFonts w:ascii="Courier New" w:hAnsi="Courier New" w:cs="Courier New"/>
          <w:bCs/>
          <w:lang w:val="sl-SI"/>
        </w:rPr>
        <w:t>$y</w:t>
      </w:r>
      <w:r w:rsidRPr="00873FAB">
        <w:rPr>
          <w:bCs/>
          <w:lang w:val="sl-SI"/>
        </w:rPr>
        <w:t xml:space="preserve"> iz intervala [0..1].</w:t>
      </w:r>
    </w:p>
    <w:p w14:paraId="7EF022E8" w14:textId="2229DC85" w:rsidR="0065490C" w:rsidRDefault="0065490C" w:rsidP="0065490C">
      <w:pPr>
        <w:rPr>
          <w:bCs/>
          <w:lang w:val="sl-SI"/>
        </w:rPr>
      </w:pPr>
      <w:r w:rsidRPr="00873FAB">
        <w:rPr>
          <w:bCs/>
          <w:lang w:val="sl-SI"/>
        </w:rPr>
        <w:t>Nato izpišite 'stopničasto' tabelo HTML. Vrednosti v tabeli so števila iz intervala [</w:t>
      </w:r>
      <w:r w:rsidRPr="00873FAB">
        <w:rPr>
          <w:rFonts w:ascii="Courier New" w:hAnsi="Courier New" w:cs="Courier New"/>
          <w:bCs/>
          <w:lang w:val="sl-SI"/>
        </w:rPr>
        <w:t>1..$x</w:t>
      </w:r>
      <w:r w:rsidRPr="00873FAB">
        <w:rPr>
          <w:bCs/>
          <w:lang w:val="sl-SI"/>
        </w:rPr>
        <w:t xml:space="preserve">], če je vrednost spremenljivke </w:t>
      </w:r>
      <w:r w:rsidRPr="00873FAB">
        <w:rPr>
          <w:rFonts w:ascii="Courier New" w:hAnsi="Courier New" w:cs="Courier New"/>
          <w:bCs/>
          <w:lang w:val="sl-SI"/>
        </w:rPr>
        <w:t>$y</w:t>
      </w:r>
      <w:r w:rsidRPr="00873FAB">
        <w:rPr>
          <w:bCs/>
          <w:lang w:val="sl-SI"/>
        </w:rPr>
        <w:t xml:space="preserve"> 0, stopnice peljejo dol, sicer gor. </w:t>
      </w:r>
      <w:r>
        <w:rPr>
          <w:bCs/>
          <w:lang w:val="sl-SI"/>
        </w:rPr>
        <w:t>Izpis realizirajte s funkcijo.</w:t>
      </w:r>
    </w:p>
    <w:tbl>
      <w:tblPr>
        <w:tblStyle w:val="Tabelamrea"/>
        <w:tblW w:w="0" w:type="auto"/>
        <w:tblLook w:val="04A0" w:firstRow="1" w:lastRow="0" w:firstColumn="1" w:lastColumn="0" w:noHBand="0" w:noVBand="1"/>
      </w:tblPr>
      <w:tblGrid>
        <w:gridCol w:w="4530"/>
        <w:gridCol w:w="4530"/>
      </w:tblGrid>
      <w:tr w:rsidR="0065490C" w14:paraId="2BBD68D0" w14:textId="77777777" w:rsidTr="000540DF">
        <w:tc>
          <w:tcPr>
            <w:tcW w:w="4530" w:type="dxa"/>
          </w:tcPr>
          <w:p w14:paraId="5D781F75" w14:textId="77777777" w:rsidR="0065490C" w:rsidRDefault="0065490C" w:rsidP="000540DF">
            <w:pPr>
              <w:rPr>
                <w:bCs/>
              </w:rPr>
            </w:pPr>
            <w:r>
              <w:rPr>
                <w:bCs/>
              </w:rPr>
              <w:t>Primer izpisa  ($x=7 in $y=1)</w:t>
            </w:r>
          </w:p>
        </w:tc>
        <w:tc>
          <w:tcPr>
            <w:tcW w:w="4530" w:type="dxa"/>
          </w:tcPr>
          <w:p w14:paraId="645BAB09" w14:textId="77777777" w:rsidR="0065490C" w:rsidRDefault="0065490C" w:rsidP="000540DF">
            <w:pPr>
              <w:rPr>
                <w:bCs/>
              </w:rPr>
            </w:pPr>
            <w:r>
              <w:rPr>
                <w:noProof/>
              </w:rPr>
              <w:drawing>
                <wp:inline distT="0" distB="0" distL="0" distR="0" wp14:anchorId="7FFEB9B9" wp14:editId="6A27FB85">
                  <wp:extent cx="576470" cy="836288"/>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32" cy="903691"/>
                          </a:xfrm>
                          <a:prstGeom prst="rect">
                            <a:avLst/>
                          </a:prstGeom>
                        </pic:spPr>
                      </pic:pic>
                    </a:graphicData>
                  </a:graphic>
                </wp:inline>
              </w:drawing>
            </w:r>
          </w:p>
        </w:tc>
      </w:tr>
      <w:tr w:rsidR="0065490C" w14:paraId="7D6CA395" w14:textId="77777777" w:rsidTr="000540DF">
        <w:tc>
          <w:tcPr>
            <w:tcW w:w="4530" w:type="dxa"/>
          </w:tcPr>
          <w:p w14:paraId="1C6AC6A9" w14:textId="77777777" w:rsidR="0065490C" w:rsidRDefault="0065490C" w:rsidP="000540DF">
            <w:pPr>
              <w:rPr>
                <w:bCs/>
              </w:rPr>
            </w:pPr>
            <w:r>
              <w:rPr>
                <w:bCs/>
              </w:rPr>
              <w:t>Primer izpisa  ($x=4 in $y=0)</w:t>
            </w:r>
          </w:p>
        </w:tc>
        <w:tc>
          <w:tcPr>
            <w:tcW w:w="4530" w:type="dxa"/>
          </w:tcPr>
          <w:p w14:paraId="475405BB" w14:textId="77777777" w:rsidR="0065490C" w:rsidRDefault="0065490C" w:rsidP="000540DF">
            <w:pPr>
              <w:rPr>
                <w:bCs/>
              </w:rPr>
            </w:pPr>
            <w:r>
              <w:rPr>
                <w:noProof/>
              </w:rPr>
              <w:drawing>
                <wp:inline distT="0" distB="0" distL="0" distR="0" wp14:anchorId="1AE90D56" wp14:editId="79B164EB">
                  <wp:extent cx="395706" cy="494633"/>
                  <wp:effectExtent l="0" t="0" r="444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485" cy="536856"/>
                          </a:xfrm>
                          <a:prstGeom prst="rect">
                            <a:avLst/>
                          </a:prstGeom>
                        </pic:spPr>
                      </pic:pic>
                    </a:graphicData>
                  </a:graphic>
                </wp:inline>
              </w:drawing>
            </w:r>
          </w:p>
        </w:tc>
      </w:tr>
    </w:tbl>
    <w:p w14:paraId="4BCC845D" w14:textId="77777777" w:rsidR="0065490C" w:rsidRDefault="0065490C" w:rsidP="0065490C">
      <w:pPr>
        <w:rPr>
          <w:bCs/>
          <w:lang w:val="sl-SI"/>
        </w:rPr>
      </w:pPr>
    </w:p>
    <w:p w14:paraId="4B632A2C" w14:textId="75F9E929" w:rsidR="00F16BFC" w:rsidRDefault="00F16BFC" w:rsidP="00F16BFC">
      <w:pPr>
        <w:rPr>
          <w:b/>
          <w:bCs/>
        </w:rPr>
      </w:pPr>
      <w:r>
        <w:rPr>
          <w:b/>
          <w:bCs/>
        </w:rPr>
        <w:t xml:space="preserve">Naloga </w:t>
      </w:r>
      <w:r>
        <w:rPr>
          <w:b/>
          <w:bCs/>
        </w:rPr>
        <w:t>2</w:t>
      </w:r>
    </w:p>
    <w:p w14:paraId="3655A510" w14:textId="77777777" w:rsidR="00F16BFC" w:rsidRDefault="00F16BFC" w:rsidP="00F16BFC">
      <w:pPr>
        <w:rPr>
          <w:color w:val="000000"/>
          <w:sz w:val="20"/>
          <w:szCs w:val="20"/>
        </w:rPr>
      </w:pPr>
      <w:r>
        <w:rPr>
          <w:color w:val="000000"/>
          <w:sz w:val="20"/>
          <w:szCs w:val="20"/>
        </w:rPr>
        <w:t xml:space="preserve">S PHP programom generiramo šahovnico (8x8). Pri tem naj bodo polja izmenično obarvana rdeče in zeleno. Poskrbite, da bodo vsa polja enake velikost in med njimi ne bo prostora. Vsebina posamezne celice naj bo vrednost šahovnice polja (A1,…H8). Oblikovanje naj bo izvedeno z </w:t>
      </w:r>
      <w:r w:rsidRPr="001109EA">
        <w:rPr>
          <w:b/>
          <w:color w:val="000000"/>
          <w:sz w:val="20"/>
          <w:szCs w:val="20"/>
        </w:rPr>
        <w:t>zunanjo</w:t>
      </w:r>
      <w:r>
        <w:rPr>
          <w:color w:val="000000"/>
          <w:sz w:val="20"/>
          <w:szCs w:val="20"/>
        </w:rPr>
        <w:t xml:space="preserve"> CSS datoteko.</w:t>
      </w:r>
    </w:p>
    <w:p w14:paraId="0EAA30CE" w14:textId="77777777" w:rsidR="00F16BFC" w:rsidRDefault="00F16BFC" w:rsidP="00F16BFC">
      <w:pPr>
        <w:rPr>
          <w:color w:val="000000"/>
          <w:sz w:val="20"/>
          <w:szCs w:val="20"/>
        </w:rPr>
      </w:pPr>
      <w:r>
        <w:rPr>
          <w:color w:val="000000"/>
          <w:sz w:val="20"/>
          <w:szCs w:val="20"/>
        </w:rPr>
        <w:t>Opomba: css definira pseudoselektorje, kot so :first-child, nth-child(), … Poskusite, kaj se zgodi, če uporabite naslednjo definicijo:</w:t>
      </w:r>
    </w:p>
    <w:p w14:paraId="321F0815" w14:textId="77777777" w:rsidR="00F16BFC" w:rsidRDefault="00F16BFC" w:rsidP="00F16BFC">
      <w:pPr>
        <w:ind w:left="1440"/>
        <w:rPr>
          <w:color w:val="000000"/>
          <w:sz w:val="20"/>
          <w:szCs w:val="20"/>
        </w:rPr>
      </w:pPr>
      <w:r>
        <w:rPr>
          <w:color w:val="000000"/>
          <w:sz w:val="20"/>
          <w:szCs w:val="20"/>
        </w:rPr>
        <w:t>td:nth-child(even) { backround-color:red; }</w:t>
      </w:r>
    </w:p>
    <w:p w14:paraId="6B85DEC6" w14:textId="77777777" w:rsidR="00F16BFC" w:rsidRDefault="00F16BFC" w:rsidP="00F16BFC">
      <w:pPr>
        <w:ind w:left="1440"/>
        <w:rPr>
          <w:color w:val="000000"/>
          <w:sz w:val="20"/>
          <w:szCs w:val="20"/>
        </w:rPr>
      </w:pPr>
      <w:r>
        <w:rPr>
          <w:color w:val="000000"/>
          <w:sz w:val="20"/>
          <w:szCs w:val="20"/>
        </w:rPr>
        <w:t>td:nth-child(odd) { backround-color:green; }</w:t>
      </w:r>
    </w:p>
    <w:p w14:paraId="09C04745" w14:textId="77777777" w:rsidR="00F16BFC" w:rsidRDefault="00F16BFC" w:rsidP="00F16BFC">
      <w:pPr>
        <w:rPr>
          <w:color w:val="000000"/>
          <w:sz w:val="20"/>
          <w:szCs w:val="20"/>
        </w:rPr>
      </w:pPr>
    </w:p>
    <w:p w14:paraId="1E35DFA7" w14:textId="0F723FE7" w:rsidR="003053DF" w:rsidRDefault="003053DF" w:rsidP="00F0373B">
      <w:pPr>
        <w:rPr>
          <w:b/>
          <w:lang w:val="sl-SI"/>
        </w:rPr>
      </w:pPr>
      <w:r>
        <w:rPr>
          <w:b/>
          <w:lang w:val="sl-SI"/>
        </w:rPr>
        <w:t xml:space="preserve">Naloga </w:t>
      </w:r>
      <w:r w:rsidR="00F16BFC">
        <w:rPr>
          <w:b/>
          <w:lang w:val="sl-SI"/>
        </w:rPr>
        <w:t>3</w:t>
      </w:r>
    </w:p>
    <w:p w14:paraId="2C63AC95" w14:textId="77777777" w:rsidR="00F16BFC" w:rsidRDefault="00F16BFC" w:rsidP="00F16BFC">
      <w:pPr>
        <w:spacing w:after="0"/>
        <w:rPr>
          <w:lang w:val="sl-SI"/>
        </w:rPr>
      </w:pPr>
      <w:r w:rsidRPr="007F52A8">
        <w:rPr>
          <w:lang w:val="sl-SI"/>
        </w:rPr>
        <w:t xml:space="preserve">Napišite program, ki ustvari naključno veliko črko angleške abecede iz intervala ['G'..'N']. Nato naj program v </w:t>
      </w:r>
      <w:r>
        <w:rPr>
          <w:lang w:val="sl-SI"/>
        </w:rPr>
        <w:t xml:space="preserve">pisavi </w:t>
      </w:r>
      <w:r w:rsidRPr="009F0F1F">
        <w:rPr>
          <w:rFonts w:ascii="Courier New" w:hAnsi="Courier New" w:cs="Courier New"/>
          <w:lang w:val="sl-SI"/>
        </w:rPr>
        <w:t>courier</w:t>
      </w:r>
      <w:r>
        <w:rPr>
          <w:lang w:val="sl-SI"/>
        </w:rPr>
        <w:t xml:space="preserve"> rdeče barve</w:t>
      </w:r>
      <w:r w:rsidRPr="007F52A8">
        <w:rPr>
          <w:lang w:val="sl-SI"/>
        </w:rPr>
        <w:t xml:space="preserve"> izpiše 5 črk, ki so pred generirano črko, in v modri barvi 5 črk, ki sledijo generirani črki. Med črkami naj bosta izpisana po dva presledka. </w:t>
      </w:r>
      <w:r w:rsidRPr="0097061C">
        <w:rPr>
          <w:lang w:val="sl-SI"/>
        </w:rPr>
        <w:t xml:space="preserve">Pomoč: ASCII kodo </w:t>
      </w:r>
      <w:r>
        <w:rPr>
          <w:lang w:val="sl-SI"/>
        </w:rPr>
        <w:t>znaka vrne funkcija</w:t>
      </w:r>
      <w:r w:rsidRPr="0097061C">
        <w:rPr>
          <w:lang w:val="sl-SI"/>
        </w:rPr>
        <w:t xml:space="preserve"> </w:t>
      </w:r>
      <w:r w:rsidRPr="000A3C88">
        <w:rPr>
          <w:rFonts w:ascii="Courier New" w:hAnsi="Courier New" w:cs="Courier New"/>
          <w:lang w:val="sl-SI"/>
        </w:rPr>
        <w:t>ord</w:t>
      </w:r>
      <w:r>
        <w:rPr>
          <w:lang w:val="sl-SI"/>
        </w:rPr>
        <w:t xml:space="preserve">, znak vrne funkcija </w:t>
      </w:r>
      <w:r>
        <w:rPr>
          <w:rFonts w:ascii="Courier New" w:hAnsi="Courier New" w:cs="Courier New"/>
          <w:lang w:val="sl-SI"/>
        </w:rPr>
        <w:t>chr</w:t>
      </w:r>
      <w:r w:rsidRPr="0097061C">
        <w:rPr>
          <w:lang w:val="sl-SI"/>
        </w:rPr>
        <w:t>.</w:t>
      </w:r>
      <w:r w:rsidRPr="007F52A8">
        <w:rPr>
          <w:lang w:val="sl-SI"/>
        </w:rPr>
        <w:t>Primer zahtevane oblike izpisa:</w:t>
      </w:r>
    </w:p>
    <w:p w14:paraId="06E0A57A" w14:textId="77777777" w:rsidR="00F16BFC" w:rsidRPr="0097061C" w:rsidRDefault="00F16BFC" w:rsidP="00F16BFC">
      <w:pPr>
        <w:spacing w:after="0"/>
        <w:ind w:left="2124"/>
        <w:rPr>
          <w:rFonts w:ascii="Courier New" w:hAnsi="Courier New" w:cs="Courier New"/>
          <w:lang w:val="sl-SI"/>
        </w:rPr>
      </w:pPr>
      <w:r w:rsidRPr="0097061C">
        <w:rPr>
          <w:rFonts w:ascii="Courier New" w:hAnsi="Courier New" w:cs="Courier New"/>
          <w:lang w:val="sl-SI"/>
        </w:rPr>
        <w:t>Črka = N</w:t>
      </w:r>
    </w:p>
    <w:p w14:paraId="7338E886" w14:textId="77777777" w:rsidR="00F16BFC" w:rsidRPr="0097061C" w:rsidRDefault="00F16BFC" w:rsidP="00F16BFC">
      <w:pPr>
        <w:spacing w:after="0"/>
        <w:ind w:left="2124"/>
        <w:rPr>
          <w:rFonts w:ascii="Courier New" w:hAnsi="Courier New" w:cs="Courier New"/>
          <w:lang w:val="sl-SI"/>
        </w:rPr>
      </w:pPr>
      <w:r w:rsidRPr="0097061C">
        <w:rPr>
          <w:rFonts w:ascii="Courier New" w:hAnsi="Courier New" w:cs="Courier New"/>
          <w:lang w:val="sl-SI"/>
        </w:rPr>
        <w:t xml:space="preserve">Predhodnih 5 črk: </w:t>
      </w:r>
      <w:r w:rsidRPr="0097061C">
        <w:rPr>
          <w:rFonts w:ascii="Courier New" w:hAnsi="Courier New" w:cs="Courier New"/>
          <w:color w:val="FF0000"/>
          <w:lang w:val="sl-SI"/>
        </w:rPr>
        <w:t>I  J  K  L  M</w:t>
      </w:r>
    </w:p>
    <w:p w14:paraId="693D4727" w14:textId="77777777" w:rsidR="00F16BFC" w:rsidRPr="0097061C" w:rsidRDefault="00F16BFC" w:rsidP="00F16BFC">
      <w:pPr>
        <w:spacing w:after="0"/>
        <w:ind w:left="2124"/>
        <w:rPr>
          <w:rFonts w:ascii="Courier New" w:hAnsi="Courier New" w:cs="Courier New"/>
          <w:lang w:val="sl-SI"/>
        </w:rPr>
      </w:pPr>
      <w:r w:rsidRPr="0097061C">
        <w:rPr>
          <w:rFonts w:ascii="Courier New" w:hAnsi="Courier New" w:cs="Courier New"/>
          <w:lang w:val="sl-SI"/>
        </w:rPr>
        <w:t xml:space="preserve">Naslednjih 5 črk: </w:t>
      </w:r>
      <w:r w:rsidRPr="0097061C">
        <w:rPr>
          <w:rFonts w:ascii="Courier New" w:hAnsi="Courier New" w:cs="Courier New"/>
          <w:color w:val="548DD4" w:themeColor="text2" w:themeTint="99"/>
          <w:lang w:val="sl-SI"/>
        </w:rPr>
        <w:t>O  P  Q  R  S</w:t>
      </w:r>
    </w:p>
    <w:p w14:paraId="046ED0B2" w14:textId="43F24641" w:rsidR="00F16BFC" w:rsidRDefault="00F16BFC" w:rsidP="00F16BFC">
      <w:pPr>
        <w:rPr>
          <w:b/>
          <w:lang w:val="sl-SI"/>
        </w:rPr>
      </w:pPr>
      <w:r>
        <w:rPr>
          <w:b/>
          <w:lang w:val="sl-SI"/>
        </w:rPr>
        <w:lastRenderedPageBreak/>
        <w:t xml:space="preserve">Naloga </w:t>
      </w:r>
      <w:r>
        <w:rPr>
          <w:b/>
          <w:lang w:val="sl-SI"/>
        </w:rPr>
        <w:t>4</w:t>
      </w:r>
    </w:p>
    <w:p w14:paraId="2A48E487" w14:textId="77777777" w:rsidR="00F16BFC" w:rsidRDefault="00F16BFC" w:rsidP="00F16BFC">
      <w:pPr>
        <w:spacing w:after="0"/>
        <w:rPr>
          <w:color w:val="000000"/>
          <w:sz w:val="20"/>
          <w:szCs w:val="20"/>
        </w:rPr>
      </w:pPr>
      <w:r w:rsidRPr="002F5AEF">
        <w:rPr>
          <w:color w:val="000000"/>
          <w:sz w:val="20"/>
          <w:szCs w:val="20"/>
        </w:rPr>
        <w:t xml:space="preserve">Napišite funkcijo </w:t>
      </w:r>
      <w:r w:rsidRPr="002F5AEF">
        <w:rPr>
          <w:rFonts w:ascii="Consolas" w:hAnsi="Consolas"/>
          <w:color w:val="000000"/>
          <w:sz w:val="20"/>
          <w:szCs w:val="20"/>
        </w:rPr>
        <w:t>sestej</w:t>
      </w:r>
      <w:r w:rsidRPr="002F5AEF">
        <w:rPr>
          <w:color w:val="000000"/>
          <w:sz w:val="20"/>
          <w:szCs w:val="20"/>
        </w:rPr>
        <w:t>, ki vrne vsoto argumentov. Izračun naj deluje za poljubno število argumentov od 0 do 6.</w:t>
      </w:r>
      <w:r>
        <w:rPr>
          <w:color w:val="000000"/>
          <w:sz w:val="20"/>
          <w:szCs w:val="20"/>
        </w:rPr>
        <w:t xml:space="preserve"> Za testiranje uporabite naslednje klice funkcije: </w:t>
      </w:r>
    </w:p>
    <w:p w14:paraId="4973DACC"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estej(1,2,3,4,5,6)</w:t>
      </w:r>
    </w:p>
    <w:p w14:paraId="7C9D9015"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w:t>
      </w:r>
    </w:p>
    <w:p w14:paraId="43AD7CE0"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w:t>
      </w:r>
    </w:p>
    <w:p w14:paraId="719C71F7"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estej(1,2,3,4,5,6,7,8)</w:t>
      </w:r>
    </w:p>
    <w:p w14:paraId="19CD13B5" w14:textId="77777777" w:rsidR="00F16BFC" w:rsidRDefault="00F16BFC" w:rsidP="00F16BFC">
      <w:pPr>
        <w:rPr>
          <w:b/>
          <w:lang w:val="sl-SI"/>
        </w:rPr>
      </w:pPr>
    </w:p>
    <w:p w14:paraId="6B79CDB5" w14:textId="3F1F73BE" w:rsidR="00F16BFC" w:rsidRDefault="00F16BFC" w:rsidP="00F16BFC">
      <w:pPr>
        <w:rPr>
          <w:b/>
          <w:lang w:val="sl-SI"/>
        </w:rPr>
      </w:pPr>
      <w:r>
        <w:rPr>
          <w:b/>
          <w:lang w:val="sl-SI"/>
        </w:rPr>
        <w:t xml:space="preserve">Naloga </w:t>
      </w:r>
      <w:r>
        <w:rPr>
          <w:b/>
          <w:lang w:val="sl-SI"/>
        </w:rPr>
        <w:t>5</w:t>
      </w:r>
    </w:p>
    <w:p w14:paraId="3AD5997B" w14:textId="77777777" w:rsidR="00F16BFC" w:rsidRDefault="00F16BFC" w:rsidP="00F16BFC">
      <w:pPr>
        <w:spacing w:after="0"/>
        <w:rPr>
          <w:color w:val="000000"/>
          <w:sz w:val="20"/>
          <w:szCs w:val="20"/>
        </w:rPr>
      </w:pPr>
      <w:r w:rsidRPr="002F5AEF">
        <w:rPr>
          <w:color w:val="000000"/>
          <w:sz w:val="20"/>
          <w:szCs w:val="20"/>
        </w:rPr>
        <w:t xml:space="preserve">Napišite funkcijo </w:t>
      </w:r>
      <w:r>
        <w:rPr>
          <w:rFonts w:ascii="Consolas" w:hAnsi="Consolas"/>
          <w:color w:val="000000"/>
          <w:sz w:val="20"/>
          <w:szCs w:val="20"/>
        </w:rPr>
        <w:t>izpisiPrafaktorje</w:t>
      </w:r>
      <w:r w:rsidRPr="002F5AEF">
        <w:rPr>
          <w:color w:val="000000"/>
          <w:sz w:val="20"/>
          <w:szCs w:val="20"/>
        </w:rPr>
        <w:t xml:space="preserve">, ki </w:t>
      </w:r>
      <w:r>
        <w:rPr>
          <w:color w:val="000000"/>
          <w:sz w:val="20"/>
          <w:szCs w:val="20"/>
        </w:rPr>
        <w:t xml:space="preserve">izpiše vse prafaktorje naravnega števila n. Če n ni podan, je njegova privzeta vrednost 1. Če ste pozabili, kaj so prafaktorji števila, preberite razlago na </w:t>
      </w:r>
      <w:hyperlink r:id="rId7" w:history="1">
        <w:r w:rsidRPr="00B45BE6">
          <w:rPr>
            <w:rStyle w:val="Hiperpovezava"/>
            <w:rFonts w:cstheme="minorBidi"/>
            <w:sz w:val="20"/>
            <w:szCs w:val="20"/>
          </w:rPr>
          <w:t>https://sl.wikipedia.org/wiki/Prafaktor</w:t>
        </w:r>
      </w:hyperlink>
      <w:r>
        <w:rPr>
          <w:color w:val="000000"/>
          <w:sz w:val="20"/>
          <w:szCs w:val="20"/>
        </w:rPr>
        <w:t xml:space="preserve"> .</w:t>
      </w:r>
      <w:r w:rsidRPr="002F5AEF">
        <w:rPr>
          <w:color w:val="000000"/>
          <w:sz w:val="20"/>
          <w:szCs w:val="20"/>
        </w:rPr>
        <w:t xml:space="preserve"> </w:t>
      </w:r>
    </w:p>
    <w:p w14:paraId="2F6DDFEC" w14:textId="77777777" w:rsidR="00F16BFC" w:rsidRDefault="00F16BFC" w:rsidP="00F16BFC">
      <w:pPr>
        <w:spacing w:after="0"/>
        <w:rPr>
          <w:color w:val="000000"/>
          <w:sz w:val="20"/>
          <w:szCs w:val="20"/>
        </w:rPr>
      </w:pPr>
      <w:r>
        <w:rPr>
          <w:color w:val="000000"/>
          <w:sz w:val="20"/>
          <w:szCs w:val="20"/>
        </w:rPr>
        <w:t xml:space="preserve">Za testiranje uporabite naslednje klice funkcije: </w:t>
      </w:r>
    </w:p>
    <w:p w14:paraId="25342B37"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izpisiPrafaktorje(60</w:t>
      </w:r>
      <w:r w:rsidRPr="0009052A">
        <w:rPr>
          <w:rFonts w:ascii="Consolas" w:hAnsi="Consolas"/>
          <w:color w:val="000000"/>
          <w:sz w:val="20"/>
          <w:szCs w:val="20"/>
        </w:rPr>
        <w:t>)</w:t>
      </w:r>
    </w:p>
    <w:p w14:paraId="5D6AA596"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25</w:t>
      </w:r>
      <w:r w:rsidRPr="0009052A">
        <w:rPr>
          <w:rFonts w:ascii="Consolas" w:hAnsi="Consolas"/>
          <w:color w:val="000000"/>
          <w:sz w:val="20"/>
          <w:szCs w:val="20"/>
        </w:rPr>
        <w:t>)</w:t>
      </w:r>
    </w:p>
    <w:p w14:paraId="5F5F45B4"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6024</w:t>
      </w:r>
      <w:r w:rsidRPr="0009052A">
        <w:rPr>
          <w:rFonts w:ascii="Consolas" w:hAnsi="Consolas"/>
          <w:color w:val="000000"/>
          <w:sz w:val="20"/>
          <w:szCs w:val="20"/>
        </w:rPr>
        <w:t>)</w:t>
      </w:r>
    </w:p>
    <w:p w14:paraId="6501FEE7" w14:textId="77777777" w:rsidR="00F16BFC"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2730</w:t>
      </w:r>
      <w:r w:rsidRPr="0009052A">
        <w:rPr>
          <w:rFonts w:ascii="Consolas" w:hAnsi="Consolas"/>
          <w:color w:val="000000"/>
          <w:sz w:val="20"/>
          <w:szCs w:val="20"/>
        </w:rPr>
        <w:t>)</w:t>
      </w:r>
    </w:p>
    <w:p w14:paraId="189CCF11" w14:textId="77777777" w:rsidR="00F16BFC"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1</w:t>
      </w:r>
      <w:r w:rsidRPr="0009052A">
        <w:rPr>
          <w:rFonts w:ascii="Consolas" w:hAnsi="Consolas"/>
          <w:color w:val="000000"/>
          <w:sz w:val="20"/>
          <w:szCs w:val="20"/>
        </w:rPr>
        <w:t>)</w:t>
      </w:r>
    </w:p>
    <w:p w14:paraId="52C08F46" w14:textId="77777777" w:rsidR="00F16BFC" w:rsidRDefault="00F16BFC" w:rsidP="00F16BFC">
      <w:pPr>
        <w:spacing w:after="0"/>
        <w:ind w:left="708"/>
        <w:rPr>
          <w:rFonts w:ascii="Consolas" w:hAnsi="Consolas"/>
          <w:color w:val="000000"/>
          <w:sz w:val="20"/>
          <w:szCs w:val="20"/>
        </w:rPr>
      </w:pPr>
    </w:p>
    <w:p w14:paraId="404550F0" w14:textId="77777777" w:rsidR="00F16BFC" w:rsidRPr="0009052A" w:rsidRDefault="00F16BFC" w:rsidP="00F16BFC">
      <w:pPr>
        <w:spacing w:after="0"/>
        <w:ind w:left="708"/>
        <w:rPr>
          <w:rFonts w:ascii="Consolas" w:hAnsi="Consolas"/>
          <w:color w:val="000000"/>
          <w:sz w:val="20"/>
          <w:szCs w:val="20"/>
        </w:rPr>
      </w:pPr>
    </w:p>
    <w:p w14:paraId="3E3EDF3B" w14:textId="2EDB51A2" w:rsidR="00F16BFC" w:rsidRDefault="00F16BFC" w:rsidP="00F16BFC">
      <w:pPr>
        <w:rPr>
          <w:b/>
          <w:lang w:val="sl-SI"/>
        </w:rPr>
      </w:pPr>
      <w:r>
        <w:rPr>
          <w:b/>
          <w:lang w:val="sl-SI"/>
        </w:rPr>
        <w:t xml:space="preserve">Naloga </w:t>
      </w:r>
      <w:r>
        <w:rPr>
          <w:b/>
          <w:lang w:val="sl-SI"/>
        </w:rPr>
        <w:t>6</w:t>
      </w:r>
    </w:p>
    <w:p w14:paraId="0D069E52" w14:textId="77777777" w:rsidR="00F16BFC" w:rsidRDefault="00F16BFC" w:rsidP="00F16BFC">
      <w:pPr>
        <w:spacing w:after="0"/>
        <w:rPr>
          <w:color w:val="000000"/>
          <w:sz w:val="20"/>
          <w:szCs w:val="20"/>
        </w:rPr>
      </w:pPr>
      <w:r w:rsidRPr="00A513D3">
        <w:rPr>
          <w:color w:val="000000"/>
          <w:sz w:val="20"/>
          <w:szCs w:val="20"/>
        </w:rPr>
        <w:t xml:space="preserve">Napišite funkcijo </w:t>
      </w:r>
      <w:r w:rsidRPr="00A513D3">
        <w:rPr>
          <w:rFonts w:ascii="Consolas" w:hAnsi="Consolas"/>
          <w:color w:val="000000"/>
          <w:sz w:val="20"/>
          <w:szCs w:val="20"/>
        </w:rPr>
        <w:t>vrniNiz</w:t>
      </w:r>
      <w:r w:rsidRPr="00A513D3">
        <w:rPr>
          <w:color w:val="000000"/>
          <w:sz w:val="20"/>
          <w:szCs w:val="20"/>
        </w:rPr>
        <w:t xml:space="preserve">, ki vrne znake tabele UTF8 iz intervala [a..b] (a in b sta desetiški vrednosti codepoint UTF8). Napišite funkcijo </w:t>
      </w:r>
      <w:r w:rsidRPr="00A513D3">
        <w:rPr>
          <w:rFonts w:ascii="Consolas" w:hAnsi="Consolas"/>
          <w:color w:val="000000"/>
          <w:sz w:val="20"/>
          <w:szCs w:val="20"/>
        </w:rPr>
        <w:t>izpisiNiz</w:t>
      </w:r>
      <w:r w:rsidRPr="00A513D3">
        <w:rPr>
          <w:color w:val="000000"/>
          <w:sz w:val="20"/>
          <w:szCs w:val="20"/>
        </w:rPr>
        <w:t>, ki izpiše niz tako, da je velikost pisave prvega znaka niza 10</w:t>
      </w:r>
      <w:r>
        <w:rPr>
          <w:color w:val="000000"/>
          <w:sz w:val="20"/>
          <w:szCs w:val="20"/>
        </w:rPr>
        <w:t xml:space="preserve"> </w:t>
      </w:r>
      <w:r w:rsidRPr="00A513D3">
        <w:rPr>
          <w:color w:val="000000"/>
          <w:sz w:val="20"/>
          <w:szCs w:val="20"/>
        </w:rPr>
        <w:t xml:space="preserve">px, velikost </w:t>
      </w:r>
      <w:r>
        <w:rPr>
          <w:color w:val="000000"/>
          <w:sz w:val="20"/>
          <w:szCs w:val="20"/>
        </w:rPr>
        <w:t xml:space="preserve">pisave </w:t>
      </w:r>
      <w:r w:rsidRPr="00A513D3">
        <w:rPr>
          <w:color w:val="000000"/>
          <w:sz w:val="20"/>
          <w:szCs w:val="20"/>
        </w:rPr>
        <w:t>ostali</w:t>
      </w:r>
      <w:r>
        <w:rPr>
          <w:color w:val="000000"/>
          <w:sz w:val="20"/>
          <w:szCs w:val="20"/>
        </w:rPr>
        <w:t>h</w:t>
      </w:r>
      <w:r w:rsidRPr="00A513D3">
        <w:rPr>
          <w:color w:val="000000"/>
          <w:sz w:val="20"/>
          <w:szCs w:val="20"/>
        </w:rPr>
        <w:t xml:space="preserve"> zankov niza </w:t>
      </w:r>
      <w:r>
        <w:rPr>
          <w:color w:val="000000"/>
          <w:sz w:val="20"/>
          <w:szCs w:val="20"/>
        </w:rPr>
        <w:t>se</w:t>
      </w:r>
      <w:r w:rsidRPr="00A513D3">
        <w:rPr>
          <w:color w:val="000000"/>
          <w:sz w:val="20"/>
          <w:szCs w:val="20"/>
        </w:rPr>
        <w:t xml:space="preserve"> </w:t>
      </w:r>
      <w:r>
        <w:rPr>
          <w:color w:val="000000"/>
          <w:sz w:val="20"/>
          <w:szCs w:val="20"/>
        </w:rPr>
        <w:t xml:space="preserve">poveča </w:t>
      </w:r>
      <w:r w:rsidRPr="00A513D3">
        <w:rPr>
          <w:color w:val="000000"/>
          <w:sz w:val="20"/>
          <w:szCs w:val="20"/>
        </w:rPr>
        <w:t>za 1 px glede na prejšnji znak.</w:t>
      </w:r>
      <w:r>
        <w:rPr>
          <w:color w:val="000000"/>
          <w:sz w:val="20"/>
          <w:szCs w:val="20"/>
        </w:rPr>
        <w:t xml:space="preserve"> Za testiranje uporabite klice funkcije: </w:t>
      </w:r>
    </w:p>
    <w:p w14:paraId="51F478FE"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izpisiNiz(vrniNiz(65,90))</w:t>
      </w:r>
    </w:p>
    <w:p w14:paraId="2AD293DF"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izpisiNiz(vrniNiz(128000,128030))</w:t>
      </w:r>
    </w:p>
    <w:p w14:paraId="6B7FA58E"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izpisiNiz(vrniNiz(12</w:t>
      </w:r>
      <w:r>
        <w:rPr>
          <w:rFonts w:ascii="Consolas" w:hAnsi="Consolas"/>
          <w:color w:val="000000"/>
          <w:sz w:val="20"/>
          <w:szCs w:val="20"/>
        </w:rPr>
        <w:t>931</w:t>
      </w:r>
      <w:r w:rsidRPr="00A513D3">
        <w:rPr>
          <w:rFonts w:ascii="Consolas" w:hAnsi="Consolas"/>
          <w:color w:val="000000"/>
          <w:sz w:val="20"/>
          <w:szCs w:val="20"/>
        </w:rPr>
        <w:t>0,12</w:t>
      </w:r>
      <w:r>
        <w:rPr>
          <w:rFonts w:ascii="Consolas" w:hAnsi="Consolas"/>
          <w:color w:val="000000"/>
          <w:sz w:val="20"/>
          <w:szCs w:val="20"/>
        </w:rPr>
        <w:t>9350</w:t>
      </w:r>
      <w:r w:rsidRPr="00A513D3">
        <w:rPr>
          <w:rFonts w:ascii="Consolas" w:hAnsi="Consolas"/>
          <w:color w:val="000000"/>
          <w:sz w:val="20"/>
          <w:szCs w:val="20"/>
        </w:rPr>
        <w:t>))</w:t>
      </w:r>
    </w:p>
    <w:p w14:paraId="1AFF26BC" w14:textId="77777777" w:rsidR="00F16BFC" w:rsidRDefault="00F16BFC" w:rsidP="00F16BFC">
      <w:pPr>
        <w:rPr>
          <w:color w:val="000000"/>
          <w:sz w:val="20"/>
          <w:szCs w:val="20"/>
        </w:rPr>
      </w:pPr>
    </w:p>
    <w:p w14:paraId="497DAE5F" w14:textId="1B9AB10C" w:rsidR="00F16BFC" w:rsidRPr="002704C3" w:rsidRDefault="00F16BFC" w:rsidP="00F16BFC">
      <w:pPr>
        <w:rPr>
          <w:b/>
          <w:lang w:val="sl-SI"/>
        </w:rPr>
      </w:pPr>
      <w:r>
        <w:rPr>
          <w:b/>
          <w:lang w:val="sl-SI"/>
        </w:rPr>
        <w:t xml:space="preserve">Naloga </w:t>
      </w:r>
      <w:r>
        <w:rPr>
          <w:b/>
          <w:lang w:val="sl-SI"/>
        </w:rPr>
        <w:t>7</w:t>
      </w:r>
    </w:p>
    <w:p w14:paraId="75975590" w14:textId="77777777" w:rsidR="00F16BFC" w:rsidRDefault="00F16BFC" w:rsidP="00F16BFC">
      <w:pPr>
        <w:spacing w:after="0"/>
        <w:rPr>
          <w:color w:val="000000"/>
          <w:sz w:val="20"/>
          <w:szCs w:val="20"/>
        </w:rPr>
      </w:pPr>
      <w:r w:rsidRPr="00DD0A0A">
        <w:rPr>
          <w:color w:val="000000"/>
          <w:sz w:val="20"/>
          <w:szCs w:val="20"/>
        </w:rPr>
        <w:t>Napišite funkcijo</w:t>
      </w:r>
      <w:r>
        <w:rPr>
          <w:color w:val="000000"/>
          <w:sz w:val="20"/>
          <w:szCs w:val="20"/>
        </w:rPr>
        <w:t xml:space="preserve"> </w:t>
      </w:r>
      <w:r w:rsidRPr="00B00507">
        <w:rPr>
          <w:rFonts w:ascii="Consolas" w:hAnsi="Consolas"/>
          <w:color w:val="000000"/>
          <w:sz w:val="20"/>
          <w:szCs w:val="20"/>
        </w:rPr>
        <w:t>vrniRazlicne</w:t>
      </w:r>
      <w:r w:rsidRPr="00DD0A0A">
        <w:rPr>
          <w:color w:val="000000"/>
          <w:sz w:val="20"/>
          <w:szCs w:val="20"/>
        </w:rPr>
        <w:t xml:space="preserve">, ki na osnovi dobljenega niza </w:t>
      </w:r>
      <w:r w:rsidRPr="00DD0A0A">
        <w:rPr>
          <w:rFonts w:ascii="Consolas" w:hAnsi="Consolas"/>
          <w:color w:val="000000"/>
          <w:sz w:val="20"/>
          <w:szCs w:val="20"/>
        </w:rPr>
        <w:t>$x</w:t>
      </w:r>
      <w:r w:rsidRPr="00DD0A0A">
        <w:rPr>
          <w:color w:val="000000"/>
          <w:sz w:val="20"/>
          <w:szCs w:val="20"/>
        </w:rPr>
        <w:t xml:space="preserve"> vrne niz, sestavljen iz različnih znakov niza </w:t>
      </w:r>
      <w:r w:rsidRPr="00DD0A0A">
        <w:rPr>
          <w:rFonts w:ascii="Consolas" w:hAnsi="Consolas"/>
          <w:color w:val="000000"/>
          <w:sz w:val="20"/>
          <w:szCs w:val="20"/>
        </w:rPr>
        <w:t>$x</w:t>
      </w:r>
      <w:r w:rsidRPr="00DD0A0A">
        <w:rPr>
          <w:color w:val="000000"/>
          <w:sz w:val="20"/>
          <w:szCs w:val="20"/>
        </w:rPr>
        <w:t>.</w:t>
      </w:r>
      <w:r>
        <w:rPr>
          <w:color w:val="000000"/>
          <w:sz w:val="20"/>
          <w:szCs w:val="20"/>
        </w:rPr>
        <w:t xml:space="preserve"> </w:t>
      </w:r>
      <w:r w:rsidRPr="00DD0A0A">
        <w:rPr>
          <w:color w:val="000000"/>
          <w:sz w:val="20"/>
          <w:szCs w:val="20"/>
        </w:rPr>
        <w:t>Funkcijo testirajte s testnimi podatki</w:t>
      </w:r>
      <w:r>
        <w:rPr>
          <w:color w:val="000000"/>
          <w:sz w:val="20"/>
          <w:szCs w:val="20"/>
        </w:rPr>
        <w:t>:</w:t>
      </w:r>
    </w:p>
    <w:p w14:paraId="49BA7A76"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kava</w:t>
      </w:r>
    </w:p>
    <w:p w14:paraId="11F8D22B"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banana</w:t>
      </w:r>
    </w:p>
    <w:p w14:paraId="11A3722C"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slaščičarna</w:t>
      </w:r>
    </w:p>
    <w:p w14:paraId="465FBE74"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vroča čokolada 4€ čaj 2€</w:t>
      </w:r>
    </w:p>
    <w:p w14:paraId="621A3205"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ananas</w:t>
      </w:r>
    </w:p>
    <w:p w14:paraId="5FB89A40" w14:textId="77777777" w:rsidR="00F16BFC" w:rsidRDefault="00F16BFC" w:rsidP="00F16BFC">
      <w:pPr>
        <w:rPr>
          <w:b/>
          <w:lang w:val="sl-SI"/>
        </w:rPr>
      </w:pPr>
    </w:p>
    <w:p w14:paraId="21FDC767" w14:textId="2C4D9896" w:rsidR="00F16BFC" w:rsidRPr="00DD0A0A" w:rsidRDefault="00F16BFC" w:rsidP="00F16BFC">
      <w:pPr>
        <w:rPr>
          <w:b/>
          <w:lang w:val="sl-SI"/>
        </w:rPr>
      </w:pPr>
      <w:r w:rsidRPr="00DD0A0A">
        <w:rPr>
          <w:b/>
          <w:lang w:val="sl-SI"/>
        </w:rPr>
        <w:t xml:space="preserve">Naloga </w:t>
      </w:r>
      <w:r w:rsidR="001520F5">
        <w:rPr>
          <w:b/>
          <w:lang w:val="sl-SI"/>
        </w:rPr>
        <w:t>8</w:t>
      </w:r>
    </w:p>
    <w:p w14:paraId="1FD78F3D" w14:textId="77777777" w:rsidR="00F16BFC" w:rsidRDefault="00F16BFC" w:rsidP="00F16BFC">
      <w:pPr>
        <w:rPr>
          <w:color w:val="000000"/>
          <w:sz w:val="20"/>
          <w:szCs w:val="20"/>
        </w:rPr>
      </w:pPr>
      <w:r w:rsidRPr="00DD0A0A">
        <w:rPr>
          <w:color w:val="000000"/>
          <w:sz w:val="20"/>
          <w:szCs w:val="20"/>
        </w:rPr>
        <w:t>Napišite funkcijo</w:t>
      </w:r>
      <w:r>
        <w:rPr>
          <w:color w:val="000000"/>
          <w:sz w:val="20"/>
          <w:szCs w:val="20"/>
        </w:rPr>
        <w:t xml:space="preserve"> </w:t>
      </w:r>
      <w:r w:rsidRPr="00B00507">
        <w:rPr>
          <w:rFonts w:ascii="Consolas" w:hAnsi="Consolas"/>
          <w:color w:val="000000"/>
          <w:sz w:val="20"/>
          <w:szCs w:val="20"/>
        </w:rPr>
        <w:t>enakPodniz</w:t>
      </w:r>
      <w:r w:rsidRPr="00DD0A0A">
        <w:rPr>
          <w:color w:val="000000"/>
          <w:sz w:val="20"/>
          <w:szCs w:val="20"/>
        </w:rPr>
        <w:t xml:space="preserve">, ki </w:t>
      </w:r>
      <w:r>
        <w:rPr>
          <w:color w:val="000000"/>
          <w:sz w:val="20"/>
          <w:szCs w:val="20"/>
        </w:rPr>
        <w:t xml:space="preserve">vrne </w:t>
      </w:r>
      <w:r w:rsidRPr="00B00507">
        <w:rPr>
          <w:rFonts w:ascii="Consolas" w:hAnsi="Consolas"/>
          <w:color w:val="000000"/>
          <w:sz w:val="20"/>
          <w:szCs w:val="20"/>
        </w:rPr>
        <w:t>true</w:t>
      </w:r>
      <w:r>
        <w:rPr>
          <w:color w:val="000000"/>
          <w:sz w:val="20"/>
          <w:szCs w:val="20"/>
        </w:rPr>
        <w:t xml:space="preserve">, če </w:t>
      </w:r>
      <w:r w:rsidRPr="00DD0A0A">
        <w:rPr>
          <w:color w:val="000000"/>
          <w:sz w:val="20"/>
          <w:szCs w:val="20"/>
        </w:rPr>
        <w:t xml:space="preserve">niza </w:t>
      </w:r>
      <w:r w:rsidRPr="00B00507">
        <w:rPr>
          <w:rFonts w:ascii="Consolas" w:hAnsi="Consolas"/>
          <w:color w:val="000000"/>
          <w:sz w:val="20"/>
          <w:szCs w:val="20"/>
        </w:rPr>
        <w:t>$x</w:t>
      </w:r>
      <w:r w:rsidRPr="00DD0A0A">
        <w:rPr>
          <w:color w:val="000000"/>
          <w:sz w:val="20"/>
          <w:szCs w:val="20"/>
        </w:rPr>
        <w:t xml:space="preserve"> in </w:t>
      </w:r>
      <w:r w:rsidRPr="00B00507">
        <w:rPr>
          <w:rFonts w:ascii="Consolas" w:hAnsi="Consolas"/>
          <w:color w:val="000000"/>
          <w:sz w:val="20"/>
          <w:szCs w:val="20"/>
        </w:rPr>
        <w:t>$y</w:t>
      </w:r>
      <w:r w:rsidRPr="00DD0A0A">
        <w:rPr>
          <w:color w:val="000000"/>
          <w:sz w:val="20"/>
          <w:szCs w:val="20"/>
        </w:rPr>
        <w:t xml:space="preserve"> vsebujeta enak podniz dolžine </w:t>
      </w:r>
      <w:r w:rsidRPr="00B00507">
        <w:rPr>
          <w:rFonts w:ascii="Consolas" w:hAnsi="Consolas"/>
          <w:color w:val="000000"/>
          <w:sz w:val="20"/>
          <w:szCs w:val="20"/>
        </w:rPr>
        <w:t>n</w:t>
      </w:r>
      <w:r w:rsidRPr="00DD0A0A">
        <w:rPr>
          <w:color w:val="000000"/>
          <w:sz w:val="20"/>
          <w:szCs w:val="20"/>
        </w:rPr>
        <w:t xml:space="preserve"> znakov</w:t>
      </w:r>
      <w:r>
        <w:rPr>
          <w:color w:val="000000"/>
          <w:sz w:val="20"/>
          <w:szCs w:val="20"/>
        </w:rPr>
        <w:t xml:space="preserve"> (n je naravno število), sicer vrne </w:t>
      </w:r>
      <w:r w:rsidRPr="00B00507">
        <w:rPr>
          <w:rFonts w:ascii="Consolas" w:hAnsi="Consolas"/>
          <w:color w:val="000000"/>
          <w:sz w:val="20"/>
          <w:szCs w:val="20"/>
        </w:rPr>
        <w:t>false</w:t>
      </w:r>
      <w:r>
        <w:rPr>
          <w:color w:val="000000"/>
          <w:sz w:val="20"/>
          <w:szCs w:val="20"/>
        </w:rPr>
        <w:t>. Testni podatki so podani v tabeli:</w:t>
      </w:r>
    </w:p>
    <w:tbl>
      <w:tblPr>
        <w:tblStyle w:val="Tabelamrea"/>
        <w:tblW w:w="0" w:type="auto"/>
        <w:tblLook w:val="04A0" w:firstRow="1" w:lastRow="0" w:firstColumn="1" w:lastColumn="0" w:noHBand="0" w:noVBand="1"/>
      </w:tblPr>
      <w:tblGrid>
        <w:gridCol w:w="1292"/>
        <w:gridCol w:w="1316"/>
        <w:gridCol w:w="1290"/>
        <w:gridCol w:w="1290"/>
        <w:gridCol w:w="1290"/>
        <w:gridCol w:w="1291"/>
        <w:gridCol w:w="1291"/>
      </w:tblGrid>
      <w:tr w:rsidR="00F16BFC" w:rsidRPr="00B00507" w14:paraId="709EF75E" w14:textId="77777777" w:rsidTr="000540DF">
        <w:tc>
          <w:tcPr>
            <w:tcW w:w="1294" w:type="dxa"/>
          </w:tcPr>
          <w:p w14:paraId="2B9EE251"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$x</w:t>
            </w:r>
          </w:p>
        </w:tc>
        <w:tc>
          <w:tcPr>
            <w:tcW w:w="1294" w:type="dxa"/>
          </w:tcPr>
          <w:p w14:paraId="095CF806"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$y</w:t>
            </w:r>
          </w:p>
        </w:tc>
        <w:tc>
          <w:tcPr>
            <w:tcW w:w="1294" w:type="dxa"/>
          </w:tcPr>
          <w:p w14:paraId="4EA3B34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4" w:type="dxa"/>
          </w:tcPr>
          <w:p w14:paraId="792288D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4" w:type="dxa"/>
          </w:tcPr>
          <w:p w14:paraId="3CE92B6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5" w:type="dxa"/>
          </w:tcPr>
          <w:p w14:paraId="5831D86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5" w:type="dxa"/>
          </w:tcPr>
          <w:p w14:paraId="0B4852D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r>
      <w:tr w:rsidR="00F16BFC" w:rsidRPr="00B00507" w14:paraId="68C621D3" w14:textId="77777777" w:rsidTr="000540DF">
        <w:tc>
          <w:tcPr>
            <w:tcW w:w="1294" w:type="dxa"/>
          </w:tcPr>
          <w:p w14:paraId="1D84B541" w14:textId="0A0A95C6"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Ž</w:t>
            </w:r>
            <w:r w:rsidRPr="00B00507">
              <w:rPr>
                <w:rFonts w:ascii="Consolas" w:hAnsi="Consolas"/>
                <w:color w:val="000000"/>
                <w:sz w:val="20"/>
                <w:szCs w:val="20"/>
              </w:rPr>
              <w:t>elva</w:t>
            </w:r>
          </w:p>
        </w:tc>
        <w:tc>
          <w:tcPr>
            <w:tcW w:w="1294" w:type="dxa"/>
          </w:tcPr>
          <w:p w14:paraId="072A4BD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evalvacija</w:t>
            </w:r>
          </w:p>
        </w:tc>
        <w:tc>
          <w:tcPr>
            <w:tcW w:w="1294" w:type="dxa"/>
          </w:tcPr>
          <w:p w14:paraId="7CAD418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1DB8265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2</w:t>
            </w:r>
          </w:p>
        </w:tc>
        <w:tc>
          <w:tcPr>
            <w:tcW w:w="1294" w:type="dxa"/>
          </w:tcPr>
          <w:p w14:paraId="3CA2F3E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5" w:type="dxa"/>
          </w:tcPr>
          <w:p w14:paraId="5272BB48" w14:textId="77777777" w:rsidR="00F16BFC" w:rsidRPr="00B00507" w:rsidRDefault="00F16BFC" w:rsidP="000540DF">
            <w:pPr>
              <w:rPr>
                <w:rFonts w:ascii="Consolas" w:hAnsi="Consolas"/>
                <w:color w:val="000000"/>
                <w:sz w:val="20"/>
                <w:szCs w:val="20"/>
              </w:rPr>
            </w:pPr>
          </w:p>
        </w:tc>
        <w:tc>
          <w:tcPr>
            <w:tcW w:w="1295" w:type="dxa"/>
          </w:tcPr>
          <w:p w14:paraId="16878A02" w14:textId="77777777" w:rsidR="00F16BFC" w:rsidRPr="00B00507" w:rsidRDefault="00F16BFC" w:rsidP="000540DF">
            <w:pPr>
              <w:rPr>
                <w:rFonts w:ascii="Consolas" w:hAnsi="Consolas"/>
                <w:color w:val="000000"/>
                <w:sz w:val="20"/>
                <w:szCs w:val="20"/>
              </w:rPr>
            </w:pPr>
          </w:p>
        </w:tc>
      </w:tr>
      <w:tr w:rsidR="00F16BFC" w:rsidRPr="00B00507" w14:paraId="377D765A" w14:textId="77777777" w:rsidTr="000540DF">
        <w:tc>
          <w:tcPr>
            <w:tcW w:w="1294" w:type="dxa"/>
          </w:tcPr>
          <w:p w14:paraId="140C9736" w14:textId="23354D13"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Z</w:t>
            </w:r>
            <w:r w:rsidRPr="00B00507">
              <w:rPr>
                <w:rFonts w:ascii="Consolas" w:hAnsi="Consolas"/>
                <w:color w:val="000000"/>
                <w:sz w:val="20"/>
                <w:szCs w:val="20"/>
              </w:rPr>
              <w:t>ima</w:t>
            </w:r>
          </w:p>
        </w:tc>
        <w:tc>
          <w:tcPr>
            <w:tcW w:w="1294" w:type="dxa"/>
          </w:tcPr>
          <w:p w14:paraId="4211BA4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miza</w:t>
            </w:r>
          </w:p>
        </w:tc>
        <w:tc>
          <w:tcPr>
            <w:tcW w:w="1294" w:type="dxa"/>
          </w:tcPr>
          <w:p w14:paraId="3D22F59A"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0134F24F"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2</w:t>
            </w:r>
          </w:p>
        </w:tc>
        <w:tc>
          <w:tcPr>
            <w:tcW w:w="1294" w:type="dxa"/>
          </w:tcPr>
          <w:p w14:paraId="6740809C"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5" w:type="dxa"/>
          </w:tcPr>
          <w:p w14:paraId="3092DE8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0D70B286" w14:textId="77777777" w:rsidR="00F16BFC" w:rsidRPr="00B00507" w:rsidRDefault="00F16BFC" w:rsidP="000540DF">
            <w:pPr>
              <w:rPr>
                <w:rFonts w:ascii="Consolas" w:hAnsi="Consolas"/>
                <w:color w:val="000000"/>
                <w:sz w:val="20"/>
                <w:szCs w:val="20"/>
              </w:rPr>
            </w:pPr>
          </w:p>
        </w:tc>
      </w:tr>
      <w:tr w:rsidR="00F16BFC" w:rsidRPr="00B00507" w14:paraId="650B47E9" w14:textId="77777777" w:rsidTr="000540DF">
        <w:tc>
          <w:tcPr>
            <w:tcW w:w="1294" w:type="dxa"/>
          </w:tcPr>
          <w:p w14:paraId="633232F6" w14:textId="30A8E6FF"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B</w:t>
            </w:r>
            <w:r w:rsidRPr="00B00507">
              <w:rPr>
                <w:rFonts w:ascii="Consolas" w:hAnsi="Consolas"/>
                <w:color w:val="000000"/>
                <w:sz w:val="20"/>
                <w:szCs w:val="20"/>
              </w:rPr>
              <w:t>anana</w:t>
            </w:r>
          </w:p>
        </w:tc>
        <w:tc>
          <w:tcPr>
            <w:tcW w:w="1294" w:type="dxa"/>
          </w:tcPr>
          <w:p w14:paraId="17D9E02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ananas</w:t>
            </w:r>
          </w:p>
        </w:tc>
        <w:tc>
          <w:tcPr>
            <w:tcW w:w="1294" w:type="dxa"/>
          </w:tcPr>
          <w:p w14:paraId="1C7941BD"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72DBB604"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4" w:type="dxa"/>
          </w:tcPr>
          <w:p w14:paraId="71E2A6C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5</w:t>
            </w:r>
          </w:p>
        </w:tc>
        <w:tc>
          <w:tcPr>
            <w:tcW w:w="1295" w:type="dxa"/>
          </w:tcPr>
          <w:p w14:paraId="1F25B6F4"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04E8763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7</w:t>
            </w:r>
          </w:p>
        </w:tc>
      </w:tr>
      <w:tr w:rsidR="00F16BFC" w:rsidRPr="00B00507" w14:paraId="13BC1CBD" w14:textId="77777777" w:rsidTr="000540DF">
        <w:tc>
          <w:tcPr>
            <w:tcW w:w="1294" w:type="dxa"/>
          </w:tcPr>
          <w:p w14:paraId="7CD2971F"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čokolada</w:t>
            </w:r>
          </w:p>
        </w:tc>
        <w:tc>
          <w:tcPr>
            <w:tcW w:w="1294" w:type="dxa"/>
          </w:tcPr>
          <w:p w14:paraId="35FC8C87"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čokolešnik</w:t>
            </w:r>
          </w:p>
        </w:tc>
        <w:tc>
          <w:tcPr>
            <w:tcW w:w="1294" w:type="dxa"/>
          </w:tcPr>
          <w:p w14:paraId="34A7F215"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29FEDDB5"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5</w:t>
            </w:r>
          </w:p>
        </w:tc>
        <w:tc>
          <w:tcPr>
            <w:tcW w:w="1294" w:type="dxa"/>
          </w:tcPr>
          <w:p w14:paraId="318C269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68B0834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9</w:t>
            </w:r>
          </w:p>
        </w:tc>
        <w:tc>
          <w:tcPr>
            <w:tcW w:w="1295" w:type="dxa"/>
          </w:tcPr>
          <w:p w14:paraId="56A85B1C" w14:textId="77777777" w:rsidR="00F16BFC" w:rsidRPr="00B00507" w:rsidRDefault="00F16BFC" w:rsidP="000540DF">
            <w:pPr>
              <w:rPr>
                <w:rFonts w:ascii="Consolas" w:hAnsi="Consolas"/>
                <w:color w:val="000000"/>
                <w:sz w:val="20"/>
                <w:szCs w:val="20"/>
              </w:rPr>
            </w:pPr>
          </w:p>
        </w:tc>
      </w:tr>
      <w:tr w:rsidR="00F16BFC" w:rsidRPr="00B00507" w14:paraId="7F85EEA8" w14:textId="77777777" w:rsidTr="000540DF">
        <w:tc>
          <w:tcPr>
            <w:tcW w:w="1294" w:type="dxa"/>
          </w:tcPr>
          <w:p w14:paraId="32A730CA" w14:textId="10EC8634"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T</w:t>
            </w:r>
            <w:r w:rsidRPr="00B00507">
              <w:rPr>
                <w:rFonts w:ascii="Consolas" w:hAnsi="Consolas"/>
                <w:color w:val="000000"/>
                <w:sz w:val="20"/>
                <w:szCs w:val="20"/>
              </w:rPr>
              <w:t>rst</w:t>
            </w:r>
          </w:p>
        </w:tc>
        <w:tc>
          <w:tcPr>
            <w:tcW w:w="1294" w:type="dxa"/>
          </w:tcPr>
          <w:p w14:paraId="53077CB7"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češplja</w:t>
            </w:r>
          </w:p>
        </w:tc>
        <w:tc>
          <w:tcPr>
            <w:tcW w:w="1294" w:type="dxa"/>
          </w:tcPr>
          <w:p w14:paraId="61484F5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4" w:type="dxa"/>
          </w:tcPr>
          <w:p w14:paraId="2E17EAA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66912DA1" w14:textId="77777777" w:rsidR="00F16BFC" w:rsidRPr="00B00507" w:rsidRDefault="00F16BFC" w:rsidP="000540DF">
            <w:pPr>
              <w:rPr>
                <w:rFonts w:ascii="Consolas" w:hAnsi="Consolas"/>
                <w:color w:val="000000"/>
                <w:sz w:val="20"/>
                <w:szCs w:val="20"/>
              </w:rPr>
            </w:pPr>
          </w:p>
        </w:tc>
        <w:tc>
          <w:tcPr>
            <w:tcW w:w="1295" w:type="dxa"/>
          </w:tcPr>
          <w:p w14:paraId="6A905F17" w14:textId="77777777" w:rsidR="00F16BFC" w:rsidRPr="00B00507" w:rsidRDefault="00F16BFC" w:rsidP="000540DF">
            <w:pPr>
              <w:rPr>
                <w:rFonts w:ascii="Consolas" w:hAnsi="Consolas"/>
                <w:color w:val="000000"/>
                <w:sz w:val="20"/>
                <w:szCs w:val="20"/>
              </w:rPr>
            </w:pPr>
          </w:p>
        </w:tc>
        <w:tc>
          <w:tcPr>
            <w:tcW w:w="1295" w:type="dxa"/>
          </w:tcPr>
          <w:p w14:paraId="3F9CDAE2" w14:textId="77777777" w:rsidR="00F16BFC" w:rsidRPr="00B00507" w:rsidRDefault="00F16BFC" w:rsidP="000540DF">
            <w:pPr>
              <w:rPr>
                <w:rFonts w:ascii="Consolas" w:hAnsi="Consolas"/>
                <w:color w:val="000000"/>
                <w:sz w:val="20"/>
                <w:szCs w:val="20"/>
              </w:rPr>
            </w:pPr>
          </w:p>
        </w:tc>
      </w:tr>
    </w:tbl>
    <w:p w14:paraId="5021AC13" w14:textId="77777777" w:rsidR="00F16BFC" w:rsidRDefault="00F16BFC" w:rsidP="00F16BFC">
      <w:pPr>
        <w:rPr>
          <w:color w:val="000000"/>
          <w:sz w:val="20"/>
          <w:szCs w:val="20"/>
        </w:rPr>
      </w:pPr>
    </w:p>
    <w:p w14:paraId="21BD3F66" w14:textId="77777777" w:rsidR="00F0373B" w:rsidRPr="00FB5606" w:rsidRDefault="00F0373B" w:rsidP="00F0373B">
      <w:pPr>
        <w:rPr>
          <w:b/>
          <w:lang w:val="sl-SI"/>
        </w:rPr>
      </w:pPr>
    </w:p>
    <w:p w14:paraId="7435F2DC" w14:textId="3D6C95A2" w:rsidR="003A6472" w:rsidRPr="005B0958" w:rsidRDefault="006718D2" w:rsidP="006718D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razred in datum. Poročilo oddajte v nabiralnik</w:t>
      </w:r>
      <w:r w:rsidR="00E7281B">
        <w:rPr>
          <w:rFonts w:ascii="Times New Roman" w:hAnsi="Times New Roman" w:cs="Times New Roman"/>
          <w:i/>
          <w:lang w:val="sl-SI"/>
        </w:rPr>
        <w:t xml:space="preserve"> takoj po izvedeni vaji</w:t>
      </w:r>
      <w:r w:rsidRPr="005B0958">
        <w:rPr>
          <w:rFonts w:ascii="Times New Roman" w:hAnsi="Times New Roman" w:cs="Times New Roman"/>
          <w:i/>
          <w:lang w:val="sl-SI"/>
        </w:rPr>
        <w:t xml:space="preserve">. </w:t>
      </w:r>
    </w:p>
    <w:sectPr w:rsidR="003A6472" w:rsidRPr="005B0958" w:rsidSect="00031701">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224"/>
    <w:multiLevelType w:val="hybridMultilevel"/>
    <w:tmpl w:val="442A7CA4"/>
    <w:lvl w:ilvl="0" w:tplc="D4764102">
      <w:start w:val="1"/>
      <w:numFmt w:val="lowerLetter"/>
      <w:lvlText w:val="%1)"/>
      <w:lvlJc w:val="left"/>
      <w:pPr>
        <w:ind w:left="1776" w:hanging="360"/>
      </w:pPr>
      <w:rPr>
        <w:rFonts w:hint="default"/>
      </w:rPr>
    </w:lvl>
    <w:lvl w:ilvl="1" w:tplc="04240019" w:tentative="1">
      <w:start w:val="1"/>
      <w:numFmt w:val="lowerLetter"/>
      <w:lvlText w:val="%2."/>
      <w:lvlJc w:val="left"/>
      <w:pPr>
        <w:ind w:left="2496" w:hanging="360"/>
      </w:pPr>
    </w:lvl>
    <w:lvl w:ilvl="2" w:tplc="0424001B" w:tentative="1">
      <w:start w:val="1"/>
      <w:numFmt w:val="lowerRoman"/>
      <w:lvlText w:val="%3."/>
      <w:lvlJc w:val="right"/>
      <w:pPr>
        <w:ind w:left="3216" w:hanging="180"/>
      </w:pPr>
    </w:lvl>
    <w:lvl w:ilvl="3" w:tplc="0424000F" w:tentative="1">
      <w:start w:val="1"/>
      <w:numFmt w:val="decimal"/>
      <w:lvlText w:val="%4."/>
      <w:lvlJc w:val="left"/>
      <w:pPr>
        <w:ind w:left="3936" w:hanging="360"/>
      </w:pPr>
    </w:lvl>
    <w:lvl w:ilvl="4" w:tplc="04240019" w:tentative="1">
      <w:start w:val="1"/>
      <w:numFmt w:val="lowerLetter"/>
      <w:lvlText w:val="%5."/>
      <w:lvlJc w:val="left"/>
      <w:pPr>
        <w:ind w:left="4656" w:hanging="360"/>
      </w:pPr>
    </w:lvl>
    <w:lvl w:ilvl="5" w:tplc="0424001B" w:tentative="1">
      <w:start w:val="1"/>
      <w:numFmt w:val="lowerRoman"/>
      <w:lvlText w:val="%6."/>
      <w:lvlJc w:val="right"/>
      <w:pPr>
        <w:ind w:left="5376" w:hanging="180"/>
      </w:pPr>
    </w:lvl>
    <w:lvl w:ilvl="6" w:tplc="0424000F" w:tentative="1">
      <w:start w:val="1"/>
      <w:numFmt w:val="decimal"/>
      <w:lvlText w:val="%7."/>
      <w:lvlJc w:val="left"/>
      <w:pPr>
        <w:ind w:left="6096" w:hanging="360"/>
      </w:pPr>
    </w:lvl>
    <w:lvl w:ilvl="7" w:tplc="04240019" w:tentative="1">
      <w:start w:val="1"/>
      <w:numFmt w:val="lowerLetter"/>
      <w:lvlText w:val="%8."/>
      <w:lvlJc w:val="left"/>
      <w:pPr>
        <w:ind w:left="6816" w:hanging="360"/>
      </w:pPr>
    </w:lvl>
    <w:lvl w:ilvl="8" w:tplc="0424001B" w:tentative="1">
      <w:start w:val="1"/>
      <w:numFmt w:val="lowerRoman"/>
      <w:lvlText w:val="%9."/>
      <w:lvlJc w:val="right"/>
      <w:pPr>
        <w:ind w:left="7536" w:hanging="180"/>
      </w:pPr>
    </w:lvl>
  </w:abstractNum>
  <w:abstractNum w:abstractNumId="1" w15:restartNumberingAfterBreak="0">
    <w:nsid w:val="01E27530"/>
    <w:multiLevelType w:val="hybridMultilevel"/>
    <w:tmpl w:val="920C401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4463038"/>
    <w:multiLevelType w:val="hybridMultilevel"/>
    <w:tmpl w:val="31E0D6A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 w15:restartNumberingAfterBreak="0">
    <w:nsid w:val="09C03CF2"/>
    <w:multiLevelType w:val="hybridMultilevel"/>
    <w:tmpl w:val="896A284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0D302BEC"/>
    <w:multiLevelType w:val="hybridMultilevel"/>
    <w:tmpl w:val="84CE63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0B63A90"/>
    <w:multiLevelType w:val="hybridMultilevel"/>
    <w:tmpl w:val="E640CBE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51F085B"/>
    <w:multiLevelType w:val="hybridMultilevel"/>
    <w:tmpl w:val="B232D8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79B5BFF"/>
    <w:multiLevelType w:val="hybridMultilevel"/>
    <w:tmpl w:val="30B84D3A"/>
    <w:lvl w:ilvl="0" w:tplc="04240001">
      <w:start w:val="1"/>
      <w:numFmt w:val="bullet"/>
      <w:lvlText w:val=""/>
      <w:lvlJc w:val="left"/>
      <w:pPr>
        <w:ind w:left="1068" w:hanging="360"/>
      </w:pPr>
      <w:rPr>
        <w:rFonts w:ascii="Symbol" w:hAnsi="Symbol" w:hint="default"/>
      </w:rPr>
    </w:lvl>
    <w:lvl w:ilvl="1" w:tplc="04240019" w:tentative="1">
      <w:start w:val="1"/>
      <w:numFmt w:val="lowerLetter"/>
      <w:lvlText w:val="%2."/>
      <w:lvlJc w:val="left"/>
      <w:pPr>
        <w:ind w:left="732" w:hanging="360"/>
      </w:pPr>
    </w:lvl>
    <w:lvl w:ilvl="2" w:tplc="0424001B" w:tentative="1">
      <w:start w:val="1"/>
      <w:numFmt w:val="lowerRoman"/>
      <w:lvlText w:val="%3."/>
      <w:lvlJc w:val="right"/>
      <w:pPr>
        <w:ind w:left="1452" w:hanging="180"/>
      </w:pPr>
    </w:lvl>
    <w:lvl w:ilvl="3" w:tplc="0424000F" w:tentative="1">
      <w:start w:val="1"/>
      <w:numFmt w:val="decimal"/>
      <w:lvlText w:val="%4."/>
      <w:lvlJc w:val="left"/>
      <w:pPr>
        <w:ind w:left="2172" w:hanging="360"/>
      </w:pPr>
    </w:lvl>
    <w:lvl w:ilvl="4" w:tplc="04240019" w:tentative="1">
      <w:start w:val="1"/>
      <w:numFmt w:val="lowerLetter"/>
      <w:lvlText w:val="%5."/>
      <w:lvlJc w:val="left"/>
      <w:pPr>
        <w:ind w:left="2892" w:hanging="360"/>
      </w:pPr>
    </w:lvl>
    <w:lvl w:ilvl="5" w:tplc="0424001B" w:tentative="1">
      <w:start w:val="1"/>
      <w:numFmt w:val="lowerRoman"/>
      <w:lvlText w:val="%6."/>
      <w:lvlJc w:val="right"/>
      <w:pPr>
        <w:ind w:left="3612" w:hanging="180"/>
      </w:pPr>
    </w:lvl>
    <w:lvl w:ilvl="6" w:tplc="0424000F" w:tentative="1">
      <w:start w:val="1"/>
      <w:numFmt w:val="decimal"/>
      <w:lvlText w:val="%7."/>
      <w:lvlJc w:val="left"/>
      <w:pPr>
        <w:ind w:left="4332" w:hanging="360"/>
      </w:pPr>
    </w:lvl>
    <w:lvl w:ilvl="7" w:tplc="04240019" w:tentative="1">
      <w:start w:val="1"/>
      <w:numFmt w:val="lowerLetter"/>
      <w:lvlText w:val="%8."/>
      <w:lvlJc w:val="left"/>
      <w:pPr>
        <w:ind w:left="5052" w:hanging="360"/>
      </w:pPr>
    </w:lvl>
    <w:lvl w:ilvl="8" w:tplc="0424001B" w:tentative="1">
      <w:start w:val="1"/>
      <w:numFmt w:val="lowerRoman"/>
      <w:lvlText w:val="%9."/>
      <w:lvlJc w:val="right"/>
      <w:pPr>
        <w:ind w:left="5772" w:hanging="180"/>
      </w:pPr>
    </w:lvl>
  </w:abstractNum>
  <w:abstractNum w:abstractNumId="8"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3665EF"/>
    <w:multiLevelType w:val="hybridMultilevel"/>
    <w:tmpl w:val="43EC4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B71560"/>
    <w:multiLevelType w:val="hybridMultilevel"/>
    <w:tmpl w:val="72B4075A"/>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1" w15:restartNumberingAfterBreak="0">
    <w:nsid w:val="245A36C0"/>
    <w:multiLevelType w:val="hybridMultilevel"/>
    <w:tmpl w:val="6158E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94D8F"/>
    <w:multiLevelType w:val="hybridMultilevel"/>
    <w:tmpl w:val="6DFE2752"/>
    <w:lvl w:ilvl="0" w:tplc="04240001">
      <w:start w:val="1"/>
      <w:numFmt w:val="bullet"/>
      <w:lvlText w:val=""/>
      <w:lvlJc w:val="left"/>
      <w:pPr>
        <w:tabs>
          <w:tab w:val="num" w:pos="1080"/>
        </w:tabs>
        <w:ind w:left="1080" w:hanging="360"/>
      </w:pPr>
      <w:rPr>
        <w:rFonts w:ascii="Symbol" w:hAnsi="Symbol" w:hint="default"/>
      </w:rPr>
    </w:lvl>
    <w:lvl w:ilvl="1" w:tplc="04240003">
      <w:start w:val="1"/>
      <w:numFmt w:val="bullet"/>
      <w:lvlText w:val="o"/>
      <w:lvlJc w:val="left"/>
      <w:pPr>
        <w:tabs>
          <w:tab w:val="num" w:pos="1800"/>
        </w:tabs>
        <w:ind w:left="1800" w:hanging="360"/>
      </w:pPr>
      <w:rPr>
        <w:rFonts w:ascii="Courier New" w:hAnsi="Courier New" w:hint="default"/>
      </w:rPr>
    </w:lvl>
    <w:lvl w:ilvl="2" w:tplc="04240005">
      <w:start w:val="1"/>
      <w:numFmt w:val="bullet"/>
      <w:lvlText w:val=""/>
      <w:lvlJc w:val="left"/>
      <w:pPr>
        <w:tabs>
          <w:tab w:val="num" w:pos="2520"/>
        </w:tabs>
        <w:ind w:left="2520" w:hanging="360"/>
      </w:pPr>
      <w:rPr>
        <w:rFonts w:ascii="Wingdings" w:hAnsi="Wingdings" w:hint="default"/>
      </w:rPr>
    </w:lvl>
    <w:lvl w:ilvl="3" w:tplc="04240001">
      <w:start w:val="1"/>
      <w:numFmt w:val="bullet"/>
      <w:lvlText w:val=""/>
      <w:lvlJc w:val="left"/>
      <w:pPr>
        <w:tabs>
          <w:tab w:val="num" w:pos="3240"/>
        </w:tabs>
        <w:ind w:left="3240" w:hanging="360"/>
      </w:pPr>
      <w:rPr>
        <w:rFonts w:ascii="Symbol" w:hAnsi="Symbol" w:hint="default"/>
      </w:rPr>
    </w:lvl>
    <w:lvl w:ilvl="4" w:tplc="04240003">
      <w:start w:val="1"/>
      <w:numFmt w:val="bullet"/>
      <w:lvlText w:val="o"/>
      <w:lvlJc w:val="left"/>
      <w:pPr>
        <w:tabs>
          <w:tab w:val="num" w:pos="3960"/>
        </w:tabs>
        <w:ind w:left="3960" w:hanging="360"/>
      </w:pPr>
      <w:rPr>
        <w:rFonts w:ascii="Courier New" w:hAnsi="Courier New" w:hint="default"/>
      </w:rPr>
    </w:lvl>
    <w:lvl w:ilvl="5" w:tplc="04240005">
      <w:start w:val="1"/>
      <w:numFmt w:val="bullet"/>
      <w:lvlText w:val=""/>
      <w:lvlJc w:val="left"/>
      <w:pPr>
        <w:tabs>
          <w:tab w:val="num" w:pos="4680"/>
        </w:tabs>
        <w:ind w:left="4680" w:hanging="360"/>
      </w:pPr>
      <w:rPr>
        <w:rFonts w:ascii="Wingdings" w:hAnsi="Wingdings" w:hint="default"/>
      </w:rPr>
    </w:lvl>
    <w:lvl w:ilvl="6" w:tplc="04240001">
      <w:start w:val="1"/>
      <w:numFmt w:val="bullet"/>
      <w:lvlText w:val=""/>
      <w:lvlJc w:val="left"/>
      <w:pPr>
        <w:tabs>
          <w:tab w:val="num" w:pos="5400"/>
        </w:tabs>
        <w:ind w:left="5400" w:hanging="360"/>
      </w:pPr>
      <w:rPr>
        <w:rFonts w:ascii="Symbol" w:hAnsi="Symbol" w:hint="default"/>
      </w:rPr>
    </w:lvl>
    <w:lvl w:ilvl="7" w:tplc="04240003">
      <w:start w:val="1"/>
      <w:numFmt w:val="bullet"/>
      <w:lvlText w:val="o"/>
      <w:lvlJc w:val="left"/>
      <w:pPr>
        <w:tabs>
          <w:tab w:val="num" w:pos="6120"/>
        </w:tabs>
        <w:ind w:left="6120" w:hanging="360"/>
      </w:pPr>
      <w:rPr>
        <w:rFonts w:ascii="Courier New" w:hAnsi="Courier New" w:hint="default"/>
      </w:rPr>
    </w:lvl>
    <w:lvl w:ilvl="8" w:tplc="0424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22AD2"/>
    <w:multiLevelType w:val="hybridMultilevel"/>
    <w:tmpl w:val="464C4514"/>
    <w:lvl w:ilvl="0" w:tplc="3962BB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1AF4"/>
    <w:multiLevelType w:val="hybridMultilevel"/>
    <w:tmpl w:val="7826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B1AAB"/>
    <w:multiLevelType w:val="hybridMultilevel"/>
    <w:tmpl w:val="A232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0E84"/>
    <w:multiLevelType w:val="hybridMultilevel"/>
    <w:tmpl w:val="34E49D7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7" w15:restartNumberingAfterBreak="0">
    <w:nsid w:val="2E8B4C81"/>
    <w:multiLevelType w:val="hybridMultilevel"/>
    <w:tmpl w:val="823A93B4"/>
    <w:lvl w:ilvl="0" w:tplc="0409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8" w15:restartNumberingAfterBreak="0">
    <w:nsid w:val="38FC59E5"/>
    <w:multiLevelType w:val="hybridMultilevel"/>
    <w:tmpl w:val="FA240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D7374"/>
    <w:multiLevelType w:val="hybridMultilevel"/>
    <w:tmpl w:val="FCA8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850CA"/>
    <w:multiLevelType w:val="hybridMultilevel"/>
    <w:tmpl w:val="43964A1A"/>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912EF"/>
    <w:multiLevelType w:val="hybridMultilevel"/>
    <w:tmpl w:val="8D323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9E0037"/>
    <w:multiLevelType w:val="hybridMultilevel"/>
    <w:tmpl w:val="C232B516"/>
    <w:lvl w:ilvl="0" w:tplc="04240017">
      <w:start w:val="1"/>
      <w:numFmt w:val="lowerLetter"/>
      <w:lvlText w:val="%1)"/>
      <w:lvlJc w:val="left"/>
      <w:pPr>
        <w:ind w:left="360" w:hanging="360"/>
      </w:pPr>
    </w:lvl>
    <w:lvl w:ilvl="1" w:tplc="04240019">
      <w:start w:val="1"/>
      <w:numFmt w:val="lowerLetter"/>
      <w:lvlText w:val="%2."/>
      <w:lvlJc w:val="left"/>
      <w:pPr>
        <w:ind w:left="1080" w:hanging="360"/>
      </w:pPr>
    </w:lvl>
    <w:lvl w:ilvl="2" w:tplc="0424001B">
      <w:start w:val="1"/>
      <w:numFmt w:val="lowerRoman"/>
      <w:lvlText w:val="%3."/>
      <w:lvlJc w:val="right"/>
      <w:pPr>
        <w:ind w:left="1800" w:hanging="180"/>
      </w:pPr>
    </w:lvl>
    <w:lvl w:ilvl="3" w:tplc="0424000F">
      <w:start w:val="1"/>
      <w:numFmt w:val="decimal"/>
      <w:lvlText w:val="%4."/>
      <w:lvlJc w:val="left"/>
      <w:pPr>
        <w:ind w:left="2520" w:hanging="360"/>
      </w:pPr>
    </w:lvl>
    <w:lvl w:ilvl="4" w:tplc="04240019">
      <w:start w:val="1"/>
      <w:numFmt w:val="lowerLetter"/>
      <w:lvlText w:val="%5."/>
      <w:lvlJc w:val="left"/>
      <w:pPr>
        <w:ind w:left="3240" w:hanging="360"/>
      </w:pPr>
    </w:lvl>
    <w:lvl w:ilvl="5" w:tplc="0424001B">
      <w:start w:val="1"/>
      <w:numFmt w:val="lowerRoman"/>
      <w:lvlText w:val="%6."/>
      <w:lvlJc w:val="right"/>
      <w:pPr>
        <w:ind w:left="3960" w:hanging="180"/>
      </w:pPr>
    </w:lvl>
    <w:lvl w:ilvl="6" w:tplc="0424000F">
      <w:start w:val="1"/>
      <w:numFmt w:val="decimal"/>
      <w:lvlText w:val="%7."/>
      <w:lvlJc w:val="left"/>
      <w:pPr>
        <w:ind w:left="4680" w:hanging="360"/>
      </w:pPr>
    </w:lvl>
    <w:lvl w:ilvl="7" w:tplc="04240019">
      <w:start w:val="1"/>
      <w:numFmt w:val="lowerLetter"/>
      <w:lvlText w:val="%8."/>
      <w:lvlJc w:val="left"/>
      <w:pPr>
        <w:ind w:left="5400" w:hanging="360"/>
      </w:pPr>
    </w:lvl>
    <w:lvl w:ilvl="8" w:tplc="0424001B">
      <w:start w:val="1"/>
      <w:numFmt w:val="lowerRoman"/>
      <w:lvlText w:val="%9."/>
      <w:lvlJc w:val="right"/>
      <w:pPr>
        <w:ind w:left="6120" w:hanging="180"/>
      </w:pPr>
    </w:lvl>
  </w:abstractNum>
  <w:abstractNum w:abstractNumId="23" w15:restartNumberingAfterBreak="0">
    <w:nsid w:val="57C26CAF"/>
    <w:multiLevelType w:val="hybridMultilevel"/>
    <w:tmpl w:val="8064EEA4"/>
    <w:lvl w:ilvl="0" w:tplc="04240001">
      <w:start w:val="1"/>
      <w:numFmt w:val="bullet"/>
      <w:lvlText w:val=""/>
      <w:lvlJc w:val="left"/>
      <w:pPr>
        <w:ind w:left="1068" w:hanging="360"/>
      </w:pPr>
      <w:rPr>
        <w:rFonts w:ascii="Symbol" w:hAnsi="Symbol"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4" w15:restartNumberingAfterBreak="0">
    <w:nsid w:val="586C7967"/>
    <w:multiLevelType w:val="hybridMultilevel"/>
    <w:tmpl w:val="86D0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60444"/>
    <w:multiLevelType w:val="hybridMultilevel"/>
    <w:tmpl w:val="D1A8A036"/>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6" w15:restartNumberingAfterBreak="0">
    <w:nsid w:val="613572BA"/>
    <w:multiLevelType w:val="hybridMultilevel"/>
    <w:tmpl w:val="AB149C16"/>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start w:val="1"/>
      <w:numFmt w:val="bullet"/>
      <w:lvlText w:val=""/>
      <w:lvlJc w:val="left"/>
      <w:pPr>
        <w:ind w:left="2880" w:hanging="360"/>
      </w:pPr>
      <w:rPr>
        <w:rFonts w:ascii="Wingdings" w:hAnsi="Wingdings" w:hint="default"/>
      </w:rPr>
    </w:lvl>
    <w:lvl w:ilvl="3" w:tplc="04240001">
      <w:start w:val="1"/>
      <w:numFmt w:val="bullet"/>
      <w:lvlText w:val=""/>
      <w:lvlJc w:val="left"/>
      <w:pPr>
        <w:ind w:left="3600" w:hanging="360"/>
      </w:pPr>
      <w:rPr>
        <w:rFonts w:ascii="Symbol" w:hAnsi="Symbol" w:hint="default"/>
      </w:rPr>
    </w:lvl>
    <w:lvl w:ilvl="4" w:tplc="04240003">
      <w:start w:val="1"/>
      <w:numFmt w:val="bullet"/>
      <w:lvlText w:val="o"/>
      <w:lvlJc w:val="left"/>
      <w:pPr>
        <w:ind w:left="4320" w:hanging="360"/>
      </w:pPr>
      <w:rPr>
        <w:rFonts w:ascii="Courier New" w:hAnsi="Courier New" w:cs="Courier New" w:hint="default"/>
      </w:rPr>
    </w:lvl>
    <w:lvl w:ilvl="5" w:tplc="04240005">
      <w:start w:val="1"/>
      <w:numFmt w:val="bullet"/>
      <w:lvlText w:val=""/>
      <w:lvlJc w:val="left"/>
      <w:pPr>
        <w:ind w:left="5040" w:hanging="360"/>
      </w:pPr>
      <w:rPr>
        <w:rFonts w:ascii="Wingdings" w:hAnsi="Wingdings" w:hint="default"/>
      </w:rPr>
    </w:lvl>
    <w:lvl w:ilvl="6" w:tplc="04240001">
      <w:start w:val="1"/>
      <w:numFmt w:val="bullet"/>
      <w:lvlText w:val=""/>
      <w:lvlJc w:val="left"/>
      <w:pPr>
        <w:ind w:left="5760" w:hanging="360"/>
      </w:pPr>
      <w:rPr>
        <w:rFonts w:ascii="Symbol" w:hAnsi="Symbol" w:hint="default"/>
      </w:rPr>
    </w:lvl>
    <w:lvl w:ilvl="7" w:tplc="04240003">
      <w:start w:val="1"/>
      <w:numFmt w:val="bullet"/>
      <w:lvlText w:val="o"/>
      <w:lvlJc w:val="left"/>
      <w:pPr>
        <w:ind w:left="6480" w:hanging="360"/>
      </w:pPr>
      <w:rPr>
        <w:rFonts w:ascii="Courier New" w:hAnsi="Courier New" w:cs="Courier New" w:hint="default"/>
      </w:rPr>
    </w:lvl>
    <w:lvl w:ilvl="8" w:tplc="04240005">
      <w:start w:val="1"/>
      <w:numFmt w:val="bullet"/>
      <w:lvlText w:val=""/>
      <w:lvlJc w:val="left"/>
      <w:pPr>
        <w:ind w:left="7200" w:hanging="360"/>
      </w:pPr>
      <w:rPr>
        <w:rFonts w:ascii="Wingdings" w:hAnsi="Wingdings" w:hint="default"/>
      </w:rPr>
    </w:lvl>
  </w:abstractNum>
  <w:abstractNum w:abstractNumId="27" w15:restartNumberingAfterBreak="0">
    <w:nsid w:val="6279091D"/>
    <w:multiLevelType w:val="hybridMultilevel"/>
    <w:tmpl w:val="699AA5D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3B73E5F"/>
    <w:multiLevelType w:val="hybridMultilevel"/>
    <w:tmpl w:val="9B9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37749"/>
    <w:multiLevelType w:val="hybridMultilevel"/>
    <w:tmpl w:val="AE2A0EA8"/>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75342FE2"/>
    <w:multiLevelType w:val="hybridMultilevel"/>
    <w:tmpl w:val="7E365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8419F"/>
    <w:multiLevelType w:val="hybridMultilevel"/>
    <w:tmpl w:val="57D8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A6ADE"/>
    <w:multiLevelType w:val="hybridMultilevel"/>
    <w:tmpl w:val="1EA873F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7A1252B6"/>
    <w:multiLevelType w:val="hybridMultilevel"/>
    <w:tmpl w:val="C16C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877ED"/>
    <w:multiLevelType w:val="hybridMultilevel"/>
    <w:tmpl w:val="0ABC5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065743"/>
    <w:multiLevelType w:val="hybridMultilevel"/>
    <w:tmpl w:val="E01E80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35"/>
  </w:num>
  <w:num w:numId="4">
    <w:abstractNumId w:val="18"/>
  </w:num>
  <w:num w:numId="5">
    <w:abstractNumId w:val="12"/>
  </w:num>
  <w:num w:numId="6">
    <w:abstractNumId w:val="0"/>
  </w:num>
  <w:num w:numId="7">
    <w:abstractNumId w:val="7"/>
  </w:num>
  <w:num w:numId="8">
    <w:abstractNumId w:val="2"/>
  </w:num>
  <w:num w:numId="9">
    <w:abstractNumId w:val="23"/>
  </w:num>
  <w:num w:numId="10">
    <w:abstractNumId w:val="3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17"/>
  </w:num>
  <w:num w:numId="15">
    <w:abstractNumId w:val="11"/>
  </w:num>
  <w:num w:numId="16">
    <w:abstractNumId w:val="16"/>
  </w:num>
  <w:num w:numId="17">
    <w:abstractNumId w:val="1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1"/>
  </w:num>
  <w:num w:numId="21">
    <w:abstractNumId w:val="15"/>
  </w:num>
  <w:num w:numId="22">
    <w:abstractNumId w:val="24"/>
  </w:num>
  <w:num w:numId="23">
    <w:abstractNumId w:val="3"/>
  </w:num>
  <w:num w:numId="24">
    <w:abstractNumId w:val="5"/>
  </w:num>
  <w:num w:numId="25">
    <w:abstractNumId w:val="28"/>
  </w:num>
  <w:num w:numId="26">
    <w:abstractNumId w:val="19"/>
  </w:num>
  <w:num w:numId="27">
    <w:abstractNumId w:val="30"/>
  </w:num>
  <w:num w:numId="28">
    <w:abstractNumId w:val="9"/>
  </w:num>
  <w:num w:numId="29">
    <w:abstractNumId w:val="13"/>
  </w:num>
  <w:num w:numId="30">
    <w:abstractNumId w:val="31"/>
  </w:num>
  <w:num w:numId="31">
    <w:abstractNumId w:val="4"/>
  </w:num>
  <w:num w:numId="32">
    <w:abstractNumId w:val="20"/>
  </w:num>
  <w:num w:numId="33">
    <w:abstractNumId w:val="33"/>
  </w:num>
  <w:num w:numId="34">
    <w:abstractNumId w:val="27"/>
  </w:num>
  <w:num w:numId="35">
    <w:abstractNumId w:val="1"/>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77"/>
    <w:rsid w:val="00031701"/>
    <w:rsid w:val="0003629C"/>
    <w:rsid w:val="0005306F"/>
    <w:rsid w:val="00056F3D"/>
    <w:rsid w:val="00073595"/>
    <w:rsid w:val="00086306"/>
    <w:rsid w:val="00096BC1"/>
    <w:rsid w:val="000A3C88"/>
    <w:rsid w:val="000A5ED9"/>
    <w:rsid w:val="000C034C"/>
    <w:rsid w:val="000C76AE"/>
    <w:rsid w:val="000E18D5"/>
    <w:rsid w:val="0011203D"/>
    <w:rsid w:val="00122839"/>
    <w:rsid w:val="001520F5"/>
    <w:rsid w:val="001769EB"/>
    <w:rsid w:val="00191C93"/>
    <w:rsid w:val="001B32C0"/>
    <w:rsid w:val="001D025E"/>
    <w:rsid w:val="001E2EAB"/>
    <w:rsid w:val="001E704A"/>
    <w:rsid w:val="001F20F8"/>
    <w:rsid w:val="00207B04"/>
    <w:rsid w:val="002704C3"/>
    <w:rsid w:val="002E2C48"/>
    <w:rsid w:val="003053DF"/>
    <w:rsid w:val="0031176B"/>
    <w:rsid w:val="003379BC"/>
    <w:rsid w:val="003534C0"/>
    <w:rsid w:val="00366A55"/>
    <w:rsid w:val="00367534"/>
    <w:rsid w:val="003A0473"/>
    <w:rsid w:val="003A15E8"/>
    <w:rsid w:val="003A6472"/>
    <w:rsid w:val="003B115B"/>
    <w:rsid w:val="003D32E5"/>
    <w:rsid w:val="003E350D"/>
    <w:rsid w:val="00402DDA"/>
    <w:rsid w:val="004039EB"/>
    <w:rsid w:val="00431E7D"/>
    <w:rsid w:val="004405F5"/>
    <w:rsid w:val="00445164"/>
    <w:rsid w:val="004700A3"/>
    <w:rsid w:val="0047340B"/>
    <w:rsid w:val="004901D8"/>
    <w:rsid w:val="004B39AA"/>
    <w:rsid w:val="00504EC0"/>
    <w:rsid w:val="005119A2"/>
    <w:rsid w:val="005532E5"/>
    <w:rsid w:val="0055371F"/>
    <w:rsid w:val="005A60FF"/>
    <w:rsid w:val="005B0958"/>
    <w:rsid w:val="005C4963"/>
    <w:rsid w:val="005F1A87"/>
    <w:rsid w:val="005F447C"/>
    <w:rsid w:val="006138CD"/>
    <w:rsid w:val="00627B17"/>
    <w:rsid w:val="00651DFB"/>
    <w:rsid w:val="0065490C"/>
    <w:rsid w:val="00656C65"/>
    <w:rsid w:val="006718D2"/>
    <w:rsid w:val="006B4850"/>
    <w:rsid w:val="006B759E"/>
    <w:rsid w:val="006C160D"/>
    <w:rsid w:val="006D1E63"/>
    <w:rsid w:val="006E4E9B"/>
    <w:rsid w:val="00722877"/>
    <w:rsid w:val="00724DF2"/>
    <w:rsid w:val="00725FBD"/>
    <w:rsid w:val="007467D3"/>
    <w:rsid w:val="00755761"/>
    <w:rsid w:val="00774187"/>
    <w:rsid w:val="00793E79"/>
    <w:rsid w:val="007B4DED"/>
    <w:rsid w:val="007C3D10"/>
    <w:rsid w:val="007F52A8"/>
    <w:rsid w:val="00805E86"/>
    <w:rsid w:val="00835653"/>
    <w:rsid w:val="008D7145"/>
    <w:rsid w:val="008E1B0F"/>
    <w:rsid w:val="008F033E"/>
    <w:rsid w:val="00922F73"/>
    <w:rsid w:val="009415EF"/>
    <w:rsid w:val="0097061C"/>
    <w:rsid w:val="009E656B"/>
    <w:rsid w:val="009F4EB3"/>
    <w:rsid w:val="00A20B35"/>
    <w:rsid w:val="00A30D7C"/>
    <w:rsid w:val="00A66E71"/>
    <w:rsid w:val="00A753A9"/>
    <w:rsid w:val="00A80715"/>
    <w:rsid w:val="00AD121B"/>
    <w:rsid w:val="00AE04C3"/>
    <w:rsid w:val="00B32A1B"/>
    <w:rsid w:val="00B3351E"/>
    <w:rsid w:val="00B62AD7"/>
    <w:rsid w:val="00B86FCD"/>
    <w:rsid w:val="00BC017A"/>
    <w:rsid w:val="00BF05BD"/>
    <w:rsid w:val="00C0102C"/>
    <w:rsid w:val="00C27EF9"/>
    <w:rsid w:val="00C435A4"/>
    <w:rsid w:val="00C44C5A"/>
    <w:rsid w:val="00C47C11"/>
    <w:rsid w:val="00C50412"/>
    <w:rsid w:val="00C6591F"/>
    <w:rsid w:val="00C84005"/>
    <w:rsid w:val="00CD3318"/>
    <w:rsid w:val="00D15B91"/>
    <w:rsid w:val="00D46D1C"/>
    <w:rsid w:val="00D65EAF"/>
    <w:rsid w:val="00D73CF9"/>
    <w:rsid w:val="00DA2DC0"/>
    <w:rsid w:val="00DC6F9A"/>
    <w:rsid w:val="00DF1A53"/>
    <w:rsid w:val="00E7281B"/>
    <w:rsid w:val="00E93AD0"/>
    <w:rsid w:val="00EC7653"/>
    <w:rsid w:val="00F0185E"/>
    <w:rsid w:val="00F0373B"/>
    <w:rsid w:val="00F16BFC"/>
    <w:rsid w:val="00F2627E"/>
    <w:rsid w:val="00F36D1E"/>
    <w:rsid w:val="00F71675"/>
    <w:rsid w:val="00F956E9"/>
    <w:rsid w:val="00FB5606"/>
    <w:rsid w:val="00FC26FF"/>
    <w:rsid w:val="00FC407C"/>
    <w:rsid w:val="00FE2557"/>
    <w:rsid w:val="00FE704D"/>
    <w:rsid w:val="00FF1ED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D9E6"/>
  <w15:docId w15:val="{281A743C-3071-4D46-88DA-01E2C0CA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F0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72287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22877"/>
    <w:rPr>
      <w:rFonts w:ascii="Tahoma" w:hAnsi="Tahoma" w:cs="Tahoma"/>
      <w:sz w:val="16"/>
      <w:szCs w:val="16"/>
    </w:rPr>
  </w:style>
  <w:style w:type="paragraph" w:styleId="Odstavekseznama">
    <w:name w:val="List Paragraph"/>
    <w:basedOn w:val="Navaden"/>
    <w:uiPriority w:val="34"/>
    <w:qFormat/>
    <w:rsid w:val="002E2C48"/>
    <w:pPr>
      <w:ind w:left="720"/>
      <w:contextualSpacing/>
    </w:pPr>
  </w:style>
  <w:style w:type="character" w:customStyle="1" w:styleId="Naslov1Znak">
    <w:name w:val="Naslov 1 Znak"/>
    <w:basedOn w:val="Privzetapisavaodstavka"/>
    <w:link w:val="Naslov1"/>
    <w:uiPriority w:val="9"/>
    <w:rsid w:val="008F033E"/>
    <w:rPr>
      <w:rFonts w:asciiTheme="majorHAnsi" w:eastAsiaTheme="majorEastAsia" w:hAnsiTheme="majorHAnsi" w:cstheme="majorBidi"/>
      <w:b/>
      <w:bCs/>
      <w:color w:val="365F91" w:themeColor="accent1" w:themeShade="BF"/>
      <w:sz w:val="28"/>
      <w:szCs w:val="28"/>
    </w:rPr>
  </w:style>
  <w:style w:type="table" w:styleId="Tabelamrea">
    <w:name w:val="Table Grid"/>
    <w:basedOn w:val="Navadnatabela"/>
    <w:uiPriority w:val="59"/>
    <w:rsid w:val="0005306F"/>
    <w:pPr>
      <w:spacing w:after="0" w:line="240" w:lineRule="auto"/>
    </w:pPr>
    <w:rPr>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rezrazmikov">
    <w:name w:val="No Spacing"/>
    <w:uiPriority w:val="1"/>
    <w:qFormat/>
    <w:rsid w:val="0005306F"/>
    <w:pPr>
      <w:spacing w:after="0" w:line="240" w:lineRule="auto"/>
    </w:pPr>
    <w:rPr>
      <w:lang w:val="sl-SI" w:eastAsia="sl-SI"/>
    </w:rPr>
  </w:style>
  <w:style w:type="character" w:styleId="Hiperpovezava">
    <w:name w:val="Hyperlink"/>
    <w:basedOn w:val="Privzetapisavaodstavka"/>
    <w:uiPriority w:val="99"/>
    <w:rsid w:val="0005306F"/>
    <w:rPr>
      <w:rFonts w:cs="Times New Roman"/>
      <w:color w:val="0000FF"/>
      <w:u w:val="single"/>
    </w:rPr>
  </w:style>
  <w:style w:type="paragraph" w:styleId="Navadensplet">
    <w:name w:val="Normal (Web)"/>
    <w:basedOn w:val="Navaden"/>
    <w:uiPriority w:val="99"/>
    <w:semiHidden/>
    <w:unhideWhenUsed/>
    <w:rsid w:val="0031176B"/>
    <w:pPr>
      <w:spacing w:before="100" w:beforeAutospacing="1" w:after="100" w:afterAutospacing="1" w:line="240" w:lineRule="auto"/>
    </w:pPr>
    <w:rPr>
      <w:rFonts w:ascii="Times New Roman" w:eastAsia="Times New Roman" w:hAnsi="Times New Roman" w:cs="Times New Roman"/>
      <w:sz w:val="24"/>
      <w:szCs w:val="24"/>
      <w:lang w:val="sl-SI" w:eastAsia="sl-SI"/>
    </w:rPr>
  </w:style>
  <w:style w:type="character" w:styleId="SledenaHiperpovezava">
    <w:name w:val="FollowedHyperlink"/>
    <w:basedOn w:val="Privzetapisavaodstavka"/>
    <w:uiPriority w:val="99"/>
    <w:semiHidden/>
    <w:unhideWhenUsed/>
    <w:rsid w:val="00C50412"/>
    <w:rPr>
      <w:color w:val="800080" w:themeColor="followedHyperlink"/>
      <w:u w:val="single"/>
    </w:rPr>
  </w:style>
  <w:style w:type="character" w:styleId="HTML-citat">
    <w:name w:val="HTML Cite"/>
    <w:basedOn w:val="Privzetapisavaodstavka"/>
    <w:uiPriority w:val="99"/>
    <w:semiHidden/>
    <w:unhideWhenUsed/>
    <w:rsid w:val="00C50412"/>
    <w:rPr>
      <w:i/>
      <w:iCs/>
    </w:rPr>
  </w:style>
  <w:style w:type="paragraph" w:styleId="Napis">
    <w:name w:val="caption"/>
    <w:basedOn w:val="Navaden"/>
    <w:next w:val="Navaden"/>
    <w:uiPriority w:val="35"/>
    <w:unhideWhenUsed/>
    <w:qFormat/>
    <w:rsid w:val="006138CD"/>
    <w:pPr>
      <w:spacing w:line="240" w:lineRule="auto"/>
    </w:pPr>
    <w:rPr>
      <w:b/>
      <w:bCs/>
      <w:color w:val="4F81BD" w:themeColor="accent1"/>
      <w:sz w:val="18"/>
      <w:szCs w:val="18"/>
    </w:rPr>
  </w:style>
  <w:style w:type="paragraph" w:styleId="HTML-oblikovano">
    <w:name w:val="HTML Preformatted"/>
    <w:basedOn w:val="Navaden"/>
    <w:link w:val="HTML-oblikovanoZnak"/>
    <w:uiPriority w:val="99"/>
    <w:semiHidden/>
    <w:unhideWhenUsed/>
    <w:rsid w:val="001E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basedOn w:val="Privzetapisavaodstavka"/>
    <w:link w:val="HTML-oblikovano"/>
    <w:uiPriority w:val="99"/>
    <w:semiHidden/>
    <w:rsid w:val="001E704A"/>
    <w:rPr>
      <w:rFonts w:ascii="Courier New" w:eastAsia="Times New Roman" w:hAnsi="Courier New" w:cs="Courier New"/>
      <w:sz w:val="20"/>
      <w:szCs w:val="20"/>
      <w:lang w:val="sl-SI" w:eastAsia="sl-SI"/>
    </w:rPr>
  </w:style>
  <w:style w:type="character" w:customStyle="1" w:styleId="pln">
    <w:name w:val="pln"/>
    <w:basedOn w:val="Privzetapisavaodstavka"/>
    <w:rsid w:val="001E704A"/>
  </w:style>
  <w:style w:type="character" w:customStyle="1" w:styleId="pun">
    <w:name w:val="pun"/>
    <w:basedOn w:val="Privzetapisavaodstavka"/>
    <w:rsid w:val="001E704A"/>
  </w:style>
  <w:style w:type="character" w:customStyle="1" w:styleId="str">
    <w:name w:val="str"/>
    <w:basedOn w:val="Privzetapisavaodstavka"/>
    <w:rsid w:val="001E704A"/>
  </w:style>
  <w:style w:type="character" w:customStyle="1" w:styleId="kwd">
    <w:name w:val="kwd"/>
    <w:basedOn w:val="Privzetapisavaodstavka"/>
    <w:rsid w:val="00FE704D"/>
  </w:style>
  <w:style w:type="character" w:customStyle="1" w:styleId="lit">
    <w:name w:val="lit"/>
    <w:basedOn w:val="Privzetapisavaodstavka"/>
    <w:rsid w:val="00FE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2179">
      <w:bodyDiv w:val="1"/>
      <w:marLeft w:val="0"/>
      <w:marRight w:val="0"/>
      <w:marTop w:val="0"/>
      <w:marBottom w:val="0"/>
      <w:divBdr>
        <w:top w:val="none" w:sz="0" w:space="0" w:color="auto"/>
        <w:left w:val="none" w:sz="0" w:space="0" w:color="auto"/>
        <w:bottom w:val="none" w:sz="0" w:space="0" w:color="auto"/>
        <w:right w:val="none" w:sz="0" w:space="0" w:color="auto"/>
      </w:divBdr>
    </w:div>
    <w:div w:id="982345733">
      <w:bodyDiv w:val="1"/>
      <w:marLeft w:val="0"/>
      <w:marRight w:val="0"/>
      <w:marTop w:val="0"/>
      <w:marBottom w:val="0"/>
      <w:divBdr>
        <w:top w:val="none" w:sz="0" w:space="0" w:color="auto"/>
        <w:left w:val="none" w:sz="0" w:space="0" w:color="auto"/>
        <w:bottom w:val="none" w:sz="0" w:space="0" w:color="auto"/>
        <w:right w:val="none" w:sz="0" w:space="0" w:color="auto"/>
      </w:divBdr>
    </w:div>
    <w:div w:id="17802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wikipedia.org/wiki/Prafak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517</Words>
  <Characters>2947</Characters>
  <Application>Microsoft Office Word</Application>
  <DocSecurity>0</DocSecurity>
  <Lines>24</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bacci</dc:creator>
  <cp:lastModifiedBy>tea l</cp:lastModifiedBy>
  <cp:revision>5</cp:revision>
  <dcterms:created xsi:type="dcterms:W3CDTF">2024-11-03T17:01:00Z</dcterms:created>
  <dcterms:modified xsi:type="dcterms:W3CDTF">2024-11-03T17:12:00Z</dcterms:modified>
</cp:coreProperties>
</file>