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B60" w:rsidRPr="00DB4E18" w:rsidRDefault="00250B60" w:rsidP="00250B60">
      <w:pPr>
        <w:pStyle w:val="Naslov1"/>
      </w:pPr>
      <w:bookmarkStart w:id="0" w:name="_GoBack"/>
      <w:bookmarkEnd w:id="0"/>
      <w:r w:rsidRPr="00DB4E18">
        <w:t xml:space="preserve">Vaja </w:t>
      </w:r>
      <w:r>
        <w:t>2</w:t>
      </w:r>
      <w:r w:rsidRPr="00DB4E18">
        <w:t xml:space="preserve">: </w:t>
      </w:r>
      <w:r>
        <w:t xml:space="preserve">Dedovanje razredov in </w:t>
      </w:r>
      <w:r w:rsidR="003A0216">
        <w:t xml:space="preserve">zaščiteni </w:t>
      </w:r>
      <w:r>
        <w:t xml:space="preserve">način dostopa </w:t>
      </w:r>
      <w:r w:rsidR="003A0216">
        <w:t>(</w:t>
      </w:r>
      <w:proofErr w:type="spellStart"/>
      <w:r>
        <w:t>protected</w:t>
      </w:r>
      <w:proofErr w:type="spellEnd"/>
      <w:r w:rsidR="003A0216">
        <w:t>)</w:t>
      </w:r>
    </w:p>
    <w:p w:rsidR="00250B60" w:rsidRDefault="00250B60" w:rsidP="00250B60">
      <w:pPr>
        <w:autoSpaceDE w:val="0"/>
        <w:autoSpaceDN w:val="0"/>
        <w:adjustRightInd w:val="0"/>
        <w:spacing w:after="0" w:line="240" w:lineRule="auto"/>
        <w:rPr>
          <w:rFonts w:ascii="Arial" w:hAnsi="Arial" w:cs="Arial"/>
          <w:sz w:val="24"/>
          <w:szCs w:val="24"/>
        </w:rPr>
      </w:pPr>
    </w:p>
    <w:p w:rsidR="001733A2" w:rsidRDefault="001733A2" w:rsidP="001733A2">
      <w:pPr>
        <w:autoSpaceDE w:val="0"/>
        <w:autoSpaceDN w:val="0"/>
        <w:adjustRightInd w:val="0"/>
        <w:spacing w:after="0" w:line="240" w:lineRule="auto"/>
        <w:rPr>
          <w:rFonts w:ascii="F16" w:hAnsi="F16" w:cs="F16"/>
          <w:sz w:val="24"/>
          <w:szCs w:val="24"/>
        </w:rPr>
      </w:pPr>
    </w:p>
    <w:p w:rsidR="0097775A" w:rsidRDefault="0097775A" w:rsidP="001733A2">
      <w:pPr>
        <w:pStyle w:val="Odstavekseznama"/>
        <w:numPr>
          <w:ilvl w:val="0"/>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Definiraj razred vozilo, ki naj vsebuje naslednje lastnosti: številko šasije, znamko, model ter let</w:t>
      </w:r>
      <w:r w:rsidR="0053719B">
        <w:rPr>
          <w:rFonts w:ascii="Arial" w:hAnsi="Arial" w:cs="Arial"/>
          <w:sz w:val="24"/>
          <w:szCs w:val="24"/>
        </w:rPr>
        <w:t>o izdelave. Razredu dodaj še metodi za vnos in izpis njegovih lastnosti. Iz tega razreda izpelji razred Avto, ki naj ima še dodani lastnosti moč motorja ter prostornina. Razredu Avto dodaj</w:t>
      </w:r>
      <w:r w:rsidR="000074E2">
        <w:rPr>
          <w:rFonts w:ascii="Arial" w:hAnsi="Arial" w:cs="Arial"/>
          <w:sz w:val="24"/>
          <w:szCs w:val="24"/>
        </w:rPr>
        <w:t xml:space="preserve"> polega metod za branje/izpisovanje</w:t>
      </w:r>
      <w:r w:rsidR="0053719B">
        <w:rPr>
          <w:rFonts w:ascii="Arial" w:hAnsi="Arial" w:cs="Arial"/>
          <w:sz w:val="24"/>
          <w:szCs w:val="24"/>
        </w:rPr>
        <w:t xml:space="preserve"> še metodi za izračun cestnine in metodo za izračun KM (moč motorja namreč vnašamo v </w:t>
      </w:r>
      <w:proofErr w:type="spellStart"/>
      <w:r w:rsidR="0053719B">
        <w:rPr>
          <w:rFonts w:ascii="Arial" w:hAnsi="Arial" w:cs="Arial"/>
          <w:sz w:val="24"/>
          <w:szCs w:val="24"/>
        </w:rPr>
        <w:t>Kw</w:t>
      </w:r>
      <w:proofErr w:type="spellEnd"/>
      <w:r w:rsidR="0053719B">
        <w:rPr>
          <w:rFonts w:ascii="Arial" w:hAnsi="Arial" w:cs="Arial"/>
          <w:sz w:val="24"/>
          <w:szCs w:val="24"/>
        </w:rPr>
        <w:t>). Metoda za izračun cestnine naj deluje po naslednjih pravilih (</w:t>
      </w:r>
      <w:r w:rsidR="000074E2">
        <w:rPr>
          <w:rFonts w:ascii="Arial" w:hAnsi="Arial" w:cs="Arial"/>
          <w:sz w:val="24"/>
          <w:szCs w:val="24"/>
        </w:rPr>
        <w:t xml:space="preserve">do 1000 </w:t>
      </w:r>
      <w:proofErr w:type="spellStart"/>
      <w:r w:rsidR="000074E2">
        <w:rPr>
          <w:rFonts w:ascii="Arial" w:hAnsi="Arial" w:cs="Arial"/>
          <w:sz w:val="24"/>
          <w:szCs w:val="24"/>
        </w:rPr>
        <w:t>ccm</w:t>
      </w:r>
      <w:proofErr w:type="spellEnd"/>
      <w:r w:rsidR="000074E2">
        <w:rPr>
          <w:rFonts w:ascii="Arial" w:hAnsi="Arial" w:cs="Arial"/>
          <w:sz w:val="24"/>
          <w:szCs w:val="24"/>
        </w:rPr>
        <w:t xml:space="preserve"> – 100 EUR, od 1000 do 1600 </w:t>
      </w:r>
      <w:proofErr w:type="spellStart"/>
      <w:r w:rsidR="000074E2">
        <w:rPr>
          <w:rFonts w:ascii="Arial" w:hAnsi="Arial" w:cs="Arial"/>
          <w:sz w:val="24"/>
          <w:szCs w:val="24"/>
        </w:rPr>
        <w:t>ccm</w:t>
      </w:r>
      <w:proofErr w:type="spellEnd"/>
      <w:r w:rsidR="000074E2">
        <w:rPr>
          <w:rFonts w:ascii="Arial" w:hAnsi="Arial" w:cs="Arial"/>
          <w:sz w:val="24"/>
          <w:szCs w:val="24"/>
        </w:rPr>
        <w:t xml:space="preserve"> -140 EUR, od 1600 do 2500 </w:t>
      </w:r>
      <w:proofErr w:type="spellStart"/>
      <w:r w:rsidR="000074E2">
        <w:rPr>
          <w:rFonts w:ascii="Arial" w:hAnsi="Arial" w:cs="Arial"/>
          <w:sz w:val="24"/>
          <w:szCs w:val="24"/>
        </w:rPr>
        <w:t>ccm</w:t>
      </w:r>
      <w:proofErr w:type="spellEnd"/>
      <w:r w:rsidR="000074E2">
        <w:rPr>
          <w:rFonts w:ascii="Arial" w:hAnsi="Arial" w:cs="Arial"/>
          <w:sz w:val="24"/>
          <w:szCs w:val="24"/>
        </w:rPr>
        <w:t xml:space="preserve"> 190 EUR, od 2500 </w:t>
      </w:r>
      <w:proofErr w:type="spellStart"/>
      <w:r w:rsidR="000074E2">
        <w:rPr>
          <w:rFonts w:ascii="Arial" w:hAnsi="Arial" w:cs="Arial"/>
          <w:sz w:val="24"/>
          <w:szCs w:val="24"/>
        </w:rPr>
        <w:t>ccm</w:t>
      </w:r>
      <w:proofErr w:type="spellEnd"/>
      <w:r w:rsidR="000074E2">
        <w:rPr>
          <w:rFonts w:ascii="Arial" w:hAnsi="Arial" w:cs="Arial"/>
          <w:sz w:val="24"/>
          <w:szCs w:val="24"/>
        </w:rPr>
        <w:t xml:space="preserve"> naprej 230 EUR). V glavnem programu deklariraj dva objekta razreda Avta ter kliči vse njune metode.</w:t>
      </w:r>
    </w:p>
    <w:p w:rsidR="0053719B" w:rsidRDefault="0053719B" w:rsidP="0053719B">
      <w:pPr>
        <w:pStyle w:val="Odstavekseznama"/>
        <w:autoSpaceDE w:val="0"/>
        <w:autoSpaceDN w:val="0"/>
        <w:adjustRightInd w:val="0"/>
        <w:spacing w:after="0" w:line="240" w:lineRule="auto"/>
        <w:rPr>
          <w:rFonts w:ascii="Arial" w:hAnsi="Arial" w:cs="Arial"/>
          <w:sz w:val="24"/>
          <w:szCs w:val="24"/>
        </w:rPr>
      </w:pPr>
    </w:p>
    <w:p w:rsidR="004C7A8C" w:rsidRDefault="004C7A8C" w:rsidP="004C7A8C">
      <w:pPr>
        <w:pStyle w:val="Odstavekseznama"/>
        <w:numPr>
          <w:ilvl w:val="0"/>
          <w:numId w:val="2"/>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Definiraj razred </w:t>
      </w:r>
      <w:proofErr w:type="spellStart"/>
      <w:r>
        <w:rPr>
          <w:rFonts w:ascii="Arial" w:hAnsi="Arial" w:cs="Arial"/>
          <w:sz w:val="24"/>
          <w:szCs w:val="24"/>
        </w:rPr>
        <w:t>R</w:t>
      </w:r>
      <w:r w:rsidR="0053719B">
        <w:rPr>
          <w:rFonts w:ascii="Arial" w:hAnsi="Arial" w:cs="Arial"/>
          <w:sz w:val="24"/>
          <w:szCs w:val="24"/>
        </w:rPr>
        <w:t>acunalnik</w:t>
      </w:r>
      <w:proofErr w:type="spellEnd"/>
      <w:r w:rsidR="0053719B">
        <w:rPr>
          <w:rFonts w:ascii="Arial" w:hAnsi="Arial" w:cs="Arial"/>
          <w:sz w:val="24"/>
          <w:szCs w:val="24"/>
        </w:rPr>
        <w:t>, ki naj vsebuje naslednje lastnosti: vrsto CPE, ve</w:t>
      </w:r>
      <w:r w:rsidR="000074E2">
        <w:rPr>
          <w:rFonts w:ascii="Arial" w:hAnsi="Arial" w:cs="Arial"/>
          <w:sz w:val="24"/>
          <w:szCs w:val="24"/>
        </w:rPr>
        <w:t>likost trdega diska,velikost pomnilnika ter cena.</w:t>
      </w:r>
      <w:r w:rsidR="000074E2" w:rsidRPr="000074E2">
        <w:rPr>
          <w:rFonts w:ascii="Arial" w:hAnsi="Arial" w:cs="Arial"/>
          <w:sz w:val="24"/>
          <w:szCs w:val="24"/>
        </w:rPr>
        <w:t xml:space="preserve"> </w:t>
      </w:r>
      <w:r w:rsidR="000074E2">
        <w:rPr>
          <w:rFonts w:ascii="Arial" w:hAnsi="Arial" w:cs="Arial"/>
          <w:sz w:val="24"/>
          <w:szCs w:val="24"/>
        </w:rPr>
        <w:t>Razredu dodaj še metodi za vnos in izpis njegovih lastnosti. Iz tega razreda izpelji razred Prenosnik, ki naj ima še dodani lastnosti velikost zaslona ter trajanje baterije. Razredu Prenosnik dodaj polega metod za branje/izpisovanje,še metodo izračun velikosti zaslona v cm (</w:t>
      </w:r>
      <w:r>
        <w:rPr>
          <w:rFonts w:ascii="Arial" w:hAnsi="Arial" w:cs="Arial"/>
          <w:sz w:val="24"/>
          <w:szCs w:val="24"/>
        </w:rPr>
        <w:t>vnašamo v palcih). V glavnem programu deklariraj dva prenosnika (objekta razreda Prenosnik) ter kliči vse njune metode. Nato še izpiši, kateri prenosnik ima boljše razmerje med trajanjem baterije in ceno.</w:t>
      </w:r>
    </w:p>
    <w:p w:rsidR="0097775A" w:rsidRPr="0097775A" w:rsidRDefault="0097775A" w:rsidP="0053719B">
      <w:pPr>
        <w:pStyle w:val="Odstavekseznama"/>
        <w:autoSpaceDE w:val="0"/>
        <w:autoSpaceDN w:val="0"/>
        <w:adjustRightInd w:val="0"/>
        <w:spacing w:after="0" w:line="240" w:lineRule="auto"/>
        <w:rPr>
          <w:rFonts w:ascii="Arial" w:hAnsi="Arial" w:cs="Arial"/>
          <w:sz w:val="24"/>
          <w:szCs w:val="24"/>
        </w:rPr>
      </w:pPr>
    </w:p>
    <w:p w:rsidR="001733A2" w:rsidRDefault="00B06BA3" w:rsidP="001733A2">
      <w:pPr>
        <w:pStyle w:val="Odstavekseznama"/>
        <w:numPr>
          <w:ilvl w:val="0"/>
          <w:numId w:val="2"/>
        </w:numPr>
        <w:autoSpaceDE w:val="0"/>
        <w:autoSpaceDN w:val="0"/>
        <w:adjustRightInd w:val="0"/>
        <w:spacing w:after="0" w:line="240" w:lineRule="auto"/>
        <w:rPr>
          <w:rFonts w:ascii="Arial" w:hAnsi="Arial" w:cs="Arial"/>
          <w:sz w:val="24"/>
          <w:szCs w:val="24"/>
        </w:rPr>
      </w:pPr>
      <w:r w:rsidRPr="003A0216">
        <w:rPr>
          <w:rFonts w:ascii="F16" w:hAnsi="F16" w:cs="F16"/>
          <w:sz w:val="24"/>
          <w:szCs w:val="24"/>
        </w:rPr>
        <w:t xml:space="preserve">Definiraj razred Tocka2D, ki bo predstavljal točko v 2D ravnini in naj vsebuje lastnosti x, y in metodi za branje in izpis obeh lastnosti razreda. Nato Definiraj izpeljani </w:t>
      </w:r>
      <w:r w:rsidR="001733A2" w:rsidRPr="003A0216">
        <w:rPr>
          <w:rFonts w:ascii="Arial" w:hAnsi="Arial" w:cs="Arial"/>
          <w:sz w:val="24"/>
          <w:szCs w:val="24"/>
        </w:rPr>
        <w:t xml:space="preserve">razred </w:t>
      </w:r>
      <w:r w:rsidR="0097775A">
        <w:rPr>
          <w:rFonts w:ascii="Arial" w:hAnsi="Arial" w:cs="Arial"/>
          <w:sz w:val="24"/>
          <w:szCs w:val="24"/>
        </w:rPr>
        <w:t>D</w:t>
      </w:r>
      <w:r w:rsidRPr="003A0216">
        <w:rPr>
          <w:rFonts w:ascii="Arial" w:hAnsi="Arial" w:cs="Arial"/>
          <w:sz w:val="24"/>
          <w:szCs w:val="24"/>
        </w:rPr>
        <w:t xml:space="preserve">aljica </w:t>
      </w:r>
      <w:r w:rsidR="003A0216" w:rsidRPr="003A0216">
        <w:rPr>
          <w:rFonts w:ascii="Arial" w:hAnsi="Arial" w:cs="Arial"/>
          <w:sz w:val="24"/>
          <w:szCs w:val="24"/>
        </w:rPr>
        <w:t>, ki naj podeduje vse lastnosti in metode</w:t>
      </w:r>
      <w:r w:rsidR="001733A2" w:rsidRPr="003A0216">
        <w:rPr>
          <w:rFonts w:ascii="Arial" w:hAnsi="Arial" w:cs="Arial"/>
          <w:sz w:val="24"/>
          <w:szCs w:val="24"/>
        </w:rPr>
        <w:t xml:space="preserve"> razred</w:t>
      </w:r>
      <w:r w:rsidR="003A0216" w:rsidRPr="003A0216">
        <w:rPr>
          <w:rFonts w:ascii="Arial" w:hAnsi="Arial" w:cs="Arial"/>
          <w:sz w:val="24"/>
          <w:szCs w:val="24"/>
        </w:rPr>
        <w:t>a Tocka2D</w:t>
      </w:r>
      <w:r w:rsidR="001733A2" w:rsidRPr="003A0216">
        <w:rPr>
          <w:rFonts w:ascii="Arial" w:hAnsi="Arial" w:cs="Arial"/>
          <w:sz w:val="24"/>
          <w:szCs w:val="24"/>
        </w:rPr>
        <w:t>.</w:t>
      </w:r>
      <w:r w:rsidR="003A0216" w:rsidRPr="003A0216">
        <w:rPr>
          <w:rFonts w:ascii="Arial" w:hAnsi="Arial" w:cs="Arial"/>
          <w:sz w:val="24"/>
          <w:szCs w:val="24"/>
        </w:rPr>
        <w:t xml:space="preserve"> Še dodatno pa naj vsebuje lastnosti x1 in y1, metodi za branje in izpisovanje </w:t>
      </w:r>
      <w:r w:rsidR="001733A2" w:rsidRPr="003A0216">
        <w:rPr>
          <w:rFonts w:ascii="Arial" w:hAnsi="Arial" w:cs="Arial"/>
          <w:sz w:val="24"/>
          <w:szCs w:val="24"/>
        </w:rPr>
        <w:t xml:space="preserve"> </w:t>
      </w:r>
      <w:r w:rsidR="003A0216" w:rsidRPr="003A0216">
        <w:rPr>
          <w:rFonts w:ascii="Arial" w:hAnsi="Arial" w:cs="Arial"/>
          <w:sz w:val="24"/>
          <w:szCs w:val="24"/>
        </w:rPr>
        <w:t xml:space="preserve">lastnosti x1 in y1 ter </w:t>
      </w:r>
      <w:r w:rsidR="003A0216">
        <w:rPr>
          <w:rFonts w:ascii="Arial" w:hAnsi="Arial" w:cs="Arial"/>
          <w:sz w:val="24"/>
          <w:szCs w:val="24"/>
        </w:rPr>
        <w:t>metodo</w:t>
      </w:r>
      <w:r w:rsidR="001733A2" w:rsidRPr="003A0216">
        <w:rPr>
          <w:rFonts w:ascii="Arial" w:hAnsi="Arial" w:cs="Arial"/>
          <w:sz w:val="24"/>
          <w:szCs w:val="24"/>
        </w:rPr>
        <w:t xml:space="preserve">, ki </w:t>
      </w:r>
      <w:r w:rsidR="003A0216">
        <w:rPr>
          <w:rFonts w:ascii="Arial" w:hAnsi="Arial" w:cs="Arial"/>
          <w:sz w:val="24"/>
          <w:szCs w:val="24"/>
        </w:rPr>
        <w:t>izračuna dolžino daljice.</w:t>
      </w:r>
      <w:r w:rsidR="0097775A">
        <w:rPr>
          <w:rFonts w:ascii="Arial" w:hAnsi="Arial" w:cs="Arial"/>
          <w:sz w:val="24"/>
          <w:szCs w:val="24"/>
        </w:rPr>
        <w:t xml:space="preserve"> V glavnem programu deklariraj 2 objekta razreda Daljica, ter izpiši tisto daljico, ki je daljša.</w:t>
      </w:r>
    </w:p>
    <w:p w:rsidR="0053719B" w:rsidRPr="0053719B" w:rsidRDefault="0053719B" w:rsidP="0053719B">
      <w:pPr>
        <w:pStyle w:val="Odstavekseznama"/>
        <w:rPr>
          <w:rFonts w:ascii="Arial" w:hAnsi="Arial" w:cs="Arial"/>
          <w:sz w:val="24"/>
          <w:szCs w:val="24"/>
        </w:rPr>
      </w:pPr>
      <w:r>
        <w:rPr>
          <w:rFonts w:ascii="Arial" w:hAnsi="Arial" w:cs="Arial"/>
          <w:sz w:val="24"/>
          <w:szCs w:val="24"/>
        </w:rPr>
        <w:t>*Dodaj razredu še metodo, ki preveri ali se premici sekata.</w:t>
      </w:r>
    </w:p>
    <w:p w:rsidR="0053719B" w:rsidRDefault="0053719B" w:rsidP="0053719B">
      <w:pPr>
        <w:pStyle w:val="Odstavekseznama"/>
        <w:autoSpaceDE w:val="0"/>
        <w:autoSpaceDN w:val="0"/>
        <w:adjustRightInd w:val="0"/>
        <w:spacing w:after="0" w:line="240" w:lineRule="auto"/>
        <w:rPr>
          <w:rFonts w:ascii="Arial" w:hAnsi="Arial" w:cs="Arial"/>
          <w:sz w:val="24"/>
          <w:szCs w:val="24"/>
        </w:rPr>
      </w:pPr>
    </w:p>
    <w:p w:rsidR="003A0216" w:rsidRDefault="003A0216" w:rsidP="003A0216">
      <w:pPr>
        <w:pStyle w:val="Odstavekseznama"/>
        <w:autoSpaceDE w:val="0"/>
        <w:autoSpaceDN w:val="0"/>
        <w:adjustRightInd w:val="0"/>
        <w:spacing w:after="0" w:line="240" w:lineRule="auto"/>
        <w:rPr>
          <w:rFonts w:ascii="Arial" w:hAnsi="Arial" w:cs="Arial"/>
          <w:sz w:val="24"/>
          <w:szCs w:val="24"/>
        </w:rPr>
      </w:pPr>
    </w:p>
    <w:p w:rsidR="004A1B0A" w:rsidRPr="0053719B" w:rsidRDefault="003A0216" w:rsidP="001733A2">
      <w:pPr>
        <w:pStyle w:val="Odstavekseznama"/>
        <w:numPr>
          <w:ilvl w:val="0"/>
          <w:numId w:val="2"/>
        </w:numPr>
        <w:autoSpaceDE w:val="0"/>
        <w:autoSpaceDN w:val="0"/>
        <w:adjustRightInd w:val="0"/>
        <w:spacing w:after="0" w:line="240" w:lineRule="auto"/>
        <w:rPr>
          <w:rFonts w:ascii="Arial" w:hAnsi="Arial" w:cs="Arial"/>
        </w:rPr>
      </w:pPr>
      <w:r w:rsidRPr="0097775A">
        <w:rPr>
          <w:rFonts w:ascii="F16" w:hAnsi="F16" w:cs="F16"/>
          <w:sz w:val="24"/>
          <w:szCs w:val="24"/>
        </w:rPr>
        <w:t>Definiraj razred Tocka2D</w:t>
      </w:r>
      <w:r w:rsidR="0097775A">
        <w:rPr>
          <w:rFonts w:ascii="F16" w:hAnsi="F16" w:cs="F16"/>
          <w:sz w:val="24"/>
          <w:szCs w:val="24"/>
        </w:rPr>
        <w:t xml:space="preserve">, pod nalogo </w:t>
      </w:r>
      <w:proofErr w:type="spellStart"/>
      <w:r w:rsidR="0097775A">
        <w:rPr>
          <w:rFonts w:ascii="F16" w:hAnsi="F16" w:cs="F16"/>
          <w:sz w:val="24"/>
          <w:szCs w:val="24"/>
        </w:rPr>
        <w:t>št.3</w:t>
      </w:r>
      <w:proofErr w:type="spellEnd"/>
      <w:r w:rsidR="0097775A">
        <w:rPr>
          <w:rFonts w:ascii="F16" w:hAnsi="F16" w:cs="F16"/>
          <w:sz w:val="24"/>
          <w:szCs w:val="24"/>
        </w:rPr>
        <w:t>,</w:t>
      </w:r>
      <w:r w:rsidRPr="0097775A">
        <w:rPr>
          <w:rFonts w:ascii="F16" w:hAnsi="F16" w:cs="F16"/>
          <w:sz w:val="24"/>
          <w:szCs w:val="24"/>
        </w:rPr>
        <w:t xml:space="preserve"> </w:t>
      </w:r>
      <w:r w:rsidR="0097775A" w:rsidRPr="0097775A">
        <w:rPr>
          <w:rFonts w:ascii="F16" w:hAnsi="F16" w:cs="F16"/>
          <w:sz w:val="24"/>
          <w:szCs w:val="24"/>
        </w:rPr>
        <w:t>in iz njega izpelji razred Krog ter mu dodaj las</w:t>
      </w:r>
      <w:r w:rsidR="0097775A">
        <w:rPr>
          <w:rFonts w:ascii="F16" w:hAnsi="F16" w:cs="F16"/>
          <w:sz w:val="24"/>
          <w:szCs w:val="24"/>
        </w:rPr>
        <w:t>tn</w:t>
      </w:r>
      <w:r w:rsidR="0097775A" w:rsidRPr="0097775A">
        <w:rPr>
          <w:rFonts w:ascii="F16" w:hAnsi="F16" w:cs="F16"/>
          <w:sz w:val="24"/>
          <w:szCs w:val="24"/>
        </w:rPr>
        <w:t>ost polmer in metodi za vnosi/izpis lastnosti polmer. Razredu dodaj še metodi za izračun ploščine. V glavnem programu de</w:t>
      </w:r>
      <w:r w:rsidR="0097775A">
        <w:rPr>
          <w:rFonts w:ascii="F16" w:hAnsi="F16" w:cs="F16"/>
          <w:sz w:val="24"/>
          <w:szCs w:val="24"/>
        </w:rPr>
        <w:t>klariraj 3 objekte razreda Krog</w:t>
      </w:r>
      <w:r w:rsidR="0097775A" w:rsidRPr="0097775A">
        <w:rPr>
          <w:rFonts w:ascii="F16" w:hAnsi="F16" w:cs="F16"/>
          <w:sz w:val="24"/>
          <w:szCs w:val="24"/>
        </w:rPr>
        <w:t>, ter izračunaj in izpiši njihove po</w:t>
      </w:r>
      <w:r w:rsidR="0097775A">
        <w:rPr>
          <w:rFonts w:ascii="F16" w:hAnsi="F16" w:cs="F16"/>
          <w:sz w:val="24"/>
          <w:szCs w:val="24"/>
        </w:rPr>
        <w:t>v</w:t>
      </w:r>
      <w:r w:rsidR="0097775A" w:rsidRPr="0097775A">
        <w:rPr>
          <w:rFonts w:ascii="F16" w:hAnsi="F16" w:cs="F16"/>
          <w:sz w:val="24"/>
          <w:szCs w:val="24"/>
        </w:rPr>
        <w:t>prečne vre</w:t>
      </w:r>
      <w:r w:rsidR="0097775A">
        <w:rPr>
          <w:rFonts w:ascii="F16" w:hAnsi="F16" w:cs="F16"/>
          <w:sz w:val="24"/>
          <w:szCs w:val="24"/>
        </w:rPr>
        <w:t>d</w:t>
      </w:r>
      <w:r w:rsidR="0097775A" w:rsidRPr="0097775A">
        <w:rPr>
          <w:rFonts w:ascii="F16" w:hAnsi="F16" w:cs="F16"/>
          <w:sz w:val="24"/>
          <w:szCs w:val="24"/>
        </w:rPr>
        <w:t>nosti ploščin.</w:t>
      </w:r>
    </w:p>
    <w:p w:rsidR="0053719B" w:rsidRDefault="0053719B" w:rsidP="0053719B">
      <w:pPr>
        <w:pStyle w:val="Odstavekseznama"/>
        <w:autoSpaceDE w:val="0"/>
        <w:autoSpaceDN w:val="0"/>
        <w:adjustRightInd w:val="0"/>
        <w:spacing w:after="0" w:line="240" w:lineRule="auto"/>
        <w:rPr>
          <w:rFonts w:ascii="F16" w:hAnsi="F16" w:cs="F16"/>
          <w:sz w:val="24"/>
          <w:szCs w:val="24"/>
        </w:rPr>
      </w:pPr>
      <w:r>
        <w:rPr>
          <w:rFonts w:ascii="F16" w:hAnsi="F16" w:cs="F16"/>
          <w:sz w:val="24"/>
          <w:szCs w:val="24"/>
        </w:rPr>
        <w:t>*Dodaj razredu še metodo, ki preveri ali se dva kroga dotikata, sekata ali prekrivata.</w:t>
      </w:r>
    </w:p>
    <w:p w:rsidR="0053719B" w:rsidRDefault="0053719B" w:rsidP="0053719B">
      <w:pPr>
        <w:pStyle w:val="Odstavekseznama"/>
        <w:autoSpaceDE w:val="0"/>
        <w:autoSpaceDN w:val="0"/>
        <w:adjustRightInd w:val="0"/>
        <w:spacing w:after="0" w:line="240" w:lineRule="auto"/>
        <w:rPr>
          <w:rFonts w:ascii="F16" w:hAnsi="F16" w:cs="F16"/>
          <w:sz w:val="24"/>
          <w:szCs w:val="24"/>
        </w:rPr>
      </w:pPr>
    </w:p>
    <w:p w:rsidR="0053719B" w:rsidRDefault="0053719B" w:rsidP="0053719B">
      <w:pPr>
        <w:pStyle w:val="Odstavekseznama"/>
        <w:autoSpaceDE w:val="0"/>
        <w:autoSpaceDN w:val="0"/>
        <w:adjustRightInd w:val="0"/>
        <w:spacing w:after="0" w:line="240" w:lineRule="auto"/>
        <w:rPr>
          <w:rFonts w:ascii="F16" w:hAnsi="F16" w:cs="F16"/>
          <w:sz w:val="24"/>
          <w:szCs w:val="24"/>
        </w:rPr>
      </w:pPr>
    </w:p>
    <w:p w:rsidR="0053719B" w:rsidRDefault="0053719B" w:rsidP="0053719B">
      <w:pPr>
        <w:pStyle w:val="Odstavekseznama"/>
        <w:autoSpaceDE w:val="0"/>
        <w:autoSpaceDN w:val="0"/>
        <w:adjustRightInd w:val="0"/>
        <w:spacing w:after="0" w:line="240" w:lineRule="auto"/>
        <w:rPr>
          <w:rFonts w:ascii="F16" w:hAnsi="F16" w:cs="F16"/>
          <w:sz w:val="24"/>
          <w:szCs w:val="24"/>
        </w:rPr>
      </w:pPr>
    </w:p>
    <w:p w:rsidR="0053719B" w:rsidRDefault="0053719B" w:rsidP="0053719B">
      <w:pPr>
        <w:pStyle w:val="Odstavekseznama"/>
        <w:autoSpaceDE w:val="0"/>
        <w:autoSpaceDN w:val="0"/>
        <w:adjustRightInd w:val="0"/>
        <w:spacing w:after="0" w:line="240" w:lineRule="auto"/>
        <w:rPr>
          <w:rFonts w:ascii="F16" w:hAnsi="F16" w:cs="F16"/>
          <w:sz w:val="24"/>
          <w:szCs w:val="24"/>
        </w:rPr>
      </w:pPr>
    </w:p>
    <w:p w:rsidR="0053719B" w:rsidRDefault="0053719B" w:rsidP="0053719B">
      <w:pPr>
        <w:pStyle w:val="Odstavekseznama"/>
        <w:autoSpaceDE w:val="0"/>
        <w:autoSpaceDN w:val="0"/>
        <w:adjustRightInd w:val="0"/>
        <w:spacing w:after="0" w:line="240" w:lineRule="auto"/>
        <w:rPr>
          <w:rFonts w:ascii="F16" w:hAnsi="F16" w:cs="F16"/>
          <w:sz w:val="24"/>
          <w:szCs w:val="24"/>
        </w:rPr>
      </w:pPr>
    </w:p>
    <w:p w:rsidR="0053719B" w:rsidRPr="0053719B" w:rsidRDefault="0053719B" w:rsidP="0053719B">
      <w:pPr>
        <w:pStyle w:val="Odstavekseznama"/>
        <w:autoSpaceDE w:val="0"/>
        <w:autoSpaceDN w:val="0"/>
        <w:adjustRightInd w:val="0"/>
        <w:spacing w:after="0" w:line="240" w:lineRule="auto"/>
        <w:ind w:left="1080"/>
        <w:rPr>
          <w:rFonts w:ascii="Arial" w:hAnsi="Arial" w:cs="Arial"/>
          <w:i/>
        </w:rPr>
      </w:pPr>
      <w:r w:rsidRPr="0053719B">
        <w:rPr>
          <w:rFonts w:ascii="F16" w:hAnsi="F16" w:cs="F16"/>
          <w:i/>
          <w:sz w:val="24"/>
          <w:szCs w:val="24"/>
        </w:rPr>
        <w:t>* Pomeni dodatno nalogo za bolj motiviranje učence, ki jih programiranje zanima.</w:t>
      </w:r>
    </w:p>
    <w:sectPr w:rsidR="0053719B" w:rsidRPr="0053719B" w:rsidSect="00CE49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F16">
    <w:altName w:val="Arial"/>
    <w:panose1 w:val="00000000000000000000"/>
    <w:charset w:val="00"/>
    <w:family w:val="swiss"/>
    <w:notTrueType/>
    <w:pitch w:val="default"/>
    <w:sig w:usb0="00000003" w:usb1="00000000" w:usb2="00000000" w:usb3="00000000" w:csb0="00000001" w:csb1="00000000"/>
  </w:font>
  <w:font w:name="Courier New">
    <w:panose1 w:val="02070309020205020404"/>
    <w:charset w:val="EE"/>
    <w:family w:val="modern"/>
    <w:pitch w:val="fixed"/>
    <w:sig w:usb0="20002A87" w:usb1="80000000" w:usb2="00000008" w:usb3="00000000" w:csb0="000001FF" w:csb1="00000000"/>
  </w:font>
  <w:font w:name="Times New Roman">
    <w:panose1 w:val="02020603050405020304"/>
    <w:charset w:val="EE"/>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C25EF"/>
    <w:multiLevelType w:val="hybridMultilevel"/>
    <w:tmpl w:val="79DC6F88"/>
    <w:lvl w:ilvl="0" w:tplc="E198210E">
      <w:start w:val="1"/>
      <w:numFmt w:val="bullet"/>
      <w:lvlText w:val=""/>
      <w:lvlJc w:val="left"/>
      <w:pPr>
        <w:ind w:left="1080" w:hanging="360"/>
      </w:pPr>
      <w:rPr>
        <w:rFonts w:ascii="Symbol" w:eastAsiaTheme="minorHAnsi" w:hAnsi="Symbol" w:cs="F16" w:hint="default"/>
        <w:sz w:val="24"/>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nsid w:val="402A44CC"/>
    <w:multiLevelType w:val="hybridMultilevel"/>
    <w:tmpl w:val="207A4C8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71CE2D5E"/>
    <w:multiLevelType w:val="hybridMultilevel"/>
    <w:tmpl w:val="DD44F6A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3A2"/>
    <w:rsid w:val="000074E2"/>
    <w:rsid w:val="0010279D"/>
    <w:rsid w:val="001733A2"/>
    <w:rsid w:val="00250B60"/>
    <w:rsid w:val="003A0216"/>
    <w:rsid w:val="004A1B0A"/>
    <w:rsid w:val="004C7A8C"/>
    <w:rsid w:val="004F6C65"/>
    <w:rsid w:val="0053719B"/>
    <w:rsid w:val="00651022"/>
    <w:rsid w:val="006A45BA"/>
    <w:rsid w:val="0097775A"/>
    <w:rsid w:val="009C7A41"/>
    <w:rsid w:val="00A46088"/>
    <w:rsid w:val="00B06BA3"/>
    <w:rsid w:val="00B66D1F"/>
    <w:rsid w:val="00CE49B8"/>
    <w:rsid w:val="00E2261D"/>
    <w:rsid w:val="00FD071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5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50B60"/>
    <w:rPr>
      <w:rFonts w:asciiTheme="majorHAnsi" w:eastAsiaTheme="majorEastAsia" w:hAnsiTheme="majorHAnsi" w:cstheme="majorBidi"/>
      <w:b/>
      <w:bCs/>
      <w:color w:val="365F91" w:themeColor="accent1" w:themeShade="BF"/>
      <w:sz w:val="28"/>
      <w:szCs w:val="28"/>
    </w:rPr>
  </w:style>
  <w:style w:type="paragraph" w:styleId="Odstavekseznama">
    <w:name w:val="List Paragraph"/>
    <w:basedOn w:val="Navaden"/>
    <w:uiPriority w:val="34"/>
    <w:qFormat/>
    <w:rsid w:val="00B06B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paragraph" w:styleId="Naslov1">
    <w:name w:val="heading 1"/>
    <w:basedOn w:val="Navaden"/>
    <w:next w:val="Navaden"/>
    <w:link w:val="Naslov1Znak"/>
    <w:uiPriority w:val="9"/>
    <w:qFormat/>
    <w:rsid w:val="00250B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250B60"/>
    <w:rPr>
      <w:rFonts w:asciiTheme="majorHAnsi" w:eastAsiaTheme="majorEastAsia" w:hAnsiTheme="majorHAnsi" w:cstheme="majorBidi"/>
      <w:b/>
      <w:bCs/>
      <w:color w:val="365F91" w:themeColor="accent1" w:themeShade="BF"/>
      <w:sz w:val="28"/>
      <w:szCs w:val="28"/>
    </w:rPr>
  </w:style>
  <w:style w:type="paragraph" w:styleId="Odstavekseznama">
    <w:name w:val="List Paragraph"/>
    <w:basedOn w:val="Navaden"/>
    <w:uiPriority w:val="34"/>
    <w:qFormat/>
    <w:rsid w:val="00B06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353</Words>
  <Characters>2017</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DCC</Company>
  <LinksUpToDate>false</LinksUpToDate>
  <CharactersWithSpaces>2366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Darjan</dc:creator>
  <cp:keywords/>
  <dc:description/>
  <cp:lastModifiedBy>ERSSG</cp:lastModifiedBy>
  <cp:revision>2</cp:revision>
  <dcterms:created xsi:type="dcterms:W3CDTF">2012-12-05T10:27:00Z</dcterms:created>
  <dcterms:modified xsi:type="dcterms:W3CDTF">2012-12-05T10:27:00Z</dcterms:modified>
</cp:coreProperties>
</file>