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{{- if eq .Lang "de" "en" "es" "fr" "it" "no" "pt" -}} {{- i18n "by" -}} {{ end -}}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