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partial "func/warn" `You are currently using 'partial "summary"' in your project templates. You should replace it with '.Render "summary"' as the use of this partial will be deprecated in future releases. More info here: https://github.com/theNewDynamic/gohugo-theme-ananke/releases/tag/v2.8.1`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humanize .Section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 .Title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.Summary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