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13F58" w:rsidRPr="00813F58" w:rsidRDefault="00813F58" w:rsidP="00813F58">
      <w:pPr>
        <w:widowControl w:val="0"/>
        <w:autoSpaceDE w:val="0"/>
        <w:autoSpaceDN w:val="0"/>
        <w:adjustRightInd w:val="0"/>
        <w:jc w:val="center"/>
        <w:rPr>
          <w:bCs/>
          <w:sz w:val="24"/>
          <w:lang w:eastAsia="x-none"/>
        </w:rPr>
      </w:pPr>
      <w:r w:rsidRPr="00813F58">
        <w:rPr>
          <w:bCs/>
          <w:sz w:val="24"/>
          <w:lang w:eastAsia="x-none"/>
        </w:rPr>
        <w:t>МИНИСТЕРСТВО НАУКИ И ВЫСШЕГО ОБРАЗОВАНИЯ РОССИЙСКОЙ ФЕДЕРАЦИИ</w:t>
      </w:r>
    </w:p>
    <w:p w:rsidR="00813F58" w:rsidRPr="00813F58" w:rsidRDefault="00813F58" w:rsidP="00813F58">
      <w:pPr>
        <w:widowControl w:val="0"/>
        <w:autoSpaceDE w:val="0"/>
        <w:autoSpaceDN w:val="0"/>
        <w:adjustRightInd w:val="0"/>
        <w:ind w:left="-142"/>
        <w:rPr>
          <w:sz w:val="24"/>
        </w:rPr>
      </w:pPr>
      <w:r w:rsidRPr="00813F58">
        <w:rPr>
          <w:sz w:val="24"/>
        </w:rPr>
        <w:t>федеральное государственное автономное образовательное учреждение высшего образования</w:t>
      </w:r>
    </w:p>
    <w:p w:rsidR="00813F58" w:rsidRDefault="00813F58" w:rsidP="00813F58">
      <w:pPr>
        <w:widowControl w:val="0"/>
        <w:autoSpaceDE w:val="0"/>
        <w:autoSpaceDN w:val="0"/>
        <w:adjustRightInd w:val="0"/>
        <w:jc w:val="center"/>
        <w:rPr>
          <w:bCs/>
          <w:sz w:val="20"/>
          <w:szCs w:val="20"/>
        </w:rPr>
      </w:pPr>
      <w:r>
        <w:rPr>
          <w:bCs/>
        </w:rPr>
        <w:t xml:space="preserve"> «</w:t>
      </w:r>
      <w:r>
        <w:rPr>
          <w:bCs/>
          <w:sz w:val="20"/>
          <w:szCs w:val="20"/>
        </w:rPr>
        <w:t xml:space="preserve">САНКТ-ПЕТЕРБУРГСКИЙ ГОСУДАРСТВЕННЫЙ УНИВЕРСИТЕТ </w:t>
      </w:r>
      <w:r>
        <w:rPr>
          <w:bCs/>
          <w:sz w:val="20"/>
          <w:szCs w:val="20"/>
        </w:rPr>
        <w:br/>
        <w:t>АЭРОКОСМИЧЕСКОГО ПРИБОРОСТРОЕНИЯ»</w:t>
      </w:r>
    </w:p>
    <w:p w:rsidR="00813F58" w:rsidRPr="00813F58" w:rsidRDefault="00813F58" w:rsidP="00813F58">
      <w:pPr>
        <w:widowControl w:val="0"/>
        <w:autoSpaceDE w:val="0"/>
        <w:autoSpaceDN w:val="0"/>
        <w:adjustRightInd w:val="0"/>
        <w:spacing w:before="480"/>
        <w:jc w:val="center"/>
        <w:rPr>
          <w:sz w:val="24"/>
        </w:rPr>
      </w:pPr>
      <w:r w:rsidRPr="00813F58">
        <w:rPr>
          <w:sz w:val="24"/>
        </w:rPr>
        <w:t xml:space="preserve">КАФЕДРА </w:t>
      </w:r>
      <w:r w:rsidR="004800BC">
        <w:rPr>
          <w:sz w:val="24"/>
        </w:rPr>
        <w:t>КОМЬЮТЕРНЫХ ТЕХНОЛОГИЙ И ПРОГРАММНОЙ ИНЖЕНЕРИИ</w:t>
      </w:r>
    </w:p>
    <w:p w:rsidR="00813F58" w:rsidRPr="00813F58" w:rsidRDefault="00813F58" w:rsidP="00813F58">
      <w:pPr>
        <w:widowControl w:val="0"/>
        <w:autoSpaceDE w:val="0"/>
        <w:autoSpaceDN w:val="0"/>
        <w:adjustRightInd w:val="0"/>
        <w:spacing w:before="1200"/>
        <w:jc w:val="left"/>
        <w:rPr>
          <w:sz w:val="24"/>
        </w:rPr>
      </w:pPr>
      <w:r w:rsidRPr="00813F58">
        <w:rPr>
          <w:sz w:val="24"/>
        </w:rPr>
        <w:t>КУРСОВАЯ</w:t>
      </w:r>
      <w:r>
        <w:rPr>
          <w:sz w:val="24"/>
        </w:rPr>
        <w:t xml:space="preserve"> </w:t>
      </w:r>
      <w:r w:rsidRPr="00813F58">
        <w:rPr>
          <w:sz w:val="24"/>
        </w:rPr>
        <w:t xml:space="preserve">РАБОТА  </w:t>
      </w:r>
      <w:r w:rsidRPr="00813F58">
        <w:rPr>
          <w:sz w:val="24"/>
        </w:rPr>
        <w:br/>
        <w:t>ЗАЩИЩЕНА С ОЦЕНКОЙ</w:t>
      </w:r>
    </w:p>
    <w:p w:rsidR="00813F58" w:rsidRPr="00813F58" w:rsidRDefault="00813F58" w:rsidP="00813F58">
      <w:pPr>
        <w:widowControl w:val="0"/>
        <w:autoSpaceDE w:val="0"/>
        <w:autoSpaceDN w:val="0"/>
        <w:adjustRightInd w:val="0"/>
        <w:spacing w:before="120" w:line="360" w:lineRule="auto"/>
        <w:rPr>
          <w:sz w:val="24"/>
        </w:rPr>
      </w:pPr>
      <w:r w:rsidRPr="00813F58">
        <w:rPr>
          <w:sz w:val="24"/>
        </w:rPr>
        <w:t>РУКОВОДИТЕЛЬ</w:t>
      </w:r>
    </w:p>
    <w:tbl>
      <w:tblPr>
        <w:tblW w:w="964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61"/>
        <w:gridCol w:w="283"/>
        <w:gridCol w:w="2833"/>
        <w:gridCol w:w="236"/>
        <w:gridCol w:w="3031"/>
      </w:tblGrid>
      <w:tr w:rsidR="00813F58" w:rsidTr="00946AA5">
        <w:tc>
          <w:tcPr>
            <w:tcW w:w="3261" w:type="dxa"/>
            <w:tcBorders>
              <w:top w:val="nil"/>
              <w:left w:val="nil"/>
              <w:right w:val="nil"/>
            </w:tcBorders>
            <w:vAlign w:val="center"/>
          </w:tcPr>
          <w:p w:rsidR="00813F58" w:rsidRDefault="009F0EB3" w:rsidP="00946AA5">
            <w:pPr>
              <w:widowControl w:val="0"/>
              <w:autoSpaceDE w:val="0"/>
              <w:autoSpaceDN w:val="0"/>
              <w:adjustRightInd w:val="0"/>
              <w:spacing w:before="140"/>
              <w:jc w:val="center"/>
            </w:pPr>
            <w:r>
              <w:rPr>
                <w:sz w:val="24"/>
              </w:rPr>
              <w:t>ассистент</w:t>
            </w:r>
          </w:p>
        </w:tc>
        <w:tc>
          <w:tcPr>
            <w:tcW w:w="283" w:type="dxa"/>
            <w:tcBorders>
              <w:top w:val="nil"/>
              <w:left w:val="nil"/>
              <w:bottom w:val="nil"/>
              <w:right w:val="nil"/>
            </w:tcBorders>
            <w:vAlign w:val="center"/>
          </w:tcPr>
          <w:p w:rsidR="00813F58" w:rsidRDefault="00813F58" w:rsidP="00946AA5">
            <w:pPr>
              <w:widowControl w:val="0"/>
              <w:autoSpaceDE w:val="0"/>
              <w:autoSpaceDN w:val="0"/>
              <w:adjustRightInd w:val="0"/>
              <w:spacing w:before="140"/>
              <w:jc w:val="center"/>
            </w:pPr>
          </w:p>
        </w:tc>
        <w:tc>
          <w:tcPr>
            <w:tcW w:w="2833" w:type="dxa"/>
            <w:tcBorders>
              <w:top w:val="nil"/>
              <w:left w:val="nil"/>
              <w:right w:val="nil"/>
            </w:tcBorders>
            <w:vAlign w:val="center"/>
          </w:tcPr>
          <w:p w:rsidR="00813F58" w:rsidRDefault="00813F58" w:rsidP="00946AA5">
            <w:pPr>
              <w:widowControl w:val="0"/>
              <w:autoSpaceDE w:val="0"/>
              <w:autoSpaceDN w:val="0"/>
              <w:adjustRightInd w:val="0"/>
              <w:spacing w:before="140"/>
              <w:jc w:val="center"/>
            </w:pPr>
          </w:p>
        </w:tc>
        <w:tc>
          <w:tcPr>
            <w:tcW w:w="236" w:type="dxa"/>
            <w:tcBorders>
              <w:top w:val="nil"/>
              <w:left w:val="nil"/>
              <w:bottom w:val="nil"/>
              <w:right w:val="nil"/>
            </w:tcBorders>
            <w:vAlign w:val="center"/>
          </w:tcPr>
          <w:p w:rsidR="00813F58" w:rsidRDefault="00813F58" w:rsidP="00946AA5">
            <w:pPr>
              <w:widowControl w:val="0"/>
              <w:autoSpaceDE w:val="0"/>
              <w:autoSpaceDN w:val="0"/>
              <w:adjustRightInd w:val="0"/>
              <w:spacing w:before="140"/>
              <w:jc w:val="center"/>
            </w:pPr>
          </w:p>
        </w:tc>
        <w:tc>
          <w:tcPr>
            <w:tcW w:w="3026" w:type="dxa"/>
            <w:tcBorders>
              <w:top w:val="nil"/>
              <w:left w:val="nil"/>
              <w:right w:val="nil"/>
            </w:tcBorders>
            <w:vAlign w:val="center"/>
          </w:tcPr>
          <w:p w:rsidR="00813F58" w:rsidRPr="00813F58" w:rsidRDefault="009F0EB3" w:rsidP="00946AA5">
            <w:pPr>
              <w:widowControl w:val="0"/>
              <w:autoSpaceDE w:val="0"/>
              <w:autoSpaceDN w:val="0"/>
              <w:adjustRightInd w:val="0"/>
              <w:spacing w:before="140"/>
              <w:jc w:val="center"/>
              <w:rPr>
                <w:sz w:val="24"/>
              </w:rPr>
            </w:pPr>
            <w:r>
              <w:rPr>
                <w:sz w:val="24"/>
              </w:rPr>
              <w:t>А</w:t>
            </w:r>
            <w:r w:rsidR="00813F58" w:rsidRPr="00813F58">
              <w:rPr>
                <w:sz w:val="24"/>
              </w:rPr>
              <w:t xml:space="preserve">. </w:t>
            </w:r>
            <w:r>
              <w:rPr>
                <w:sz w:val="24"/>
              </w:rPr>
              <w:t>Э</w:t>
            </w:r>
            <w:r w:rsidR="00813F58" w:rsidRPr="00813F58">
              <w:rPr>
                <w:sz w:val="24"/>
              </w:rPr>
              <w:t xml:space="preserve">. </w:t>
            </w:r>
            <w:proofErr w:type="spellStart"/>
            <w:r>
              <w:rPr>
                <w:sz w:val="24"/>
              </w:rPr>
              <w:t>Зянчурин</w:t>
            </w:r>
            <w:proofErr w:type="spellEnd"/>
          </w:p>
        </w:tc>
      </w:tr>
      <w:tr w:rsidR="00813F58" w:rsidTr="00946AA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261" w:type="dxa"/>
            <w:tcBorders>
              <w:top w:val="nil"/>
              <w:left w:val="nil"/>
              <w:bottom w:val="nil"/>
              <w:right w:val="nil"/>
            </w:tcBorders>
            <w:vAlign w:val="center"/>
          </w:tcPr>
          <w:p w:rsidR="00813F58" w:rsidRDefault="00813F58" w:rsidP="00946AA5">
            <w:pPr>
              <w:widowControl w:val="0"/>
              <w:autoSpaceDE w:val="0"/>
              <w:autoSpaceDN w:val="0"/>
              <w:adjustRightInd w:val="0"/>
              <w:spacing w:line="180" w:lineRule="exact"/>
              <w:jc w:val="center"/>
              <w:rPr>
                <w:sz w:val="20"/>
                <w:szCs w:val="20"/>
              </w:rPr>
            </w:pPr>
            <w:r>
              <w:rPr>
                <w:sz w:val="20"/>
                <w:szCs w:val="20"/>
              </w:rPr>
              <w:t>должность, уч. степень, звание</w:t>
            </w:r>
          </w:p>
        </w:tc>
        <w:tc>
          <w:tcPr>
            <w:tcW w:w="283" w:type="dxa"/>
            <w:tcBorders>
              <w:top w:val="nil"/>
              <w:left w:val="nil"/>
              <w:bottom w:val="nil"/>
              <w:right w:val="nil"/>
            </w:tcBorders>
            <w:vAlign w:val="center"/>
          </w:tcPr>
          <w:p w:rsidR="00813F58" w:rsidRDefault="00813F58" w:rsidP="00946AA5">
            <w:pPr>
              <w:widowControl w:val="0"/>
              <w:autoSpaceDE w:val="0"/>
              <w:autoSpaceDN w:val="0"/>
              <w:adjustRightInd w:val="0"/>
              <w:spacing w:line="180" w:lineRule="exact"/>
            </w:pPr>
          </w:p>
        </w:tc>
        <w:tc>
          <w:tcPr>
            <w:tcW w:w="2833" w:type="dxa"/>
            <w:tcBorders>
              <w:top w:val="nil"/>
              <w:left w:val="nil"/>
              <w:bottom w:val="nil"/>
              <w:right w:val="nil"/>
            </w:tcBorders>
            <w:vAlign w:val="center"/>
          </w:tcPr>
          <w:p w:rsidR="00813F58" w:rsidRDefault="00813F58" w:rsidP="00946AA5">
            <w:pPr>
              <w:widowControl w:val="0"/>
              <w:autoSpaceDE w:val="0"/>
              <w:autoSpaceDN w:val="0"/>
              <w:adjustRightInd w:val="0"/>
              <w:spacing w:line="180" w:lineRule="exact"/>
              <w:jc w:val="center"/>
              <w:rPr>
                <w:sz w:val="20"/>
                <w:szCs w:val="20"/>
              </w:rPr>
            </w:pPr>
            <w:r>
              <w:rPr>
                <w:sz w:val="20"/>
                <w:szCs w:val="20"/>
              </w:rPr>
              <w:t>подпись, дата</w:t>
            </w:r>
          </w:p>
        </w:tc>
        <w:tc>
          <w:tcPr>
            <w:tcW w:w="236" w:type="dxa"/>
            <w:tcBorders>
              <w:top w:val="nil"/>
              <w:left w:val="nil"/>
              <w:bottom w:val="nil"/>
              <w:right w:val="nil"/>
            </w:tcBorders>
            <w:vAlign w:val="center"/>
          </w:tcPr>
          <w:p w:rsidR="00813F58" w:rsidRDefault="00813F58" w:rsidP="00946AA5">
            <w:pPr>
              <w:widowControl w:val="0"/>
              <w:autoSpaceDE w:val="0"/>
              <w:autoSpaceDN w:val="0"/>
              <w:adjustRightInd w:val="0"/>
              <w:spacing w:line="180" w:lineRule="exact"/>
            </w:pPr>
          </w:p>
        </w:tc>
        <w:tc>
          <w:tcPr>
            <w:tcW w:w="3031" w:type="dxa"/>
            <w:tcBorders>
              <w:top w:val="nil"/>
              <w:left w:val="nil"/>
              <w:bottom w:val="nil"/>
              <w:right w:val="nil"/>
            </w:tcBorders>
            <w:vAlign w:val="center"/>
          </w:tcPr>
          <w:p w:rsidR="00813F58" w:rsidRDefault="00813F58" w:rsidP="00946AA5">
            <w:pPr>
              <w:widowControl w:val="0"/>
              <w:autoSpaceDE w:val="0"/>
              <w:autoSpaceDN w:val="0"/>
              <w:adjustRightInd w:val="0"/>
              <w:spacing w:line="180" w:lineRule="exact"/>
              <w:jc w:val="center"/>
              <w:rPr>
                <w:sz w:val="20"/>
                <w:szCs w:val="20"/>
              </w:rPr>
            </w:pPr>
            <w:r>
              <w:rPr>
                <w:sz w:val="20"/>
                <w:szCs w:val="20"/>
              </w:rPr>
              <w:t>инициалы, фамилия</w:t>
            </w:r>
          </w:p>
        </w:tc>
      </w:tr>
    </w:tbl>
    <w:p w:rsidR="00813F58" w:rsidRDefault="00813F58" w:rsidP="00813F58">
      <w:pPr>
        <w:pStyle w:val="a5"/>
        <w:spacing w:before="0"/>
      </w:pPr>
    </w:p>
    <w:tbl>
      <w:tblPr>
        <w:tblW w:w="9639" w:type="dxa"/>
        <w:tblInd w:w="108" w:type="dxa"/>
        <w:tblLook w:val="0000" w:firstRow="0" w:lastRow="0" w:firstColumn="0" w:lastColumn="0" w:noHBand="0" w:noVBand="0"/>
      </w:tblPr>
      <w:tblGrid>
        <w:gridCol w:w="9639"/>
      </w:tblGrid>
      <w:tr w:rsidR="00813F58" w:rsidTr="00946AA5">
        <w:tc>
          <w:tcPr>
            <w:tcW w:w="9465" w:type="dxa"/>
            <w:tcBorders>
              <w:top w:val="nil"/>
              <w:left w:val="nil"/>
              <w:bottom w:val="nil"/>
              <w:right w:val="nil"/>
            </w:tcBorders>
          </w:tcPr>
          <w:p w:rsidR="00813F58" w:rsidRDefault="00813F58" w:rsidP="00946AA5">
            <w:pPr>
              <w:pStyle w:val="a5"/>
              <w:spacing w:before="720"/>
            </w:pPr>
            <w:r>
              <w:t>ПОЯСНИТЕЛЬНАЯ ЗАПИСКА</w:t>
            </w:r>
            <w:r>
              <w:br/>
              <w:t xml:space="preserve">К КУРСОВОЙ РАБОТЕ </w:t>
            </w:r>
          </w:p>
        </w:tc>
      </w:tr>
      <w:tr w:rsidR="00813F58" w:rsidTr="00946AA5">
        <w:tc>
          <w:tcPr>
            <w:tcW w:w="9465" w:type="dxa"/>
            <w:tcBorders>
              <w:top w:val="nil"/>
              <w:left w:val="nil"/>
              <w:bottom w:val="nil"/>
              <w:right w:val="nil"/>
            </w:tcBorders>
          </w:tcPr>
          <w:p w:rsidR="00813F58" w:rsidRPr="009F0EB3" w:rsidRDefault="009F0EB3" w:rsidP="007072FC">
            <w:pPr>
              <w:pStyle w:val="1"/>
              <w:spacing w:before="720" w:after="720"/>
              <w:ind w:right="138"/>
            </w:pPr>
            <w:bookmarkStart w:id="0" w:name="_Toc135684018"/>
            <w:r>
              <w:rPr>
                <w:b w:val="0"/>
              </w:rPr>
              <w:t>ТЕХНИЧЕСКОЕ ПРОЕКТИРОВАНИЕ. РАЗРАБОТКА ПРОГРАММНОГО ОБЕСПЕЧЕНИ</w:t>
            </w:r>
            <w:r w:rsidR="007511B8">
              <w:rPr>
                <w:b w:val="0"/>
              </w:rPr>
              <w:t>Я</w:t>
            </w:r>
            <w:r>
              <w:rPr>
                <w:b w:val="0"/>
              </w:rPr>
              <w:t xml:space="preserve"> ДЛЯ АВТОМАТИЗИРОВАННОЙ</w:t>
            </w:r>
            <w:r w:rsidRPr="009F0EB3">
              <w:rPr>
                <w:b w:val="0"/>
              </w:rPr>
              <w:t>/</w:t>
            </w:r>
            <w:r>
              <w:rPr>
                <w:b w:val="0"/>
              </w:rPr>
              <w:t>ИНФОРМАЦИОННОЙ СИСТЕМЫ АВТОБУСНОГО ВОКЗАЛА</w:t>
            </w:r>
            <w:bookmarkEnd w:id="0"/>
          </w:p>
        </w:tc>
      </w:tr>
      <w:tr w:rsidR="00813F58" w:rsidTr="00946AA5">
        <w:tc>
          <w:tcPr>
            <w:tcW w:w="9465" w:type="dxa"/>
            <w:tcBorders>
              <w:top w:val="nil"/>
              <w:left w:val="nil"/>
              <w:bottom w:val="nil"/>
              <w:right w:val="nil"/>
            </w:tcBorders>
          </w:tcPr>
          <w:p w:rsidR="00813F58" w:rsidRPr="00813F58" w:rsidRDefault="00813F58" w:rsidP="00946AA5">
            <w:pPr>
              <w:widowControl w:val="0"/>
              <w:autoSpaceDE w:val="0"/>
              <w:autoSpaceDN w:val="0"/>
              <w:adjustRightInd w:val="0"/>
              <w:spacing w:before="100" w:beforeAutospacing="1"/>
              <w:jc w:val="center"/>
              <w:rPr>
                <w:sz w:val="24"/>
              </w:rPr>
            </w:pPr>
            <w:r w:rsidRPr="00813F58">
              <w:rPr>
                <w:sz w:val="24"/>
              </w:rPr>
              <w:t xml:space="preserve">по дисциплине: </w:t>
            </w:r>
            <w:r w:rsidR="009F0EB3">
              <w:rPr>
                <w:sz w:val="24"/>
              </w:rPr>
              <w:t>МЕТОДОЛОГИЯ ПРОГРАММНОЙ ИНЖЕНЕРИИ</w:t>
            </w:r>
          </w:p>
        </w:tc>
      </w:tr>
      <w:tr w:rsidR="00813F58" w:rsidTr="00946AA5">
        <w:tc>
          <w:tcPr>
            <w:tcW w:w="9465" w:type="dxa"/>
            <w:tcBorders>
              <w:top w:val="nil"/>
              <w:left w:val="nil"/>
              <w:bottom w:val="nil"/>
              <w:right w:val="nil"/>
            </w:tcBorders>
          </w:tcPr>
          <w:p w:rsidR="00813F58" w:rsidRDefault="00813F58" w:rsidP="00946AA5">
            <w:pPr>
              <w:pStyle w:val="3"/>
              <w:spacing w:before="120"/>
              <w:rPr>
                <w:sz w:val="28"/>
                <w:szCs w:val="28"/>
                <w:lang w:val="ru-RU"/>
              </w:rPr>
            </w:pPr>
          </w:p>
        </w:tc>
      </w:tr>
      <w:tr w:rsidR="00813F58" w:rsidTr="00946AA5">
        <w:tc>
          <w:tcPr>
            <w:tcW w:w="9465" w:type="dxa"/>
            <w:tcBorders>
              <w:top w:val="nil"/>
              <w:left w:val="nil"/>
              <w:bottom w:val="nil"/>
              <w:right w:val="nil"/>
            </w:tcBorders>
          </w:tcPr>
          <w:p w:rsidR="00813F58" w:rsidRDefault="00813F58" w:rsidP="00946AA5">
            <w:pPr>
              <w:widowControl w:val="0"/>
              <w:autoSpaceDE w:val="0"/>
              <w:autoSpaceDN w:val="0"/>
              <w:adjustRightInd w:val="0"/>
              <w:jc w:val="center"/>
            </w:pPr>
          </w:p>
        </w:tc>
      </w:tr>
    </w:tbl>
    <w:p w:rsidR="00813F58" w:rsidRPr="00813F58" w:rsidRDefault="00813F58" w:rsidP="00813F58">
      <w:pPr>
        <w:widowControl w:val="0"/>
        <w:autoSpaceDE w:val="0"/>
        <w:autoSpaceDN w:val="0"/>
        <w:adjustRightInd w:val="0"/>
        <w:spacing w:before="1320" w:line="360" w:lineRule="auto"/>
        <w:rPr>
          <w:sz w:val="24"/>
          <w:lang w:val="en-US"/>
        </w:rPr>
      </w:pPr>
      <w:r w:rsidRPr="00813F58">
        <w:rPr>
          <w:sz w:val="24"/>
        </w:rPr>
        <w:t>РАБОТУ ВЫПОЛНИЛ</w:t>
      </w:r>
    </w:p>
    <w:tbl>
      <w:tblPr>
        <w:tblW w:w="9639" w:type="dxa"/>
        <w:tblInd w:w="108" w:type="dxa"/>
        <w:tblLook w:val="0000" w:firstRow="0" w:lastRow="0" w:firstColumn="0" w:lastColumn="0" w:noHBand="0" w:noVBand="0"/>
      </w:tblPr>
      <w:tblGrid>
        <w:gridCol w:w="2167"/>
        <w:gridCol w:w="1732"/>
        <w:gridCol w:w="236"/>
        <w:gridCol w:w="2639"/>
        <w:gridCol w:w="236"/>
        <w:gridCol w:w="2629"/>
      </w:tblGrid>
      <w:tr w:rsidR="00813F58" w:rsidTr="00946AA5">
        <w:tc>
          <w:tcPr>
            <w:tcW w:w="2167" w:type="dxa"/>
            <w:tcBorders>
              <w:top w:val="nil"/>
              <w:left w:val="nil"/>
              <w:bottom w:val="nil"/>
              <w:right w:val="nil"/>
            </w:tcBorders>
            <w:vAlign w:val="center"/>
          </w:tcPr>
          <w:p w:rsidR="00813F58" w:rsidRDefault="00813F58" w:rsidP="00946AA5">
            <w:pPr>
              <w:widowControl w:val="0"/>
              <w:autoSpaceDE w:val="0"/>
              <w:autoSpaceDN w:val="0"/>
              <w:adjustRightInd w:val="0"/>
              <w:spacing w:before="140"/>
              <w:ind w:left="-108"/>
            </w:pPr>
            <w:proofErr w:type="gramStart"/>
            <w:r w:rsidRPr="00813F58">
              <w:rPr>
                <w:sz w:val="24"/>
              </w:rPr>
              <w:t>СТУДЕНТ</w:t>
            </w:r>
            <w:r w:rsidRPr="00813F58">
              <w:rPr>
                <w:sz w:val="24"/>
                <w:lang w:val="en-US"/>
              </w:rPr>
              <w:t xml:space="preserve"> </w:t>
            </w:r>
            <w:r w:rsidRPr="00813F58">
              <w:rPr>
                <w:sz w:val="24"/>
              </w:rPr>
              <w:t xml:space="preserve"> ГР.</w:t>
            </w:r>
            <w:proofErr w:type="gramEnd"/>
            <w:r w:rsidRPr="00813F58">
              <w:rPr>
                <w:sz w:val="24"/>
              </w:rPr>
              <w:t xml:space="preserve"> №</w:t>
            </w:r>
          </w:p>
        </w:tc>
        <w:tc>
          <w:tcPr>
            <w:tcW w:w="1732" w:type="dxa"/>
            <w:tcBorders>
              <w:top w:val="nil"/>
              <w:left w:val="nil"/>
              <w:bottom w:val="single" w:sz="4" w:space="0" w:color="auto"/>
              <w:right w:val="nil"/>
            </w:tcBorders>
          </w:tcPr>
          <w:p w:rsidR="00813F58" w:rsidRPr="003A3662" w:rsidRDefault="003A3662" w:rsidP="00946AA5">
            <w:pPr>
              <w:widowControl w:val="0"/>
              <w:autoSpaceDE w:val="0"/>
              <w:autoSpaceDN w:val="0"/>
              <w:adjustRightInd w:val="0"/>
              <w:spacing w:before="140"/>
              <w:jc w:val="center"/>
            </w:pPr>
            <w:r>
              <w:rPr>
                <w:sz w:val="24"/>
                <w:lang w:val="en-US"/>
              </w:rPr>
              <w:t>4232</w:t>
            </w:r>
            <w:r>
              <w:rPr>
                <w:sz w:val="24"/>
              </w:rPr>
              <w:t>М</w:t>
            </w:r>
          </w:p>
        </w:tc>
        <w:tc>
          <w:tcPr>
            <w:tcW w:w="236" w:type="dxa"/>
            <w:tcBorders>
              <w:top w:val="nil"/>
              <w:left w:val="nil"/>
              <w:bottom w:val="nil"/>
              <w:right w:val="nil"/>
            </w:tcBorders>
            <w:vAlign w:val="center"/>
          </w:tcPr>
          <w:p w:rsidR="00813F58" w:rsidRDefault="00813F58" w:rsidP="00946AA5">
            <w:pPr>
              <w:widowControl w:val="0"/>
              <w:autoSpaceDE w:val="0"/>
              <w:autoSpaceDN w:val="0"/>
              <w:adjustRightInd w:val="0"/>
              <w:spacing w:before="140"/>
              <w:jc w:val="center"/>
            </w:pPr>
          </w:p>
        </w:tc>
        <w:tc>
          <w:tcPr>
            <w:tcW w:w="2639" w:type="dxa"/>
            <w:tcBorders>
              <w:top w:val="nil"/>
              <w:left w:val="nil"/>
              <w:bottom w:val="single" w:sz="4" w:space="0" w:color="auto"/>
              <w:right w:val="nil"/>
            </w:tcBorders>
            <w:vAlign w:val="center"/>
          </w:tcPr>
          <w:p w:rsidR="00813F58" w:rsidRDefault="00E27897" w:rsidP="00946AA5">
            <w:pPr>
              <w:widowControl w:val="0"/>
              <w:autoSpaceDE w:val="0"/>
              <w:autoSpaceDN w:val="0"/>
              <w:adjustRightInd w:val="0"/>
              <w:spacing w:before="140"/>
              <w:jc w:val="center"/>
            </w:pPr>
            <w:r w:rsidRPr="006E50B2">
              <w:rPr>
                <w:noProof/>
              </w:rPr>
              <w:drawing>
                <wp:anchor distT="0" distB="0" distL="114300" distR="114300" simplePos="0" relativeHeight="251659264" behindDoc="0" locked="0" layoutInCell="1" allowOverlap="1" wp14:anchorId="273ECC5A" wp14:editId="2F3268F2">
                  <wp:simplePos x="0" y="0"/>
                  <wp:positionH relativeFrom="column">
                    <wp:posOffset>68580</wp:posOffset>
                  </wp:positionH>
                  <wp:positionV relativeFrom="paragraph">
                    <wp:posOffset>-304800</wp:posOffset>
                  </wp:positionV>
                  <wp:extent cx="470535" cy="533400"/>
                  <wp:effectExtent l="95250" t="76200" r="81915" b="76200"/>
                  <wp:wrapNone/>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1272616">
                            <a:off x="0" y="0"/>
                            <a:ext cx="470535" cy="5334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p>
        </w:tc>
        <w:tc>
          <w:tcPr>
            <w:tcW w:w="236" w:type="dxa"/>
            <w:tcBorders>
              <w:top w:val="nil"/>
              <w:left w:val="nil"/>
              <w:bottom w:val="nil"/>
              <w:right w:val="nil"/>
            </w:tcBorders>
            <w:vAlign w:val="center"/>
          </w:tcPr>
          <w:p w:rsidR="00813F58" w:rsidRDefault="00813F58" w:rsidP="00946AA5">
            <w:pPr>
              <w:widowControl w:val="0"/>
              <w:autoSpaceDE w:val="0"/>
              <w:autoSpaceDN w:val="0"/>
              <w:adjustRightInd w:val="0"/>
              <w:spacing w:before="140"/>
              <w:jc w:val="center"/>
            </w:pPr>
          </w:p>
        </w:tc>
        <w:tc>
          <w:tcPr>
            <w:tcW w:w="2629" w:type="dxa"/>
            <w:tcBorders>
              <w:top w:val="nil"/>
              <w:left w:val="nil"/>
              <w:bottom w:val="single" w:sz="4" w:space="0" w:color="auto"/>
              <w:right w:val="nil"/>
            </w:tcBorders>
            <w:vAlign w:val="center"/>
          </w:tcPr>
          <w:p w:rsidR="00813F58" w:rsidRDefault="00813F58" w:rsidP="00946AA5">
            <w:pPr>
              <w:widowControl w:val="0"/>
              <w:autoSpaceDE w:val="0"/>
              <w:autoSpaceDN w:val="0"/>
              <w:adjustRightInd w:val="0"/>
              <w:spacing w:before="140"/>
              <w:jc w:val="center"/>
            </w:pPr>
            <w:r w:rsidRPr="00813F58">
              <w:rPr>
                <w:sz w:val="24"/>
              </w:rPr>
              <w:t>В. Ф. Губайдулин</w:t>
            </w:r>
          </w:p>
        </w:tc>
      </w:tr>
      <w:tr w:rsidR="00813F58" w:rsidTr="00946AA5">
        <w:tc>
          <w:tcPr>
            <w:tcW w:w="2167" w:type="dxa"/>
            <w:tcBorders>
              <w:top w:val="nil"/>
              <w:left w:val="nil"/>
              <w:bottom w:val="nil"/>
              <w:right w:val="nil"/>
            </w:tcBorders>
            <w:vAlign w:val="center"/>
          </w:tcPr>
          <w:p w:rsidR="00813F58" w:rsidRDefault="00813F58" w:rsidP="00946AA5">
            <w:pPr>
              <w:widowControl w:val="0"/>
              <w:autoSpaceDE w:val="0"/>
              <w:autoSpaceDN w:val="0"/>
              <w:adjustRightInd w:val="0"/>
              <w:spacing w:line="180" w:lineRule="exact"/>
              <w:jc w:val="center"/>
              <w:rPr>
                <w:sz w:val="20"/>
                <w:szCs w:val="20"/>
              </w:rPr>
            </w:pPr>
          </w:p>
        </w:tc>
        <w:tc>
          <w:tcPr>
            <w:tcW w:w="1732" w:type="dxa"/>
            <w:tcBorders>
              <w:top w:val="single" w:sz="4" w:space="0" w:color="auto"/>
              <w:left w:val="nil"/>
              <w:bottom w:val="nil"/>
              <w:right w:val="nil"/>
            </w:tcBorders>
          </w:tcPr>
          <w:p w:rsidR="00813F58" w:rsidRDefault="00813F58" w:rsidP="00946AA5">
            <w:pPr>
              <w:widowControl w:val="0"/>
              <w:autoSpaceDE w:val="0"/>
              <w:autoSpaceDN w:val="0"/>
              <w:adjustRightInd w:val="0"/>
              <w:spacing w:line="180" w:lineRule="exact"/>
            </w:pPr>
          </w:p>
        </w:tc>
        <w:tc>
          <w:tcPr>
            <w:tcW w:w="236" w:type="dxa"/>
            <w:tcBorders>
              <w:top w:val="nil"/>
              <w:left w:val="nil"/>
              <w:bottom w:val="nil"/>
              <w:right w:val="nil"/>
            </w:tcBorders>
            <w:vAlign w:val="center"/>
          </w:tcPr>
          <w:p w:rsidR="00813F58" w:rsidRDefault="00813F58" w:rsidP="00946AA5">
            <w:pPr>
              <w:widowControl w:val="0"/>
              <w:autoSpaceDE w:val="0"/>
              <w:autoSpaceDN w:val="0"/>
              <w:adjustRightInd w:val="0"/>
              <w:spacing w:line="180" w:lineRule="exact"/>
            </w:pPr>
          </w:p>
        </w:tc>
        <w:tc>
          <w:tcPr>
            <w:tcW w:w="2639" w:type="dxa"/>
            <w:tcBorders>
              <w:top w:val="single" w:sz="4" w:space="0" w:color="auto"/>
              <w:left w:val="nil"/>
              <w:bottom w:val="nil"/>
              <w:right w:val="nil"/>
            </w:tcBorders>
            <w:vAlign w:val="center"/>
          </w:tcPr>
          <w:p w:rsidR="00813F58" w:rsidRDefault="00813F58" w:rsidP="00946AA5">
            <w:pPr>
              <w:widowControl w:val="0"/>
              <w:autoSpaceDE w:val="0"/>
              <w:autoSpaceDN w:val="0"/>
              <w:adjustRightInd w:val="0"/>
              <w:spacing w:line="180" w:lineRule="exact"/>
              <w:jc w:val="center"/>
              <w:rPr>
                <w:sz w:val="20"/>
                <w:szCs w:val="20"/>
              </w:rPr>
            </w:pPr>
            <w:r>
              <w:rPr>
                <w:sz w:val="20"/>
                <w:szCs w:val="20"/>
              </w:rPr>
              <w:t>подпись, дата</w:t>
            </w:r>
          </w:p>
        </w:tc>
        <w:tc>
          <w:tcPr>
            <w:tcW w:w="236" w:type="dxa"/>
            <w:tcBorders>
              <w:top w:val="nil"/>
              <w:left w:val="nil"/>
              <w:bottom w:val="nil"/>
              <w:right w:val="nil"/>
            </w:tcBorders>
            <w:vAlign w:val="center"/>
          </w:tcPr>
          <w:p w:rsidR="00813F58" w:rsidRDefault="00813F58" w:rsidP="00946AA5">
            <w:pPr>
              <w:widowControl w:val="0"/>
              <w:autoSpaceDE w:val="0"/>
              <w:autoSpaceDN w:val="0"/>
              <w:adjustRightInd w:val="0"/>
              <w:spacing w:line="180" w:lineRule="exact"/>
            </w:pPr>
          </w:p>
        </w:tc>
        <w:tc>
          <w:tcPr>
            <w:tcW w:w="2629" w:type="dxa"/>
            <w:tcBorders>
              <w:top w:val="nil"/>
              <w:left w:val="nil"/>
              <w:bottom w:val="nil"/>
              <w:right w:val="nil"/>
            </w:tcBorders>
            <w:vAlign w:val="center"/>
          </w:tcPr>
          <w:p w:rsidR="00813F58" w:rsidRDefault="00813F58" w:rsidP="00946AA5">
            <w:pPr>
              <w:widowControl w:val="0"/>
              <w:autoSpaceDE w:val="0"/>
              <w:autoSpaceDN w:val="0"/>
              <w:adjustRightInd w:val="0"/>
              <w:spacing w:line="180" w:lineRule="exact"/>
              <w:jc w:val="center"/>
              <w:rPr>
                <w:sz w:val="20"/>
                <w:szCs w:val="20"/>
              </w:rPr>
            </w:pPr>
            <w:r>
              <w:rPr>
                <w:sz w:val="20"/>
                <w:szCs w:val="20"/>
              </w:rPr>
              <w:t>инициалы, фамилия</w:t>
            </w:r>
          </w:p>
        </w:tc>
      </w:tr>
    </w:tbl>
    <w:p w:rsidR="00813F58" w:rsidRDefault="00813F58" w:rsidP="00813F58">
      <w:pPr>
        <w:widowControl w:val="0"/>
        <w:autoSpaceDE w:val="0"/>
        <w:autoSpaceDN w:val="0"/>
        <w:adjustRightInd w:val="0"/>
        <w:rPr>
          <w:sz w:val="20"/>
          <w:szCs w:val="20"/>
        </w:rPr>
      </w:pPr>
    </w:p>
    <w:p w:rsidR="00266BBC" w:rsidRDefault="00813F58" w:rsidP="00266BBC">
      <w:pPr>
        <w:widowControl w:val="0"/>
        <w:autoSpaceDE w:val="0"/>
        <w:autoSpaceDN w:val="0"/>
        <w:adjustRightInd w:val="0"/>
        <w:spacing w:before="1440"/>
        <w:jc w:val="center"/>
        <w:rPr>
          <w:sz w:val="24"/>
        </w:rPr>
      </w:pPr>
      <w:r w:rsidRPr="00813F58">
        <w:rPr>
          <w:sz w:val="24"/>
        </w:rPr>
        <w:t>Санкт-Петербург</w:t>
      </w:r>
      <w:r w:rsidRPr="00813F58">
        <w:rPr>
          <w:sz w:val="24"/>
          <w:lang w:val="en-US"/>
        </w:rPr>
        <w:t xml:space="preserve"> </w:t>
      </w:r>
      <w:r w:rsidRPr="00813F58">
        <w:rPr>
          <w:sz w:val="24"/>
        </w:rPr>
        <w:t>20</w:t>
      </w:r>
      <w:r w:rsidR="00DA34FB">
        <w:rPr>
          <w:sz w:val="24"/>
        </w:rPr>
        <w:t>2</w:t>
      </w:r>
      <w:r w:rsidR="00371775">
        <w:rPr>
          <w:sz w:val="24"/>
        </w:rPr>
        <w:t>3</w:t>
      </w:r>
      <w:r w:rsidR="00266BBC">
        <w:rPr>
          <w:sz w:val="24"/>
        </w:rPr>
        <w:br w:type="page"/>
      </w:r>
    </w:p>
    <w:p w:rsidR="00613330" w:rsidRDefault="000F7E27" w:rsidP="00266BBC">
      <w:pPr>
        <w:widowControl w:val="0"/>
        <w:autoSpaceDE w:val="0"/>
        <w:autoSpaceDN w:val="0"/>
        <w:adjustRightInd w:val="0"/>
        <w:spacing w:before="1440"/>
        <w:jc w:val="center"/>
      </w:pPr>
      <w:r>
        <w:lastRenderedPageBreak/>
        <w:t>СОДЕРЖАНИЕ</w:t>
      </w:r>
    </w:p>
    <w:sdt>
      <w:sdtPr>
        <w:rPr>
          <w:rFonts w:eastAsia="Times New Roman"/>
          <w:bCs w:val="0"/>
          <w:noProof w:val="0"/>
          <w:sz w:val="24"/>
          <w:szCs w:val="24"/>
        </w:rPr>
        <w:id w:val="930785210"/>
        <w:docPartObj>
          <w:docPartGallery w:val="Table of Contents"/>
          <w:docPartUnique/>
        </w:docPartObj>
      </w:sdtPr>
      <w:sdtEndPr>
        <w:rPr>
          <w:b/>
          <w:sz w:val="28"/>
        </w:rPr>
      </w:sdtEndPr>
      <w:sdtContent>
        <w:p w:rsidR="00421C5B" w:rsidRDefault="00C952B1">
          <w:pPr>
            <w:pStyle w:val="13"/>
            <w:rPr>
              <w:rFonts w:asciiTheme="minorHAnsi" w:hAnsiTheme="minorHAnsi" w:cstheme="minorBidi"/>
              <w:bCs w:val="0"/>
              <w:sz w:val="22"/>
              <w:szCs w:val="22"/>
            </w:rPr>
          </w:pPr>
          <w:r>
            <w:rPr>
              <w:b/>
            </w:rPr>
            <w:fldChar w:fldCharType="begin"/>
          </w:r>
          <w:r>
            <w:rPr>
              <w:b/>
            </w:rPr>
            <w:instrText xml:space="preserve"> TOC \o "1-3" \h \z \u </w:instrText>
          </w:r>
          <w:r>
            <w:rPr>
              <w:b/>
            </w:rPr>
            <w:fldChar w:fldCharType="separate"/>
          </w:r>
          <w:hyperlink w:anchor="_Toc135684018" w:history="1">
            <w:r w:rsidR="00421C5B" w:rsidRPr="0005348B">
              <w:rPr>
                <w:rStyle w:val="ab"/>
              </w:rPr>
              <w:t>ТЕХНИЧЕСКОЕ ПРОЕКТИРОВАНИЕ. РАЗРАБОТКА ПРОГРАММНОГО ОБЕСПЕЧЕНИЯ ДЛЯ АВТОМАТИЗИРОВАННОЙ/ИНФОРМАЦИОННОЙ СИСТЕМЫ АВТОБУСНОГО ВОКЗАЛА</w:t>
            </w:r>
            <w:r w:rsidR="00421C5B">
              <w:rPr>
                <w:webHidden/>
              </w:rPr>
              <w:tab/>
            </w:r>
            <w:r w:rsidR="00421C5B">
              <w:rPr>
                <w:webHidden/>
              </w:rPr>
              <w:fldChar w:fldCharType="begin"/>
            </w:r>
            <w:r w:rsidR="00421C5B">
              <w:rPr>
                <w:webHidden/>
              </w:rPr>
              <w:instrText xml:space="preserve"> PAGEREF _Toc135684018 \h </w:instrText>
            </w:r>
            <w:r w:rsidR="00421C5B">
              <w:rPr>
                <w:webHidden/>
              </w:rPr>
            </w:r>
            <w:r w:rsidR="00421C5B">
              <w:rPr>
                <w:webHidden/>
              </w:rPr>
              <w:fldChar w:fldCharType="separate"/>
            </w:r>
            <w:r w:rsidR="00421C5B">
              <w:rPr>
                <w:webHidden/>
              </w:rPr>
              <w:t>1</w:t>
            </w:r>
            <w:r w:rsidR="00421C5B">
              <w:rPr>
                <w:webHidden/>
              </w:rPr>
              <w:fldChar w:fldCharType="end"/>
            </w:r>
          </w:hyperlink>
        </w:p>
        <w:p w:rsidR="00421C5B" w:rsidRDefault="00421C5B">
          <w:pPr>
            <w:pStyle w:val="13"/>
            <w:rPr>
              <w:rFonts w:asciiTheme="minorHAnsi" w:hAnsiTheme="minorHAnsi" w:cstheme="minorBidi"/>
              <w:bCs w:val="0"/>
              <w:sz w:val="22"/>
              <w:szCs w:val="22"/>
            </w:rPr>
          </w:pPr>
          <w:hyperlink w:anchor="_Toc135684019" w:history="1">
            <w:r w:rsidRPr="0005348B">
              <w:rPr>
                <w:rStyle w:val="ab"/>
              </w:rPr>
              <w:t>1 Введение</w:t>
            </w:r>
            <w:r>
              <w:rPr>
                <w:webHidden/>
              </w:rPr>
              <w:tab/>
            </w:r>
            <w:r>
              <w:rPr>
                <w:webHidden/>
              </w:rPr>
              <w:fldChar w:fldCharType="begin"/>
            </w:r>
            <w:r>
              <w:rPr>
                <w:webHidden/>
              </w:rPr>
              <w:instrText xml:space="preserve"> PAGEREF _Toc135684019 \h </w:instrText>
            </w:r>
            <w:r>
              <w:rPr>
                <w:webHidden/>
              </w:rPr>
            </w:r>
            <w:r>
              <w:rPr>
                <w:webHidden/>
              </w:rPr>
              <w:fldChar w:fldCharType="separate"/>
            </w:r>
            <w:r>
              <w:rPr>
                <w:webHidden/>
              </w:rPr>
              <w:t>5</w:t>
            </w:r>
            <w:r>
              <w:rPr>
                <w:webHidden/>
              </w:rPr>
              <w:fldChar w:fldCharType="end"/>
            </w:r>
          </w:hyperlink>
        </w:p>
        <w:p w:rsidR="00421C5B" w:rsidRDefault="00421C5B">
          <w:pPr>
            <w:pStyle w:val="13"/>
            <w:rPr>
              <w:rFonts w:asciiTheme="minorHAnsi" w:hAnsiTheme="minorHAnsi" w:cstheme="minorBidi"/>
              <w:bCs w:val="0"/>
              <w:sz w:val="22"/>
              <w:szCs w:val="22"/>
            </w:rPr>
          </w:pPr>
          <w:hyperlink w:anchor="_Toc135684020" w:history="1">
            <w:r w:rsidRPr="0005348B">
              <w:rPr>
                <w:rStyle w:val="ab"/>
              </w:rPr>
              <w:t>1.1 Актуальность</w:t>
            </w:r>
            <w:r>
              <w:rPr>
                <w:webHidden/>
              </w:rPr>
              <w:tab/>
            </w:r>
            <w:r>
              <w:rPr>
                <w:webHidden/>
              </w:rPr>
              <w:fldChar w:fldCharType="begin"/>
            </w:r>
            <w:r>
              <w:rPr>
                <w:webHidden/>
              </w:rPr>
              <w:instrText xml:space="preserve"> PAGEREF _Toc135684020 \h </w:instrText>
            </w:r>
            <w:r>
              <w:rPr>
                <w:webHidden/>
              </w:rPr>
            </w:r>
            <w:r>
              <w:rPr>
                <w:webHidden/>
              </w:rPr>
              <w:fldChar w:fldCharType="separate"/>
            </w:r>
            <w:r>
              <w:rPr>
                <w:webHidden/>
              </w:rPr>
              <w:t>5</w:t>
            </w:r>
            <w:r>
              <w:rPr>
                <w:webHidden/>
              </w:rPr>
              <w:fldChar w:fldCharType="end"/>
            </w:r>
          </w:hyperlink>
        </w:p>
        <w:p w:rsidR="00421C5B" w:rsidRDefault="00421C5B">
          <w:pPr>
            <w:pStyle w:val="13"/>
            <w:rPr>
              <w:rFonts w:asciiTheme="minorHAnsi" w:hAnsiTheme="minorHAnsi" w:cstheme="minorBidi"/>
              <w:bCs w:val="0"/>
              <w:sz w:val="22"/>
              <w:szCs w:val="22"/>
            </w:rPr>
          </w:pPr>
          <w:hyperlink w:anchor="_Toc135684021" w:history="1">
            <w:r w:rsidRPr="0005348B">
              <w:rPr>
                <w:rStyle w:val="ab"/>
              </w:rPr>
              <w:t>1.2 Цель</w:t>
            </w:r>
            <w:r>
              <w:rPr>
                <w:webHidden/>
              </w:rPr>
              <w:tab/>
            </w:r>
            <w:r>
              <w:rPr>
                <w:webHidden/>
              </w:rPr>
              <w:fldChar w:fldCharType="begin"/>
            </w:r>
            <w:r>
              <w:rPr>
                <w:webHidden/>
              </w:rPr>
              <w:instrText xml:space="preserve"> PAGEREF _Toc135684021 \h </w:instrText>
            </w:r>
            <w:r>
              <w:rPr>
                <w:webHidden/>
              </w:rPr>
            </w:r>
            <w:r>
              <w:rPr>
                <w:webHidden/>
              </w:rPr>
              <w:fldChar w:fldCharType="separate"/>
            </w:r>
            <w:r>
              <w:rPr>
                <w:webHidden/>
              </w:rPr>
              <w:t>6</w:t>
            </w:r>
            <w:r>
              <w:rPr>
                <w:webHidden/>
              </w:rPr>
              <w:fldChar w:fldCharType="end"/>
            </w:r>
          </w:hyperlink>
        </w:p>
        <w:p w:rsidR="00421C5B" w:rsidRDefault="00421C5B">
          <w:pPr>
            <w:pStyle w:val="13"/>
            <w:rPr>
              <w:rFonts w:asciiTheme="minorHAnsi" w:hAnsiTheme="minorHAnsi" w:cstheme="minorBidi"/>
              <w:bCs w:val="0"/>
              <w:sz w:val="22"/>
              <w:szCs w:val="22"/>
            </w:rPr>
          </w:pPr>
          <w:hyperlink w:anchor="_Toc135684022" w:history="1">
            <w:r w:rsidRPr="0005348B">
              <w:rPr>
                <w:rStyle w:val="ab"/>
              </w:rPr>
              <w:t>1.3 Объект и предмет</w:t>
            </w:r>
            <w:r>
              <w:rPr>
                <w:webHidden/>
              </w:rPr>
              <w:tab/>
            </w:r>
            <w:r>
              <w:rPr>
                <w:webHidden/>
              </w:rPr>
              <w:fldChar w:fldCharType="begin"/>
            </w:r>
            <w:r>
              <w:rPr>
                <w:webHidden/>
              </w:rPr>
              <w:instrText xml:space="preserve"> PAGEREF _Toc135684022 \h </w:instrText>
            </w:r>
            <w:r>
              <w:rPr>
                <w:webHidden/>
              </w:rPr>
            </w:r>
            <w:r>
              <w:rPr>
                <w:webHidden/>
              </w:rPr>
              <w:fldChar w:fldCharType="separate"/>
            </w:r>
            <w:r>
              <w:rPr>
                <w:webHidden/>
              </w:rPr>
              <w:t>6</w:t>
            </w:r>
            <w:r>
              <w:rPr>
                <w:webHidden/>
              </w:rPr>
              <w:fldChar w:fldCharType="end"/>
            </w:r>
          </w:hyperlink>
        </w:p>
        <w:p w:rsidR="00421C5B" w:rsidRDefault="00421C5B">
          <w:pPr>
            <w:pStyle w:val="13"/>
            <w:rPr>
              <w:rFonts w:asciiTheme="minorHAnsi" w:hAnsiTheme="minorHAnsi" w:cstheme="minorBidi"/>
              <w:bCs w:val="0"/>
              <w:sz w:val="22"/>
              <w:szCs w:val="22"/>
            </w:rPr>
          </w:pPr>
          <w:hyperlink w:anchor="_Toc135684023" w:history="1">
            <w:r w:rsidRPr="0005348B">
              <w:rPr>
                <w:rStyle w:val="ab"/>
              </w:rPr>
              <w:t>1.4 Новизна технических решений</w:t>
            </w:r>
            <w:r>
              <w:rPr>
                <w:webHidden/>
              </w:rPr>
              <w:tab/>
            </w:r>
            <w:r>
              <w:rPr>
                <w:webHidden/>
              </w:rPr>
              <w:fldChar w:fldCharType="begin"/>
            </w:r>
            <w:r>
              <w:rPr>
                <w:webHidden/>
              </w:rPr>
              <w:instrText xml:space="preserve"> PAGEREF _Toc135684023 \h </w:instrText>
            </w:r>
            <w:r>
              <w:rPr>
                <w:webHidden/>
              </w:rPr>
            </w:r>
            <w:r>
              <w:rPr>
                <w:webHidden/>
              </w:rPr>
              <w:fldChar w:fldCharType="separate"/>
            </w:r>
            <w:r>
              <w:rPr>
                <w:webHidden/>
              </w:rPr>
              <w:t>7</w:t>
            </w:r>
            <w:r>
              <w:rPr>
                <w:webHidden/>
              </w:rPr>
              <w:fldChar w:fldCharType="end"/>
            </w:r>
          </w:hyperlink>
        </w:p>
        <w:p w:rsidR="00421C5B" w:rsidRDefault="00421C5B">
          <w:pPr>
            <w:pStyle w:val="13"/>
            <w:rPr>
              <w:rFonts w:asciiTheme="minorHAnsi" w:hAnsiTheme="minorHAnsi" w:cstheme="minorBidi"/>
              <w:bCs w:val="0"/>
              <w:sz w:val="22"/>
              <w:szCs w:val="22"/>
            </w:rPr>
          </w:pPr>
          <w:hyperlink w:anchor="_Toc135684024" w:history="1">
            <w:r w:rsidRPr="0005348B">
              <w:rPr>
                <w:rStyle w:val="ab"/>
              </w:rPr>
              <w:t>1.5 Структура и объём работы</w:t>
            </w:r>
            <w:r>
              <w:rPr>
                <w:webHidden/>
              </w:rPr>
              <w:tab/>
            </w:r>
            <w:r>
              <w:rPr>
                <w:webHidden/>
              </w:rPr>
              <w:fldChar w:fldCharType="begin"/>
            </w:r>
            <w:r>
              <w:rPr>
                <w:webHidden/>
              </w:rPr>
              <w:instrText xml:space="preserve"> PAGEREF _Toc135684024 \h </w:instrText>
            </w:r>
            <w:r>
              <w:rPr>
                <w:webHidden/>
              </w:rPr>
            </w:r>
            <w:r>
              <w:rPr>
                <w:webHidden/>
              </w:rPr>
              <w:fldChar w:fldCharType="separate"/>
            </w:r>
            <w:r>
              <w:rPr>
                <w:webHidden/>
              </w:rPr>
              <w:t>7</w:t>
            </w:r>
            <w:r>
              <w:rPr>
                <w:webHidden/>
              </w:rPr>
              <w:fldChar w:fldCharType="end"/>
            </w:r>
          </w:hyperlink>
        </w:p>
        <w:p w:rsidR="00421C5B" w:rsidRDefault="00421C5B">
          <w:pPr>
            <w:pStyle w:val="13"/>
            <w:rPr>
              <w:rFonts w:asciiTheme="minorHAnsi" w:hAnsiTheme="minorHAnsi" w:cstheme="minorBidi"/>
              <w:bCs w:val="0"/>
              <w:sz w:val="22"/>
              <w:szCs w:val="22"/>
            </w:rPr>
          </w:pPr>
          <w:hyperlink w:anchor="_Toc135684025" w:history="1">
            <w:r w:rsidRPr="0005348B">
              <w:rPr>
                <w:rStyle w:val="ab"/>
              </w:rPr>
              <w:t>2 Назначение и область применения</w:t>
            </w:r>
            <w:r>
              <w:rPr>
                <w:webHidden/>
              </w:rPr>
              <w:tab/>
            </w:r>
            <w:r>
              <w:rPr>
                <w:webHidden/>
              </w:rPr>
              <w:fldChar w:fldCharType="begin"/>
            </w:r>
            <w:r>
              <w:rPr>
                <w:webHidden/>
              </w:rPr>
              <w:instrText xml:space="preserve"> PAGEREF _Toc135684025 \h </w:instrText>
            </w:r>
            <w:r>
              <w:rPr>
                <w:webHidden/>
              </w:rPr>
            </w:r>
            <w:r>
              <w:rPr>
                <w:webHidden/>
              </w:rPr>
              <w:fldChar w:fldCharType="separate"/>
            </w:r>
            <w:r>
              <w:rPr>
                <w:webHidden/>
              </w:rPr>
              <w:t>8</w:t>
            </w:r>
            <w:r>
              <w:rPr>
                <w:webHidden/>
              </w:rPr>
              <w:fldChar w:fldCharType="end"/>
            </w:r>
          </w:hyperlink>
        </w:p>
        <w:p w:rsidR="00421C5B" w:rsidRDefault="00421C5B">
          <w:pPr>
            <w:pStyle w:val="13"/>
            <w:rPr>
              <w:rFonts w:asciiTheme="minorHAnsi" w:hAnsiTheme="minorHAnsi" w:cstheme="minorBidi"/>
              <w:bCs w:val="0"/>
              <w:sz w:val="22"/>
              <w:szCs w:val="22"/>
            </w:rPr>
          </w:pPr>
          <w:hyperlink w:anchor="_Toc135684026" w:history="1">
            <w:r w:rsidRPr="0005348B">
              <w:rPr>
                <w:rStyle w:val="ab"/>
              </w:rPr>
              <w:t>2.1 Системный анализ предметной области и методов решения задачи автоматизации</w:t>
            </w:r>
            <w:r>
              <w:rPr>
                <w:webHidden/>
              </w:rPr>
              <w:tab/>
            </w:r>
            <w:r>
              <w:rPr>
                <w:webHidden/>
              </w:rPr>
              <w:fldChar w:fldCharType="begin"/>
            </w:r>
            <w:r>
              <w:rPr>
                <w:webHidden/>
              </w:rPr>
              <w:instrText xml:space="preserve"> PAGEREF _Toc135684026 \h </w:instrText>
            </w:r>
            <w:r>
              <w:rPr>
                <w:webHidden/>
              </w:rPr>
            </w:r>
            <w:r>
              <w:rPr>
                <w:webHidden/>
              </w:rPr>
              <w:fldChar w:fldCharType="separate"/>
            </w:r>
            <w:r>
              <w:rPr>
                <w:webHidden/>
              </w:rPr>
              <w:t>8</w:t>
            </w:r>
            <w:r>
              <w:rPr>
                <w:webHidden/>
              </w:rPr>
              <w:fldChar w:fldCharType="end"/>
            </w:r>
          </w:hyperlink>
        </w:p>
        <w:p w:rsidR="00421C5B" w:rsidRDefault="00421C5B">
          <w:pPr>
            <w:pStyle w:val="13"/>
            <w:rPr>
              <w:rFonts w:asciiTheme="minorHAnsi" w:hAnsiTheme="minorHAnsi" w:cstheme="minorBidi"/>
              <w:bCs w:val="0"/>
              <w:sz w:val="22"/>
              <w:szCs w:val="22"/>
            </w:rPr>
          </w:pPr>
          <w:hyperlink w:anchor="_Toc135684027" w:history="1">
            <w:r w:rsidRPr="0005348B">
              <w:rPr>
                <w:rStyle w:val="ab"/>
              </w:rPr>
              <w:t>2.2 Краткая характеристика условий и области применения изделия</w:t>
            </w:r>
            <w:r>
              <w:rPr>
                <w:webHidden/>
              </w:rPr>
              <w:tab/>
            </w:r>
            <w:r>
              <w:rPr>
                <w:webHidden/>
              </w:rPr>
              <w:fldChar w:fldCharType="begin"/>
            </w:r>
            <w:r>
              <w:rPr>
                <w:webHidden/>
              </w:rPr>
              <w:instrText xml:space="preserve"> PAGEREF _Toc135684027 \h </w:instrText>
            </w:r>
            <w:r>
              <w:rPr>
                <w:webHidden/>
              </w:rPr>
            </w:r>
            <w:r>
              <w:rPr>
                <w:webHidden/>
              </w:rPr>
              <w:fldChar w:fldCharType="separate"/>
            </w:r>
            <w:r>
              <w:rPr>
                <w:webHidden/>
              </w:rPr>
              <w:t>9</w:t>
            </w:r>
            <w:r>
              <w:rPr>
                <w:webHidden/>
              </w:rPr>
              <w:fldChar w:fldCharType="end"/>
            </w:r>
          </w:hyperlink>
        </w:p>
        <w:p w:rsidR="00421C5B" w:rsidRDefault="00421C5B">
          <w:pPr>
            <w:pStyle w:val="13"/>
            <w:rPr>
              <w:rFonts w:asciiTheme="minorHAnsi" w:hAnsiTheme="minorHAnsi" w:cstheme="minorBidi"/>
              <w:bCs w:val="0"/>
              <w:sz w:val="22"/>
              <w:szCs w:val="22"/>
            </w:rPr>
          </w:pPr>
          <w:hyperlink w:anchor="_Toc135684028" w:history="1">
            <w:r w:rsidRPr="0005348B">
              <w:rPr>
                <w:rStyle w:val="ab"/>
              </w:rPr>
              <w:t>2.3 Назначение изделия, постановка задачи автоматизации и цифровизации предметной области</w:t>
            </w:r>
            <w:r>
              <w:rPr>
                <w:webHidden/>
              </w:rPr>
              <w:tab/>
            </w:r>
            <w:r>
              <w:rPr>
                <w:webHidden/>
              </w:rPr>
              <w:fldChar w:fldCharType="begin"/>
            </w:r>
            <w:r>
              <w:rPr>
                <w:webHidden/>
              </w:rPr>
              <w:instrText xml:space="preserve"> PAGEREF _Toc135684028 \h </w:instrText>
            </w:r>
            <w:r>
              <w:rPr>
                <w:webHidden/>
              </w:rPr>
            </w:r>
            <w:r>
              <w:rPr>
                <w:webHidden/>
              </w:rPr>
              <w:fldChar w:fldCharType="separate"/>
            </w:r>
            <w:r>
              <w:rPr>
                <w:webHidden/>
              </w:rPr>
              <w:t>10</w:t>
            </w:r>
            <w:r>
              <w:rPr>
                <w:webHidden/>
              </w:rPr>
              <w:fldChar w:fldCharType="end"/>
            </w:r>
          </w:hyperlink>
        </w:p>
        <w:p w:rsidR="00421C5B" w:rsidRDefault="00421C5B">
          <w:pPr>
            <w:pStyle w:val="13"/>
            <w:rPr>
              <w:rFonts w:asciiTheme="minorHAnsi" w:hAnsiTheme="minorHAnsi" w:cstheme="minorBidi"/>
              <w:bCs w:val="0"/>
              <w:sz w:val="22"/>
              <w:szCs w:val="22"/>
            </w:rPr>
          </w:pPr>
          <w:hyperlink w:anchor="_Toc135684029" w:history="1">
            <w:r w:rsidRPr="0005348B">
              <w:rPr>
                <w:rStyle w:val="ab"/>
              </w:rPr>
              <w:t>3 Техническая характеристика</w:t>
            </w:r>
            <w:r>
              <w:rPr>
                <w:webHidden/>
              </w:rPr>
              <w:tab/>
            </w:r>
            <w:r>
              <w:rPr>
                <w:webHidden/>
              </w:rPr>
              <w:fldChar w:fldCharType="begin"/>
            </w:r>
            <w:r>
              <w:rPr>
                <w:webHidden/>
              </w:rPr>
              <w:instrText xml:space="preserve"> PAGEREF _Toc135684029 \h </w:instrText>
            </w:r>
            <w:r>
              <w:rPr>
                <w:webHidden/>
              </w:rPr>
            </w:r>
            <w:r>
              <w:rPr>
                <w:webHidden/>
              </w:rPr>
              <w:fldChar w:fldCharType="separate"/>
            </w:r>
            <w:r>
              <w:rPr>
                <w:webHidden/>
              </w:rPr>
              <w:t>15</w:t>
            </w:r>
            <w:r>
              <w:rPr>
                <w:webHidden/>
              </w:rPr>
              <w:fldChar w:fldCharType="end"/>
            </w:r>
          </w:hyperlink>
        </w:p>
        <w:p w:rsidR="00421C5B" w:rsidRDefault="00421C5B">
          <w:pPr>
            <w:pStyle w:val="13"/>
            <w:rPr>
              <w:rFonts w:asciiTheme="minorHAnsi" w:hAnsiTheme="minorHAnsi" w:cstheme="minorBidi"/>
              <w:bCs w:val="0"/>
              <w:sz w:val="22"/>
              <w:szCs w:val="22"/>
            </w:rPr>
          </w:pPr>
          <w:hyperlink w:anchor="_Toc135684030" w:history="1">
            <w:r w:rsidRPr="0005348B">
              <w:rPr>
                <w:rStyle w:val="ab"/>
              </w:rPr>
              <w:t>3.1 Анализ требований технического задания</w:t>
            </w:r>
            <w:r>
              <w:rPr>
                <w:webHidden/>
              </w:rPr>
              <w:tab/>
            </w:r>
            <w:r>
              <w:rPr>
                <w:webHidden/>
              </w:rPr>
              <w:fldChar w:fldCharType="begin"/>
            </w:r>
            <w:r>
              <w:rPr>
                <w:webHidden/>
              </w:rPr>
              <w:instrText xml:space="preserve"> PAGEREF _Toc135684030 \h </w:instrText>
            </w:r>
            <w:r>
              <w:rPr>
                <w:webHidden/>
              </w:rPr>
            </w:r>
            <w:r>
              <w:rPr>
                <w:webHidden/>
              </w:rPr>
              <w:fldChar w:fldCharType="separate"/>
            </w:r>
            <w:r>
              <w:rPr>
                <w:webHidden/>
              </w:rPr>
              <w:t>15</w:t>
            </w:r>
            <w:r>
              <w:rPr>
                <w:webHidden/>
              </w:rPr>
              <w:fldChar w:fldCharType="end"/>
            </w:r>
          </w:hyperlink>
        </w:p>
        <w:p w:rsidR="00421C5B" w:rsidRDefault="00421C5B">
          <w:pPr>
            <w:pStyle w:val="13"/>
            <w:rPr>
              <w:rFonts w:asciiTheme="minorHAnsi" w:hAnsiTheme="minorHAnsi" w:cstheme="minorBidi"/>
              <w:bCs w:val="0"/>
              <w:sz w:val="22"/>
              <w:szCs w:val="22"/>
            </w:rPr>
          </w:pPr>
          <w:hyperlink w:anchor="_Toc135684031" w:history="1">
            <w:r w:rsidRPr="0005348B">
              <w:rPr>
                <w:rStyle w:val="ab"/>
              </w:rPr>
              <w:t>3.2 Описание вида автоматизируемой деятельности. Критерии и характеристики качества изделия. Предложения по совершенствованию</w:t>
            </w:r>
            <w:r>
              <w:rPr>
                <w:webHidden/>
              </w:rPr>
              <w:tab/>
            </w:r>
            <w:r>
              <w:rPr>
                <w:webHidden/>
              </w:rPr>
              <w:fldChar w:fldCharType="begin"/>
            </w:r>
            <w:r>
              <w:rPr>
                <w:webHidden/>
              </w:rPr>
              <w:instrText xml:space="preserve"> PAGEREF _Toc135684031 \h </w:instrText>
            </w:r>
            <w:r>
              <w:rPr>
                <w:webHidden/>
              </w:rPr>
            </w:r>
            <w:r>
              <w:rPr>
                <w:webHidden/>
              </w:rPr>
              <w:fldChar w:fldCharType="separate"/>
            </w:r>
            <w:r>
              <w:rPr>
                <w:webHidden/>
              </w:rPr>
              <w:t>17</w:t>
            </w:r>
            <w:r>
              <w:rPr>
                <w:webHidden/>
              </w:rPr>
              <w:fldChar w:fldCharType="end"/>
            </w:r>
          </w:hyperlink>
        </w:p>
        <w:p w:rsidR="00421C5B" w:rsidRDefault="00421C5B">
          <w:pPr>
            <w:pStyle w:val="13"/>
            <w:rPr>
              <w:rFonts w:asciiTheme="minorHAnsi" w:hAnsiTheme="minorHAnsi" w:cstheme="minorBidi"/>
              <w:bCs w:val="0"/>
              <w:sz w:val="22"/>
              <w:szCs w:val="22"/>
            </w:rPr>
          </w:pPr>
          <w:hyperlink w:anchor="_Toc135684032" w:history="1">
            <w:r w:rsidRPr="0005348B">
              <w:rPr>
                <w:rStyle w:val="ab"/>
              </w:rPr>
              <w:t>3.3.1 Детализация и структуризация целей разрабатываемого изделия</w:t>
            </w:r>
            <w:r>
              <w:rPr>
                <w:webHidden/>
              </w:rPr>
              <w:tab/>
            </w:r>
            <w:r>
              <w:rPr>
                <w:webHidden/>
              </w:rPr>
              <w:fldChar w:fldCharType="begin"/>
            </w:r>
            <w:r>
              <w:rPr>
                <w:webHidden/>
              </w:rPr>
              <w:instrText xml:space="preserve"> PAGEREF _Toc135684032 \h </w:instrText>
            </w:r>
            <w:r>
              <w:rPr>
                <w:webHidden/>
              </w:rPr>
            </w:r>
            <w:r>
              <w:rPr>
                <w:webHidden/>
              </w:rPr>
              <w:fldChar w:fldCharType="separate"/>
            </w:r>
            <w:r>
              <w:rPr>
                <w:webHidden/>
              </w:rPr>
              <w:t>18</w:t>
            </w:r>
            <w:r>
              <w:rPr>
                <w:webHidden/>
              </w:rPr>
              <w:fldChar w:fldCharType="end"/>
            </w:r>
          </w:hyperlink>
        </w:p>
        <w:p w:rsidR="00421C5B" w:rsidRDefault="00421C5B">
          <w:pPr>
            <w:pStyle w:val="13"/>
            <w:rPr>
              <w:rFonts w:asciiTheme="minorHAnsi" w:hAnsiTheme="minorHAnsi" w:cstheme="minorBidi"/>
              <w:bCs w:val="0"/>
              <w:sz w:val="22"/>
              <w:szCs w:val="22"/>
            </w:rPr>
          </w:pPr>
          <w:hyperlink w:anchor="_Toc135684033" w:history="1">
            <w:r w:rsidRPr="0005348B">
              <w:rPr>
                <w:rStyle w:val="ab"/>
              </w:rPr>
              <w:t>3.3.2 Определение класса изделия как информационной системы</w:t>
            </w:r>
            <w:r>
              <w:rPr>
                <w:webHidden/>
              </w:rPr>
              <w:tab/>
            </w:r>
            <w:r>
              <w:rPr>
                <w:webHidden/>
              </w:rPr>
              <w:fldChar w:fldCharType="begin"/>
            </w:r>
            <w:r>
              <w:rPr>
                <w:webHidden/>
              </w:rPr>
              <w:instrText xml:space="preserve"> PAGEREF _Toc135684033 \h </w:instrText>
            </w:r>
            <w:r>
              <w:rPr>
                <w:webHidden/>
              </w:rPr>
            </w:r>
            <w:r>
              <w:rPr>
                <w:webHidden/>
              </w:rPr>
              <w:fldChar w:fldCharType="separate"/>
            </w:r>
            <w:r>
              <w:rPr>
                <w:webHidden/>
              </w:rPr>
              <w:t>19</w:t>
            </w:r>
            <w:r>
              <w:rPr>
                <w:webHidden/>
              </w:rPr>
              <w:fldChar w:fldCharType="end"/>
            </w:r>
          </w:hyperlink>
        </w:p>
        <w:p w:rsidR="00421C5B" w:rsidRDefault="00421C5B">
          <w:pPr>
            <w:pStyle w:val="13"/>
            <w:rPr>
              <w:rFonts w:asciiTheme="minorHAnsi" w:hAnsiTheme="minorHAnsi" w:cstheme="minorBidi"/>
              <w:bCs w:val="0"/>
              <w:sz w:val="22"/>
              <w:szCs w:val="22"/>
            </w:rPr>
          </w:pPr>
          <w:hyperlink w:anchor="_Toc135684034" w:history="1">
            <w:r w:rsidRPr="0005348B">
              <w:rPr>
                <w:rStyle w:val="ab"/>
              </w:rPr>
              <w:t>3.3.3 Разработка контекстной диаграммы</w:t>
            </w:r>
            <w:r>
              <w:rPr>
                <w:webHidden/>
              </w:rPr>
              <w:tab/>
            </w:r>
            <w:r>
              <w:rPr>
                <w:webHidden/>
              </w:rPr>
              <w:fldChar w:fldCharType="begin"/>
            </w:r>
            <w:r>
              <w:rPr>
                <w:webHidden/>
              </w:rPr>
              <w:instrText xml:space="preserve"> PAGEREF _Toc135684034 \h </w:instrText>
            </w:r>
            <w:r>
              <w:rPr>
                <w:webHidden/>
              </w:rPr>
            </w:r>
            <w:r>
              <w:rPr>
                <w:webHidden/>
              </w:rPr>
              <w:fldChar w:fldCharType="separate"/>
            </w:r>
            <w:r>
              <w:rPr>
                <w:webHidden/>
              </w:rPr>
              <w:t>19</w:t>
            </w:r>
            <w:r>
              <w:rPr>
                <w:webHidden/>
              </w:rPr>
              <w:fldChar w:fldCharType="end"/>
            </w:r>
          </w:hyperlink>
        </w:p>
        <w:p w:rsidR="00421C5B" w:rsidRDefault="00421C5B">
          <w:pPr>
            <w:pStyle w:val="13"/>
            <w:rPr>
              <w:rFonts w:asciiTheme="minorHAnsi" w:hAnsiTheme="minorHAnsi" w:cstheme="minorBidi"/>
              <w:bCs w:val="0"/>
              <w:sz w:val="22"/>
              <w:szCs w:val="22"/>
            </w:rPr>
          </w:pPr>
          <w:hyperlink w:anchor="_Toc135684035" w:history="1">
            <w:r w:rsidRPr="0005348B">
              <w:rPr>
                <w:rStyle w:val="ab"/>
              </w:rPr>
              <w:t>3.3.4 Анализ соответствия концептуального описания и требований ТЗ</w:t>
            </w:r>
            <w:r>
              <w:rPr>
                <w:webHidden/>
              </w:rPr>
              <w:tab/>
            </w:r>
            <w:r>
              <w:rPr>
                <w:webHidden/>
              </w:rPr>
              <w:fldChar w:fldCharType="begin"/>
            </w:r>
            <w:r>
              <w:rPr>
                <w:webHidden/>
              </w:rPr>
              <w:instrText xml:space="preserve"> PAGEREF _Toc135684035 \h </w:instrText>
            </w:r>
            <w:r>
              <w:rPr>
                <w:webHidden/>
              </w:rPr>
            </w:r>
            <w:r>
              <w:rPr>
                <w:webHidden/>
              </w:rPr>
              <w:fldChar w:fldCharType="separate"/>
            </w:r>
            <w:r>
              <w:rPr>
                <w:webHidden/>
              </w:rPr>
              <w:t>20</w:t>
            </w:r>
            <w:r>
              <w:rPr>
                <w:webHidden/>
              </w:rPr>
              <w:fldChar w:fldCharType="end"/>
            </w:r>
          </w:hyperlink>
        </w:p>
        <w:p w:rsidR="00421C5B" w:rsidRDefault="00421C5B">
          <w:pPr>
            <w:pStyle w:val="13"/>
            <w:rPr>
              <w:rFonts w:asciiTheme="minorHAnsi" w:hAnsiTheme="minorHAnsi" w:cstheme="minorBidi"/>
              <w:bCs w:val="0"/>
              <w:sz w:val="22"/>
              <w:szCs w:val="22"/>
            </w:rPr>
          </w:pPr>
          <w:hyperlink w:anchor="_Toc135684036" w:history="1">
            <w:r w:rsidRPr="0005348B">
              <w:rPr>
                <w:rStyle w:val="ab"/>
              </w:rPr>
              <w:t>3.3.5 Принцип построения изделия</w:t>
            </w:r>
            <w:r>
              <w:rPr>
                <w:webHidden/>
              </w:rPr>
              <w:tab/>
            </w:r>
            <w:r>
              <w:rPr>
                <w:webHidden/>
              </w:rPr>
              <w:fldChar w:fldCharType="begin"/>
            </w:r>
            <w:r>
              <w:rPr>
                <w:webHidden/>
              </w:rPr>
              <w:instrText xml:space="preserve"> PAGEREF _Toc135684036 \h </w:instrText>
            </w:r>
            <w:r>
              <w:rPr>
                <w:webHidden/>
              </w:rPr>
            </w:r>
            <w:r>
              <w:rPr>
                <w:webHidden/>
              </w:rPr>
              <w:fldChar w:fldCharType="separate"/>
            </w:r>
            <w:r>
              <w:rPr>
                <w:webHidden/>
              </w:rPr>
              <w:t>21</w:t>
            </w:r>
            <w:r>
              <w:rPr>
                <w:webHidden/>
              </w:rPr>
              <w:fldChar w:fldCharType="end"/>
            </w:r>
          </w:hyperlink>
        </w:p>
        <w:p w:rsidR="00421C5B" w:rsidRDefault="00421C5B">
          <w:pPr>
            <w:pStyle w:val="13"/>
            <w:rPr>
              <w:rFonts w:asciiTheme="minorHAnsi" w:hAnsiTheme="minorHAnsi" w:cstheme="minorBidi"/>
              <w:bCs w:val="0"/>
              <w:sz w:val="22"/>
              <w:szCs w:val="22"/>
            </w:rPr>
          </w:pPr>
          <w:hyperlink w:anchor="_Toc135684037" w:history="1">
            <w:r w:rsidRPr="0005348B">
              <w:rPr>
                <w:rStyle w:val="ab"/>
              </w:rPr>
              <w:t>3.4 Сведения о соответствии или отклонениях от требований, установленных техническим заданием с обоснованием отклонения</w:t>
            </w:r>
            <w:r>
              <w:rPr>
                <w:webHidden/>
              </w:rPr>
              <w:tab/>
            </w:r>
            <w:r>
              <w:rPr>
                <w:webHidden/>
              </w:rPr>
              <w:fldChar w:fldCharType="begin"/>
            </w:r>
            <w:r>
              <w:rPr>
                <w:webHidden/>
              </w:rPr>
              <w:instrText xml:space="preserve"> PAGEREF _Toc135684037 \h </w:instrText>
            </w:r>
            <w:r>
              <w:rPr>
                <w:webHidden/>
              </w:rPr>
            </w:r>
            <w:r>
              <w:rPr>
                <w:webHidden/>
              </w:rPr>
              <w:fldChar w:fldCharType="separate"/>
            </w:r>
            <w:r>
              <w:rPr>
                <w:webHidden/>
              </w:rPr>
              <w:t>21</w:t>
            </w:r>
            <w:r>
              <w:rPr>
                <w:webHidden/>
              </w:rPr>
              <w:fldChar w:fldCharType="end"/>
            </w:r>
          </w:hyperlink>
        </w:p>
        <w:p w:rsidR="00421C5B" w:rsidRDefault="00421C5B">
          <w:pPr>
            <w:pStyle w:val="13"/>
            <w:rPr>
              <w:rFonts w:asciiTheme="minorHAnsi" w:hAnsiTheme="minorHAnsi" w:cstheme="minorBidi"/>
              <w:bCs w:val="0"/>
              <w:sz w:val="22"/>
              <w:szCs w:val="22"/>
            </w:rPr>
          </w:pPr>
          <w:hyperlink w:anchor="_Toc135684038" w:history="1">
            <w:r w:rsidRPr="0005348B">
              <w:rPr>
                <w:rStyle w:val="ab"/>
              </w:rPr>
              <w:t>4 Описание и обоснование выбранной конструкции</w:t>
            </w:r>
            <w:r>
              <w:rPr>
                <w:webHidden/>
              </w:rPr>
              <w:tab/>
            </w:r>
            <w:r>
              <w:rPr>
                <w:webHidden/>
              </w:rPr>
              <w:fldChar w:fldCharType="begin"/>
            </w:r>
            <w:r>
              <w:rPr>
                <w:webHidden/>
              </w:rPr>
              <w:instrText xml:space="preserve"> PAGEREF _Toc135684038 \h </w:instrText>
            </w:r>
            <w:r>
              <w:rPr>
                <w:webHidden/>
              </w:rPr>
            </w:r>
            <w:r>
              <w:rPr>
                <w:webHidden/>
              </w:rPr>
              <w:fldChar w:fldCharType="separate"/>
            </w:r>
            <w:r>
              <w:rPr>
                <w:webHidden/>
              </w:rPr>
              <w:t>23</w:t>
            </w:r>
            <w:r>
              <w:rPr>
                <w:webHidden/>
              </w:rPr>
              <w:fldChar w:fldCharType="end"/>
            </w:r>
          </w:hyperlink>
        </w:p>
        <w:p w:rsidR="00421C5B" w:rsidRDefault="00421C5B">
          <w:pPr>
            <w:pStyle w:val="13"/>
            <w:rPr>
              <w:rFonts w:asciiTheme="minorHAnsi" w:hAnsiTheme="minorHAnsi" w:cstheme="minorBidi"/>
              <w:bCs w:val="0"/>
              <w:sz w:val="22"/>
              <w:szCs w:val="22"/>
            </w:rPr>
          </w:pPr>
          <w:hyperlink w:anchor="_Toc135684039" w:history="1">
            <w:r w:rsidRPr="0005348B">
              <w:rPr>
                <w:rStyle w:val="ab"/>
              </w:rPr>
              <w:t>4.1 Моделирование предметной области</w:t>
            </w:r>
            <w:r>
              <w:rPr>
                <w:webHidden/>
              </w:rPr>
              <w:tab/>
            </w:r>
            <w:r>
              <w:rPr>
                <w:webHidden/>
              </w:rPr>
              <w:fldChar w:fldCharType="begin"/>
            </w:r>
            <w:r>
              <w:rPr>
                <w:webHidden/>
              </w:rPr>
              <w:instrText xml:space="preserve"> PAGEREF _Toc135684039 \h </w:instrText>
            </w:r>
            <w:r>
              <w:rPr>
                <w:webHidden/>
              </w:rPr>
            </w:r>
            <w:r>
              <w:rPr>
                <w:webHidden/>
              </w:rPr>
              <w:fldChar w:fldCharType="separate"/>
            </w:r>
            <w:r>
              <w:rPr>
                <w:webHidden/>
              </w:rPr>
              <w:t>23</w:t>
            </w:r>
            <w:r>
              <w:rPr>
                <w:webHidden/>
              </w:rPr>
              <w:fldChar w:fldCharType="end"/>
            </w:r>
          </w:hyperlink>
        </w:p>
        <w:p w:rsidR="00421C5B" w:rsidRDefault="00421C5B">
          <w:pPr>
            <w:pStyle w:val="13"/>
            <w:rPr>
              <w:rFonts w:asciiTheme="minorHAnsi" w:hAnsiTheme="minorHAnsi" w:cstheme="minorBidi"/>
              <w:bCs w:val="0"/>
              <w:sz w:val="22"/>
              <w:szCs w:val="22"/>
            </w:rPr>
          </w:pPr>
          <w:hyperlink w:anchor="_Toc135684040" w:history="1">
            <w:r w:rsidRPr="0005348B">
              <w:rPr>
                <w:rStyle w:val="ab"/>
              </w:rPr>
              <w:t>4.2 Функциональная структура изделия. Алгоритмизация решения задачи автоматизации процессов предметной области</w:t>
            </w:r>
            <w:r>
              <w:rPr>
                <w:webHidden/>
              </w:rPr>
              <w:tab/>
            </w:r>
            <w:r>
              <w:rPr>
                <w:webHidden/>
              </w:rPr>
              <w:fldChar w:fldCharType="begin"/>
            </w:r>
            <w:r>
              <w:rPr>
                <w:webHidden/>
              </w:rPr>
              <w:instrText xml:space="preserve"> PAGEREF _Toc135684040 \h </w:instrText>
            </w:r>
            <w:r>
              <w:rPr>
                <w:webHidden/>
              </w:rPr>
            </w:r>
            <w:r>
              <w:rPr>
                <w:webHidden/>
              </w:rPr>
              <w:fldChar w:fldCharType="separate"/>
            </w:r>
            <w:r>
              <w:rPr>
                <w:webHidden/>
              </w:rPr>
              <w:t>27</w:t>
            </w:r>
            <w:r>
              <w:rPr>
                <w:webHidden/>
              </w:rPr>
              <w:fldChar w:fldCharType="end"/>
            </w:r>
          </w:hyperlink>
        </w:p>
        <w:p w:rsidR="00421C5B" w:rsidRDefault="00421C5B">
          <w:pPr>
            <w:pStyle w:val="13"/>
            <w:rPr>
              <w:rFonts w:asciiTheme="minorHAnsi" w:hAnsiTheme="minorHAnsi" w:cstheme="minorBidi"/>
              <w:bCs w:val="0"/>
              <w:sz w:val="22"/>
              <w:szCs w:val="22"/>
            </w:rPr>
          </w:pPr>
          <w:hyperlink w:anchor="_Toc135684041" w:history="1">
            <w:r w:rsidRPr="0005348B">
              <w:rPr>
                <w:rStyle w:val="ab"/>
              </w:rPr>
              <w:t>4.3 Моделирование программной структуры и архитектурное описание изделия</w:t>
            </w:r>
            <w:r>
              <w:rPr>
                <w:webHidden/>
              </w:rPr>
              <w:tab/>
            </w:r>
            <w:r>
              <w:rPr>
                <w:webHidden/>
              </w:rPr>
              <w:fldChar w:fldCharType="begin"/>
            </w:r>
            <w:r>
              <w:rPr>
                <w:webHidden/>
              </w:rPr>
              <w:instrText xml:space="preserve"> PAGEREF _Toc135684041 \h </w:instrText>
            </w:r>
            <w:r>
              <w:rPr>
                <w:webHidden/>
              </w:rPr>
            </w:r>
            <w:r>
              <w:rPr>
                <w:webHidden/>
              </w:rPr>
              <w:fldChar w:fldCharType="separate"/>
            </w:r>
            <w:r>
              <w:rPr>
                <w:webHidden/>
              </w:rPr>
              <w:t>29</w:t>
            </w:r>
            <w:r>
              <w:rPr>
                <w:webHidden/>
              </w:rPr>
              <w:fldChar w:fldCharType="end"/>
            </w:r>
          </w:hyperlink>
        </w:p>
        <w:p w:rsidR="00421C5B" w:rsidRDefault="00421C5B">
          <w:pPr>
            <w:pStyle w:val="13"/>
            <w:rPr>
              <w:rFonts w:asciiTheme="minorHAnsi" w:hAnsiTheme="minorHAnsi" w:cstheme="minorBidi"/>
              <w:bCs w:val="0"/>
              <w:sz w:val="22"/>
              <w:szCs w:val="22"/>
            </w:rPr>
          </w:pPr>
          <w:hyperlink w:anchor="_Toc135684042" w:history="1">
            <w:r w:rsidRPr="0005348B">
              <w:rPr>
                <w:rStyle w:val="ab"/>
              </w:rPr>
              <w:t>4.4 Сравнительный анализ аналогов изделия</w:t>
            </w:r>
            <w:r>
              <w:rPr>
                <w:webHidden/>
              </w:rPr>
              <w:tab/>
            </w:r>
            <w:r>
              <w:rPr>
                <w:webHidden/>
              </w:rPr>
              <w:fldChar w:fldCharType="begin"/>
            </w:r>
            <w:r>
              <w:rPr>
                <w:webHidden/>
              </w:rPr>
              <w:instrText xml:space="preserve"> PAGEREF _Toc135684042 \h </w:instrText>
            </w:r>
            <w:r>
              <w:rPr>
                <w:webHidden/>
              </w:rPr>
            </w:r>
            <w:r>
              <w:rPr>
                <w:webHidden/>
              </w:rPr>
              <w:fldChar w:fldCharType="separate"/>
            </w:r>
            <w:r>
              <w:rPr>
                <w:webHidden/>
              </w:rPr>
              <w:t>31</w:t>
            </w:r>
            <w:r>
              <w:rPr>
                <w:webHidden/>
              </w:rPr>
              <w:fldChar w:fldCharType="end"/>
            </w:r>
          </w:hyperlink>
        </w:p>
        <w:p w:rsidR="00421C5B" w:rsidRDefault="00421C5B">
          <w:pPr>
            <w:pStyle w:val="13"/>
            <w:rPr>
              <w:rFonts w:asciiTheme="minorHAnsi" w:hAnsiTheme="minorHAnsi" w:cstheme="minorBidi"/>
              <w:bCs w:val="0"/>
              <w:sz w:val="22"/>
              <w:szCs w:val="22"/>
            </w:rPr>
          </w:pPr>
          <w:hyperlink w:anchor="_Toc135684043" w:history="1">
            <w:r w:rsidRPr="0005348B">
              <w:rPr>
                <w:rStyle w:val="ab"/>
              </w:rPr>
              <w:t>4.5 Перспективы применения технологических и технических решений</w:t>
            </w:r>
            <w:r>
              <w:rPr>
                <w:webHidden/>
              </w:rPr>
              <w:tab/>
            </w:r>
            <w:r>
              <w:rPr>
                <w:webHidden/>
              </w:rPr>
              <w:fldChar w:fldCharType="begin"/>
            </w:r>
            <w:r>
              <w:rPr>
                <w:webHidden/>
              </w:rPr>
              <w:instrText xml:space="preserve"> PAGEREF _Toc135684043 \h </w:instrText>
            </w:r>
            <w:r>
              <w:rPr>
                <w:webHidden/>
              </w:rPr>
            </w:r>
            <w:r>
              <w:rPr>
                <w:webHidden/>
              </w:rPr>
              <w:fldChar w:fldCharType="separate"/>
            </w:r>
            <w:r>
              <w:rPr>
                <w:webHidden/>
              </w:rPr>
              <w:t>31</w:t>
            </w:r>
            <w:r>
              <w:rPr>
                <w:webHidden/>
              </w:rPr>
              <w:fldChar w:fldCharType="end"/>
            </w:r>
          </w:hyperlink>
        </w:p>
        <w:p w:rsidR="00421C5B" w:rsidRDefault="00421C5B">
          <w:pPr>
            <w:pStyle w:val="13"/>
            <w:rPr>
              <w:rFonts w:asciiTheme="minorHAnsi" w:hAnsiTheme="minorHAnsi" w:cstheme="minorBidi"/>
              <w:bCs w:val="0"/>
              <w:sz w:val="22"/>
              <w:szCs w:val="22"/>
            </w:rPr>
          </w:pPr>
          <w:hyperlink w:anchor="_Toc135684044" w:history="1">
            <w:r w:rsidRPr="0005348B">
              <w:rPr>
                <w:rStyle w:val="ab"/>
              </w:rPr>
              <w:t>5 Описание организации работ с применением разрабатываемого изделия</w:t>
            </w:r>
            <w:r>
              <w:rPr>
                <w:webHidden/>
              </w:rPr>
              <w:tab/>
            </w:r>
            <w:r>
              <w:rPr>
                <w:webHidden/>
              </w:rPr>
              <w:fldChar w:fldCharType="begin"/>
            </w:r>
            <w:r>
              <w:rPr>
                <w:webHidden/>
              </w:rPr>
              <w:instrText xml:space="preserve"> PAGEREF _Toc135684044 \h </w:instrText>
            </w:r>
            <w:r>
              <w:rPr>
                <w:webHidden/>
              </w:rPr>
            </w:r>
            <w:r>
              <w:rPr>
                <w:webHidden/>
              </w:rPr>
              <w:fldChar w:fldCharType="separate"/>
            </w:r>
            <w:r>
              <w:rPr>
                <w:webHidden/>
              </w:rPr>
              <w:t>33</w:t>
            </w:r>
            <w:r>
              <w:rPr>
                <w:webHidden/>
              </w:rPr>
              <w:fldChar w:fldCharType="end"/>
            </w:r>
          </w:hyperlink>
        </w:p>
        <w:p w:rsidR="00421C5B" w:rsidRDefault="00421C5B">
          <w:pPr>
            <w:pStyle w:val="13"/>
            <w:rPr>
              <w:rFonts w:asciiTheme="minorHAnsi" w:hAnsiTheme="minorHAnsi" w:cstheme="minorBidi"/>
              <w:bCs w:val="0"/>
              <w:sz w:val="22"/>
              <w:szCs w:val="22"/>
            </w:rPr>
          </w:pPr>
          <w:hyperlink w:anchor="_Toc135684045" w:history="1">
            <w:r w:rsidRPr="0005348B">
              <w:rPr>
                <w:rStyle w:val="ab"/>
              </w:rPr>
              <w:t>5.1 Организация коллективной разработки</w:t>
            </w:r>
            <w:r>
              <w:rPr>
                <w:webHidden/>
              </w:rPr>
              <w:tab/>
            </w:r>
            <w:r>
              <w:rPr>
                <w:webHidden/>
              </w:rPr>
              <w:fldChar w:fldCharType="begin"/>
            </w:r>
            <w:r>
              <w:rPr>
                <w:webHidden/>
              </w:rPr>
              <w:instrText xml:space="preserve"> PAGEREF _Toc135684045 \h </w:instrText>
            </w:r>
            <w:r>
              <w:rPr>
                <w:webHidden/>
              </w:rPr>
            </w:r>
            <w:r>
              <w:rPr>
                <w:webHidden/>
              </w:rPr>
              <w:fldChar w:fldCharType="separate"/>
            </w:r>
            <w:r>
              <w:rPr>
                <w:webHidden/>
              </w:rPr>
              <w:t>33</w:t>
            </w:r>
            <w:r>
              <w:rPr>
                <w:webHidden/>
              </w:rPr>
              <w:fldChar w:fldCharType="end"/>
            </w:r>
          </w:hyperlink>
        </w:p>
        <w:p w:rsidR="00421C5B" w:rsidRDefault="00421C5B">
          <w:pPr>
            <w:pStyle w:val="13"/>
            <w:rPr>
              <w:rFonts w:asciiTheme="minorHAnsi" w:hAnsiTheme="minorHAnsi" w:cstheme="minorBidi"/>
              <w:bCs w:val="0"/>
              <w:sz w:val="22"/>
              <w:szCs w:val="22"/>
            </w:rPr>
          </w:pPr>
          <w:hyperlink w:anchor="_Toc135684046" w:history="1">
            <w:r w:rsidRPr="0005348B">
              <w:rPr>
                <w:rStyle w:val="ab"/>
              </w:rPr>
              <w:t>5.1.1 Ролевая модель команды</w:t>
            </w:r>
            <w:r>
              <w:rPr>
                <w:webHidden/>
              </w:rPr>
              <w:tab/>
            </w:r>
            <w:r>
              <w:rPr>
                <w:webHidden/>
              </w:rPr>
              <w:fldChar w:fldCharType="begin"/>
            </w:r>
            <w:r>
              <w:rPr>
                <w:webHidden/>
              </w:rPr>
              <w:instrText xml:space="preserve"> PAGEREF _Toc135684046 \h </w:instrText>
            </w:r>
            <w:r>
              <w:rPr>
                <w:webHidden/>
              </w:rPr>
            </w:r>
            <w:r>
              <w:rPr>
                <w:webHidden/>
              </w:rPr>
              <w:fldChar w:fldCharType="separate"/>
            </w:r>
            <w:r>
              <w:rPr>
                <w:webHidden/>
              </w:rPr>
              <w:t>33</w:t>
            </w:r>
            <w:r>
              <w:rPr>
                <w:webHidden/>
              </w:rPr>
              <w:fldChar w:fldCharType="end"/>
            </w:r>
          </w:hyperlink>
        </w:p>
        <w:p w:rsidR="00421C5B" w:rsidRDefault="00421C5B">
          <w:pPr>
            <w:pStyle w:val="13"/>
            <w:rPr>
              <w:rFonts w:asciiTheme="minorHAnsi" w:hAnsiTheme="minorHAnsi" w:cstheme="minorBidi"/>
              <w:bCs w:val="0"/>
              <w:sz w:val="22"/>
              <w:szCs w:val="22"/>
            </w:rPr>
          </w:pPr>
          <w:hyperlink w:anchor="_Toc135684047" w:history="1">
            <w:r w:rsidRPr="0005348B">
              <w:rPr>
                <w:rStyle w:val="ab"/>
              </w:rPr>
              <w:t>5.1.2 Правила выполнения разработки</w:t>
            </w:r>
            <w:r>
              <w:rPr>
                <w:webHidden/>
              </w:rPr>
              <w:tab/>
            </w:r>
            <w:r>
              <w:rPr>
                <w:webHidden/>
              </w:rPr>
              <w:fldChar w:fldCharType="begin"/>
            </w:r>
            <w:r>
              <w:rPr>
                <w:webHidden/>
              </w:rPr>
              <w:instrText xml:space="preserve"> PAGEREF _Toc135684047 \h </w:instrText>
            </w:r>
            <w:r>
              <w:rPr>
                <w:webHidden/>
              </w:rPr>
            </w:r>
            <w:r>
              <w:rPr>
                <w:webHidden/>
              </w:rPr>
              <w:fldChar w:fldCharType="separate"/>
            </w:r>
            <w:r>
              <w:rPr>
                <w:webHidden/>
              </w:rPr>
              <w:t>33</w:t>
            </w:r>
            <w:r>
              <w:rPr>
                <w:webHidden/>
              </w:rPr>
              <w:fldChar w:fldCharType="end"/>
            </w:r>
          </w:hyperlink>
        </w:p>
        <w:p w:rsidR="00421C5B" w:rsidRDefault="00421C5B">
          <w:pPr>
            <w:pStyle w:val="13"/>
            <w:rPr>
              <w:rFonts w:asciiTheme="minorHAnsi" w:hAnsiTheme="minorHAnsi" w:cstheme="minorBidi"/>
              <w:bCs w:val="0"/>
              <w:sz w:val="22"/>
              <w:szCs w:val="22"/>
            </w:rPr>
          </w:pPr>
          <w:hyperlink w:anchor="_Toc135684048" w:history="1">
            <w:r w:rsidRPr="0005348B">
              <w:rPr>
                <w:rStyle w:val="ab"/>
              </w:rPr>
              <w:t>5.2 Развертывание и поставка программного обеспечения</w:t>
            </w:r>
            <w:r>
              <w:rPr>
                <w:webHidden/>
              </w:rPr>
              <w:tab/>
            </w:r>
            <w:r>
              <w:rPr>
                <w:webHidden/>
              </w:rPr>
              <w:fldChar w:fldCharType="begin"/>
            </w:r>
            <w:r>
              <w:rPr>
                <w:webHidden/>
              </w:rPr>
              <w:instrText xml:space="preserve"> PAGEREF _Toc135684048 \h </w:instrText>
            </w:r>
            <w:r>
              <w:rPr>
                <w:webHidden/>
              </w:rPr>
            </w:r>
            <w:r>
              <w:rPr>
                <w:webHidden/>
              </w:rPr>
              <w:fldChar w:fldCharType="separate"/>
            </w:r>
            <w:r>
              <w:rPr>
                <w:webHidden/>
              </w:rPr>
              <w:t>35</w:t>
            </w:r>
            <w:r>
              <w:rPr>
                <w:webHidden/>
              </w:rPr>
              <w:fldChar w:fldCharType="end"/>
            </w:r>
          </w:hyperlink>
        </w:p>
        <w:p w:rsidR="00421C5B" w:rsidRDefault="00421C5B">
          <w:pPr>
            <w:pStyle w:val="13"/>
            <w:rPr>
              <w:rFonts w:asciiTheme="minorHAnsi" w:hAnsiTheme="minorHAnsi" w:cstheme="minorBidi"/>
              <w:bCs w:val="0"/>
              <w:sz w:val="22"/>
              <w:szCs w:val="22"/>
            </w:rPr>
          </w:pPr>
          <w:hyperlink w:anchor="_Toc135684049" w:history="1">
            <w:r w:rsidRPr="0005348B">
              <w:rPr>
                <w:rStyle w:val="ab"/>
              </w:rPr>
              <w:t>Приложение А. Перечень работ</w:t>
            </w:r>
            <w:r>
              <w:rPr>
                <w:webHidden/>
              </w:rPr>
              <w:tab/>
            </w:r>
            <w:r>
              <w:rPr>
                <w:webHidden/>
              </w:rPr>
              <w:fldChar w:fldCharType="begin"/>
            </w:r>
            <w:r>
              <w:rPr>
                <w:webHidden/>
              </w:rPr>
              <w:instrText xml:space="preserve"> PAGEREF _Toc135684049 \h </w:instrText>
            </w:r>
            <w:r>
              <w:rPr>
                <w:webHidden/>
              </w:rPr>
            </w:r>
            <w:r>
              <w:rPr>
                <w:webHidden/>
              </w:rPr>
              <w:fldChar w:fldCharType="separate"/>
            </w:r>
            <w:r>
              <w:rPr>
                <w:webHidden/>
              </w:rPr>
              <w:t>36</w:t>
            </w:r>
            <w:r>
              <w:rPr>
                <w:webHidden/>
              </w:rPr>
              <w:fldChar w:fldCharType="end"/>
            </w:r>
          </w:hyperlink>
        </w:p>
        <w:p w:rsidR="00421C5B" w:rsidRDefault="00421C5B">
          <w:pPr>
            <w:pStyle w:val="13"/>
            <w:rPr>
              <w:rFonts w:asciiTheme="minorHAnsi" w:hAnsiTheme="minorHAnsi" w:cstheme="minorBidi"/>
              <w:bCs w:val="0"/>
              <w:sz w:val="22"/>
              <w:szCs w:val="22"/>
            </w:rPr>
          </w:pPr>
          <w:hyperlink w:anchor="_Toc135684050" w:history="1">
            <w:r w:rsidRPr="0005348B">
              <w:rPr>
                <w:rStyle w:val="ab"/>
              </w:rPr>
              <w:t>Приложение Б. Формализованные функциональные требования</w:t>
            </w:r>
            <w:r>
              <w:rPr>
                <w:webHidden/>
              </w:rPr>
              <w:tab/>
            </w:r>
            <w:r>
              <w:rPr>
                <w:webHidden/>
              </w:rPr>
              <w:fldChar w:fldCharType="begin"/>
            </w:r>
            <w:r>
              <w:rPr>
                <w:webHidden/>
              </w:rPr>
              <w:instrText xml:space="preserve"> PAGEREF _Toc135684050 \h </w:instrText>
            </w:r>
            <w:r>
              <w:rPr>
                <w:webHidden/>
              </w:rPr>
            </w:r>
            <w:r>
              <w:rPr>
                <w:webHidden/>
              </w:rPr>
              <w:fldChar w:fldCharType="separate"/>
            </w:r>
            <w:r>
              <w:rPr>
                <w:webHidden/>
              </w:rPr>
              <w:t>38</w:t>
            </w:r>
            <w:r>
              <w:rPr>
                <w:webHidden/>
              </w:rPr>
              <w:fldChar w:fldCharType="end"/>
            </w:r>
          </w:hyperlink>
        </w:p>
        <w:p w:rsidR="00421C5B" w:rsidRDefault="00421C5B">
          <w:pPr>
            <w:pStyle w:val="13"/>
            <w:rPr>
              <w:rFonts w:asciiTheme="minorHAnsi" w:hAnsiTheme="minorHAnsi" w:cstheme="minorBidi"/>
              <w:bCs w:val="0"/>
              <w:sz w:val="22"/>
              <w:szCs w:val="22"/>
            </w:rPr>
          </w:pPr>
          <w:hyperlink w:anchor="_Toc135684051" w:history="1">
            <w:r w:rsidRPr="0005348B">
              <w:rPr>
                <w:rStyle w:val="ab"/>
              </w:rPr>
              <w:t>Приложение В. Структура данных</w:t>
            </w:r>
            <w:r>
              <w:rPr>
                <w:webHidden/>
              </w:rPr>
              <w:tab/>
            </w:r>
            <w:r>
              <w:rPr>
                <w:webHidden/>
              </w:rPr>
              <w:fldChar w:fldCharType="begin"/>
            </w:r>
            <w:r>
              <w:rPr>
                <w:webHidden/>
              </w:rPr>
              <w:instrText xml:space="preserve"> PAGEREF _Toc135684051 \h </w:instrText>
            </w:r>
            <w:r>
              <w:rPr>
                <w:webHidden/>
              </w:rPr>
            </w:r>
            <w:r>
              <w:rPr>
                <w:webHidden/>
              </w:rPr>
              <w:fldChar w:fldCharType="separate"/>
            </w:r>
            <w:r>
              <w:rPr>
                <w:webHidden/>
              </w:rPr>
              <w:t>43</w:t>
            </w:r>
            <w:r>
              <w:rPr>
                <w:webHidden/>
              </w:rPr>
              <w:fldChar w:fldCharType="end"/>
            </w:r>
          </w:hyperlink>
        </w:p>
        <w:p w:rsidR="00421C5B" w:rsidRDefault="00421C5B">
          <w:pPr>
            <w:pStyle w:val="13"/>
            <w:rPr>
              <w:rFonts w:asciiTheme="minorHAnsi" w:hAnsiTheme="minorHAnsi" w:cstheme="minorBidi"/>
              <w:bCs w:val="0"/>
              <w:sz w:val="22"/>
              <w:szCs w:val="22"/>
            </w:rPr>
          </w:pPr>
          <w:hyperlink w:anchor="_Toc135684052" w:history="1">
            <w:r w:rsidRPr="0005348B">
              <w:rPr>
                <w:rStyle w:val="ab"/>
              </w:rPr>
              <w:t>Приложение Г. Уточнение сетевого плана графика</w:t>
            </w:r>
            <w:r>
              <w:rPr>
                <w:webHidden/>
              </w:rPr>
              <w:tab/>
            </w:r>
            <w:r>
              <w:rPr>
                <w:webHidden/>
              </w:rPr>
              <w:fldChar w:fldCharType="begin"/>
            </w:r>
            <w:r>
              <w:rPr>
                <w:webHidden/>
              </w:rPr>
              <w:instrText xml:space="preserve"> PAGEREF _Toc135684052 \h </w:instrText>
            </w:r>
            <w:r>
              <w:rPr>
                <w:webHidden/>
              </w:rPr>
            </w:r>
            <w:r>
              <w:rPr>
                <w:webHidden/>
              </w:rPr>
              <w:fldChar w:fldCharType="separate"/>
            </w:r>
            <w:r>
              <w:rPr>
                <w:webHidden/>
              </w:rPr>
              <w:t>47</w:t>
            </w:r>
            <w:r>
              <w:rPr>
                <w:webHidden/>
              </w:rPr>
              <w:fldChar w:fldCharType="end"/>
            </w:r>
          </w:hyperlink>
        </w:p>
        <w:p w:rsidR="00421C5B" w:rsidRDefault="00421C5B">
          <w:pPr>
            <w:pStyle w:val="13"/>
            <w:rPr>
              <w:rFonts w:asciiTheme="minorHAnsi" w:hAnsiTheme="minorHAnsi" w:cstheme="minorBidi"/>
              <w:bCs w:val="0"/>
              <w:sz w:val="22"/>
              <w:szCs w:val="22"/>
            </w:rPr>
          </w:pPr>
          <w:hyperlink w:anchor="_Toc135684053" w:history="1">
            <w:r w:rsidRPr="0005348B">
              <w:rPr>
                <w:rStyle w:val="ab"/>
              </w:rPr>
              <w:t>Перечень литературы и документов, используемых при разработке пояснительной записке к техническому проекту</w:t>
            </w:r>
            <w:r>
              <w:rPr>
                <w:webHidden/>
              </w:rPr>
              <w:tab/>
            </w:r>
            <w:r>
              <w:rPr>
                <w:webHidden/>
              </w:rPr>
              <w:fldChar w:fldCharType="begin"/>
            </w:r>
            <w:r>
              <w:rPr>
                <w:webHidden/>
              </w:rPr>
              <w:instrText xml:space="preserve"> PAGEREF _Toc135684053 \h </w:instrText>
            </w:r>
            <w:r>
              <w:rPr>
                <w:webHidden/>
              </w:rPr>
            </w:r>
            <w:r>
              <w:rPr>
                <w:webHidden/>
              </w:rPr>
              <w:fldChar w:fldCharType="separate"/>
            </w:r>
            <w:r>
              <w:rPr>
                <w:webHidden/>
              </w:rPr>
              <w:t>48</w:t>
            </w:r>
            <w:r>
              <w:rPr>
                <w:webHidden/>
              </w:rPr>
              <w:fldChar w:fldCharType="end"/>
            </w:r>
          </w:hyperlink>
        </w:p>
        <w:p w:rsidR="00421C5B" w:rsidRDefault="00421C5B">
          <w:pPr>
            <w:pStyle w:val="13"/>
            <w:rPr>
              <w:rFonts w:asciiTheme="minorHAnsi" w:hAnsiTheme="minorHAnsi" w:cstheme="minorBidi"/>
              <w:bCs w:val="0"/>
              <w:sz w:val="22"/>
              <w:szCs w:val="22"/>
            </w:rPr>
          </w:pPr>
          <w:hyperlink w:anchor="_Toc135684054" w:history="1">
            <w:r w:rsidRPr="0005348B">
              <w:rPr>
                <w:rStyle w:val="ab"/>
              </w:rPr>
              <w:t>Вывод</w:t>
            </w:r>
            <w:r>
              <w:rPr>
                <w:webHidden/>
              </w:rPr>
              <w:tab/>
            </w:r>
            <w:r>
              <w:rPr>
                <w:webHidden/>
              </w:rPr>
              <w:fldChar w:fldCharType="begin"/>
            </w:r>
            <w:r>
              <w:rPr>
                <w:webHidden/>
              </w:rPr>
              <w:instrText xml:space="preserve"> PAGEREF _Toc135684054 \h </w:instrText>
            </w:r>
            <w:r>
              <w:rPr>
                <w:webHidden/>
              </w:rPr>
            </w:r>
            <w:r>
              <w:rPr>
                <w:webHidden/>
              </w:rPr>
              <w:fldChar w:fldCharType="separate"/>
            </w:r>
            <w:r>
              <w:rPr>
                <w:webHidden/>
              </w:rPr>
              <w:t>49</w:t>
            </w:r>
            <w:r>
              <w:rPr>
                <w:webHidden/>
              </w:rPr>
              <w:fldChar w:fldCharType="end"/>
            </w:r>
          </w:hyperlink>
        </w:p>
        <w:p w:rsidR="00421C5B" w:rsidRDefault="00421C5B">
          <w:pPr>
            <w:pStyle w:val="13"/>
            <w:rPr>
              <w:rFonts w:asciiTheme="minorHAnsi" w:hAnsiTheme="minorHAnsi" w:cstheme="minorBidi"/>
              <w:bCs w:val="0"/>
              <w:sz w:val="22"/>
              <w:szCs w:val="22"/>
            </w:rPr>
          </w:pPr>
          <w:hyperlink w:anchor="_Toc135684055" w:history="1">
            <w:r w:rsidRPr="0005348B">
              <w:rPr>
                <w:rStyle w:val="ab"/>
              </w:rPr>
              <w:t>Список</w:t>
            </w:r>
            <w:r w:rsidRPr="0005348B">
              <w:rPr>
                <w:rStyle w:val="ab"/>
                <w:lang w:val="en-US"/>
              </w:rPr>
              <w:t xml:space="preserve"> </w:t>
            </w:r>
            <w:r w:rsidRPr="0005348B">
              <w:rPr>
                <w:rStyle w:val="ab"/>
              </w:rPr>
              <w:t>используемой</w:t>
            </w:r>
            <w:r w:rsidRPr="0005348B">
              <w:rPr>
                <w:rStyle w:val="ab"/>
                <w:lang w:val="en-US"/>
              </w:rPr>
              <w:t xml:space="preserve"> </w:t>
            </w:r>
            <w:r w:rsidRPr="0005348B">
              <w:rPr>
                <w:rStyle w:val="ab"/>
              </w:rPr>
              <w:t>литературы</w:t>
            </w:r>
            <w:r>
              <w:rPr>
                <w:webHidden/>
              </w:rPr>
              <w:tab/>
            </w:r>
            <w:r>
              <w:rPr>
                <w:webHidden/>
              </w:rPr>
              <w:fldChar w:fldCharType="begin"/>
            </w:r>
            <w:r>
              <w:rPr>
                <w:webHidden/>
              </w:rPr>
              <w:instrText xml:space="preserve"> PAGEREF _Toc135684055 \h </w:instrText>
            </w:r>
            <w:r>
              <w:rPr>
                <w:webHidden/>
              </w:rPr>
            </w:r>
            <w:r>
              <w:rPr>
                <w:webHidden/>
              </w:rPr>
              <w:fldChar w:fldCharType="separate"/>
            </w:r>
            <w:r>
              <w:rPr>
                <w:webHidden/>
              </w:rPr>
              <w:t>50</w:t>
            </w:r>
            <w:r>
              <w:rPr>
                <w:webHidden/>
              </w:rPr>
              <w:fldChar w:fldCharType="end"/>
            </w:r>
          </w:hyperlink>
        </w:p>
        <w:p w:rsidR="00C952B1" w:rsidRDefault="00C952B1">
          <w:r>
            <w:rPr>
              <w:b/>
              <w:bCs/>
            </w:rPr>
            <w:fldChar w:fldCharType="end"/>
          </w:r>
        </w:p>
      </w:sdtContent>
    </w:sdt>
    <w:p w:rsidR="007511B8" w:rsidRDefault="00C952B1">
      <w:pPr>
        <w:spacing w:after="200" w:line="276" w:lineRule="auto"/>
        <w:jc w:val="left"/>
      </w:pPr>
      <w:r>
        <w:br w:type="page"/>
      </w:r>
    </w:p>
    <w:p w:rsidR="007511B8" w:rsidRDefault="007511B8">
      <w:pPr>
        <w:spacing w:after="200" w:line="276" w:lineRule="auto"/>
        <w:jc w:val="left"/>
      </w:pPr>
    </w:p>
    <w:p w:rsidR="007511B8" w:rsidRDefault="007511B8">
      <w:pPr>
        <w:spacing w:after="200" w:line="276" w:lineRule="auto"/>
        <w:jc w:val="left"/>
      </w:pPr>
    </w:p>
    <w:p w:rsidR="007511B8" w:rsidRDefault="007511B8">
      <w:pPr>
        <w:spacing w:after="200" w:line="276" w:lineRule="auto"/>
        <w:jc w:val="left"/>
      </w:pPr>
    </w:p>
    <w:p w:rsidR="007511B8" w:rsidRDefault="007511B8">
      <w:pPr>
        <w:spacing w:after="200" w:line="276" w:lineRule="auto"/>
        <w:jc w:val="left"/>
      </w:pPr>
    </w:p>
    <w:p w:rsidR="007511B8" w:rsidRPr="009B19E5" w:rsidRDefault="007511B8">
      <w:pPr>
        <w:spacing w:after="200" w:line="276" w:lineRule="auto"/>
        <w:jc w:val="left"/>
        <w:rPr>
          <w:lang w:val="en-US"/>
        </w:rPr>
      </w:pPr>
    </w:p>
    <w:p w:rsidR="007511B8" w:rsidRDefault="007511B8">
      <w:pPr>
        <w:spacing w:after="200" w:line="276" w:lineRule="auto"/>
        <w:jc w:val="left"/>
      </w:pPr>
    </w:p>
    <w:p w:rsidR="007511B8" w:rsidRDefault="007511B8" w:rsidP="007511B8">
      <w:pPr>
        <w:widowControl w:val="0"/>
        <w:autoSpaceDE w:val="0"/>
        <w:autoSpaceDN w:val="0"/>
        <w:adjustRightInd w:val="0"/>
        <w:spacing w:line="360" w:lineRule="auto"/>
        <w:jc w:val="center"/>
        <w:rPr>
          <w:b/>
        </w:rPr>
      </w:pPr>
      <w:r w:rsidRPr="00DA4E55">
        <w:rPr>
          <w:b/>
        </w:rPr>
        <w:t xml:space="preserve">Программное обеспечение </w:t>
      </w:r>
      <w:bookmarkStart w:id="1" w:name="_Hlk128929664"/>
      <w:r w:rsidRPr="00DA4E55">
        <w:rPr>
          <w:b/>
        </w:rPr>
        <w:t>для автоматизации/информационной системы автобусного вокзала</w:t>
      </w:r>
      <w:bookmarkEnd w:id="1"/>
    </w:p>
    <w:p w:rsidR="007511B8" w:rsidRDefault="007511B8" w:rsidP="007511B8">
      <w:pPr>
        <w:widowControl w:val="0"/>
        <w:autoSpaceDE w:val="0"/>
        <w:autoSpaceDN w:val="0"/>
        <w:adjustRightInd w:val="0"/>
        <w:spacing w:line="360" w:lineRule="auto"/>
        <w:jc w:val="center"/>
        <w:rPr>
          <w:b/>
        </w:rPr>
      </w:pPr>
    </w:p>
    <w:p w:rsidR="00415C41" w:rsidRDefault="00570C84" w:rsidP="007511B8">
      <w:pPr>
        <w:widowControl w:val="0"/>
        <w:autoSpaceDE w:val="0"/>
        <w:autoSpaceDN w:val="0"/>
        <w:adjustRightInd w:val="0"/>
        <w:spacing w:line="360" w:lineRule="auto"/>
        <w:jc w:val="center"/>
        <w:rPr>
          <w:b/>
        </w:rPr>
        <w:sectPr w:rsidR="00415C41" w:rsidSect="00F279F2">
          <w:footerReference w:type="default" r:id="rId9"/>
          <w:pgSz w:w="11910" w:h="16850"/>
          <w:pgMar w:top="1701" w:right="1134" w:bottom="851" w:left="1134" w:header="722" w:footer="227" w:gutter="0"/>
          <w:cols w:space="720"/>
          <w:docGrid w:linePitch="381"/>
        </w:sectPr>
      </w:pPr>
      <w:r>
        <w:rPr>
          <w:noProof/>
        </w:rPr>
        <mc:AlternateContent>
          <mc:Choice Requires="wpg">
            <w:drawing>
              <wp:anchor distT="0" distB="0" distL="114300" distR="114300" simplePos="0" relativeHeight="251661312" behindDoc="0" locked="0" layoutInCell="1" allowOverlap="1" wp14:anchorId="65DD55C7" wp14:editId="773097B2">
                <wp:simplePos x="0" y="0"/>
                <wp:positionH relativeFrom="page">
                  <wp:posOffset>237490</wp:posOffset>
                </wp:positionH>
                <wp:positionV relativeFrom="margin">
                  <wp:align>bottom</wp:align>
                </wp:positionV>
                <wp:extent cx="1050925" cy="5299075"/>
                <wp:effectExtent l="0" t="0" r="15875" b="15875"/>
                <wp:wrapNone/>
                <wp:docPr id="106" name="Группа 106"/>
                <wp:cNvGraphicFramePr/>
                <a:graphic xmlns:a="http://schemas.openxmlformats.org/drawingml/2006/main">
                  <a:graphicData uri="http://schemas.microsoft.com/office/word/2010/wordprocessingGroup">
                    <wpg:wgp>
                      <wpg:cNvGrpSpPr/>
                      <wpg:grpSpPr>
                        <a:xfrm>
                          <a:off x="0" y="0"/>
                          <a:ext cx="1050925" cy="5299075"/>
                          <a:chOff x="0" y="0"/>
                          <a:chExt cx="1050150" cy="5299908"/>
                        </a:xfrm>
                      </wpg:grpSpPr>
                      <wps:wsp>
                        <wps:cNvPr id="107" name="Rectangle 430"/>
                        <wps:cNvSpPr>
                          <a:spLocks noChangeArrowheads="1"/>
                        </wps:cNvSpPr>
                        <wps:spPr bwMode="auto">
                          <a:xfrm>
                            <a:off x="438150" y="5210175"/>
                            <a:ext cx="612000" cy="897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rsidR="00570C84" w:rsidRDefault="00570C84" w:rsidP="00570C84">
                              <w:pPr>
                                <w:jc w:val="center"/>
                                <w:rPr>
                                  <w:rFonts w:ascii="Arial" w:hAnsi="Arial" w:cs="Arial"/>
                                  <w:color w:val="FFFFFF"/>
                                  <w:sz w:val="12"/>
                                  <w:szCs w:val="12"/>
                                </w:rPr>
                              </w:pPr>
                              <w:r>
                                <w:rPr>
                                  <w:rFonts w:ascii="Arial" w:hAnsi="Arial" w:cs="Arial"/>
                                  <w:i/>
                                  <w:color w:val="FFFFFF"/>
                                  <w:sz w:val="12"/>
                                  <w:szCs w:val="12"/>
                                  <w:lang w:val="en-US"/>
                                </w:rPr>
                                <w:t>technicaldocs.ru</w:t>
                              </w:r>
                            </w:p>
                          </w:txbxContent>
                        </wps:txbx>
                        <wps:bodyPr rot="0" vert="horz" wrap="square" lIns="0" tIns="0" rIns="0" bIns="0" anchor="t" anchorCtr="0" upright="1">
                          <a:noAutofit/>
                        </wps:bodyPr>
                      </wps:wsp>
                      <wpg:grpSp>
                        <wpg:cNvPr id="108" name="Группа 108"/>
                        <wpg:cNvGrpSpPr/>
                        <wpg:grpSpPr>
                          <a:xfrm>
                            <a:off x="0" y="0"/>
                            <a:ext cx="437548" cy="5219701"/>
                            <a:chOff x="0" y="0"/>
                            <a:chExt cx="437548" cy="5219701"/>
                          </a:xfrm>
                        </wpg:grpSpPr>
                        <wps:wsp>
                          <wps:cNvPr id="109" name="Прямоугольник 109"/>
                          <wps:cNvSpPr/>
                          <wps:spPr>
                            <a:xfrm>
                              <a:off x="180975" y="4314825"/>
                              <a:ext cx="248137" cy="899948"/>
                            </a:xfrm>
                            <a:prstGeom prst="rect">
                              <a:avLst/>
                            </a:prstGeom>
                            <a:noFill/>
                            <a:ln w="19050" cap="flat" cmpd="sng" algn="ctr">
                              <a:noFill/>
                              <a:prstDash val="solid"/>
                              <a:miter lim="800000"/>
                            </a:ln>
                            <a:effectLst/>
                          </wps:spPr>
                          <wps:txbx>
                            <w:txbxContent>
                              <w:p w:rsidR="00570C84" w:rsidRDefault="00570C84" w:rsidP="00570C84">
                                <w:pPr>
                                  <w:jc w:val="center"/>
                                  <w:rPr>
                                    <w:rFonts w:ascii="Arial" w:hAnsi="Arial" w:cs="Arial"/>
                                    <w:i/>
                                    <w:sz w:val="16"/>
                                    <w:szCs w:val="16"/>
                                  </w:rPr>
                                </w:pPr>
                              </w:p>
                            </w:txbxContent>
                          </wps:txbx>
                          <wps:bodyPr rot="0" spcFirstLastPara="0" vert="vert270" wrap="square" lIns="0" tIns="0" rIns="0" bIns="0" numCol="1" spcCol="0" rtlCol="0" fromWordArt="0" anchor="ctr" anchorCtr="0" forceAA="0" compatLnSpc="1">
                            <a:prstTxWarp prst="textNoShape">
                              <a:avLst/>
                            </a:prstTxWarp>
                            <a:noAutofit/>
                          </wps:bodyPr>
                        </wps:wsp>
                        <wps:wsp>
                          <wps:cNvPr id="110" name="Прямоугольник 110"/>
                          <wps:cNvSpPr/>
                          <wps:spPr>
                            <a:xfrm>
                              <a:off x="180975" y="3057525"/>
                              <a:ext cx="248137" cy="1259928"/>
                            </a:xfrm>
                            <a:prstGeom prst="rect">
                              <a:avLst/>
                            </a:prstGeom>
                            <a:noFill/>
                            <a:ln w="19050" cap="flat" cmpd="sng" algn="ctr">
                              <a:noFill/>
                              <a:prstDash val="solid"/>
                              <a:miter lim="800000"/>
                            </a:ln>
                            <a:effectLst/>
                          </wps:spPr>
                          <wps:txbx>
                            <w:txbxContent>
                              <w:p w:rsidR="00570C84" w:rsidRDefault="00570C84" w:rsidP="00570C84">
                                <w:pPr>
                                  <w:jc w:val="center"/>
                                  <w:rPr>
                                    <w:rFonts w:ascii="Arial" w:hAnsi="Arial" w:cs="Arial"/>
                                    <w:i/>
                                    <w:sz w:val="16"/>
                                    <w:szCs w:val="16"/>
                                  </w:rPr>
                                </w:pPr>
                              </w:p>
                            </w:txbxContent>
                          </wps:txbx>
                          <wps:bodyPr rot="0" spcFirstLastPara="0" vert="vert270" wrap="square" lIns="0" tIns="0" rIns="0" bIns="0" numCol="1" spcCol="0" rtlCol="0" fromWordArt="0" anchor="ctr" anchorCtr="0" forceAA="0" compatLnSpc="1">
                            <a:prstTxWarp prst="textNoShape">
                              <a:avLst/>
                            </a:prstTxWarp>
                            <a:noAutofit/>
                          </wps:bodyPr>
                        </wps:wsp>
                        <wps:wsp>
                          <wps:cNvPr id="111" name="Прямоугольник 111"/>
                          <wps:cNvSpPr/>
                          <wps:spPr>
                            <a:xfrm>
                              <a:off x="9525" y="3057525"/>
                              <a:ext cx="177241" cy="1259928"/>
                            </a:xfrm>
                            <a:prstGeom prst="rect">
                              <a:avLst/>
                            </a:prstGeom>
                            <a:noFill/>
                            <a:ln w="19050" cap="flat" cmpd="sng" algn="ctr">
                              <a:noFill/>
                              <a:prstDash val="solid"/>
                              <a:miter lim="800000"/>
                            </a:ln>
                            <a:effectLst/>
                          </wps:spPr>
                          <wps:txbx>
                            <w:txbxContent>
                              <w:p w:rsidR="00570C84" w:rsidRDefault="00570C84" w:rsidP="00570C84">
                                <w:pPr>
                                  <w:jc w:val="center"/>
                                  <w:rPr>
                                    <w:rFonts w:ascii="Arial" w:hAnsi="Arial" w:cs="Arial"/>
                                  </w:rPr>
                                </w:pPr>
                                <w:r>
                                  <w:rPr>
                                    <w:rFonts w:ascii="Arial" w:hAnsi="Arial" w:cs="Arial"/>
                                    <w:i/>
                                    <w:sz w:val="16"/>
                                    <w:szCs w:val="16"/>
                                  </w:rPr>
                                  <w:t>Подпись и дата</w:t>
                                </w:r>
                              </w:p>
                            </w:txbxContent>
                          </wps:txbx>
                          <wps:bodyPr rot="0" spcFirstLastPara="0" vert="vert270" wrap="square" lIns="0" tIns="0" rIns="0" bIns="0" numCol="1" spcCol="0" rtlCol="0" fromWordArt="0" anchor="ctr" anchorCtr="0" forceAA="0" compatLnSpc="1">
                            <a:prstTxWarp prst="textNoShape">
                              <a:avLst/>
                            </a:prstTxWarp>
                            <a:noAutofit/>
                          </wps:bodyPr>
                        </wps:wsp>
                        <wps:wsp>
                          <wps:cNvPr id="112" name="Прямоугольник 112"/>
                          <wps:cNvSpPr/>
                          <wps:spPr>
                            <a:xfrm>
                              <a:off x="180975" y="2152650"/>
                              <a:ext cx="248137" cy="899948"/>
                            </a:xfrm>
                            <a:prstGeom prst="rect">
                              <a:avLst/>
                            </a:prstGeom>
                            <a:noFill/>
                            <a:ln w="19050" cap="flat" cmpd="sng" algn="ctr">
                              <a:noFill/>
                              <a:prstDash val="solid"/>
                              <a:miter lim="800000"/>
                            </a:ln>
                            <a:effectLst/>
                          </wps:spPr>
                          <wps:txbx>
                            <w:txbxContent>
                              <w:p w:rsidR="00570C84" w:rsidRDefault="00570C84" w:rsidP="00570C84">
                                <w:pPr>
                                  <w:jc w:val="center"/>
                                  <w:rPr>
                                    <w:rFonts w:ascii="Arial" w:hAnsi="Arial" w:cs="Arial"/>
                                    <w:i/>
                                    <w:sz w:val="16"/>
                                    <w:szCs w:val="16"/>
                                  </w:rPr>
                                </w:pPr>
                              </w:p>
                            </w:txbxContent>
                          </wps:txbx>
                          <wps:bodyPr rot="0" spcFirstLastPara="0" vert="vert270" wrap="square" lIns="0" tIns="0" rIns="0" bIns="0" numCol="1" spcCol="0" rtlCol="0" fromWordArt="0" anchor="ctr" anchorCtr="0" forceAA="0" compatLnSpc="1">
                            <a:prstTxWarp prst="textNoShape">
                              <a:avLst/>
                            </a:prstTxWarp>
                            <a:noAutofit/>
                          </wps:bodyPr>
                        </wps:wsp>
                        <wps:wsp>
                          <wps:cNvPr id="113" name="Прямоугольник 113"/>
                          <wps:cNvSpPr/>
                          <wps:spPr>
                            <a:xfrm>
                              <a:off x="9525" y="2152650"/>
                              <a:ext cx="177241" cy="899948"/>
                            </a:xfrm>
                            <a:prstGeom prst="rect">
                              <a:avLst/>
                            </a:prstGeom>
                            <a:noFill/>
                            <a:ln w="19050" cap="flat" cmpd="sng" algn="ctr">
                              <a:noFill/>
                              <a:prstDash val="solid"/>
                              <a:miter lim="800000"/>
                            </a:ln>
                            <a:effectLst/>
                          </wps:spPr>
                          <wps:txbx>
                            <w:txbxContent>
                              <w:p w:rsidR="00570C84" w:rsidRDefault="00570C84" w:rsidP="00570C84">
                                <w:pPr>
                                  <w:jc w:val="center"/>
                                  <w:rPr>
                                    <w:rFonts w:ascii="Arial" w:hAnsi="Arial" w:cs="Arial"/>
                                  </w:rPr>
                                </w:pPr>
                                <w:proofErr w:type="spellStart"/>
                                <w:r>
                                  <w:rPr>
                                    <w:rFonts w:ascii="Arial" w:hAnsi="Arial" w:cs="Arial"/>
                                    <w:i/>
                                    <w:sz w:val="16"/>
                                    <w:szCs w:val="16"/>
                                  </w:rPr>
                                  <w:t>Взам</w:t>
                                </w:r>
                                <w:proofErr w:type="spellEnd"/>
                                <w:r>
                                  <w:rPr>
                                    <w:rFonts w:ascii="Arial" w:hAnsi="Arial" w:cs="Arial"/>
                                    <w:i/>
                                    <w:sz w:val="16"/>
                                    <w:szCs w:val="16"/>
                                  </w:rPr>
                                  <w:t>. инв. №</w:t>
                                </w:r>
                              </w:p>
                            </w:txbxContent>
                          </wps:txbx>
                          <wps:bodyPr rot="0" spcFirstLastPara="0" vert="vert270" wrap="square" lIns="0" tIns="0" rIns="0" bIns="0" numCol="1" spcCol="0" rtlCol="0" fromWordArt="0" anchor="ctr" anchorCtr="0" forceAA="0" compatLnSpc="1">
                            <a:prstTxWarp prst="textNoShape">
                              <a:avLst/>
                            </a:prstTxWarp>
                            <a:noAutofit/>
                          </wps:bodyPr>
                        </wps:wsp>
                        <wps:wsp>
                          <wps:cNvPr id="114" name="Прямоугольник 114"/>
                          <wps:cNvSpPr/>
                          <wps:spPr>
                            <a:xfrm>
                              <a:off x="180975" y="1257300"/>
                              <a:ext cx="248137" cy="899948"/>
                            </a:xfrm>
                            <a:prstGeom prst="rect">
                              <a:avLst/>
                            </a:prstGeom>
                            <a:noFill/>
                            <a:ln w="19050" cap="flat" cmpd="sng" algn="ctr">
                              <a:noFill/>
                              <a:prstDash val="solid"/>
                              <a:miter lim="800000"/>
                            </a:ln>
                            <a:effectLst/>
                          </wps:spPr>
                          <wps:txbx>
                            <w:txbxContent>
                              <w:p w:rsidR="00570C84" w:rsidRDefault="00570C84" w:rsidP="00570C84">
                                <w:pPr>
                                  <w:jc w:val="center"/>
                                  <w:rPr>
                                    <w:rFonts w:ascii="Arial" w:hAnsi="Arial" w:cs="Arial"/>
                                    <w:i/>
                                    <w:sz w:val="16"/>
                                    <w:szCs w:val="16"/>
                                  </w:rPr>
                                </w:pPr>
                              </w:p>
                            </w:txbxContent>
                          </wps:txbx>
                          <wps:bodyPr rot="0" spcFirstLastPara="0" vert="vert270" wrap="square" lIns="0" tIns="0" rIns="0" bIns="0" numCol="1" spcCol="0" rtlCol="0" fromWordArt="0" anchor="ctr" anchorCtr="0" forceAA="0" compatLnSpc="1">
                            <a:prstTxWarp prst="textNoShape">
                              <a:avLst/>
                            </a:prstTxWarp>
                            <a:noAutofit/>
                          </wps:bodyPr>
                        </wps:wsp>
                        <wps:wsp>
                          <wps:cNvPr id="115" name="Прямоугольник 115"/>
                          <wps:cNvSpPr/>
                          <wps:spPr>
                            <a:xfrm>
                              <a:off x="9525" y="1257300"/>
                              <a:ext cx="177241" cy="899948"/>
                            </a:xfrm>
                            <a:prstGeom prst="rect">
                              <a:avLst/>
                            </a:prstGeom>
                            <a:noFill/>
                            <a:ln w="19050" cap="flat" cmpd="sng" algn="ctr">
                              <a:noFill/>
                              <a:prstDash val="solid"/>
                              <a:miter lim="800000"/>
                            </a:ln>
                            <a:effectLst/>
                          </wps:spPr>
                          <wps:txbx>
                            <w:txbxContent>
                              <w:p w:rsidR="00570C84" w:rsidRDefault="00570C84" w:rsidP="00570C84">
                                <w:pPr>
                                  <w:jc w:val="center"/>
                                  <w:rPr>
                                    <w:rFonts w:ascii="Arial" w:hAnsi="Arial" w:cs="Arial"/>
                                  </w:rPr>
                                </w:pPr>
                                <w:r>
                                  <w:rPr>
                                    <w:rFonts w:ascii="Arial" w:hAnsi="Arial" w:cs="Arial"/>
                                    <w:i/>
                                    <w:sz w:val="16"/>
                                    <w:szCs w:val="16"/>
                                  </w:rPr>
                                  <w:t xml:space="preserve">Инв. № </w:t>
                                </w:r>
                                <w:proofErr w:type="spellStart"/>
                                <w:r>
                                  <w:rPr>
                                    <w:rFonts w:ascii="Arial" w:hAnsi="Arial" w:cs="Arial"/>
                                    <w:i/>
                                    <w:sz w:val="16"/>
                                    <w:szCs w:val="16"/>
                                  </w:rPr>
                                  <w:t>дубл</w:t>
                                </w:r>
                                <w:proofErr w:type="spellEnd"/>
                                <w:r>
                                  <w:rPr>
                                    <w:rFonts w:ascii="Arial" w:hAnsi="Arial" w:cs="Arial"/>
                                    <w:i/>
                                    <w:sz w:val="16"/>
                                    <w:szCs w:val="16"/>
                                  </w:rPr>
                                  <w:t>.</w:t>
                                </w:r>
                              </w:p>
                            </w:txbxContent>
                          </wps:txbx>
                          <wps:bodyPr rot="0" spcFirstLastPara="0" vert="vert270" wrap="square" lIns="0" tIns="0" rIns="0" bIns="0" numCol="1" spcCol="0" rtlCol="0" fromWordArt="0" anchor="ctr" anchorCtr="0" forceAA="0" compatLnSpc="1">
                            <a:prstTxWarp prst="textNoShape">
                              <a:avLst/>
                            </a:prstTxWarp>
                            <a:noAutofit/>
                          </wps:bodyPr>
                        </wps:wsp>
                        <wps:wsp>
                          <wps:cNvPr id="116" name="Прямоугольник 116"/>
                          <wps:cNvSpPr/>
                          <wps:spPr>
                            <a:xfrm>
                              <a:off x="9525" y="4314825"/>
                              <a:ext cx="177241" cy="899948"/>
                            </a:xfrm>
                            <a:prstGeom prst="rect">
                              <a:avLst/>
                            </a:prstGeom>
                            <a:noFill/>
                            <a:ln w="19050" cap="flat" cmpd="sng" algn="ctr">
                              <a:noFill/>
                              <a:prstDash val="solid"/>
                              <a:miter lim="800000"/>
                            </a:ln>
                            <a:effectLst/>
                          </wps:spPr>
                          <wps:txbx>
                            <w:txbxContent>
                              <w:p w:rsidR="00570C84" w:rsidRDefault="00570C84" w:rsidP="00570C84">
                                <w:pPr>
                                  <w:jc w:val="center"/>
                                  <w:rPr>
                                    <w:rFonts w:ascii="Arial" w:hAnsi="Arial" w:cs="Arial"/>
                                    <w:sz w:val="16"/>
                                    <w:szCs w:val="16"/>
                                  </w:rPr>
                                </w:pPr>
                                <w:r>
                                  <w:rPr>
                                    <w:rFonts w:ascii="Arial" w:hAnsi="Arial" w:cs="Arial"/>
                                    <w:i/>
                                    <w:sz w:val="16"/>
                                    <w:szCs w:val="16"/>
                                  </w:rPr>
                                  <w:t>Инв. № подл.</w:t>
                                </w:r>
                              </w:p>
                            </w:txbxContent>
                          </wps:txbx>
                          <wps:bodyPr rot="0" spcFirstLastPara="0" vert="vert270" wrap="square" lIns="0" tIns="0" rIns="0" bIns="0" numCol="1" spcCol="0" rtlCol="0" fromWordArt="0" anchor="ctr" anchorCtr="0" forceAA="0" compatLnSpc="1">
                            <a:prstTxWarp prst="textNoShape">
                              <a:avLst/>
                            </a:prstTxWarp>
                            <a:noAutofit/>
                          </wps:bodyPr>
                        </wps:wsp>
                        <wps:wsp>
                          <wps:cNvPr id="117" name="Прямоугольник 117"/>
                          <wps:cNvSpPr/>
                          <wps:spPr>
                            <a:xfrm>
                              <a:off x="180975" y="0"/>
                              <a:ext cx="248137" cy="1259928"/>
                            </a:xfrm>
                            <a:prstGeom prst="rect">
                              <a:avLst/>
                            </a:prstGeom>
                            <a:noFill/>
                            <a:ln w="19050" cap="flat" cmpd="sng" algn="ctr">
                              <a:noFill/>
                              <a:prstDash val="solid"/>
                              <a:miter lim="800000"/>
                            </a:ln>
                            <a:effectLst/>
                          </wps:spPr>
                          <wps:txbx>
                            <w:txbxContent>
                              <w:p w:rsidR="00570C84" w:rsidRDefault="00570C84" w:rsidP="00570C84">
                                <w:pPr>
                                  <w:jc w:val="center"/>
                                  <w:rPr>
                                    <w:rFonts w:ascii="Arial" w:hAnsi="Arial" w:cs="Arial"/>
                                    <w:i/>
                                    <w:sz w:val="16"/>
                                    <w:szCs w:val="16"/>
                                  </w:rPr>
                                </w:pPr>
                              </w:p>
                            </w:txbxContent>
                          </wps:txbx>
                          <wps:bodyPr rot="0" spcFirstLastPara="0" vert="vert270" wrap="square" lIns="91440" tIns="45720" rIns="91440" bIns="45720" numCol="1" spcCol="0" rtlCol="0" fromWordArt="0" anchor="ctr" anchorCtr="0" forceAA="0" compatLnSpc="1">
                            <a:prstTxWarp prst="textNoShape">
                              <a:avLst/>
                            </a:prstTxWarp>
                            <a:noAutofit/>
                          </wps:bodyPr>
                        </wps:wsp>
                        <wps:wsp>
                          <wps:cNvPr id="118" name="Прямоугольник 118"/>
                          <wps:cNvSpPr/>
                          <wps:spPr>
                            <a:xfrm>
                              <a:off x="9525" y="0"/>
                              <a:ext cx="177241" cy="1259928"/>
                            </a:xfrm>
                            <a:prstGeom prst="rect">
                              <a:avLst/>
                            </a:prstGeom>
                            <a:noFill/>
                            <a:ln w="19050" cap="flat" cmpd="sng" algn="ctr">
                              <a:noFill/>
                              <a:prstDash val="solid"/>
                              <a:miter lim="800000"/>
                            </a:ln>
                            <a:effectLst/>
                          </wps:spPr>
                          <wps:txbx>
                            <w:txbxContent>
                              <w:p w:rsidR="00570C84" w:rsidRDefault="00570C84" w:rsidP="00570C84">
                                <w:pPr>
                                  <w:jc w:val="center"/>
                                  <w:rPr>
                                    <w:rFonts w:ascii="Arial" w:hAnsi="Arial" w:cs="Arial"/>
                                  </w:rPr>
                                </w:pPr>
                                <w:r>
                                  <w:rPr>
                                    <w:rFonts w:ascii="Arial" w:hAnsi="Arial" w:cs="Arial"/>
                                    <w:i/>
                                    <w:sz w:val="16"/>
                                    <w:szCs w:val="16"/>
                                  </w:rPr>
                                  <w:t>Подпись и дата</w:t>
                                </w:r>
                              </w:p>
                            </w:txbxContent>
                          </wps:txbx>
                          <wps:bodyPr rot="0" spcFirstLastPara="0" vert="vert270" wrap="square" lIns="0" tIns="0" rIns="0" bIns="0" numCol="1" spcCol="0" rtlCol="0" fromWordArt="0" anchor="ctr" anchorCtr="0" forceAA="0" compatLnSpc="1">
                            <a:prstTxWarp prst="textNoShape">
                              <a:avLst/>
                            </a:prstTxWarp>
                            <a:noAutofit/>
                          </wps:bodyPr>
                        </wps:wsp>
                        <wps:wsp>
                          <wps:cNvPr id="119" name="Прямая соединительная линия 119"/>
                          <wps:cNvCnPr/>
                          <wps:spPr>
                            <a:xfrm flipH="1">
                              <a:off x="0" y="5219701"/>
                              <a:ext cx="437548" cy="0"/>
                            </a:xfrm>
                            <a:prstGeom prst="line">
                              <a:avLst/>
                            </a:prstGeom>
                            <a:noFill/>
                            <a:ln w="19050" cap="flat" cmpd="sng" algn="ctr">
                              <a:solidFill>
                                <a:sysClr val="windowText" lastClr="000000"/>
                              </a:solidFill>
                              <a:prstDash val="solid"/>
                              <a:miter lim="800000"/>
                            </a:ln>
                            <a:effectLst/>
                          </wps:spPr>
                          <wps:bodyPr/>
                        </wps:wsp>
                        <wps:wsp>
                          <wps:cNvPr id="120" name="Прямая соединительная линия 120"/>
                          <wps:cNvCnPr/>
                          <wps:spPr>
                            <a:xfrm flipH="1">
                              <a:off x="9525" y="4314825"/>
                              <a:ext cx="425807" cy="0"/>
                            </a:xfrm>
                            <a:prstGeom prst="line">
                              <a:avLst/>
                            </a:prstGeom>
                            <a:noFill/>
                            <a:ln w="19050" cap="flat" cmpd="sng" algn="ctr">
                              <a:solidFill>
                                <a:sysClr val="windowText" lastClr="000000"/>
                              </a:solidFill>
                              <a:prstDash val="solid"/>
                              <a:miter lim="800000"/>
                            </a:ln>
                            <a:effectLst/>
                          </wps:spPr>
                          <wps:bodyPr/>
                        </wps:wsp>
                        <wps:wsp>
                          <wps:cNvPr id="121" name="Прямая соединительная линия 121"/>
                          <wps:cNvCnPr/>
                          <wps:spPr>
                            <a:xfrm>
                              <a:off x="9525" y="3057525"/>
                              <a:ext cx="425807" cy="0"/>
                            </a:xfrm>
                            <a:prstGeom prst="line">
                              <a:avLst/>
                            </a:prstGeom>
                            <a:noFill/>
                            <a:ln w="19050" cap="flat" cmpd="sng" algn="ctr">
                              <a:solidFill>
                                <a:sysClr val="windowText" lastClr="000000"/>
                              </a:solidFill>
                              <a:prstDash val="solid"/>
                              <a:miter lim="800000"/>
                            </a:ln>
                            <a:effectLst/>
                          </wps:spPr>
                          <wps:bodyPr/>
                        </wps:wsp>
                        <wps:wsp>
                          <wps:cNvPr id="122" name="Прямая соединительная линия 122"/>
                          <wps:cNvCnPr/>
                          <wps:spPr>
                            <a:xfrm>
                              <a:off x="9525" y="2152650"/>
                              <a:ext cx="425807" cy="0"/>
                            </a:xfrm>
                            <a:prstGeom prst="line">
                              <a:avLst/>
                            </a:prstGeom>
                            <a:noFill/>
                            <a:ln w="19050" cap="flat" cmpd="sng" algn="ctr">
                              <a:solidFill>
                                <a:sysClr val="windowText" lastClr="000000"/>
                              </a:solidFill>
                              <a:prstDash val="solid"/>
                              <a:miter lim="800000"/>
                            </a:ln>
                            <a:effectLst/>
                          </wps:spPr>
                          <wps:bodyPr/>
                        </wps:wsp>
                        <wps:wsp>
                          <wps:cNvPr id="123" name="Прямая соединительная линия 123"/>
                          <wps:cNvCnPr/>
                          <wps:spPr>
                            <a:xfrm>
                              <a:off x="9525" y="1257300"/>
                              <a:ext cx="425807" cy="0"/>
                            </a:xfrm>
                            <a:prstGeom prst="line">
                              <a:avLst/>
                            </a:prstGeom>
                            <a:noFill/>
                            <a:ln w="19050" cap="flat" cmpd="sng" algn="ctr">
                              <a:solidFill>
                                <a:sysClr val="windowText" lastClr="000000"/>
                              </a:solidFill>
                              <a:prstDash val="solid"/>
                              <a:miter lim="800000"/>
                            </a:ln>
                            <a:effectLst/>
                          </wps:spPr>
                          <wps:bodyPr/>
                        </wps:wsp>
                        <wps:wsp>
                          <wps:cNvPr id="124" name="Прямая соединительная линия 124"/>
                          <wps:cNvCnPr/>
                          <wps:spPr>
                            <a:xfrm>
                              <a:off x="0" y="0"/>
                              <a:ext cx="435640" cy="0"/>
                            </a:xfrm>
                            <a:prstGeom prst="line">
                              <a:avLst/>
                            </a:prstGeom>
                            <a:noFill/>
                            <a:ln w="19050" cap="flat" cmpd="sng" algn="ctr">
                              <a:solidFill>
                                <a:sysClr val="windowText" lastClr="000000"/>
                              </a:solidFill>
                              <a:prstDash val="solid"/>
                              <a:miter lim="800000"/>
                            </a:ln>
                            <a:effectLst/>
                          </wps:spPr>
                          <wps:bodyPr/>
                        </wps:wsp>
                        <wps:wsp>
                          <wps:cNvPr id="125" name="Прямая соединительная линия 125"/>
                          <wps:cNvCnPr/>
                          <wps:spPr>
                            <a:xfrm>
                              <a:off x="9525" y="0"/>
                              <a:ext cx="0" cy="5219700"/>
                            </a:xfrm>
                            <a:prstGeom prst="line">
                              <a:avLst/>
                            </a:prstGeom>
                            <a:noFill/>
                            <a:ln w="19050" cap="flat" cmpd="sng" algn="ctr">
                              <a:solidFill>
                                <a:sysClr val="windowText" lastClr="000000"/>
                              </a:solidFill>
                              <a:prstDash val="solid"/>
                              <a:miter lim="800000"/>
                            </a:ln>
                            <a:effectLst/>
                          </wps:spPr>
                          <wps:bodyPr/>
                        </wps:wsp>
                        <wps:wsp>
                          <wps:cNvPr id="126" name="Прямая соединительная линия 126"/>
                          <wps:cNvCnPr/>
                          <wps:spPr>
                            <a:xfrm flipV="1">
                              <a:off x="180975" y="0"/>
                              <a:ext cx="0" cy="5217495"/>
                            </a:xfrm>
                            <a:prstGeom prst="line">
                              <a:avLst/>
                            </a:prstGeom>
                            <a:noFill/>
                            <a:ln w="19050" cap="flat" cmpd="sng" algn="ctr">
                              <a:solidFill>
                                <a:sysClr val="windowText" lastClr="000000"/>
                              </a:solidFill>
                              <a:prstDash val="solid"/>
                              <a:miter lim="800000"/>
                            </a:ln>
                            <a:effectLst/>
                          </wps:spPr>
                          <wps:bodyPr/>
                        </wps:wsp>
                        <wps:wsp>
                          <wps:cNvPr id="127" name="Прямая соединительная линия 127"/>
                          <wps:cNvCnPr/>
                          <wps:spPr>
                            <a:xfrm>
                              <a:off x="428625" y="0"/>
                              <a:ext cx="0" cy="5219700"/>
                            </a:xfrm>
                            <a:prstGeom prst="line">
                              <a:avLst/>
                            </a:prstGeom>
                            <a:noFill/>
                            <a:ln w="19050" cap="flat" cmpd="sng" algn="ctr">
                              <a:solidFill>
                                <a:sysClr val="windowText" lastClr="000000"/>
                              </a:solidFill>
                              <a:prstDash val="solid"/>
                              <a:miter lim="800000"/>
                            </a:ln>
                            <a:effectLst/>
                          </wps:spPr>
                          <wps:bodyPr/>
                        </wps:wsp>
                      </wpg:grpSp>
                    </wpg:wgp>
                  </a:graphicData>
                </a:graphic>
                <wp14:sizeRelH relativeFrom="margin">
                  <wp14:pctWidth>0</wp14:pctWidth>
                </wp14:sizeRelH>
                <wp14:sizeRelV relativeFrom="margin">
                  <wp14:pctHeight>0</wp14:pctHeight>
                </wp14:sizeRelV>
              </wp:anchor>
            </w:drawing>
          </mc:Choice>
          <mc:Fallback>
            <w:pict>
              <v:group w14:anchorId="65DD55C7" id="Группа 106" o:spid="_x0000_s1026" style="position:absolute;left:0;text-align:left;margin-left:18.7pt;margin-top:0;width:82.75pt;height:417.25pt;z-index:251661312;mso-position-horizontal-relative:page;mso-position-vertical:bottom;mso-position-vertical-relative:margin;mso-width-relative:margin;mso-height-relative:margin" coordsize="10501,52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">
                <v:rect id="Rectangle 430" o:spid="_x0000_s1027" style="position:absolute;left:4381;top:52101;width:6120;height: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" filled="f" stroked="f" strokeweight="1.5pt">
                  <v:textbox inset="0,0,0,0">
                    <w:txbxContent>
                      <w:p w:rsidR="00570C84" w:rsidRDefault="00570C84" w:rsidP="00570C84">
                        <w:pPr>
                          <w:jc w:val="center"/>
                          <w:rPr>
                            <w:rFonts w:ascii="Arial" w:hAnsi="Arial" w:cs="Arial"/>
                            <w:color w:val="FFFFFF"/>
                            <w:sz w:val="12"/>
                            <w:szCs w:val="12"/>
                          </w:rPr>
                        </w:pPr>
                        <w:r>
                          <w:rPr>
                            <w:rFonts w:ascii="Arial" w:hAnsi="Arial" w:cs="Arial"/>
                            <w:i/>
                            <w:color w:val="FFFFFF"/>
                            <w:sz w:val="12"/>
                            <w:szCs w:val="12"/>
                            <w:lang w:val="en-US"/>
                          </w:rPr>
                          <w:t>technicaldocs.ru</w:t>
                        </w:r>
                      </w:p>
                    </w:txbxContent>
                  </v:textbox>
                </v:rect>
                <v:group id="Группа 108" o:spid="_x0000_s1028" style="position:absolute;width:4375;height:52197" coordsize="4375,5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rect id="Прямоугольник 109" o:spid="_x0000_s1029" style="position:absolute;left:1809;top:43148;width:2482;height:8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" filled="f" stroked="f" strokeweight="1.5pt">
                    <v:textbox style="layout-flow:vertical;mso-layout-flow-alt:bottom-to-top" inset="0,0,0,0">
                      <w:txbxContent>
                        <w:p w:rsidR="00570C84" w:rsidRDefault="00570C84" w:rsidP="00570C84">
                          <w:pPr>
                            <w:jc w:val="center"/>
                            <w:rPr>
                              <w:rFonts w:ascii="Arial" w:hAnsi="Arial" w:cs="Arial"/>
                              <w:i/>
                              <w:sz w:val="16"/>
                              <w:szCs w:val="16"/>
                            </w:rPr>
                          </w:pPr>
                        </w:p>
                      </w:txbxContent>
                    </v:textbox>
                  </v:rect>
                  <v:rect id="Прямоугольник 110" o:spid="_x0000_s1030" style="position:absolute;left:1809;top:30575;width:2482;height:12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" filled="f" stroked="f" strokeweight="1.5pt">
                    <v:textbox style="layout-flow:vertical;mso-layout-flow-alt:bottom-to-top" inset="0,0,0,0">
                      <w:txbxContent>
                        <w:p w:rsidR="00570C84" w:rsidRDefault="00570C84" w:rsidP="00570C84">
                          <w:pPr>
                            <w:jc w:val="center"/>
                            <w:rPr>
                              <w:rFonts w:ascii="Arial" w:hAnsi="Arial" w:cs="Arial"/>
                              <w:i/>
                              <w:sz w:val="16"/>
                              <w:szCs w:val="16"/>
                            </w:rPr>
                          </w:pPr>
                        </w:p>
                      </w:txbxContent>
                    </v:textbox>
                  </v:rect>
                  <v:rect id="Прямоугольник 111" o:spid="_x0000_s1031" style="position:absolute;left:95;top:30575;width:1772;height:12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" filled="f" stroked="f" strokeweight="1.5pt">
                    <v:textbox style="layout-flow:vertical;mso-layout-flow-alt:bottom-to-top" inset="0,0,0,0">
                      <w:txbxContent>
                        <w:p w:rsidR="00570C84" w:rsidRDefault="00570C84" w:rsidP="00570C84">
                          <w:pPr>
                            <w:jc w:val="center"/>
                            <w:rPr>
                              <w:rFonts w:ascii="Arial" w:hAnsi="Arial" w:cs="Arial"/>
                            </w:rPr>
                          </w:pPr>
                          <w:r>
                            <w:rPr>
                              <w:rFonts w:ascii="Arial" w:hAnsi="Arial" w:cs="Arial"/>
                              <w:i/>
                              <w:sz w:val="16"/>
                              <w:szCs w:val="16"/>
                            </w:rPr>
                            <w:t>Подпись и дата</w:t>
                          </w:r>
                        </w:p>
                      </w:txbxContent>
                    </v:textbox>
                  </v:rect>
                  <v:rect id="Прямоугольник 112" o:spid="_x0000_s1032" style="position:absolute;left:1809;top:21526;width:2482;height:8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" filled="f" stroked="f" strokeweight="1.5pt">
                    <v:textbox style="layout-flow:vertical;mso-layout-flow-alt:bottom-to-top" inset="0,0,0,0">
                      <w:txbxContent>
                        <w:p w:rsidR="00570C84" w:rsidRDefault="00570C84" w:rsidP="00570C84">
                          <w:pPr>
                            <w:jc w:val="center"/>
                            <w:rPr>
                              <w:rFonts w:ascii="Arial" w:hAnsi="Arial" w:cs="Arial"/>
                              <w:i/>
                              <w:sz w:val="16"/>
                              <w:szCs w:val="16"/>
                            </w:rPr>
                          </w:pPr>
                        </w:p>
                      </w:txbxContent>
                    </v:textbox>
                  </v:rect>
                  <v:rect id="Прямоугольник 113" o:spid="_x0000_s1033" style="position:absolute;left:95;top:21526;width:1772;height:8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" filled="f" stroked="f" strokeweight="1.5pt">
                    <v:textbox style="layout-flow:vertical;mso-layout-flow-alt:bottom-to-top" inset="0,0,0,0">
                      <w:txbxContent>
                        <w:p w:rsidR="00570C84" w:rsidRDefault="00570C84" w:rsidP="00570C84">
                          <w:pPr>
                            <w:jc w:val="center"/>
                            <w:rPr>
                              <w:rFonts w:ascii="Arial" w:hAnsi="Arial" w:cs="Arial"/>
                            </w:rPr>
                          </w:pPr>
                          <w:proofErr w:type="spellStart"/>
                          <w:r>
                            <w:rPr>
                              <w:rFonts w:ascii="Arial" w:hAnsi="Arial" w:cs="Arial"/>
                              <w:i/>
                              <w:sz w:val="16"/>
                              <w:szCs w:val="16"/>
                            </w:rPr>
                            <w:t>Взам</w:t>
                          </w:r>
                          <w:proofErr w:type="spellEnd"/>
                          <w:r>
                            <w:rPr>
                              <w:rFonts w:ascii="Arial" w:hAnsi="Arial" w:cs="Arial"/>
                              <w:i/>
                              <w:sz w:val="16"/>
                              <w:szCs w:val="16"/>
                            </w:rPr>
                            <w:t>. инв. №</w:t>
                          </w:r>
                        </w:p>
                      </w:txbxContent>
                    </v:textbox>
                  </v:rect>
                  <v:rect id="Прямоугольник 114" o:spid="_x0000_s1034" style="position:absolute;left:1809;top:12573;width:2482;height:8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" filled="f" stroked="f" strokeweight="1.5pt">
                    <v:textbox style="layout-flow:vertical;mso-layout-flow-alt:bottom-to-top" inset="0,0,0,0">
                      <w:txbxContent>
                        <w:p w:rsidR="00570C84" w:rsidRDefault="00570C84" w:rsidP="00570C84">
                          <w:pPr>
                            <w:jc w:val="center"/>
                            <w:rPr>
                              <w:rFonts w:ascii="Arial" w:hAnsi="Arial" w:cs="Arial"/>
                              <w:i/>
                              <w:sz w:val="16"/>
                              <w:szCs w:val="16"/>
                            </w:rPr>
                          </w:pPr>
                        </w:p>
                      </w:txbxContent>
                    </v:textbox>
                  </v:rect>
                  <v:rect id="Прямоугольник 115" o:spid="_x0000_s1035" style="position:absolute;left:95;top:12573;width:1772;height:8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" filled="f" stroked="f" strokeweight="1.5pt">
                    <v:textbox style="layout-flow:vertical;mso-layout-flow-alt:bottom-to-top" inset="0,0,0,0">
                      <w:txbxContent>
                        <w:p w:rsidR="00570C84" w:rsidRDefault="00570C84" w:rsidP="00570C84">
                          <w:pPr>
                            <w:jc w:val="center"/>
                            <w:rPr>
                              <w:rFonts w:ascii="Arial" w:hAnsi="Arial" w:cs="Arial"/>
                            </w:rPr>
                          </w:pPr>
                          <w:r>
                            <w:rPr>
                              <w:rFonts w:ascii="Arial" w:hAnsi="Arial" w:cs="Arial"/>
                              <w:i/>
                              <w:sz w:val="16"/>
                              <w:szCs w:val="16"/>
                            </w:rPr>
                            <w:t xml:space="preserve">Инв. № </w:t>
                          </w:r>
                          <w:proofErr w:type="spellStart"/>
                          <w:r>
                            <w:rPr>
                              <w:rFonts w:ascii="Arial" w:hAnsi="Arial" w:cs="Arial"/>
                              <w:i/>
                              <w:sz w:val="16"/>
                              <w:szCs w:val="16"/>
                            </w:rPr>
                            <w:t>дубл</w:t>
                          </w:r>
                          <w:proofErr w:type="spellEnd"/>
                          <w:r>
                            <w:rPr>
                              <w:rFonts w:ascii="Arial" w:hAnsi="Arial" w:cs="Arial"/>
                              <w:i/>
                              <w:sz w:val="16"/>
                              <w:szCs w:val="16"/>
                            </w:rPr>
                            <w:t>.</w:t>
                          </w:r>
                        </w:p>
                      </w:txbxContent>
                    </v:textbox>
                  </v:rect>
                  <v:rect id="Прямоугольник 116" o:spid="_x0000_s1036" style="position:absolute;left:95;top:43148;width:1772;height:8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" filled="f" stroked="f" strokeweight="1.5pt">
                    <v:textbox style="layout-flow:vertical;mso-layout-flow-alt:bottom-to-top" inset="0,0,0,0">
                      <w:txbxContent>
                        <w:p w:rsidR="00570C84" w:rsidRDefault="00570C84" w:rsidP="00570C84">
                          <w:pPr>
                            <w:jc w:val="center"/>
                            <w:rPr>
                              <w:rFonts w:ascii="Arial" w:hAnsi="Arial" w:cs="Arial"/>
                              <w:sz w:val="16"/>
                              <w:szCs w:val="16"/>
                            </w:rPr>
                          </w:pPr>
                          <w:r>
                            <w:rPr>
                              <w:rFonts w:ascii="Arial" w:hAnsi="Arial" w:cs="Arial"/>
                              <w:i/>
                              <w:sz w:val="16"/>
                              <w:szCs w:val="16"/>
                            </w:rPr>
                            <w:t>Инв. № подл.</w:t>
                          </w:r>
                        </w:p>
                      </w:txbxContent>
                    </v:textbox>
                  </v:rect>
                  <v:rect id="Прямоугольник 117" o:spid="_x0000_s1037" style="position:absolute;left:1809;width:2482;height:12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" filled="f" stroked="f" strokeweight="1.5pt">
                    <v:textbox style="layout-flow:vertical;mso-layout-flow-alt:bottom-to-top">
                      <w:txbxContent>
                        <w:p w:rsidR="00570C84" w:rsidRDefault="00570C84" w:rsidP="00570C84">
                          <w:pPr>
                            <w:jc w:val="center"/>
                            <w:rPr>
                              <w:rFonts w:ascii="Arial" w:hAnsi="Arial" w:cs="Arial"/>
                              <w:i/>
                              <w:sz w:val="16"/>
                              <w:szCs w:val="16"/>
                            </w:rPr>
                          </w:pPr>
                        </w:p>
                      </w:txbxContent>
                    </v:textbox>
                  </v:rect>
                  <v:rect id="Прямоугольник 118" o:spid="_x0000_s1038" style="position:absolute;left:95;width:1772;height:12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" filled="f" stroked="f" strokeweight="1.5pt">
                    <v:textbox style="layout-flow:vertical;mso-layout-flow-alt:bottom-to-top" inset="0,0,0,0">
                      <w:txbxContent>
                        <w:p w:rsidR="00570C84" w:rsidRDefault="00570C84" w:rsidP="00570C84">
                          <w:pPr>
                            <w:jc w:val="center"/>
                            <w:rPr>
                              <w:rFonts w:ascii="Arial" w:hAnsi="Arial" w:cs="Arial"/>
                            </w:rPr>
                          </w:pPr>
                          <w:r>
                            <w:rPr>
                              <w:rFonts w:ascii="Arial" w:hAnsi="Arial" w:cs="Arial"/>
                              <w:i/>
                              <w:sz w:val="16"/>
                              <w:szCs w:val="16"/>
                            </w:rPr>
                            <w:t>Подпись и дата</w:t>
                          </w:r>
                        </w:p>
                      </w:txbxContent>
                    </v:textbox>
                  </v:rect>
                  <v:line id="Прямая соединительная линия 119" o:spid="_x0000_s1039" style="position:absolute;flip:x;visibility:visible;mso-wrap-style:square" from="0,52197" to="4375,52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" strokecolor="windowText" strokeweight="1.5pt">
                    <v:stroke joinstyle="miter"/>
                  </v:line>
                  <v:line id="Прямая соединительная линия 120" o:spid="_x0000_s1040" style="position:absolute;flip:x;visibility:visible;mso-wrap-style:square" from="95,43148" to="4353,43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" strokecolor="windowText" strokeweight="1.5pt">
                    <v:stroke joinstyle="miter"/>
                  </v:line>
                  <v:line id="Прямая соединительная линия 121" o:spid="_x0000_s1041" style="position:absolute;visibility:visible;mso-wrap-style:square" from="95,30575" to="4353,30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" strokecolor="windowText" strokeweight="1.5pt">
                    <v:stroke joinstyle="miter"/>
                  </v:line>
                  <v:line id="Прямая соединительная линия 122" o:spid="_x0000_s1042" style="position:absolute;visibility:visible;mso-wrap-style:square" from="95,21526" to="4353,21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" strokecolor="windowText" strokeweight="1.5pt">
                    <v:stroke joinstyle="miter"/>
                  </v:line>
                  <v:line id="Прямая соединительная линия 123" o:spid="_x0000_s1043" style="position:absolute;visibility:visible;mso-wrap-style:square" from="95,12573" to="4353,12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" strokecolor="windowText" strokeweight="1.5pt">
                    <v:stroke joinstyle="miter"/>
                  </v:line>
                  <v:line id="Прямая соединительная линия 124" o:spid="_x0000_s1044" style="position:absolute;visibility:visible;mso-wrap-style:square" from="0,0" to="43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" strokecolor="windowText" strokeweight="1.5pt">
                    <v:stroke joinstyle="miter"/>
                  </v:line>
                  <v:line id="Прямая соединительная линия 125" o:spid="_x0000_s1045" style="position:absolute;visibility:visible;mso-wrap-style:square" from="95,0" to="95,52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" strokecolor="windowText" strokeweight="1.5pt">
                    <v:stroke joinstyle="miter"/>
                  </v:line>
                  <v:line id="Прямая соединительная линия 126" o:spid="_x0000_s1046" style="position:absolute;flip:y;visibility:visible;mso-wrap-style:square" from="1809,0" to="1809,52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" strokecolor="windowText" strokeweight="1.5pt">
                    <v:stroke joinstyle="miter"/>
                  </v:line>
                  <v:line id="Прямая соединительная линия 127" o:spid="_x0000_s1047" style="position:absolute;visibility:visible;mso-wrap-style:square" from="4286,0" to="4286,52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" strokecolor="windowText" strokeweight="1.5pt">
                    <v:stroke joinstyle="miter"/>
                  </v:line>
                </v:group>
                <w10:wrap anchorx="page" anchory="margin"/>
              </v:group>
            </w:pict>
          </mc:Fallback>
        </mc:AlternateContent>
      </w:r>
      <w:r w:rsidR="007511B8">
        <w:rPr>
          <w:b/>
        </w:rPr>
        <w:t>Технический проект</w:t>
      </w:r>
    </w:p>
    <w:p w:rsidR="000F7E27" w:rsidRDefault="006A5CA1" w:rsidP="00542CD2">
      <w:pPr>
        <w:pStyle w:val="1"/>
        <w:spacing w:line="360" w:lineRule="auto"/>
        <w:jc w:val="both"/>
      </w:pPr>
      <w:r>
        <w:lastRenderedPageBreak/>
        <w:tab/>
      </w:r>
      <w:bookmarkStart w:id="2" w:name="_Toc135684019"/>
      <w:r w:rsidR="00542CD2">
        <w:t xml:space="preserve">1 </w:t>
      </w:r>
      <w:r w:rsidR="00C952B1">
        <w:t>Введение</w:t>
      </w:r>
      <w:bookmarkEnd w:id="2"/>
    </w:p>
    <w:p w:rsidR="00235E34" w:rsidRDefault="0013460B" w:rsidP="00542CD2">
      <w:pPr>
        <w:pStyle w:val="1"/>
        <w:spacing w:line="360" w:lineRule="auto"/>
        <w:jc w:val="both"/>
      </w:pPr>
      <w:r>
        <w:tab/>
      </w:r>
      <w:bookmarkStart w:id="3" w:name="_Toc135684020"/>
      <w:r w:rsidR="00542CD2">
        <w:t>1.1 Актуальность</w:t>
      </w:r>
      <w:bookmarkEnd w:id="3"/>
    </w:p>
    <w:p w:rsidR="00423D0B" w:rsidRDefault="00542CD2" w:rsidP="00542CD2">
      <w:pPr>
        <w:pStyle w:val="11"/>
        <w:spacing w:line="360" w:lineRule="auto"/>
      </w:pPr>
      <w:r>
        <w:tab/>
        <w:t>Разрабатываемая система призвана автоматизировать большую часть процессов, протекающих на автовокзале, такие как: покупка билетов, нотификация и индикация актуальных рейсов, внутреннее управление и распределение рабочих ресурсов: транспортные средства (автобусы) и водител</w:t>
      </w:r>
      <w:r w:rsidR="00423D0B">
        <w:t>и</w:t>
      </w:r>
      <w:r>
        <w:t>.</w:t>
      </w:r>
      <w:r w:rsidR="00423D0B">
        <w:t xml:space="preserve"> </w:t>
      </w:r>
    </w:p>
    <w:p w:rsidR="00423D0B" w:rsidRDefault="00423D0B" w:rsidP="00542CD2">
      <w:pPr>
        <w:pStyle w:val="11"/>
        <w:spacing w:line="360" w:lineRule="auto"/>
      </w:pPr>
      <w:r>
        <w:tab/>
        <w:t>На момент начала разработки вышеперечисленные процессы протекают следующим образом</w:t>
      </w:r>
      <w:r w:rsidR="002D318B">
        <w:t xml:space="preserve"> </w:t>
      </w:r>
      <w:r w:rsidR="002D318B" w:rsidRPr="002D318B">
        <w:t>[</w:t>
      </w:r>
      <w:r w:rsidR="002D318B">
        <w:fldChar w:fldCharType="begin"/>
      </w:r>
      <w:r w:rsidR="002D318B">
        <w:instrText xml:space="preserve"> REF ТЗ \r \h </w:instrText>
      </w:r>
      <w:r w:rsidR="002D318B">
        <w:fldChar w:fldCharType="separate"/>
      </w:r>
      <w:r w:rsidR="00330AFD">
        <w:t>1</w:t>
      </w:r>
      <w:r w:rsidR="002D318B">
        <w:fldChar w:fldCharType="end"/>
      </w:r>
      <w:r w:rsidR="002D318B" w:rsidRPr="002D318B">
        <w:t>]</w:t>
      </w:r>
      <w:r>
        <w:t>:</w:t>
      </w:r>
    </w:p>
    <w:p w:rsidR="00542CD2" w:rsidRDefault="00423D0B" w:rsidP="00423D0B">
      <w:pPr>
        <w:pStyle w:val="11"/>
        <w:numPr>
          <w:ilvl w:val="0"/>
          <w:numId w:val="32"/>
        </w:numPr>
        <w:spacing w:line="360" w:lineRule="auto"/>
      </w:pPr>
      <w:r>
        <w:t xml:space="preserve">покупка билетов – производится исключительно </w:t>
      </w:r>
      <w:r w:rsidR="001A298B">
        <w:t>с помощью контроллеров-кассиров. Покупатель не видит все рейсы, оставшееся количество билетов, реальную цену. Есть вероятность, что контроллеры могут сохранять последние билеты специально, с целью продажи их своим знакомым, либо могут завышать цену. Контроль за контроллерами отсутствует. Также, имеет место быть проблема формирования длинных людских очередей у контроллеров.</w:t>
      </w:r>
    </w:p>
    <w:p w:rsidR="001A298B" w:rsidRDefault="006E012E" w:rsidP="00423D0B">
      <w:pPr>
        <w:pStyle w:val="11"/>
        <w:numPr>
          <w:ilvl w:val="0"/>
          <w:numId w:val="32"/>
        </w:numPr>
        <w:spacing w:line="360" w:lineRule="auto"/>
      </w:pPr>
      <w:r>
        <w:t xml:space="preserve">нотификация и индикация актуальных рейсов – производится исключительно с помощью громкого голосового объявления, отсутствует визуальное отображение рейсов. Присутствует проблема </w:t>
      </w:r>
      <w:proofErr w:type="spellStart"/>
      <w:r w:rsidRPr="006E012E">
        <w:t>мискоммуникаци</w:t>
      </w:r>
      <w:r>
        <w:t>и</w:t>
      </w:r>
      <w:proofErr w:type="spellEnd"/>
      <w:r>
        <w:t>, не редки случаи, когда пассажир опаздывал на свой рейс или задерживал его из-за того, что не смог вовремя услышать голосовое объявление.</w:t>
      </w:r>
    </w:p>
    <w:p w:rsidR="006E012E" w:rsidRDefault="006E012E" w:rsidP="00423D0B">
      <w:pPr>
        <w:pStyle w:val="11"/>
        <w:numPr>
          <w:ilvl w:val="0"/>
          <w:numId w:val="32"/>
        </w:numPr>
        <w:spacing w:line="360" w:lineRule="auto"/>
      </w:pPr>
      <w:r>
        <w:t>распределение рабочих ресурсов – водители и транспортные средства распределяются с помощью ненастроенной модификации 1С:</w:t>
      </w:r>
      <w:r w:rsidR="00B02849">
        <w:t xml:space="preserve"> </w:t>
      </w:r>
      <w:r>
        <w:t xml:space="preserve">Предприятие 8. </w:t>
      </w:r>
      <w:r w:rsidR="00A46D16">
        <w:t>Не настроен учёт работы водителей, лимит амортизации транспортного средства.  Приказ</w:t>
      </w:r>
      <w:r w:rsidR="00A46D16" w:rsidRPr="00FD5D50">
        <w:t xml:space="preserve"> Министерства транспорта РФ от 16 октября 2020 г. № 424 “Об утверждении Особенностей режима рабочего </w:t>
      </w:r>
      <w:r w:rsidR="00A46D16" w:rsidRPr="00FD5D50">
        <w:lastRenderedPageBreak/>
        <w:t>времени и времени отдыха, условий труда водителей автомобилей”</w:t>
      </w:r>
      <w:r w:rsidR="00A46D16">
        <w:t xml:space="preserve"> исполняется посредственно.</w:t>
      </w:r>
    </w:p>
    <w:p w:rsidR="002130F9" w:rsidRPr="00330AFD" w:rsidRDefault="002130F9" w:rsidP="002130F9">
      <w:pPr>
        <w:pStyle w:val="11"/>
        <w:spacing w:line="360" w:lineRule="auto"/>
      </w:pPr>
      <w:r>
        <w:tab/>
        <w:t>Реализация процессов с помощью разрабатываемой системы:</w:t>
      </w:r>
      <w:r w:rsidR="00330AFD" w:rsidRPr="00330AFD">
        <w:t xml:space="preserve"> [</w:t>
      </w:r>
      <w:r w:rsidR="00330AFD">
        <w:fldChar w:fldCharType="begin"/>
      </w:r>
      <w:r w:rsidR="00330AFD">
        <w:instrText xml:space="preserve"> REF Спека \r \h </w:instrText>
      </w:r>
      <w:r w:rsidR="00330AFD">
        <w:fldChar w:fldCharType="separate"/>
      </w:r>
      <w:r w:rsidR="00330AFD">
        <w:t>2</w:t>
      </w:r>
      <w:r w:rsidR="00330AFD">
        <w:fldChar w:fldCharType="end"/>
      </w:r>
      <w:r w:rsidR="00330AFD" w:rsidRPr="00330AFD">
        <w:t>]</w:t>
      </w:r>
    </w:p>
    <w:p w:rsidR="002130F9" w:rsidRDefault="002130F9" w:rsidP="002130F9">
      <w:pPr>
        <w:pStyle w:val="11"/>
        <w:numPr>
          <w:ilvl w:val="0"/>
          <w:numId w:val="32"/>
        </w:numPr>
        <w:spacing w:line="360" w:lineRule="auto"/>
      </w:pPr>
      <w:r>
        <w:t>покупка билетов – появляется возможность приобрести билеты с помощью интерактивных терминалов. У контроллеров-кассиров пропадает возможность держать билеты для знакомых или производить продажу по завышенной цене. Решается проблема с формирование огромных очередей.</w:t>
      </w:r>
    </w:p>
    <w:p w:rsidR="002130F9" w:rsidRDefault="002130F9" w:rsidP="002130F9">
      <w:pPr>
        <w:pStyle w:val="11"/>
        <w:numPr>
          <w:ilvl w:val="0"/>
          <w:numId w:val="32"/>
        </w:numPr>
        <w:spacing w:line="360" w:lineRule="auto"/>
      </w:pPr>
      <w:r>
        <w:t>нотификация и индикация актуальных рейсов – вдобавок к голосовым объявлениям будет реализовано табло актуальных рейсов, которое обеспечит визуальное донесение актуальной информации, что значительно снизит количество случаев, когда пассажир опаздывал на рейс.</w:t>
      </w:r>
    </w:p>
    <w:p w:rsidR="002130F9" w:rsidRDefault="002130F9" w:rsidP="002130F9">
      <w:pPr>
        <w:pStyle w:val="11"/>
        <w:numPr>
          <w:ilvl w:val="0"/>
          <w:numId w:val="32"/>
        </w:numPr>
        <w:spacing w:line="360" w:lineRule="auto"/>
      </w:pPr>
      <w:r>
        <w:t xml:space="preserve">распределение рабочих ресурсов – </w:t>
      </w:r>
      <w:r w:rsidR="0024122C">
        <w:t>будет реализовано специальное АРМ Оператора, которое позволит чётко производить учёт отработанного времени водителем. АРМ будет интуитивно понятно и удобно в использовании, в отличии от перегруженного и избыточного 1С.</w:t>
      </w:r>
    </w:p>
    <w:p w:rsidR="00B818AC" w:rsidRDefault="00B818AC" w:rsidP="00B818AC">
      <w:pPr>
        <w:pStyle w:val="11"/>
        <w:spacing w:line="360" w:lineRule="auto"/>
        <w:ind w:left="68"/>
      </w:pPr>
    </w:p>
    <w:p w:rsidR="00B818AC" w:rsidRDefault="00B818AC" w:rsidP="00B818AC">
      <w:pPr>
        <w:pStyle w:val="1"/>
        <w:spacing w:line="360" w:lineRule="auto"/>
        <w:jc w:val="both"/>
      </w:pPr>
      <w:r>
        <w:tab/>
      </w:r>
      <w:bookmarkStart w:id="4" w:name="_Toc135684021"/>
      <w:r>
        <w:t>1.2 Цель</w:t>
      </w:r>
      <w:bookmarkEnd w:id="4"/>
    </w:p>
    <w:p w:rsidR="00B818AC" w:rsidRPr="000063A7" w:rsidRDefault="00B818AC" w:rsidP="00B818AC">
      <w:pPr>
        <w:pStyle w:val="11"/>
        <w:spacing w:line="360" w:lineRule="auto"/>
      </w:pPr>
      <w:r>
        <w:tab/>
      </w:r>
      <w:r w:rsidR="00621499">
        <w:t>Целью технического проектирование является повышение эффективности работы предприятия, значительное улучшение опыта получения услуг для пассажиров, упрощение и гарантирование верного учёта ресурсов (водители, автобусы).</w:t>
      </w:r>
      <w:r w:rsidR="00BB1935" w:rsidRPr="00BB1935">
        <w:t xml:space="preserve"> </w:t>
      </w:r>
    </w:p>
    <w:p w:rsidR="0094609F" w:rsidRDefault="0094609F" w:rsidP="00B818AC">
      <w:pPr>
        <w:pStyle w:val="11"/>
        <w:spacing w:line="360" w:lineRule="auto"/>
      </w:pPr>
    </w:p>
    <w:p w:rsidR="0094609F" w:rsidRDefault="0094609F" w:rsidP="0094609F">
      <w:pPr>
        <w:pStyle w:val="1"/>
        <w:spacing w:line="360" w:lineRule="auto"/>
        <w:jc w:val="both"/>
      </w:pPr>
      <w:r>
        <w:tab/>
      </w:r>
      <w:bookmarkStart w:id="5" w:name="_Toc135684022"/>
      <w:r>
        <w:t>1.3 Объект и предмет</w:t>
      </w:r>
      <w:bookmarkEnd w:id="5"/>
    </w:p>
    <w:p w:rsidR="0094609F" w:rsidRDefault="0094609F" w:rsidP="00D5282B">
      <w:pPr>
        <w:pStyle w:val="11"/>
        <w:spacing w:line="360" w:lineRule="auto"/>
      </w:pPr>
      <w:r>
        <w:tab/>
        <w:t>Объект –</w:t>
      </w:r>
      <w:r w:rsidR="00D5282B">
        <w:t xml:space="preserve"> </w:t>
      </w:r>
      <w:r w:rsidR="00D5282B">
        <w:rPr>
          <w:lang w:val="en-US"/>
        </w:rPr>
        <w:t>web</w:t>
      </w:r>
      <w:r w:rsidR="00D5282B" w:rsidRPr="00D5282B">
        <w:t>-</w:t>
      </w:r>
      <w:r w:rsidR="00D5282B">
        <w:t xml:space="preserve">приложение, включающее в себя функционал покупки </w:t>
      </w:r>
      <w:r w:rsidR="00D5282B">
        <w:lastRenderedPageBreak/>
        <w:t>билетов, отображения рейсов, АРМ оператора.</w:t>
      </w:r>
    </w:p>
    <w:p w:rsidR="00D5282B" w:rsidRDefault="00D5282B" w:rsidP="00D5282B">
      <w:pPr>
        <w:pStyle w:val="11"/>
        <w:spacing w:line="360" w:lineRule="auto"/>
      </w:pPr>
      <w:r>
        <w:tab/>
        <w:t xml:space="preserve">Предмет – проектирование на основе собранных требований, реализация спроектированного решения, дальнейшая поддержка готовой системы. </w:t>
      </w:r>
    </w:p>
    <w:p w:rsidR="00B02849" w:rsidRDefault="00B02849" w:rsidP="00D5282B">
      <w:pPr>
        <w:pStyle w:val="11"/>
        <w:spacing w:line="360" w:lineRule="auto"/>
      </w:pPr>
    </w:p>
    <w:p w:rsidR="00B02849" w:rsidRDefault="00B02849" w:rsidP="00B02849">
      <w:pPr>
        <w:pStyle w:val="1"/>
        <w:spacing w:line="360" w:lineRule="auto"/>
        <w:jc w:val="both"/>
      </w:pPr>
      <w:r>
        <w:tab/>
      </w:r>
      <w:bookmarkStart w:id="6" w:name="_Toc135684023"/>
      <w:r>
        <w:t>1.4 Новизна технических решений</w:t>
      </w:r>
      <w:bookmarkEnd w:id="6"/>
    </w:p>
    <w:p w:rsidR="00B02849" w:rsidRPr="00330AFD" w:rsidRDefault="00B02849" w:rsidP="00B02849">
      <w:pPr>
        <w:pStyle w:val="11"/>
        <w:spacing w:line="360" w:lineRule="auto"/>
        <w:rPr>
          <w:lang w:val="en-US"/>
        </w:rPr>
      </w:pPr>
      <w:r>
        <w:tab/>
        <w:t>Решение включает в себя типовые функции</w:t>
      </w:r>
      <w:r w:rsidR="007F2D40">
        <w:t xml:space="preserve"> (покупка, отображение, управление)</w:t>
      </w:r>
      <w:r>
        <w:t xml:space="preserve">, которые необходимо адаптировать под конкретную область применения – автовокзал, а также под конкретные условия использования. </w:t>
      </w:r>
      <w:r w:rsidR="00C65D50">
        <w:t xml:space="preserve">Система включает в себя две части: </w:t>
      </w:r>
      <w:r w:rsidR="00C65D50">
        <w:rPr>
          <w:lang w:val="en-US"/>
        </w:rPr>
        <w:t>backend</w:t>
      </w:r>
      <w:r w:rsidR="00C65D50" w:rsidRPr="00C65D50">
        <w:t xml:space="preserve"> </w:t>
      </w:r>
      <w:r w:rsidR="00C65D50">
        <w:t xml:space="preserve">и </w:t>
      </w:r>
      <w:r w:rsidR="00C65D50">
        <w:rPr>
          <w:lang w:val="en-US"/>
        </w:rPr>
        <w:t>frontend</w:t>
      </w:r>
      <w:r w:rsidR="00C65D50">
        <w:t>, которые будут запущены отдельно друг от друга, но будут работать исключительно в связке друг с другом.</w:t>
      </w:r>
      <w:r w:rsidR="00330AFD" w:rsidRPr="00330AFD">
        <w:t xml:space="preserve"> </w:t>
      </w:r>
      <w:r w:rsidR="00330AFD">
        <w:rPr>
          <w:lang w:val="en-US"/>
        </w:rPr>
        <w:t>[</w:t>
      </w:r>
      <w:r w:rsidR="00330AFD">
        <w:rPr>
          <w:lang w:val="en-US"/>
        </w:rPr>
        <w:fldChar w:fldCharType="begin"/>
      </w:r>
      <w:r w:rsidR="00330AFD">
        <w:rPr>
          <w:lang w:val="en-US"/>
        </w:rPr>
        <w:instrText xml:space="preserve"> REF Эконом \r \h </w:instrText>
      </w:r>
      <w:r w:rsidR="00330AFD">
        <w:rPr>
          <w:lang w:val="en-US"/>
        </w:rPr>
      </w:r>
      <w:r w:rsidR="00330AFD">
        <w:rPr>
          <w:lang w:val="en-US"/>
        </w:rPr>
        <w:fldChar w:fldCharType="separate"/>
      </w:r>
      <w:r w:rsidR="00330AFD">
        <w:rPr>
          <w:lang w:val="en-US"/>
        </w:rPr>
        <w:t>15</w:t>
      </w:r>
      <w:r w:rsidR="00330AFD">
        <w:rPr>
          <w:lang w:val="en-US"/>
        </w:rPr>
        <w:fldChar w:fldCharType="end"/>
      </w:r>
      <w:r w:rsidR="00330AFD">
        <w:rPr>
          <w:lang w:val="en-US"/>
        </w:rPr>
        <w:t>]</w:t>
      </w:r>
    </w:p>
    <w:p w:rsidR="007F2D40" w:rsidRDefault="007F2D40" w:rsidP="00B02849">
      <w:pPr>
        <w:pStyle w:val="11"/>
        <w:spacing w:line="360" w:lineRule="auto"/>
      </w:pPr>
    </w:p>
    <w:p w:rsidR="007F2D40" w:rsidRDefault="007F2D40" w:rsidP="00173DC9">
      <w:pPr>
        <w:pStyle w:val="1"/>
        <w:spacing w:line="360" w:lineRule="auto"/>
        <w:jc w:val="both"/>
      </w:pPr>
      <w:r>
        <w:tab/>
      </w:r>
      <w:bookmarkStart w:id="7" w:name="_Toc135684024"/>
      <w:r>
        <w:t>1.5 Структура и объём работы</w:t>
      </w:r>
      <w:bookmarkEnd w:id="7"/>
    </w:p>
    <w:p w:rsidR="006D3C35" w:rsidRDefault="007F2D40" w:rsidP="00173DC9">
      <w:pPr>
        <w:spacing w:line="360" w:lineRule="auto"/>
      </w:pPr>
      <w:r>
        <w:tab/>
      </w:r>
      <w:r w:rsidR="006D3C35">
        <w:t>Количество приложений – 4.</w:t>
      </w:r>
    </w:p>
    <w:p w:rsidR="006D3C35" w:rsidRDefault="006D3C35" w:rsidP="00173DC9">
      <w:pPr>
        <w:spacing w:line="360" w:lineRule="auto"/>
      </w:pPr>
      <w:r>
        <w:tab/>
        <w:t>Количество литературных источников – 2.</w:t>
      </w:r>
    </w:p>
    <w:p w:rsidR="006D3C35" w:rsidRDefault="006D3C35" w:rsidP="00173DC9">
      <w:pPr>
        <w:spacing w:line="360" w:lineRule="auto"/>
      </w:pPr>
      <w:r>
        <w:tab/>
        <w:t>Количество рисунков – 14.</w:t>
      </w:r>
    </w:p>
    <w:p w:rsidR="006D3C35" w:rsidRPr="006D3C35" w:rsidRDefault="006D3C35" w:rsidP="00173DC9">
      <w:pPr>
        <w:spacing w:line="360" w:lineRule="auto"/>
      </w:pPr>
      <w:r>
        <w:tab/>
        <w:t>Количество таблиц – 2.</w:t>
      </w:r>
    </w:p>
    <w:p w:rsidR="007F2D40" w:rsidRDefault="00173DC9" w:rsidP="006D3C35">
      <w:pPr>
        <w:spacing w:line="360" w:lineRule="auto"/>
        <w:ind w:firstLine="720"/>
      </w:pPr>
      <w:r>
        <w:t>Список сокращений:</w:t>
      </w:r>
    </w:p>
    <w:p w:rsidR="00173DC9" w:rsidRDefault="00173DC9" w:rsidP="00173DC9">
      <w:pPr>
        <w:spacing w:line="360" w:lineRule="auto"/>
      </w:pPr>
      <w:r>
        <w:tab/>
        <w:t>АРМ – автоматизированное рабочее место</w:t>
      </w:r>
    </w:p>
    <w:p w:rsidR="006E4B3C" w:rsidRDefault="006E4B3C" w:rsidP="00173DC9">
      <w:pPr>
        <w:spacing w:line="360" w:lineRule="auto"/>
      </w:pPr>
      <w:r>
        <w:tab/>
        <w:t>ТС – транспортное средство</w:t>
      </w:r>
    </w:p>
    <w:p w:rsidR="0065451D" w:rsidRDefault="0065451D" w:rsidP="00173DC9">
      <w:pPr>
        <w:spacing w:line="360" w:lineRule="auto"/>
      </w:pPr>
      <w:r>
        <w:tab/>
        <w:t>БД – база данных</w:t>
      </w:r>
    </w:p>
    <w:p w:rsidR="00C65D50" w:rsidRDefault="00C65D50">
      <w:pPr>
        <w:spacing w:after="200" w:line="276" w:lineRule="auto"/>
        <w:jc w:val="left"/>
      </w:pPr>
      <w:r>
        <w:br w:type="page"/>
      </w:r>
    </w:p>
    <w:p w:rsidR="00C65D50" w:rsidRDefault="00C65D50" w:rsidP="00C65D50">
      <w:pPr>
        <w:pStyle w:val="1"/>
        <w:spacing w:line="360" w:lineRule="auto"/>
        <w:jc w:val="both"/>
      </w:pPr>
      <w:r>
        <w:lastRenderedPageBreak/>
        <w:tab/>
      </w:r>
      <w:bookmarkStart w:id="8" w:name="_Toc135684025"/>
      <w:r>
        <w:t>2 Назначение и область применения</w:t>
      </w:r>
      <w:bookmarkEnd w:id="8"/>
    </w:p>
    <w:p w:rsidR="00C65D50" w:rsidRDefault="00C65D50" w:rsidP="00797FB8">
      <w:pPr>
        <w:pStyle w:val="1"/>
        <w:spacing w:line="360" w:lineRule="auto"/>
        <w:jc w:val="both"/>
      </w:pPr>
      <w:r>
        <w:tab/>
      </w:r>
      <w:bookmarkStart w:id="9" w:name="_Toc135684026"/>
      <w:r>
        <w:t>2.1 Системный анализ предметной области и методов решения задачи автоматизации</w:t>
      </w:r>
      <w:bookmarkEnd w:id="9"/>
    </w:p>
    <w:p w:rsidR="00797FB8" w:rsidRDefault="00797FB8" w:rsidP="00797FB8">
      <w:pPr>
        <w:pStyle w:val="11"/>
        <w:spacing w:line="360" w:lineRule="auto"/>
      </w:pPr>
      <w:r>
        <w:tab/>
        <w:t xml:space="preserve">В текущих процессах в уже имеющейся системе управления автовокзалом имеют место быть недочёты, упущения, а самое главное нарушения касающихся учёта ресурсов. Разрабатываемая система будет призвана комплексно подойди к решению и исправлению всех нестыковок, чтобы автоматизировать протекающие процессы, а также улучшить опыт пассажиров, которые </w:t>
      </w:r>
      <w:r w:rsidR="00B24FD6">
        <w:t xml:space="preserve">прибегают к услугам данного автовокзала. </w:t>
      </w:r>
    </w:p>
    <w:p w:rsidR="00B24FD6" w:rsidRDefault="00B24FD6" w:rsidP="00797FB8">
      <w:pPr>
        <w:pStyle w:val="11"/>
        <w:spacing w:line="360" w:lineRule="auto"/>
      </w:pPr>
      <w:r>
        <w:tab/>
        <w:t>Все процессы в системе имеют влияние на различных стадиях</w:t>
      </w:r>
      <w:r w:rsidR="00FC5E0F">
        <w:t xml:space="preserve"> выполнения</w:t>
      </w:r>
      <w:r>
        <w:t xml:space="preserve">. </w:t>
      </w:r>
    </w:p>
    <w:p w:rsidR="00B24FD6" w:rsidRPr="00330AFD" w:rsidRDefault="00B24FD6" w:rsidP="00797FB8">
      <w:pPr>
        <w:pStyle w:val="11"/>
        <w:spacing w:line="360" w:lineRule="auto"/>
        <w:rPr>
          <w:lang w:val="en-US"/>
        </w:rPr>
      </w:pPr>
      <w:r>
        <w:tab/>
        <w:t>Двумя основами системы являются ресурсы (водители и автобусы) и рейсы. Для грамотного учёта ресурсов необходима краткая и не конфиденциальная информация о каждом ресурсе конкретно. Для водителей это ФИО, отработанное время, а также факт доступности водителя. Для автобусов важной информацией являются регистрационный номер</w:t>
      </w:r>
      <w:r w:rsidR="001D66E5">
        <w:t>, количество мест</w:t>
      </w:r>
      <w:r>
        <w:t xml:space="preserve"> и состояние транспортного средства. Исходя из этих данных появляется возможность формирования рейсов. Рейс формируется за счёт информации о</w:t>
      </w:r>
      <w:r w:rsidR="001D66E5">
        <w:t xml:space="preserve"> дате и времени</w:t>
      </w:r>
      <w:r>
        <w:t xml:space="preserve"> начал</w:t>
      </w:r>
      <w:r w:rsidR="001D66E5">
        <w:t>а</w:t>
      </w:r>
      <w:r>
        <w:t xml:space="preserve"> рейса,</w:t>
      </w:r>
      <w:r w:rsidR="001D66E5">
        <w:t xml:space="preserve"> дате и времени</w:t>
      </w:r>
      <w:r>
        <w:t xml:space="preserve"> окончани</w:t>
      </w:r>
      <w:r w:rsidR="001D66E5">
        <w:t>я</w:t>
      </w:r>
      <w:r>
        <w:t>,</w:t>
      </w:r>
      <w:r w:rsidR="001D66E5">
        <w:t xml:space="preserve"> а также о водители и автобусе, обслуживающих этот рейс. Также, важным атрибутом рейса является количество билетов, доступных для покупки. Данный атрибут позволяет осуществлять продажу билетов на рейс, и ограничивает случаи, когда продаётся билетов более, чем нужно или возможно. После формирования рейса, предоставляется возможность купить билет на сформированный рейс. После покупки билета, необходимо осуществлять должное информировани</w:t>
      </w:r>
      <w:r w:rsidR="00DA7F09">
        <w:t>е</w:t>
      </w:r>
      <w:r w:rsidR="001D66E5">
        <w:t>, для указания действительно качественной услуги.</w:t>
      </w:r>
      <w:r w:rsidR="00DA7F09">
        <w:t xml:space="preserve"> </w:t>
      </w:r>
      <w:r w:rsidR="001D66E5">
        <w:t xml:space="preserve"> </w:t>
      </w:r>
      <w:r w:rsidR="00330AFD">
        <w:rPr>
          <w:lang w:val="en-US"/>
        </w:rPr>
        <w:t>[</w:t>
      </w:r>
      <w:r w:rsidR="00330AFD">
        <w:rPr>
          <w:lang w:val="en-US"/>
        </w:rPr>
        <w:fldChar w:fldCharType="begin"/>
      </w:r>
      <w:r w:rsidR="00330AFD">
        <w:rPr>
          <w:lang w:val="en-US"/>
        </w:rPr>
        <w:instrText xml:space="preserve"> REF РазработкаТребований \r \h </w:instrText>
      </w:r>
      <w:r w:rsidR="00330AFD">
        <w:rPr>
          <w:lang w:val="en-US"/>
        </w:rPr>
      </w:r>
      <w:r w:rsidR="00330AFD">
        <w:rPr>
          <w:lang w:val="en-US"/>
        </w:rPr>
        <w:fldChar w:fldCharType="separate"/>
      </w:r>
      <w:r w:rsidR="00330AFD">
        <w:rPr>
          <w:lang w:val="en-US"/>
        </w:rPr>
        <w:t>4</w:t>
      </w:r>
      <w:r w:rsidR="00330AFD">
        <w:rPr>
          <w:lang w:val="en-US"/>
        </w:rPr>
        <w:fldChar w:fldCharType="end"/>
      </w:r>
      <w:r w:rsidR="00330AFD">
        <w:rPr>
          <w:lang w:val="en-US"/>
        </w:rPr>
        <w:t xml:space="preserve">, </w:t>
      </w:r>
      <w:r w:rsidR="00330AFD">
        <w:rPr>
          <w:lang w:val="en-US"/>
        </w:rPr>
        <w:fldChar w:fldCharType="begin"/>
      </w:r>
      <w:r w:rsidR="00330AFD">
        <w:rPr>
          <w:lang w:val="en-US"/>
        </w:rPr>
        <w:instrText xml:space="preserve"> REF Гост1 \r \h </w:instrText>
      </w:r>
      <w:r w:rsidR="00330AFD">
        <w:rPr>
          <w:lang w:val="en-US"/>
        </w:rPr>
      </w:r>
      <w:r w:rsidR="00330AFD">
        <w:rPr>
          <w:lang w:val="en-US"/>
        </w:rPr>
        <w:fldChar w:fldCharType="separate"/>
      </w:r>
      <w:r w:rsidR="00330AFD">
        <w:rPr>
          <w:lang w:val="en-US"/>
        </w:rPr>
        <w:t>6</w:t>
      </w:r>
      <w:r w:rsidR="00330AFD">
        <w:rPr>
          <w:lang w:val="en-US"/>
        </w:rPr>
        <w:fldChar w:fldCharType="end"/>
      </w:r>
      <w:r w:rsidR="00330AFD">
        <w:rPr>
          <w:lang w:val="en-US"/>
        </w:rPr>
        <w:t>]</w:t>
      </w:r>
    </w:p>
    <w:p w:rsidR="008A5D49" w:rsidRDefault="008A5D49" w:rsidP="00797FB8">
      <w:pPr>
        <w:pStyle w:val="11"/>
        <w:spacing w:line="360" w:lineRule="auto"/>
      </w:pPr>
      <w:r>
        <w:tab/>
        <w:t xml:space="preserve">Исходя из вышеописанных данных модель можно разделить на 3 </w:t>
      </w:r>
      <w:r w:rsidR="009A360D">
        <w:t>части, которые зависимы друг от друга.</w:t>
      </w:r>
      <w:r w:rsidR="006630DD">
        <w:t xml:space="preserve"> Зависимы они, так как без формирования рейса </w:t>
      </w:r>
      <w:r w:rsidR="006630DD">
        <w:lastRenderedPageBreak/>
        <w:t>невозможно приобрести билет на рейс, а без приобретения билета, у пассажира нет надобности следить за обновлениями рейса.</w:t>
      </w:r>
      <w:r w:rsidR="006D2AB0">
        <w:t xml:space="preserve"> </w:t>
      </w:r>
      <w:r w:rsidR="009A360D">
        <w:t xml:space="preserve">Части модели </w:t>
      </w:r>
      <w:r w:rsidR="006D2AB0">
        <w:t>представлены на рисунке 1.</w:t>
      </w:r>
    </w:p>
    <w:p w:rsidR="006D2AB0" w:rsidRDefault="006D2AB0" w:rsidP="006D2AB0">
      <w:pPr>
        <w:pStyle w:val="11"/>
        <w:spacing w:line="360" w:lineRule="auto"/>
        <w:jc w:val="center"/>
      </w:pPr>
      <w:r w:rsidRPr="006D2AB0">
        <w:rPr>
          <w:noProof/>
        </w:rPr>
        <w:drawing>
          <wp:inline distT="0" distB="0" distL="0" distR="0" wp14:anchorId="37555C9C" wp14:editId="2BA8FC0C">
            <wp:extent cx="6122670" cy="117094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2670" cy="1170940"/>
                    </a:xfrm>
                    <a:prstGeom prst="rect">
                      <a:avLst/>
                    </a:prstGeom>
                  </pic:spPr>
                </pic:pic>
              </a:graphicData>
            </a:graphic>
          </wp:inline>
        </w:drawing>
      </w:r>
    </w:p>
    <w:p w:rsidR="006D2AB0" w:rsidRDefault="006D2AB0" w:rsidP="006D2AB0">
      <w:pPr>
        <w:pStyle w:val="11"/>
        <w:spacing w:line="360" w:lineRule="auto"/>
        <w:jc w:val="center"/>
      </w:pPr>
      <w:r>
        <w:t>Рисунок 1 – Упрощённая модель процессов на автовокзале</w:t>
      </w:r>
    </w:p>
    <w:p w:rsidR="009A360D" w:rsidRPr="00330AFD" w:rsidRDefault="009A360D" w:rsidP="009A360D">
      <w:pPr>
        <w:pStyle w:val="11"/>
        <w:spacing w:line="360" w:lineRule="auto"/>
        <w:rPr>
          <w:lang w:val="en-US"/>
        </w:rPr>
      </w:pPr>
      <w:r>
        <w:tab/>
      </w:r>
      <w:r w:rsidR="00173DC9">
        <w:t xml:space="preserve">Для формирования рейса появляется необходимость в реализации АРМ </w:t>
      </w:r>
      <w:r w:rsidR="00491886">
        <w:t xml:space="preserve">оператора, который будет предоставлять возможность быстро и удобно вносить изменения в имеющиеся рейсы, а также ресурсы. </w:t>
      </w:r>
      <w:r w:rsidR="003820BE">
        <w:t xml:space="preserve">Для приобретения билетов </w:t>
      </w:r>
      <w:r w:rsidR="00E70A9D">
        <w:t xml:space="preserve">необходимо реализовать </w:t>
      </w:r>
      <w:r w:rsidR="00123E31">
        <w:t xml:space="preserve">интерактивный </w:t>
      </w:r>
      <w:r w:rsidR="00E70A9D">
        <w:t xml:space="preserve">интерфейс </w:t>
      </w:r>
      <w:r w:rsidR="00123E31">
        <w:t xml:space="preserve">для покупки билетов. Информирование необходимо производить с помощью визуальных инструментов, список актуальных рейсов. </w:t>
      </w:r>
      <w:r w:rsidR="00330AFD">
        <w:rPr>
          <w:lang w:val="en-US"/>
        </w:rPr>
        <w:t>[</w:t>
      </w:r>
      <w:r w:rsidR="00330AFD">
        <w:rPr>
          <w:lang w:val="en-US"/>
        </w:rPr>
        <w:fldChar w:fldCharType="begin"/>
      </w:r>
      <w:r w:rsidR="00330AFD">
        <w:rPr>
          <w:lang w:val="en-US"/>
        </w:rPr>
        <w:instrText xml:space="preserve"> REF Спека \r \h </w:instrText>
      </w:r>
      <w:r w:rsidR="00330AFD">
        <w:rPr>
          <w:lang w:val="en-US"/>
        </w:rPr>
      </w:r>
      <w:r w:rsidR="00330AFD">
        <w:rPr>
          <w:lang w:val="en-US"/>
        </w:rPr>
        <w:fldChar w:fldCharType="separate"/>
      </w:r>
      <w:r w:rsidR="00330AFD">
        <w:rPr>
          <w:lang w:val="en-US"/>
        </w:rPr>
        <w:t>2</w:t>
      </w:r>
      <w:r w:rsidR="00330AFD">
        <w:rPr>
          <w:lang w:val="en-US"/>
        </w:rPr>
        <w:fldChar w:fldCharType="end"/>
      </w:r>
      <w:r w:rsidR="00330AFD">
        <w:rPr>
          <w:lang w:val="en-US"/>
        </w:rPr>
        <w:t xml:space="preserve">, </w:t>
      </w:r>
      <w:r w:rsidR="00330AFD">
        <w:rPr>
          <w:lang w:val="en-US"/>
        </w:rPr>
        <w:fldChar w:fldCharType="begin"/>
      </w:r>
      <w:r w:rsidR="00330AFD">
        <w:rPr>
          <w:lang w:val="en-US"/>
        </w:rPr>
        <w:instrText xml:space="preserve"> REF РазработкаТребований \r \h </w:instrText>
      </w:r>
      <w:r w:rsidR="00330AFD">
        <w:rPr>
          <w:lang w:val="en-US"/>
        </w:rPr>
      </w:r>
      <w:r w:rsidR="00330AFD">
        <w:rPr>
          <w:lang w:val="en-US"/>
        </w:rPr>
        <w:fldChar w:fldCharType="separate"/>
      </w:r>
      <w:r w:rsidR="00330AFD">
        <w:rPr>
          <w:lang w:val="en-US"/>
        </w:rPr>
        <w:t>4</w:t>
      </w:r>
      <w:r w:rsidR="00330AFD">
        <w:rPr>
          <w:lang w:val="en-US"/>
        </w:rPr>
        <w:fldChar w:fldCharType="end"/>
      </w:r>
      <w:r w:rsidR="00330AFD">
        <w:rPr>
          <w:lang w:val="en-US"/>
        </w:rPr>
        <w:t>]</w:t>
      </w:r>
    </w:p>
    <w:p w:rsidR="00B3605A" w:rsidRPr="001C2975" w:rsidRDefault="00B3605A" w:rsidP="009A360D">
      <w:pPr>
        <w:pStyle w:val="11"/>
        <w:spacing w:line="360" w:lineRule="auto"/>
      </w:pPr>
      <w:r>
        <w:tab/>
        <w:t xml:space="preserve">Решение будет представлять из себя </w:t>
      </w:r>
      <w:r>
        <w:rPr>
          <w:lang w:val="en-US"/>
        </w:rPr>
        <w:t>web</w:t>
      </w:r>
      <w:r w:rsidRPr="00B3605A">
        <w:t>-</w:t>
      </w:r>
      <w:r>
        <w:t>приложение</w:t>
      </w:r>
      <w:r w:rsidR="0038617F" w:rsidRPr="0038617F">
        <w:t xml:space="preserve"> </w:t>
      </w:r>
      <w:r w:rsidR="0038617F">
        <w:t xml:space="preserve">на основе </w:t>
      </w:r>
      <w:r w:rsidR="0038617F">
        <w:rPr>
          <w:lang w:val="en-US"/>
        </w:rPr>
        <w:t>Rest</w:t>
      </w:r>
      <w:r w:rsidR="0038617F" w:rsidRPr="0038617F">
        <w:t xml:space="preserve"> </w:t>
      </w:r>
      <w:r w:rsidR="0038617F">
        <w:rPr>
          <w:lang w:val="en-US"/>
        </w:rPr>
        <w:t>API</w:t>
      </w:r>
      <w:r>
        <w:t>. Система будет защищена с помощью авторизации, а доступ к частям модели будет осуществляться исходя из ролей.</w:t>
      </w:r>
    </w:p>
    <w:p w:rsidR="007B1136" w:rsidRDefault="007B1136" w:rsidP="009A360D">
      <w:pPr>
        <w:pStyle w:val="11"/>
        <w:spacing w:line="360" w:lineRule="auto"/>
      </w:pPr>
      <w:r>
        <w:tab/>
      </w:r>
    </w:p>
    <w:p w:rsidR="0038617F" w:rsidRDefault="0038617F" w:rsidP="0038617F">
      <w:pPr>
        <w:pStyle w:val="1"/>
        <w:spacing w:line="360" w:lineRule="auto"/>
        <w:jc w:val="both"/>
      </w:pPr>
      <w:r>
        <w:tab/>
      </w:r>
      <w:bookmarkStart w:id="10" w:name="_Toc135684027"/>
      <w:r>
        <w:t>2.2 Краткая характеристика условий и области применения изделия</w:t>
      </w:r>
      <w:bookmarkEnd w:id="10"/>
    </w:p>
    <w:p w:rsidR="00C65D50" w:rsidRDefault="0038617F" w:rsidP="00C65D50">
      <w:pPr>
        <w:pStyle w:val="11"/>
        <w:spacing w:line="360" w:lineRule="auto"/>
      </w:pPr>
      <w:r>
        <w:tab/>
        <w:t xml:space="preserve">Интересантами реализуемой системы будут операторы, а также пассажиры. Операторам будет </w:t>
      </w:r>
      <w:r w:rsidR="00DA74AF">
        <w:t>доступен АРМ</w:t>
      </w:r>
      <w:r>
        <w:t xml:space="preserve"> оператора </w:t>
      </w:r>
      <w:r w:rsidR="00DA74AF" w:rsidRPr="005F20F4">
        <w:t>для назначения ТС и водителей на рейс</w:t>
      </w:r>
      <w:r w:rsidR="00DA74AF">
        <w:t>, которое</w:t>
      </w:r>
      <w:r w:rsidR="00DA74AF" w:rsidRPr="005F20F4">
        <w:t xml:space="preserve"> позволит операторам обеспечивать рейсы, а также оперативно реагировать на изменения, связанные с различными форс-мажорами (болезнь водителя, поломка ТС).</w:t>
      </w:r>
      <w:r w:rsidR="00330AFD" w:rsidRPr="00330AFD">
        <w:t xml:space="preserve"> [</w:t>
      </w:r>
      <w:r w:rsidR="00330AFD">
        <w:fldChar w:fldCharType="begin"/>
      </w:r>
      <w:r w:rsidR="00330AFD">
        <w:instrText xml:space="preserve"> REF Спека \r \h </w:instrText>
      </w:r>
      <w:r w:rsidR="00330AFD">
        <w:fldChar w:fldCharType="separate"/>
      </w:r>
      <w:r w:rsidR="00330AFD">
        <w:t>2</w:t>
      </w:r>
      <w:r w:rsidR="00330AFD">
        <w:fldChar w:fldCharType="end"/>
      </w:r>
      <w:r w:rsidR="00330AFD" w:rsidRPr="00330AFD">
        <w:t xml:space="preserve">, </w:t>
      </w:r>
      <w:r w:rsidR="00330AFD">
        <w:fldChar w:fldCharType="begin"/>
      </w:r>
      <w:r w:rsidR="00330AFD">
        <w:instrText xml:space="preserve"> REF ВведениеВПи \r \h </w:instrText>
      </w:r>
      <w:r w:rsidR="00330AFD">
        <w:fldChar w:fldCharType="separate"/>
      </w:r>
      <w:r w:rsidR="00330AFD">
        <w:t>5</w:t>
      </w:r>
      <w:r w:rsidR="00330AFD">
        <w:fldChar w:fldCharType="end"/>
      </w:r>
      <w:r w:rsidR="00330AFD" w:rsidRPr="00330AFD">
        <w:t>]</w:t>
      </w:r>
      <w:r w:rsidR="00DA74AF" w:rsidRPr="00DA74AF">
        <w:t xml:space="preserve"> </w:t>
      </w:r>
      <w:r w:rsidR="00DA74AF">
        <w:t xml:space="preserve">Пассажиры смогу напрямую пользоваться </w:t>
      </w:r>
      <w:r w:rsidR="00DA74AF" w:rsidRPr="005F20F4">
        <w:t>интерактивны</w:t>
      </w:r>
      <w:r w:rsidR="00DA74AF">
        <w:t>ми</w:t>
      </w:r>
      <w:r w:rsidR="00DA74AF" w:rsidRPr="005F20F4">
        <w:t xml:space="preserve"> терминал</w:t>
      </w:r>
      <w:r w:rsidR="00DA74AF">
        <w:t>ами</w:t>
      </w:r>
      <w:r w:rsidR="00DA74AF" w:rsidRPr="005F20F4">
        <w:t xml:space="preserve"> для покупки билетов</w:t>
      </w:r>
      <w:r w:rsidR="00DA74AF">
        <w:t xml:space="preserve">, которые предоставляют покупателям возможности выбора подходящего рейса на выбранную дату, </w:t>
      </w:r>
      <w:r w:rsidR="00DA74AF">
        <w:lastRenderedPageBreak/>
        <w:t>выбора количества билетов, оплаты безналичным способом, и также косвенно пользоваться т</w:t>
      </w:r>
      <w:r w:rsidR="00DA74AF" w:rsidRPr="005F20F4">
        <w:t>абло с рейсами</w:t>
      </w:r>
      <w:r w:rsidR="00DA74AF">
        <w:t>, которое</w:t>
      </w:r>
      <w:r w:rsidR="00DA74AF" w:rsidRPr="005F20F4">
        <w:t xml:space="preserve"> </w:t>
      </w:r>
      <w:r w:rsidR="00DA74AF">
        <w:t>предоставит пассажирам актуальную информацию и ближайших рейсах</w:t>
      </w:r>
      <w:r w:rsidR="00DA74AF" w:rsidRPr="005F20F4">
        <w:t>.</w:t>
      </w:r>
      <w:r w:rsidR="00330AFD" w:rsidRPr="00330AFD">
        <w:t xml:space="preserve"> [</w:t>
      </w:r>
      <w:r w:rsidR="00330AFD">
        <w:fldChar w:fldCharType="begin"/>
      </w:r>
      <w:r w:rsidR="00330AFD">
        <w:instrText xml:space="preserve"> REF Гост2 \r \h </w:instrText>
      </w:r>
      <w:r w:rsidR="00330AFD">
        <w:fldChar w:fldCharType="separate"/>
      </w:r>
      <w:r w:rsidR="00330AFD">
        <w:t>7</w:t>
      </w:r>
      <w:r w:rsidR="00330AFD">
        <w:fldChar w:fldCharType="end"/>
      </w:r>
      <w:r w:rsidR="00330AFD" w:rsidRPr="00330AFD">
        <w:t>]</w:t>
      </w:r>
      <w:r w:rsidR="00DA74AF">
        <w:t xml:space="preserve"> </w:t>
      </w:r>
      <w:r w:rsidR="00F12EAA">
        <w:t xml:space="preserve">Таким образом получается, что все процессы являются существенными для рассмотрения. </w:t>
      </w:r>
    </w:p>
    <w:p w:rsidR="00F12EAA" w:rsidRPr="00330AFD" w:rsidRDefault="00F12EAA" w:rsidP="00C65D50">
      <w:pPr>
        <w:pStyle w:val="11"/>
        <w:spacing w:line="360" w:lineRule="auto"/>
        <w:rPr>
          <w:lang w:val="en-US"/>
        </w:rPr>
      </w:pPr>
      <w:r>
        <w:tab/>
      </w:r>
      <w:r w:rsidR="000C3315">
        <w:t>Сопровождение необходимо разделить на 2 части: поддержка оборудования (интерактивные терминалы, табло, компьютеры операторов, серверы), поддержка непосредственно программы.</w:t>
      </w:r>
      <w:r w:rsidR="00330AFD" w:rsidRPr="00330AFD">
        <w:t xml:space="preserve"> </w:t>
      </w:r>
      <w:r w:rsidR="00330AFD">
        <w:rPr>
          <w:lang w:val="en-US"/>
        </w:rPr>
        <w:t>[</w:t>
      </w:r>
      <w:r w:rsidR="00330AFD">
        <w:rPr>
          <w:lang w:val="en-US"/>
        </w:rPr>
        <w:fldChar w:fldCharType="begin"/>
      </w:r>
      <w:r w:rsidR="00330AFD">
        <w:rPr>
          <w:lang w:val="en-US"/>
        </w:rPr>
        <w:instrText xml:space="preserve"> REF Эконом \r \h </w:instrText>
      </w:r>
      <w:r w:rsidR="00330AFD">
        <w:rPr>
          <w:lang w:val="en-US"/>
        </w:rPr>
      </w:r>
      <w:r w:rsidR="00330AFD">
        <w:rPr>
          <w:lang w:val="en-US"/>
        </w:rPr>
        <w:fldChar w:fldCharType="separate"/>
      </w:r>
      <w:r w:rsidR="00330AFD">
        <w:rPr>
          <w:lang w:val="en-US"/>
        </w:rPr>
        <w:t>15</w:t>
      </w:r>
      <w:r w:rsidR="00330AFD">
        <w:rPr>
          <w:lang w:val="en-US"/>
        </w:rPr>
        <w:fldChar w:fldCharType="end"/>
      </w:r>
      <w:r w:rsidR="00330AFD">
        <w:rPr>
          <w:lang w:val="en-US"/>
        </w:rPr>
        <w:t>]</w:t>
      </w:r>
      <w:r w:rsidR="000C3315">
        <w:t xml:space="preserve"> За поддержку оборудования несут ответственность инженеры заказчика. За поддержку программы несёт ответственность подрядчик, разрабатывающий решение. </w:t>
      </w:r>
    </w:p>
    <w:p w:rsidR="00000204" w:rsidRDefault="00000204" w:rsidP="00C65D50">
      <w:pPr>
        <w:pStyle w:val="11"/>
        <w:spacing w:line="360" w:lineRule="auto"/>
      </w:pPr>
      <w:r>
        <w:tab/>
      </w:r>
      <w:r w:rsidRPr="00D465A9">
        <w:t xml:space="preserve">Приемка результатов осуществляется на средствах вычислительной </w:t>
      </w:r>
      <w:r>
        <w:t>техники</w:t>
      </w:r>
      <w:r w:rsidRPr="00D465A9">
        <w:t xml:space="preserve"> Заказчика в объеме, определяемом программой и методикой </w:t>
      </w:r>
      <w:r>
        <w:t>испытаний</w:t>
      </w:r>
      <w:r w:rsidRPr="00D465A9">
        <w:t xml:space="preserve">, и в сроки, определенные ведомостью исполнения (календарным </w:t>
      </w:r>
      <w:r>
        <w:t>планом</w:t>
      </w:r>
      <w:r w:rsidRPr="00D465A9">
        <w:t>) работ к соответствующему договору.</w:t>
      </w:r>
      <w:r w:rsidR="00330AFD" w:rsidRPr="00330AFD">
        <w:t xml:space="preserve"> </w:t>
      </w:r>
      <w:r w:rsidR="00330AFD">
        <w:rPr>
          <w:lang w:val="en-US"/>
        </w:rPr>
        <w:t>[</w:t>
      </w:r>
      <w:r w:rsidR="00330AFD">
        <w:rPr>
          <w:lang w:val="en-US"/>
        </w:rPr>
        <w:fldChar w:fldCharType="begin"/>
      </w:r>
      <w:r w:rsidR="00330AFD">
        <w:rPr>
          <w:lang w:val="en-US"/>
        </w:rPr>
        <w:instrText xml:space="preserve"> REF Эконом \r \h </w:instrText>
      </w:r>
      <w:r w:rsidR="00330AFD">
        <w:rPr>
          <w:lang w:val="en-US"/>
        </w:rPr>
      </w:r>
      <w:r w:rsidR="00330AFD">
        <w:rPr>
          <w:lang w:val="en-US"/>
        </w:rPr>
        <w:fldChar w:fldCharType="separate"/>
      </w:r>
      <w:r w:rsidR="00330AFD">
        <w:rPr>
          <w:lang w:val="en-US"/>
        </w:rPr>
        <w:t>15</w:t>
      </w:r>
      <w:r w:rsidR="00330AFD">
        <w:rPr>
          <w:lang w:val="en-US"/>
        </w:rPr>
        <w:fldChar w:fldCharType="end"/>
      </w:r>
      <w:r w:rsidR="00330AFD">
        <w:rPr>
          <w:lang w:val="en-US"/>
        </w:rPr>
        <w:t>]</w:t>
      </w:r>
      <w:r w:rsidRPr="00D465A9">
        <w:t xml:space="preserve"> Результаты приемки должны </w:t>
      </w:r>
      <w:r>
        <w:t>быть</w:t>
      </w:r>
      <w:r w:rsidRPr="00D465A9">
        <w:t xml:space="preserve"> отражены в техническом акте.</w:t>
      </w:r>
      <w:r>
        <w:t xml:space="preserve"> Порядок приёмки представлен в приложении А.</w:t>
      </w:r>
      <w:r w:rsidR="0004365D">
        <w:t xml:space="preserve"> Оценка результатов будет производится на основе</w:t>
      </w:r>
      <w:r w:rsidR="005E429F">
        <w:t xml:space="preserve"> выполнения</w:t>
      </w:r>
      <w:r w:rsidR="0004365D">
        <w:t xml:space="preserve"> </w:t>
      </w:r>
      <w:r w:rsidR="00295B31">
        <w:t>сценария тестирования, который будет составлен тестировщиками подрядчика. Инженерами по производительности подрядчика следует составить и выполнить план нагрузочного тестирования, результаты оформить в виде отчёта.</w:t>
      </w:r>
      <w:r w:rsidR="00180E41">
        <w:t xml:space="preserve"> </w:t>
      </w:r>
    </w:p>
    <w:p w:rsidR="00BD4910" w:rsidRDefault="00BD4910" w:rsidP="00C65D50">
      <w:pPr>
        <w:pStyle w:val="11"/>
        <w:spacing w:line="360" w:lineRule="auto"/>
      </w:pPr>
      <w:r>
        <w:tab/>
        <w:t xml:space="preserve">Разрабатываемое приложение будет развёрнуто в частной сети автовокзала, все сервера в данной сети имеют белые (статичные) </w:t>
      </w:r>
      <w:r>
        <w:rPr>
          <w:lang w:val="en-US"/>
        </w:rPr>
        <w:t>IP</w:t>
      </w:r>
      <w:r w:rsidRPr="00BD4910">
        <w:t xml:space="preserve"> </w:t>
      </w:r>
      <w:r>
        <w:t xml:space="preserve">адреса. </w:t>
      </w:r>
      <w:r w:rsidR="00F06B77">
        <w:t xml:space="preserve">Доступ к </w:t>
      </w:r>
      <w:r w:rsidR="00F06B77">
        <w:rPr>
          <w:lang w:val="en-US"/>
        </w:rPr>
        <w:t>API</w:t>
      </w:r>
      <w:r w:rsidR="00F06B77" w:rsidRPr="00F06B77">
        <w:t xml:space="preserve"> </w:t>
      </w:r>
      <w:r w:rsidR="00F06B77">
        <w:t xml:space="preserve">или интерфейсам будет невозможно получить, если </w:t>
      </w:r>
      <w:r w:rsidR="00F6063C">
        <w:t>устройство клиента находится за внутренней сетью.</w:t>
      </w:r>
      <w:r w:rsidR="00330AFD" w:rsidRPr="00330AFD">
        <w:t xml:space="preserve"> [</w:t>
      </w:r>
      <w:r w:rsidR="00330AFD">
        <w:fldChar w:fldCharType="begin"/>
      </w:r>
      <w:r w:rsidR="00330AFD">
        <w:instrText xml:space="preserve"> REF СтруктурныеМетоды \r \h </w:instrText>
      </w:r>
      <w:r w:rsidR="00330AFD">
        <w:fldChar w:fldCharType="separate"/>
      </w:r>
      <w:r w:rsidR="00330AFD">
        <w:t>8</w:t>
      </w:r>
      <w:r w:rsidR="00330AFD">
        <w:fldChar w:fldCharType="end"/>
      </w:r>
      <w:r w:rsidR="00330AFD" w:rsidRPr="00330AFD">
        <w:t xml:space="preserve">, </w:t>
      </w:r>
      <w:r w:rsidR="00330AFD">
        <w:fldChar w:fldCharType="begin"/>
      </w:r>
      <w:r w:rsidR="00330AFD">
        <w:instrText xml:space="preserve"> REF ВведениеВПи \r \h </w:instrText>
      </w:r>
      <w:r w:rsidR="00330AFD">
        <w:fldChar w:fldCharType="separate"/>
      </w:r>
      <w:r w:rsidR="00330AFD">
        <w:t>5</w:t>
      </w:r>
      <w:r w:rsidR="00330AFD">
        <w:fldChar w:fldCharType="end"/>
      </w:r>
      <w:r w:rsidR="00330AFD" w:rsidRPr="00330AFD">
        <w:t>]</w:t>
      </w:r>
      <w:r w:rsidR="00F6063C">
        <w:t xml:space="preserve"> </w:t>
      </w:r>
      <w:r w:rsidR="00471E8E">
        <w:t xml:space="preserve">В системе будет отсутствовать ручной режим из-за ненадобности, чтобы не усложнять систему. После развёртывания система уже находится в рабочем состоянии, для полной работоспособности остаётся только заполнить справочники рейсов, водителей и автобусов через интерфейс АРМ оператора. </w:t>
      </w:r>
    </w:p>
    <w:p w:rsidR="00A3364F" w:rsidRDefault="00471E8E" w:rsidP="00C65D50">
      <w:pPr>
        <w:pStyle w:val="11"/>
        <w:spacing w:line="360" w:lineRule="auto"/>
      </w:pPr>
      <w:r>
        <w:tab/>
        <w:t xml:space="preserve">Реструктуризация предприятия для реализации системы не является </w:t>
      </w:r>
      <w:r>
        <w:lastRenderedPageBreak/>
        <w:t xml:space="preserve">важным вопросом из-за присутствия в системе уже имеющейся позиции оператора, другие позиции не используются. </w:t>
      </w:r>
    </w:p>
    <w:p w:rsidR="00A3364F" w:rsidRDefault="00A3364F" w:rsidP="00C65D50">
      <w:pPr>
        <w:pStyle w:val="11"/>
        <w:spacing w:line="360" w:lineRule="auto"/>
      </w:pPr>
    </w:p>
    <w:p w:rsidR="00A3364F" w:rsidRDefault="00A3364F" w:rsidP="00A3364F">
      <w:pPr>
        <w:pStyle w:val="1"/>
        <w:spacing w:line="360" w:lineRule="auto"/>
        <w:jc w:val="both"/>
      </w:pPr>
      <w:r>
        <w:tab/>
      </w:r>
      <w:bookmarkStart w:id="11" w:name="_Toc135684028"/>
      <w:r>
        <w:t>2.3 Назначение изделия, постановка задачи автоматизации и цифровизации предметной области</w:t>
      </w:r>
      <w:bookmarkEnd w:id="11"/>
    </w:p>
    <w:p w:rsidR="00A3364F" w:rsidRPr="00330AFD" w:rsidRDefault="00471E8E" w:rsidP="00A3364F">
      <w:pPr>
        <w:widowControl w:val="0"/>
        <w:autoSpaceDE w:val="0"/>
        <w:autoSpaceDN w:val="0"/>
        <w:adjustRightInd w:val="0"/>
        <w:spacing w:line="360" w:lineRule="auto"/>
        <w:rPr>
          <w:lang w:val="en-US"/>
        </w:rPr>
      </w:pPr>
      <w:r>
        <w:t xml:space="preserve"> </w:t>
      </w:r>
      <w:r w:rsidR="00A3364F">
        <w:tab/>
        <w:t>Функциональное назначение.</w:t>
      </w:r>
      <w:r w:rsidR="00330AFD">
        <w:rPr>
          <w:lang w:val="en-US"/>
        </w:rPr>
        <w:t xml:space="preserve"> [</w:t>
      </w:r>
      <w:r w:rsidR="00330AFD">
        <w:rPr>
          <w:lang w:val="en-US"/>
        </w:rPr>
        <w:fldChar w:fldCharType="begin"/>
      </w:r>
      <w:r w:rsidR="00330AFD">
        <w:rPr>
          <w:lang w:val="en-US"/>
        </w:rPr>
        <w:instrText xml:space="preserve"> REF Спека \r \h </w:instrText>
      </w:r>
      <w:r w:rsidR="00330AFD">
        <w:rPr>
          <w:lang w:val="en-US"/>
        </w:rPr>
      </w:r>
      <w:r w:rsidR="00330AFD">
        <w:rPr>
          <w:lang w:val="en-US"/>
        </w:rPr>
        <w:fldChar w:fldCharType="separate"/>
      </w:r>
      <w:r w:rsidR="00330AFD">
        <w:rPr>
          <w:lang w:val="en-US"/>
        </w:rPr>
        <w:t>2</w:t>
      </w:r>
      <w:r w:rsidR="00330AFD">
        <w:rPr>
          <w:lang w:val="en-US"/>
        </w:rPr>
        <w:fldChar w:fldCharType="end"/>
      </w:r>
      <w:r w:rsidR="00330AFD">
        <w:rPr>
          <w:lang w:val="en-US"/>
        </w:rPr>
        <w:t>]</w:t>
      </w:r>
    </w:p>
    <w:p w:rsidR="00A3364F" w:rsidRDefault="00A3364F" w:rsidP="00A3364F">
      <w:pPr>
        <w:widowControl w:val="0"/>
        <w:autoSpaceDE w:val="0"/>
        <w:autoSpaceDN w:val="0"/>
        <w:adjustRightInd w:val="0"/>
        <w:spacing w:line="360" w:lineRule="auto"/>
      </w:pPr>
      <w:r>
        <w:tab/>
        <w:t xml:space="preserve">Автоматизация следующих процессов на автобусных вокзалах: </w:t>
      </w:r>
    </w:p>
    <w:p w:rsidR="00A3364F" w:rsidRDefault="00A3364F" w:rsidP="00A3364F">
      <w:pPr>
        <w:pStyle w:val="ad"/>
        <w:widowControl w:val="0"/>
        <w:numPr>
          <w:ilvl w:val="0"/>
          <w:numId w:val="33"/>
        </w:numPr>
        <w:autoSpaceDE w:val="0"/>
        <w:autoSpaceDN w:val="0"/>
        <w:adjustRightInd w:val="0"/>
        <w:spacing w:line="360" w:lineRule="auto"/>
      </w:pPr>
      <w:r w:rsidRPr="00AF19E4">
        <w:t xml:space="preserve">самостоятельная покупка билетов пассажирами с использованием специальных интерактивных терминалов; </w:t>
      </w:r>
    </w:p>
    <w:p w:rsidR="00A3364F" w:rsidRDefault="00A3364F" w:rsidP="00A3364F">
      <w:pPr>
        <w:pStyle w:val="ad"/>
        <w:widowControl w:val="0"/>
        <w:numPr>
          <w:ilvl w:val="0"/>
          <w:numId w:val="33"/>
        </w:numPr>
        <w:autoSpaceDE w:val="0"/>
        <w:autoSpaceDN w:val="0"/>
        <w:adjustRightInd w:val="0"/>
        <w:spacing w:line="360" w:lineRule="auto"/>
      </w:pPr>
      <w:r w:rsidRPr="00AF19E4">
        <w:t xml:space="preserve">информирование об актуальных рейсах путём визуализации списка рейсов на табло; </w:t>
      </w:r>
    </w:p>
    <w:p w:rsidR="00471E8E" w:rsidRDefault="00A3364F" w:rsidP="00A3364F">
      <w:pPr>
        <w:pStyle w:val="11"/>
        <w:numPr>
          <w:ilvl w:val="0"/>
          <w:numId w:val="33"/>
        </w:numPr>
        <w:spacing w:line="360" w:lineRule="auto"/>
      </w:pPr>
      <w:r w:rsidRPr="00AF19E4">
        <w:t>назначени</w:t>
      </w:r>
      <w:r>
        <w:t>е</w:t>
      </w:r>
      <w:r w:rsidRPr="00AF19E4">
        <w:t xml:space="preserve"> ТС и водителей на рейсы</w:t>
      </w:r>
      <w:r>
        <w:t xml:space="preserve"> путём реализации АРМ оператора</w:t>
      </w:r>
      <w:r w:rsidRPr="00AF19E4">
        <w:t>.</w:t>
      </w:r>
    </w:p>
    <w:p w:rsidR="00A3364F" w:rsidRDefault="00A3364F" w:rsidP="00A3364F">
      <w:pPr>
        <w:pStyle w:val="11"/>
        <w:spacing w:line="360" w:lineRule="auto"/>
        <w:ind w:left="360"/>
      </w:pPr>
    </w:p>
    <w:p w:rsidR="00A3364F" w:rsidRPr="00330AFD" w:rsidRDefault="00A3364F" w:rsidP="00A3364F">
      <w:pPr>
        <w:widowControl w:val="0"/>
        <w:autoSpaceDE w:val="0"/>
        <w:autoSpaceDN w:val="0"/>
        <w:adjustRightInd w:val="0"/>
        <w:spacing w:line="360" w:lineRule="auto"/>
        <w:rPr>
          <w:lang w:val="en-US"/>
        </w:rPr>
      </w:pPr>
      <w:r>
        <w:tab/>
        <w:t>Эксплуатационное назначение.</w:t>
      </w:r>
      <w:r w:rsidR="00330AFD">
        <w:rPr>
          <w:lang w:val="en-US"/>
        </w:rPr>
        <w:t xml:space="preserve"> [</w:t>
      </w:r>
      <w:r w:rsidR="00330AFD">
        <w:rPr>
          <w:lang w:val="en-US"/>
        </w:rPr>
        <w:fldChar w:fldCharType="begin"/>
      </w:r>
      <w:r w:rsidR="00330AFD">
        <w:rPr>
          <w:lang w:val="en-US"/>
        </w:rPr>
        <w:instrText xml:space="preserve"> REF Спека \r \h </w:instrText>
      </w:r>
      <w:r w:rsidR="00330AFD">
        <w:rPr>
          <w:lang w:val="en-US"/>
        </w:rPr>
      </w:r>
      <w:r w:rsidR="00330AFD">
        <w:rPr>
          <w:lang w:val="en-US"/>
        </w:rPr>
        <w:fldChar w:fldCharType="separate"/>
      </w:r>
      <w:r w:rsidR="00330AFD">
        <w:rPr>
          <w:lang w:val="en-US"/>
        </w:rPr>
        <w:t>2</w:t>
      </w:r>
      <w:r w:rsidR="00330AFD">
        <w:rPr>
          <w:lang w:val="en-US"/>
        </w:rPr>
        <w:fldChar w:fldCharType="end"/>
      </w:r>
      <w:r w:rsidR="00330AFD">
        <w:rPr>
          <w:lang w:val="en-US"/>
        </w:rPr>
        <w:t>]</w:t>
      </w:r>
    </w:p>
    <w:p w:rsidR="00A3364F" w:rsidRDefault="00A3364F" w:rsidP="00A3364F">
      <w:pPr>
        <w:widowControl w:val="0"/>
        <w:autoSpaceDE w:val="0"/>
        <w:autoSpaceDN w:val="0"/>
        <w:adjustRightInd w:val="0"/>
        <w:spacing w:line="360" w:lineRule="auto"/>
      </w:pPr>
      <w:r>
        <w:tab/>
        <w:t>Автоматизация и интеграция процессов с использованием</w:t>
      </w:r>
      <w:r w:rsidRPr="005F20F4">
        <w:t>:</w:t>
      </w:r>
      <w:r>
        <w:t xml:space="preserve"> </w:t>
      </w:r>
    </w:p>
    <w:p w:rsidR="00A3364F" w:rsidRDefault="00A3364F" w:rsidP="00A3364F">
      <w:pPr>
        <w:pStyle w:val="ad"/>
        <w:widowControl w:val="0"/>
        <w:numPr>
          <w:ilvl w:val="0"/>
          <w:numId w:val="34"/>
        </w:numPr>
        <w:autoSpaceDE w:val="0"/>
        <w:autoSpaceDN w:val="0"/>
        <w:adjustRightInd w:val="0"/>
        <w:spacing w:line="360" w:lineRule="auto"/>
      </w:pPr>
      <w:r w:rsidRPr="005F20F4">
        <w:t>интерактивных терминалов для покупки билетов</w:t>
      </w:r>
      <w:r>
        <w:t xml:space="preserve">. Терминалы </w:t>
      </w:r>
      <w:r w:rsidRPr="005F20F4">
        <w:t>будут располагаться на территории автовокзала в количестве</w:t>
      </w:r>
      <w:r>
        <w:t xml:space="preserve"> от </w:t>
      </w:r>
      <w:r w:rsidRPr="005F20F4">
        <w:t>10</w:t>
      </w:r>
      <w:r>
        <w:t xml:space="preserve"> до 15</w:t>
      </w:r>
      <w:r w:rsidRPr="005F20F4">
        <w:t xml:space="preserve"> штук</w:t>
      </w:r>
      <w:r>
        <w:t>. Призваны снизить нагрузку на кассиров, а также оптимизировать время, которое клиенты автовокзала затрачивают на приобретение билетов</w:t>
      </w:r>
      <w:r w:rsidRPr="005F20F4">
        <w:t>.</w:t>
      </w:r>
      <w:r>
        <w:t xml:space="preserve"> Терминалы предоставляют покупателям возможности выбора подходящего рейса на выбранную дату, выбора количества билетов, оплаты безналичным способом.</w:t>
      </w:r>
    </w:p>
    <w:p w:rsidR="00A3364F" w:rsidRDefault="00A3364F" w:rsidP="00A3364F">
      <w:pPr>
        <w:pStyle w:val="ad"/>
        <w:widowControl w:val="0"/>
        <w:numPr>
          <w:ilvl w:val="0"/>
          <w:numId w:val="34"/>
        </w:numPr>
        <w:autoSpaceDE w:val="0"/>
        <w:autoSpaceDN w:val="0"/>
        <w:adjustRightInd w:val="0"/>
        <w:spacing w:line="360" w:lineRule="auto"/>
      </w:pPr>
      <w:r>
        <w:t>т</w:t>
      </w:r>
      <w:r w:rsidRPr="005F20F4">
        <w:t>абло с рейсами</w:t>
      </w:r>
      <w:r>
        <w:t>, которое</w:t>
      </w:r>
      <w:r w:rsidRPr="005F20F4">
        <w:t xml:space="preserve"> </w:t>
      </w:r>
      <w:r>
        <w:t>предоставит пассажирам актуальную информацию и ближайших рейсах</w:t>
      </w:r>
      <w:r w:rsidRPr="005F20F4">
        <w:t xml:space="preserve">. </w:t>
      </w:r>
    </w:p>
    <w:p w:rsidR="00A3364F" w:rsidRDefault="00A3364F" w:rsidP="00A3364F">
      <w:pPr>
        <w:pStyle w:val="11"/>
        <w:numPr>
          <w:ilvl w:val="0"/>
          <w:numId w:val="34"/>
        </w:numPr>
        <w:spacing w:line="360" w:lineRule="auto"/>
      </w:pPr>
      <w:r>
        <w:t xml:space="preserve">АРМ оператора </w:t>
      </w:r>
      <w:r w:rsidRPr="005F20F4">
        <w:t>для назначения ТС и водителей на рейс</w:t>
      </w:r>
      <w:r>
        <w:t>, которое</w:t>
      </w:r>
      <w:r w:rsidRPr="005F20F4">
        <w:t xml:space="preserve"> позволит операторам обеспечивать рейсы, а также оперативно реагировать на </w:t>
      </w:r>
      <w:r w:rsidRPr="005F20F4">
        <w:lastRenderedPageBreak/>
        <w:t>изменения, связанные с различными форс-мажорами (болезнь водителя, поломка ТС).</w:t>
      </w:r>
    </w:p>
    <w:p w:rsidR="001C4F2F" w:rsidRDefault="001C4F2F" w:rsidP="001C4F2F">
      <w:pPr>
        <w:pStyle w:val="11"/>
        <w:spacing w:line="360" w:lineRule="auto"/>
        <w:ind w:left="360"/>
      </w:pPr>
    </w:p>
    <w:p w:rsidR="00A3364F" w:rsidRPr="001C2975" w:rsidRDefault="001C4F2F" w:rsidP="00A3364F">
      <w:pPr>
        <w:widowControl w:val="0"/>
        <w:autoSpaceDE w:val="0"/>
        <w:autoSpaceDN w:val="0"/>
        <w:adjustRightInd w:val="0"/>
        <w:spacing w:line="360" w:lineRule="auto"/>
      </w:pPr>
      <w:r>
        <w:tab/>
      </w:r>
      <w:r w:rsidR="00A3364F">
        <w:t>Был определён список основных функций.</w:t>
      </w:r>
    </w:p>
    <w:p w:rsidR="00A3364F" w:rsidRDefault="00A3364F" w:rsidP="00A3364F">
      <w:pPr>
        <w:widowControl w:val="0"/>
        <w:autoSpaceDE w:val="0"/>
        <w:autoSpaceDN w:val="0"/>
        <w:adjustRightInd w:val="0"/>
        <w:spacing w:line="360" w:lineRule="auto"/>
      </w:pPr>
      <w:r>
        <w:tab/>
        <w:t>Список основных функций:</w:t>
      </w:r>
    </w:p>
    <w:p w:rsidR="00A3364F" w:rsidRDefault="00A3364F" w:rsidP="00A3364F">
      <w:pPr>
        <w:pStyle w:val="ad"/>
        <w:widowControl w:val="0"/>
        <w:numPr>
          <w:ilvl w:val="0"/>
          <w:numId w:val="35"/>
        </w:numPr>
        <w:autoSpaceDE w:val="0"/>
        <w:autoSpaceDN w:val="0"/>
        <w:adjustRightInd w:val="0"/>
        <w:spacing w:line="360" w:lineRule="auto"/>
        <w:jc w:val="left"/>
      </w:pPr>
      <w:r>
        <w:t>Покупка билета</w:t>
      </w:r>
    </w:p>
    <w:p w:rsidR="00A3364F" w:rsidRDefault="00A3364F" w:rsidP="00A3364F">
      <w:pPr>
        <w:pStyle w:val="ad"/>
        <w:widowControl w:val="0"/>
        <w:numPr>
          <w:ilvl w:val="0"/>
          <w:numId w:val="35"/>
        </w:numPr>
        <w:autoSpaceDE w:val="0"/>
        <w:autoSpaceDN w:val="0"/>
        <w:adjustRightInd w:val="0"/>
        <w:spacing w:line="360" w:lineRule="auto"/>
        <w:jc w:val="left"/>
      </w:pPr>
      <w:r>
        <w:t>Фильтрация списка билетов по дате</w:t>
      </w:r>
    </w:p>
    <w:p w:rsidR="00A3364F" w:rsidRDefault="00A3364F" w:rsidP="00A3364F">
      <w:pPr>
        <w:pStyle w:val="ad"/>
        <w:widowControl w:val="0"/>
        <w:numPr>
          <w:ilvl w:val="0"/>
          <w:numId w:val="35"/>
        </w:numPr>
        <w:autoSpaceDE w:val="0"/>
        <w:autoSpaceDN w:val="0"/>
        <w:adjustRightInd w:val="0"/>
        <w:spacing w:line="360" w:lineRule="auto"/>
        <w:jc w:val="left"/>
      </w:pPr>
      <w:r>
        <w:t>Фильтрация списка билетов по конечному пункту</w:t>
      </w:r>
    </w:p>
    <w:p w:rsidR="00A3364F" w:rsidRDefault="00A3364F" w:rsidP="00A3364F">
      <w:pPr>
        <w:pStyle w:val="ad"/>
        <w:widowControl w:val="0"/>
        <w:numPr>
          <w:ilvl w:val="0"/>
          <w:numId w:val="35"/>
        </w:numPr>
        <w:autoSpaceDE w:val="0"/>
        <w:autoSpaceDN w:val="0"/>
        <w:adjustRightInd w:val="0"/>
        <w:spacing w:line="360" w:lineRule="auto"/>
        <w:jc w:val="left"/>
      </w:pPr>
      <w:r>
        <w:t>Выбор количества билетов на выбранный рейс</w:t>
      </w:r>
    </w:p>
    <w:p w:rsidR="00A3364F" w:rsidRDefault="00A3364F" w:rsidP="00A3364F">
      <w:pPr>
        <w:pStyle w:val="ad"/>
        <w:widowControl w:val="0"/>
        <w:numPr>
          <w:ilvl w:val="0"/>
          <w:numId w:val="35"/>
        </w:numPr>
        <w:autoSpaceDE w:val="0"/>
        <w:autoSpaceDN w:val="0"/>
        <w:adjustRightInd w:val="0"/>
        <w:spacing w:line="360" w:lineRule="auto"/>
        <w:jc w:val="left"/>
      </w:pPr>
      <w:r>
        <w:t xml:space="preserve">Оплата по </w:t>
      </w:r>
      <w:r>
        <w:rPr>
          <w:lang w:val="en-US"/>
        </w:rPr>
        <w:t>QR-</w:t>
      </w:r>
      <w:r>
        <w:t>коду</w:t>
      </w:r>
    </w:p>
    <w:p w:rsidR="00A3364F" w:rsidRDefault="00A3364F" w:rsidP="00A3364F">
      <w:pPr>
        <w:pStyle w:val="ad"/>
        <w:widowControl w:val="0"/>
        <w:numPr>
          <w:ilvl w:val="0"/>
          <w:numId w:val="35"/>
        </w:numPr>
        <w:autoSpaceDE w:val="0"/>
        <w:autoSpaceDN w:val="0"/>
        <w:adjustRightInd w:val="0"/>
        <w:spacing w:line="360" w:lineRule="auto"/>
        <w:jc w:val="left"/>
      </w:pPr>
      <w:r>
        <w:t>Демонстрация актуальных рейсов</w:t>
      </w:r>
    </w:p>
    <w:p w:rsidR="00A3364F" w:rsidRDefault="00A3364F" w:rsidP="00A3364F">
      <w:pPr>
        <w:pStyle w:val="ad"/>
        <w:widowControl w:val="0"/>
        <w:numPr>
          <w:ilvl w:val="0"/>
          <w:numId w:val="35"/>
        </w:numPr>
        <w:autoSpaceDE w:val="0"/>
        <w:autoSpaceDN w:val="0"/>
        <w:adjustRightInd w:val="0"/>
        <w:spacing w:line="360" w:lineRule="auto"/>
        <w:jc w:val="left"/>
      </w:pPr>
      <w:r>
        <w:t>Назначение ТС и водителя на рейс</w:t>
      </w:r>
    </w:p>
    <w:p w:rsidR="00A3364F" w:rsidRDefault="00A3364F" w:rsidP="00A3364F">
      <w:pPr>
        <w:pStyle w:val="ad"/>
        <w:widowControl w:val="0"/>
        <w:numPr>
          <w:ilvl w:val="0"/>
          <w:numId w:val="35"/>
        </w:numPr>
        <w:autoSpaceDE w:val="0"/>
        <w:autoSpaceDN w:val="0"/>
        <w:adjustRightInd w:val="0"/>
        <w:spacing w:line="360" w:lineRule="auto"/>
        <w:jc w:val="left"/>
      </w:pPr>
      <w:r>
        <w:t>Фильтрация рейсов по дате</w:t>
      </w:r>
    </w:p>
    <w:p w:rsidR="00A3364F" w:rsidRDefault="00A3364F" w:rsidP="00A3364F">
      <w:pPr>
        <w:pStyle w:val="ad"/>
        <w:widowControl w:val="0"/>
        <w:numPr>
          <w:ilvl w:val="0"/>
          <w:numId w:val="35"/>
        </w:numPr>
        <w:autoSpaceDE w:val="0"/>
        <w:autoSpaceDN w:val="0"/>
        <w:adjustRightInd w:val="0"/>
        <w:spacing w:line="360" w:lineRule="auto"/>
        <w:jc w:val="left"/>
      </w:pPr>
      <w:r>
        <w:t>Генерация билетов</w:t>
      </w:r>
    </w:p>
    <w:p w:rsidR="00A3364F" w:rsidRDefault="00A3364F" w:rsidP="00A3364F">
      <w:pPr>
        <w:pStyle w:val="ad"/>
        <w:widowControl w:val="0"/>
        <w:numPr>
          <w:ilvl w:val="0"/>
          <w:numId w:val="35"/>
        </w:numPr>
        <w:autoSpaceDE w:val="0"/>
        <w:autoSpaceDN w:val="0"/>
        <w:adjustRightInd w:val="0"/>
        <w:spacing w:line="360" w:lineRule="auto"/>
        <w:jc w:val="left"/>
      </w:pPr>
      <w:r>
        <w:t xml:space="preserve"> Отмена рейса</w:t>
      </w:r>
    </w:p>
    <w:p w:rsidR="00A3364F" w:rsidRDefault="00A3364F" w:rsidP="00A3364F">
      <w:pPr>
        <w:pStyle w:val="ad"/>
        <w:widowControl w:val="0"/>
        <w:numPr>
          <w:ilvl w:val="0"/>
          <w:numId w:val="35"/>
        </w:numPr>
        <w:autoSpaceDE w:val="0"/>
        <w:autoSpaceDN w:val="0"/>
        <w:adjustRightInd w:val="0"/>
        <w:spacing w:line="360" w:lineRule="auto"/>
        <w:jc w:val="left"/>
      </w:pPr>
      <w:r>
        <w:t xml:space="preserve"> Редактирование списка ТС</w:t>
      </w:r>
    </w:p>
    <w:p w:rsidR="00A3364F" w:rsidRDefault="00A3364F" w:rsidP="00A3364F">
      <w:pPr>
        <w:pStyle w:val="ad"/>
        <w:widowControl w:val="0"/>
        <w:numPr>
          <w:ilvl w:val="0"/>
          <w:numId w:val="35"/>
        </w:numPr>
        <w:autoSpaceDE w:val="0"/>
        <w:autoSpaceDN w:val="0"/>
        <w:adjustRightInd w:val="0"/>
        <w:spacing w:line="360" w:lineRule="auto"/>
        <w:jc w:val="left"/>
      </w:pPr>
      <w:r>
        <w:t xml:space="preserve"> Удаление ТС</w:t>
      </w:r>
    </w:p>
    <w:p w:rsidR="00A3364F" w:rsidRDefault="00A3364F" w:rsidP="00A3364F">
      <w:pPr>
        <w:pStyle w:val="ad"/>
        <w:widowControl w:val="0"/>
        <w:numPr>
          <w:ilvl w:val="0"/>
          <w:numId w:val="35"/>
        </w:numPr>
        <w:autoSpaceDE w:val="0"/>
        <w:autoSpaceDN w:val="0"/>
        <w:adjustRightInd w:val="0"/>
        <w:spacing w:line="360" w:lineRule="auto"/>
        <w:jc w:val="left"/>
      </w:pPr>
      <w:r>
        <w:t xml:space="preserve"> Добавление ТС</w:t>
      </w:r>
    </w:p>
    <w:p w:rsidR="00A3364F" w:rsidRDefault="00A3364F" w:rsidP="00A3364F">
      <w:pPr>
        <w:pStyle w:val="ad"/>
        <w:widowControl w:val="0"/>
        <w:numPr>
          <w:ilvl w:val="0"/>
          <w:numId w:val="35"/>
        </w:numPr>
        <w:autoSpaceDE w:val="0"/>
        <w:autoSpaceDN w:val="0"/>
        <w:adjustRightInd w:val="0"/>
        <w:spacing w:line="360" w:lineRule="auto"/>
        <w:jc w:val="left"/>
      </w:pPr>
      <w:r>
        <w:t xml:space="preserve"> Изменение имеющихся ТС</w:t>
      </w:r>
    </w:p>
    <w:p w:rsidR="00A3364F" w:rsidRDefault="00A3364F" w:rsidP="00A3364F">
      <w:pPr>
        <w:pStyle w:val="ad"/>
        <w:widowControl w:val="0"/>
        <w:numPr>
          <w:ilvl w:val="0"/>
          <w:numId w:val="35"/>
        </w:numPr>
        <w:autoSpaceDE w:val="0"/>
        <w:autoSpaceDN w:val="0"/>
        <w:adjustRightInd w:val="0"/>
        <w:spacing w:line="360" w:lineRule="auto"/>
        <w:jc w:val="left"/>
      </w:pPr>
      <w:r>
        <w:t xml:space="preserve"> Редактирование списка водителей</w:t>
      </w:r>
    </w:p>
    <w:p w:rsidR="00A3364F" w:rsidRDefault="00A3364F" w:rsidP="00A3364F">
      <w:pPr>
        <w:pStyle w:val="ad"/>
        <w:widowControl w:val="0"/>
        <w:numPr>
          <w:ilvl w:val="0"/>
          <w:numId w:val="35"/>
        </w:numPr>
        <w:autoSpaceDE w:val="0"/>
        <w:autoSpaceDN w:val="0"/>
        <w:adjustRightInd w:val="0"/>
        <w:spacing w:line="360" w:lineRule="auto"/>
        <w:jc w:val="left"/>
      </w:pPr>
      <w:r>
        <w:t xml:space="preserve"> Удаление водителей</w:t>
      </w:r>
    </w:p>
    <w:p w:rsidR="00A3364F" w:rsidRDefault="00A3364F" w:rsidP="00A3364F">
      <w:pPr>
        <w:pStyle w:val="ad"/>
        <w:widowControl w:val="0"/>
        <w:numPr>
          <w:ilvl w:val="0"/>
          <w:numId w:val="35"/>
        </w:numPr>
        <w:autoSpaceDE w:val="0"/>
        <w:autoSpaceDN w:val="0"/>
        <w:adjustRightInd w:val="0"/>
        <w:spacing w:line="360" w:lineRule="auto"/>
        <w:jc w:val="left"/>
      </w:pPr>
      <w:r>
        <w:t xml:space="preserve"> Добавление водителей</w:t>
      </w:r>
    </w:p>
    <w:p w:rsidR="00A3364F" w:rsidRDefault="00A3364F" w:rsidP="00A3364F">
      <w:pPr>
        <w:pStyle w:val="ad"/>
        <w:widowControl w:val="0"/>
        <w:numPr>
          <w:ilvl w:val="0"/>
          <w:numId w:val="35"/>
        </w:numPr>
        <w:autoSpaceDE w:val="0"/>
        <w:autoSpaceDN w:val="0"/>
        <w:adjustRightInd w:val="0"/>
        <w:spacing w:line="360" w:lineRule="auto"/>
        <w:jc w:val="left"/>
      </w:pPr>
      <w:r>
        <w:t xml:space="preserve"> Изменение имеющихся водителей</w:t>
      </w:r>
    </w:p>
    <w:p w:rsidR="00A3364F" w:rsidRDefault="00A3364F" w:rsidP="00A3364F">
      <w:pPr>
        <w:pStyle w:val="ad"/>
        <w:widowControl w:val="0"/>
        <w:numPr>
          <w:ilvl w:val="0"/>
          <w:numId w:val="35"/>
        </w:numPr>
        <w:autoSpaceDE w:val="0"/>
        <w:autoSpaceDN w:val="0"/>
        <w:adjustRightInd w:val="0"/>
        <w:spacing w:line="360" w:lineRule="auto"/>
        <w:jc w:val="left"/>
      </w:pPr>
      <w:r>
        <w:t xml:space="preserve"> Редактирование ЛК операторов</w:t>
      </w:r>
    </w:p>
    <w:p w:rsidR="00A3364F" w:rsidRDefault="00A3364F" w:rsidP="00A3364F">
      <w:pPr>
        <w:pStyle w:val="ad"/>
        <w:widowControl w:val="0"/>
        <w:numPr>
          <w:ilvl w:val="0"/>
          <w:numId w:val="35"/>
        </w:numPr>
        <w:autoSpaceDE w:val="0"/>
        <w:autoSpaceDN w:val="0"/>
        <w:adjustRightInd w:val="0"/>
        <w:spacing w:line="360" w:lineRule="auto"/>
        <w:jc w:val="left"/>
      </w:pPr>
      <w:r>
        <w:t xml:space="preserve"> Удаление оператора</w:t>
      </w:r>
    </w:p>
    <w:p w:rsidR="00A3364F" w:rsidRDefault="00A3364F" w:rsidP="00A3364F">
      <w:pPr>
        <w:pStyle w:val="ad"/>
        <w:widowControl w:val="0"/>
        <w:numPr>
          <w:ilvl w:val="0"/>
          <w:numId w:val="35"/>
        </w:numPr>
        <w:autoSpaceDE w:val="0"/>
        <w:autoSpaceDN w:val="0"/>
        <w:adjustRightInd w:val="0"/>
        <w:spacing w:line="360" w:lineRule="auto"/>
        <w:jc w:val="left"/>
      </w:pPr>
      <w:r>
        <w:t xml:space="preserve"> Добавление оператора</w:t>
      </w:r>
    </w:p>
    <w:p w:rsidR="00A3364F" w:rsidRDefault="00A3364F" w:rsidP="00A3364F">
      <w:pPr>
        <w:pStyle w:val="ad"/>
        <w:widowControl w:val="0"/>
        <w:numPr>
          <w:ilvl w:val="0"/>
          <w:numId w:val="35"/>
        </w:numPr>
        <w:autoSpaceDE w:val="0"/>
        <w:autoSpaceDN w:val="0"/>
        <w:adjustRightInd w:val="0"/>
        <w:spacing w:line="360" w:lineRule="auto"/>
        <w:jc w:val="left"/>
      </w:pPr>
      <w:r>
        <w:t xml:space="preserve"> Изменение имеющихся операторов</w:t>
      </w:r>
    </w:p>
    <w:p w:rsidR="00A3364F" w:rsidRDefault="00A3364F" w:rsidP="00A3364F">
      <w:pPr>
        <w:pStyle w:val="ad"/>
        <w:widowControl w:val="0"/>
        <w:numPr>
          <w:ilvl w:val="0"/>
          <w:numId w:val="35"/>
        </w:numPr>
        <w:autoSpaceDE w:val="0"/>
        <w:autoSpaceDN w:val="0"/>
        <w:adjustRightInd w:val="0"/>
        <w:spacing w:line="360" w:lineRule="auto"/>
        <w:jc w:val="left"/>
      </w:pPr>
      <w:r>
        <w:t xml:space="preserve"> Редактирование шаблонов рейсов</w:t>
      </w:r>
    </w:p>
    <w:p w:rsidR="00A3364F" w:rsidRDefault="00A3364F" w:rsidP="00A3364F">
      <w:pPr>
        <w:pStyle w:val="ad"/>
        <w:widowControl w:val="0"/>
        <w:numPr>
          <w:ilvl w:val="0"/>
          <w:numId w:val="35"/>
        </w:numPr>
        <w:autoSpaceDE w:val="0"/>
        <w:autoSpaceDN w:val="0"/>
        <w:adjustRightInd w:val="0"/>
        <w:spacing w:line="360" w:lineRule="auto"/>
        <w:jc w:val="left"/>
      </w:pPr>
      <w:r>
        <w:lastRenderedPageBreak/>
        <w:t xml:space="preserve"> Удаление шаблона рейсов</w:t>
      </w:r>
    </w:p>
    <w:p w:rsidR="00A3364F" w:rsidRDefault="00A3364F" w:rsidP="00A3364F">
      <w:pPr>
        <w:pStyle w:val="ad"/>
        <w:widowControl w:val="0"/>
        <w:numPr>
          <w:ilvl w:val="0"/>
          <w:numId w:val="35"/>
        </w:numPr>
        <w:autoSpaceDE w:val="0"/>
        <w:autoSpaceDN w:val="0"/>
        <w:adjustRightInd w:val="0"/>
        <w:spacing w:line="360" w:lineRule="auto"/>
        <w:jc w:val="left"/>
      </w:pPr>
      <w:r>
        <w:t xml:space="preserve"> Добавление шаблона рейсов</w:t>
      </w:r>
    </w:p>
    <w:p w:rsidR="00A3364F" w:rsidRDefault="00A3364F" w:rsidP="00A3364F">
      <w:pPr>
        <w:pStyle w:val="11"/>
        <w:numPr>
          <w:ilvl w:val="0"/>
          <w:numId w:val="35"/>
        </w:numPr>
        <w:spacing w:line="360" w:lineRule="auto"/>
      </w:pPr>
      <w:r>
        <w:t xml:space="preserve"> Изменение имеющихся шаблонов рейсов</w:t>
      </w:r>
    </w:p>
    <w:p w:rsidR="00A3364F" w:rsidRDefault="00A3364F" w:rsidP="00A3364F">
      <w:pPr>
        <w:pStyle w:val="11"/>
        <w:spacing w:line="360" w:lineRule="auto"/>
        <w:ind w:left="360"/>
      </w:pPr>
    </w:p>
    <w:p w:rsidR="00180FE4" w:rsidRDefault="00180FE4" w:rsidP="00180FE4">
      <w:pPr>
        <w:widowControl w:val="0"/>
        <w:autoSpaceDE w:val="0"/>
        <w:autoSpaceDN w:val="0"/>
        <w:adjustRightInd w:val="0"/>
        <w:spacing w:line="360" w:lineRule="auto"/>
      </w:pPr>
      <w:r>
        <w:tab/>
        <w:t>Было сформировано дерево функций изделия, которое представлено на рисунке 2.</w:t>
      </w:r>
    </w:p>
    <w:p w:rsidR="00180FE4" w:rsidRDefault="00180FE4" w:rsidP="00180FE4">
      <w:pPr>
        <w:widowControl w:val="0"/>
        <w:autoSpaceDE w:val="0"/>
        <w:autoSpaceDN w:val="0"/>
        <w:adjustRightInd w:val="0"/>
        <w:spacing w:line="360" w:lineRule="auto"/>
        <w:ind w:left="-851"/>
        <w:jc w:val="center"/>
        <w:rPr>
          <w:lang w:val="en-US"/>
        </w:rPr>
      </w:pPr>
      <w:r w:rsidRPr="000627BF">
        <w:rPr>
          <w:noProof/>
          <w:lang w:val="en-US"/>
        </w:rPr>
        <w:drawing>
          <wp:inline distT="0" distB="0" distL="0" distR="0" wp14:anchorId="459D7E18" wp14:editId="45FB3F87">
            <wp:extent cx="7125418" cy="3201671"/>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163711" cy="3218877"/>
                    </a:xfrm>
                    <a:prstGeom prst="rect">
                      <a:avLst/>
                    </a:prstGeom>
                  </pic:spPr>
                </pic:pic>
              </a:graphicData>
            </a:graphic>
          </wp:inline>
        </w:drawing>
      </w:r>
    </w:p>
    <w:p w:rsidR="001C45A1" w:rsidRDefault="00180FE4" w:rsidP="00180FE4">
      <w:pPr>
        <w:pStyle w:val="11"/>
        <w:spacing w:line="360" w:lineRule="auto"/>
        <w:ind w:left="360"/>
        <w:jc w:val="center"/>
      </w:pPr>
      <w:r>
        <w:t>Рисунок 2 – Дерево функций изделия</w:t>
      </w:r>
    </w:p>
    <w:p w:rsidR="00D02C24" w:rsidRDefault="00D02C24" w:rsidP="00D02C24">
      <w:pPr>
        <w:pStyle w:val="11"/>
        <w:spacing w:line="360" w:lineRule="auto"/>
        <w:ind w:left="360"/>
      </w:pPr>
      <w:r>
        <w:tab/>
      </w:r>
      <w:r w:rsidR="00E7198D">
        <w:t xml:space="preserve">По результатам проведённого анализа установлено, что для повышения эффективности целесообразно внедрение системы управления автовокзалом. </w:t>
      </w:r>
      <w:r w:rsidR="0002254A">
        <w:t>Данная система сможет значительно повысить эффективность всех процессов, протекающих на автовокзале, а также исключить или убрать серьёзные нарушения и уязвимости. Таким образом, представляется актуальным решение следующих задач:</w:t>
      </w:r>
    </w:p>
    <w:p w:rsidR="0002254A" w:rsidRDefault="0002254A" w:rsidP="00D02C24">
      <w:pPr>
        <w:pStyle w:val="11"/>
        <w:spacing w:line="360" w:lineRule="auto"/>
        <w:ind w:left="360"/>
      </w:pPr>
      <w:r>
        <w:tab/>
        <w:t>1. Анализ требований ТЗ на систему управление автовокзалом</w:t>
      </w:r>
      <w:r w:rsidRPr="0002254A">
        <w:t>;</w:t>
      </w:r>
    </w:p>
    <w:p w:rsidR="0002254A" w:rsidRDefault="0002254A" w:rsidP="00D02C24">
      <w:pPr>
        <w:pStyle w:val="11"/>
        <w:spacing w:line="360" w:lineRule="auto"/>
        <w:ind w:left="360"/>
      </w:pPr>
      <w:r>
        <w:tab/>
      </w:r>
      <w:r w:rsidRPr="0002254A">
        <w:t xml:space="preserve">2. </w:t>
      </w:r>
      <w:r>
        <w:t xml:space="preserve">Разработка моделей, связанных с </w:t>
      </w:r>
      <w:r w:rsidR="00651FF3">
        <w:t>процессами</w:t>
      </w:r>
      <w:r w:rsidRPr="0002254A">
        <w:t>;</w:t>
      </w:r>
    </w:p>
    <w:p w:rsidR="0002254A" w:rsidRDefault="0002254A" w:rsidP="00D02C24">
      <w:pPr>
        <w:pStyle w:val="11"/>
        <w:spacing w:line="360" w:lineRule="auto"/>
        <w:ind w:left="360"/>
      </w:pPr>
      <w:r>
        <w:tab/>
        <w:t>3. Разработка архитектуры системы</w:t>
      </w:r>
      <w:r w:rsidRPr="007D6B4A">
        <w:t>;</w:t>
      </w:r>
    </w:p>
    <w:p w:rsidR="0002254A" w:rsidRDefault="0002254A" w:rsidP="00D02C24">
      <w:pPr>
        <w:pStyle w:val="11"/>
        <w:spacing w:line="360" w:lineRule="auto"/>
        <w:ind w:left="360"/>
      </w:pPr>
      <w:r>
        <w:lastRenderedPageBreak/>
        <w:tab/>
        <w:t>4. Сравнительное исследование эффективности применения с аналогами</w:t>
      </w:r>
      <w:r w:rsidRPr="0002254A">
        <w:t>;</w:t>
      </w:r>
    </w:p>
    <w:p w:rsidR="0002254A" w:rsidRPr="007D6B4A" w:rsidRDefault="0002254A" w:rsidP="00D02C24">
      <w:pPr>
        <w:pStyle w:val="11"/>
        <w:spacing w:line="360" w:lineRule="auto"/>
        <w:ind w:left="360"/>
      </w:pPr>
      <w:r>
        <w:tab/>
        <w:t>5. Испытание написанного кода системы</w:t>
      </w:r>
      <w:r w:rsidRPr="007D6B4A">
        <w:t>;</w:t>
      </w:r>
    </w:p>
    <w:p w:rsidR="0002254A" w:rsidRPr="007D6B4A" w:rsidRDefault="0002254A" w:rsidP="00D02C24">
      <w:pPr>
        <w:pStyle w:val="11"/>
        <w:spacing w:line="360" w:lineRule="auto"/>
        <w:ind w:left="360"/>
      </w:pPr>
      <w:r>
        <w:tab/>
        <w:t>6. Написание технической документации системы</w:t>
      </w:r>
      <w:r w:rsidRPr="007D6B4A">
        <w:t>;</w:t>
      </w:r>
    </w:p>
    <w:p w:rsidR="0002254A" w:rsidRPr="007D6B4A" w:rsidRDefault="0002254A" w:rsidP="00D02C24">
      <w:pPr>
        <w:pStyle w:val="11"/>
        <w:spacing w:line="360" w:lineRule="auto"/>
        <w:ind w:left="360"/>
      </w:pPr>
      <w:r>
        <w:tab/>
      </w:r>
      <w:r w:rsidRPr="007D6B4A">
        <w:t xml:space="preserve">7. </w:t>
      </w:r>
      <w:r>
        <w:t>Запуск системы</w:t>
      </w:r>
      <w:r w:rsidRPr="007D6B4A">
        <w:t>;</w:t>
      </w:r>
    </w:p>
    <w:p w:rsidR="0002254A" w:rsidRPr="007D6B4A" w:rsidRDefault="0002254A" w:rsidP="00D02C24">
      <w:pPr>
        <w:pStyle w:val="11"/>
        <w:spacing w:line="360" w:lineRule="auto"/>
        <w:ind w:left="360"/>
      </w:pPr>
      <w:r w:rsidRPr="007D6B4A">
        <w:tab/>
        <w:t xml:space="preserve">8. </w:t>
      </w:r>
      <w:r>
        <w:t>Эксплуатационное тестирование системы</w:t>
      </w:r>
      <w:r w:rsidRPr="007D6B4A">
        <w:t>;</w:t>
      </w:r>
    </w:p>
    <w:p w:rsidR="0002254A" w:rsidRDefault="0002254A" w:rsidP="00D02C24">
      <w:pPr>
        <w:pStyle w:val="11"/>
        <w:spacing w:line="360" w:lineRule="auto"/>
        <w:ind w:left="360"/>
      </w:pPr>
      <w:r w:rsidRPr="007D6B4A">
        <w:tab/>
      </w:r>
      <w:r w:rsidRPr="0002254A">
        <w:t xml:space="preserve">9. </w:t>
      </w:r>
      <w:r>
        <w:t>Окончательная передача разработанной и готов системы</w:t>
      </w:r>
      <w:r w:rsidRPr="0002254A">
        <w:t>;</w:t>
      </w:r>
    </w:p>
    <w:p w:rsidR="00B33796" w:rsidRDefault="0002254A" w:rsidP="00D02C24">
      <w:pPr>
        <w:pStyle w:val="11"/>
        <w:spacing w:line="360" w:lineRule="auto"/>
        <w:ind w:left="360"/>
      </w:pPr>
      <w:r>
        <w:tab/>
        <w:t xml:space="preserve">10. Поддержка системы и работы по </w:t>
      </w:r>
      <w:r w:rsidR="00651FF3">
        <w:t>актуализации</w:t>
      </w:r>
      <w:r>
        <w:t>.</w:t>
      </w:r>
    </w:p>
    <w:p w:rsidR="00B33796" w:rsidRDefault="00B33796">
      <w:pPr>
        <w:spacing w:after="200" w:line="276" w:lineRule="auto"/>
        <w:jc w:val="left"/>
      </w:pPr>
      <w:r>
        <w:br w:type="page"/>
      </w:r>
    </w:p>
    <w:p w:rsidR="0002254A" w:rsidRDefault="00B33796" w:rsidP="00B33796">
      <w:pPr>
        <w:pStyle w:val="1"/>
        <w:spacing w:line="360" w:lineRule="auto"/>
        <w:jc w:val="both"/>
      </w:pPr>
      <w:r>
        <w:lastRenderedPageBreak/>
        <w:tab/>
      </w:r>
      <w:bookmarkStart w:id="12" w:name="_Toc135684029"/>
      <w:r>
        <w:t>3 Техническая характеристика</w:t>
      </w:r>
      <w:bookmarkEnd w:id="12"/>
    </w:p>
    <w:p w:rsidR="00B33796" w:rsidRDefault="00B33796" w:rsidP="00B33796">
      <w:pPr>
        <w:pStyle w:val="1"/>
        <w:spacing w:line="360" w:lineRule="auto"/>
        <w:jc w:val="both"/>
      </w:pPr>
      <w:r>
        <w:tab/>
      </w:r>
      <w:bookmarkStart w:id="13" w:name="_Toc135684030"/>
      <w:r>
        <w:t>3.1 Анализ требований технического задания</w:t>
      </w:r>
      <w:bookmarkEnd w:id="13"/>
    </w:p>
    <w:p w:rsidR="00B33796" w:rsidRPr="001C2975" w:rsidRDefault="00B33796" w:rsidP="00B33796">
      <w:pPr>
        <w:pStyle w:val="11"/>
        <w:spacing w:line="360" w:lineRule="auto"/>
      </w:pPr>
      <w:r>
        <w:tab/>
      </w:r>
      <w:r w:rsidR="007E2CE9">
        <w:t xml:space="preserve">После проведённого анализа требований </w:t>
      </w:r>
      <w:r w:rsidR="00BB48F5">
        <w:t>не было обнаружено конфликтов между требованиями, их разрешение не необходимо.</w:t>
      </w:r>
    </w:p>
    <w:p w:rsidR="00BB48F5" w:rsidRDefault="00BB48F5" w:rsidP="00BB48F5">
      <w:pPr>
        <w:widowControl w:val="0"/>
        <w:autoSpaceDE w:val="0"/>
        <w:autoSpaceDN w:val="0"/>
        <w:adjustRightInd w:val="0"/>
        <w:spacing w:line="360" w:lineRule="auto"/>
      </w:pPr>
      <w:r>
        <w:tab/>
        <w:t>Назначение программного обеспечения для автоматизации</w:t>
      </w:r>
      <w:r w:rsidRPr="0099197C">
        <w:t>/</w:t>
      </w:r>
      <w:r>
        <w:t>информационной системы автобусного вокзала заключается в автоматизации следующих процессов:</w:t>
      </w:r>
    </w:p>
    <w:p w:rsidR="00BB48F5" w:rsidRDefault="00BB48F5" w:rsidP="00BB48F5">
      <w:pPr>
        <w:pStyle w:val="ad"/>
        <w:widowControl w:val="0"/>
        <w:numPr>
          <w:ilvl w:val="0"/>
          <w:numId w:val="36"/>
        </w:numPr>
        <w:autoSpaceDE w:val="0"/>
        <w:autoSpaceDN w:val="0"/>
        <w:adjustRightInd w:val="0"/>
        <w:spacing w:line="360" w:lineRule="auto"/>
      </w:pPr>
      <w:r>
        <w:t>покупка билетов</w:t>
      </w:r>
      <w:r>
        <w:rPr>
          <w:lang w:val="en-US"/>
        </w:rPr>
        <w:t>;</w:t>
      </w:r>
    </w:p>
    <w:p w:rsidR="00BB48F5" w:rsidRDefault="00BB48F5" w:rsidP="00BB48F5">
      <w:pPr>
        <w:pStyle w:val="ad"/>
        <w:widowControl w:val="0"/>
        <w:numPr>
          <w:ilvl w:val="0"/>
          <w:numId w:val="36"/>
        </w:numPr>
        <w:autoSpaceDE w:val="0"/>
        <w:autoSpaceDN w:val="0"/>
        <w:adjustRightInd w:val="0"/>
        <w:spacing w:line="360" w:lineRule="auto"/>
      </w:pPr>
      <w:r>
        <w:t>демонстрация актуальных рейсов</w:t>
      </w:r>
      <w:r>
        <w:rPr>
          <w:lang w:val="en-US"/>
        </w:rPr>
        <w:t>;</w:t>
      </w:r>
    </w:p>
    <w:p w:rsidR="00BB48F5" w:rsidRDefault="00BB48F5" w:rsidP="00BB48F5">
      <w:pPr>
        <w:pStyle w:val="11"/>
        <w:numPr>
          <w:ilvl w:val="0"/>
          <w:numId w:val="36"/>
        </w:numPr>
        <w:spacing w:line="360" w:lineRule="auto"/>
      </w:pPr>
      <w:r>
        <w:t>назначение водителей и ТС на рейсы</w:t>
      </w:r>
      <w:r w:rsidRPr="0099197C">
        <w:t>.</w:t>
      </w:r>
    </w:p>
    <w:p w:rsidR="00BB48F5" w:rsidRDefault="00BB48F5" w:rsidP="00BB48F5">
      <w:pPr>
        <w:widowControl w:val="0"/>
        <w:autoSpaceDE w:val="0"/>
        <w:autoSpaceDN w:val="0"/>
        <w:adjustRightInd w:val="0"/>
        <w:spacing w:line="360" w:lineRule="auto"/>
      </w:pPr>
      <w:r>
        <w:tab/>
        <w:t>Остальные процессы автобусного вокзала не включены в реализацию системы автоматизации.</w:t>
      </w:r>
    </w:p>
    <w:p w:rsidR="00BB48F5" w:rsidRPr="00127A90" w:rsidRDefault="00BB48F5" w:rsidP="00BB48F5">
      <w:pPr>
        <w:widowControl w:val="0"/>
        <w:autoSpaceDE w:val="0"/>
        <w:autoSpaceDN w:val="0"/>
        <w:adjustRightInd w:val="0"/>
        <w:spacing w:line="360" w:lineRule="auto"/>
      </w:pPr>
      <w:r>
        <w:tab/>
        <w:t xml:space="preserve">Вся система будет реализована на веб-технологиях: </w:t>
      </w:r>
      <w:r>
        <w:rPr>
          <w:lang w:val="en-US"/>
        </w:rPr>
        <w:t>Django</w:t>
      </w:r>
      <w:r w:rsidRPr="00127A90">
        <w:t xml:space="preserve"> + </w:t>
      </w:r>
      <w:r>
        <w:rPr>
          <w:lang w:val="en-US"/>
        </w:rPr>
        <w:t>Angular</w:t>
      </w:r>
      <w:r w:rsidRPr="00127A90">
        <w:t>.</w:t>
      </w:r>
    </w:p>
    <w:p w:rsidR="00BB48F5" w:rsidRDefault="00BB48F5" w:rsidP="00BB48F5">
      <w:pPr>
        <w:widowControl w:val="0"/>
        <w:autoSpaceDE w:val="0"/>
        <w:autoSpaceDN w:val="0"/>
        <w:adjustRightInd w:val="0"/>
        <w:spacing w:line="360" w:lineRule="auto"/>
      </w:pPr>
      <w:r>
        <w:tab/>
        <w:t xml:space="preserve">Покупка билетов будет производится через интерактивный сенсорный терминал, на котором будет запущена страница для покупки билетов. Клиенту автобусного вокзала будет дана возможность выбрать интересующий его рейс, выбрать количество билетов, которое он хочет приобрести, а также оплатить заказ по </w:t>
      </w:r>
      <w:r>
        <w:rPr>
          <w:lang w:val="en-US"/>
        </w:rPr>
        <w:t>QR</w:t>
      </w:r>
      <w:r w:rsidRPr="00127A90">
        <w:t>-</w:t>
      </w:r>
      <w:r>
        <w:t xml:space="preserve">коду. </w:t>
      </w:r>
    </w:p>
    <w:p w:rsidR="00BB48F5" w:rsidRDefault="00BB48F5" w:rsidP="00BB48F5">
      <w:pPr>
        <w:widowControl w:val="0"/>
        <w:autoSpaceDE w:val="0"/>
        <w:autoSpaceDN w:val="0"/>
        <w:adjustRightInd w:val="0"/>
        <w:spacing w:line="360" w:lineRule="auto"/>
      </w:pPr>
      <w:r>
        <w:tab/>
        <w:t xml:space="preserve">Демонстрация актуальных рейсов будет производится с помощью электронного табло (монитора), на котором будет запущена страница с таблицей рейсов. Раз в </w:t>
      </w:r>
      <w:r>
        <w:rPr>
          <w:i/>
          <w:lang w:val="en-US"/>
        </w:rPr>
        <w:t>n</w:t>
      </w:r>
      <w:r w:rsidRPr="00524F96">
        <w:rPr>
          <w:i/>
        </w:rPr>
        <w:t xml:space="preserve"> </w:t>
      </w:r>
      <w:r>
        <w:t xml:space="preserve">минут таблица будет обновляться, отсекая неактуальные заказы. </w:t>
      </w:r>
    </w:p>
    <w:p w:rsidR="00BB48F5" w:rsidRDefault="00BB48F5" w:rsidP="00F05BB1">
      <w:pPr>
        <w:pStyle w:val="11"/>
        <w:spacing w:line="360" w:lineRule="auto"/>
      </w:pPr>
      <w:r>
        <w:tab/>
        <w:t xml:space="preserve">АРМ оператора будет запущен на ПК оператора. АРМ позволяет назначать водителей и ТС на рейсы с помощью технологии </w:t>
      </w:r>
      <w:r>
        <w:rPr>
          <w:lang w:val="en-US"/>
        </w:rPr>
        <w:t>Drag</w:t>
      </w:r>
      <w:r w:rsidRPr="006676E8">
        <w:t>&amp;</w:t>
      </w:r>
      <w:r>
        <w:rPr>
          <w:lang w:val="en-US"/>
        </w:rPr>
        <w:t>Drop</w:t>
      </w:r>
      <w:r w:rsidRPr="006676E8">
        <w:t xml:space="preserve">. </w:t>
      </w:r>
      <w:r>
        <w:t>В зависимости от выбранного транспорта, будут генерироваться билеты на назначенный рейс.</w:t>
      </w:r>
    </w:p>
    <w:p w:rsidR="00F05BB1" w:rsidRDefault="00F05BB1" w:rsidP="00F05BB1">
      <w:pPr>
        <w:widowControl w:val="0"/>
        <w:autoSpaceDE w:val="0"/>
        <w:autoSpaceDN w:val="0"/>
        <w:adjustRightInd w:val="0"/>
        <w:spacing w:line="360" w:lineRule="auto"/>
      </w:pPr>
      <w:r>
        <w:tab/>
      </w:r>
    </w:p>
    <w:p w:rsidR="00F05BB1" w:rsidRPr="00330AFD" w:rsidRDefault="00F05BB1" w:rsidP="00F05BB1">
      <w:pPr>
        <w:widowControl w:val="0"/>
        <w:autoSpaceDE w:val="0"/>
        <w:autoSpaceDN w:val="0"/>
        <w:adjustRightInd w:val="0"/>
        <w:spacing w:line="360" w:lineRule="auto"/>
      </w:pPr>
      <w:r>
        <w:tab/>
        <w:t>Требования к интерактивным терминалам по продаже билетов:</w:t>
      </w:r>
      <w:r w:rsidR="00330AFD" w:rsidRPr="00330AFD">
        <w:t xml:space="preserve"> [</w:t>
      </w:r>
      <w:r w:rsidR="00330AFD">
        <w:fldChar w:fldCharType="begin"/>
      </w:r>
      <w:r w:rsidR="00330AFD">
        <w:instrText xml:space="preserve"> REF ТЗ \r \h </w:instrText>
      </w:r>
      <w:r w:rsidR="00330AFD">
        <w:fldChar w:fldCharType="separate"/>
      </w:r>
      <w:r w:rsidR="00330AFD">
        <w:t>1</w:t>
      </w:r>
      <w:r w:rsidR="00330AFD">
        <w:fldChar w:fldCharType="end"/>
      </w:r>
      <w:r w:rsidR="00330AFD" w:rsidRPr="00330AFD">
        <w:t>]</w:t>
      </w:r>
    </w:p>
    <w:p w:rsidR="00F05BB1" w:rsidRDefault="00F05BB1" w:rsidP="00F05BB1">
      <w:pPr>
        <w:pStyle w:val="ad"/>
        <w:widowControl w:val="0"/>
        <w:numPr>
          <w:ilvl w:val="0"/>
          <w:numId w:val="37"/>
        </w:numPr>
        <w:autoSpaceDE w:val="0"/>
        <w:autoSpaceDN w:val="0"/>
        <w:adjustRightInd w:val="0"/>
        <w:spacing w:line="360" w:lineRule="auto"/>
      </w:pPr>
      <w:r>
        <w:lastRenderedPageBreak/>
        <w:t>возможность фильтрации рейсов</w:t>
      </w:r>
      <w:r w:rsidRPr="00E311DA">
        <w:t>;</w:t>
      </w:r>
    </w:p>
    <w:p w:rsidR="00F05BB1" w:rsidRDefault="00F05BB1" w:rsidP="00F05BB1">
      <w:pPr>
        <w:pStyle w:val="ad"/>
        <w:widowControl w:val="0"/>
        <w:numPr>
          <w:ilvl w:val="0"/>
          <w:numId w:val="37"/>
        </w:numPr>
        <w:autoSpaceDE w:val="0"/>
        <w:autoSpaceDN w:val="0"/>
        <w:adjustRightInd w:val="0"/>
        <w:spacing w:line="360" w:lineRule="auto"/>
        <w:jc w:val="left"/>
      </w:pPr>
      <w:r>
        <w:t>демонстрация актуальной информации о рейсе: стоимость билета, количество оставшихся мест, время в пути, тип ТС (марка)</w:t>
      </w:r>
      <w:r w:rsidRPr="0004146A">
        <w:t>;</w:t>
      </w:r>
    </w:p>
    <w:p w:rsidR="00F05BB1" w:rsidRDefault="00F05BB1" w:rsidP="00F05BB1">
      <w:pPr>
        <w:pStyle w:val="ad"/>
        <w:widowControl w:val="0"/>
        <w:numPr>
          <w:ilvl w:val="0"/>
          <w:numId w:val="37"/>
        </w:numPr>
        <w:autoSpaceDE w:val="0"/>
        <w:autoSpaceDN w:val="0"/>
        <w:adjustRightInd w:val="0"/>
        <w:spacing w:line="360" w:lineRule="auto"/>
        <w:jc w:val="left"/>
      </w:pPr>
      <w:r>
        <w:t>возможность выбрать конкретный билет и их количество</w:t>
      </w:r>
      <w:r w:rsidRPr="000B794F">
        <w:t>;</w:t>
      </w:r>
    </w:p>
    <w:p w:rsidR="00F05BB1" w:rsidRDefault="00F05BB1" w:rsidP="00F05BB1">
      <w:pPr>
        <w:pStyle w:val="ad"/>
        <w:widowControl w:val="0"/>
        <w:numPr>
          <w:ilvl w:val="0"/>
          <w:numId w:val="37"/>
        </w:numPr>
        <w:autoSpaceDE w:val="0"/>
        <w:autoSpaceDN w:val="0"/>
        <w:adjustRightInd w:val="0"/>
        <w:spacing w:line="360" w:lineRule="auto"/>
        <w:jc w:val="left"/>
      </w:pPr>
      <w:r>
        <w:t xml:space="preserve">оплата по </w:t>
      </w:r>
      <w:r>
        <w:rPr>
          <w:lang w:val="en-US"/>
        </w:rPr>
        <w:t>QR-</w:t>
      </w:r>
      <w:r>
        <w:t>коду.</w:t>
      </w:r>
    </w:p>
    <w:p w:rsidR="00F05BB1" w:rsidRDefault="00F05BB1" w:rsidP="00F05BB1">
      <w:pPr>
        <w:widowControl w:val="0"/>
        <w:autoSpaceDE w:val="0"/>
        <w:autoSpaceDN w:val="0"/>
        <w:adjustRightInd w:val="0"/>
        <w:spacing w:line="360" w:lineRule="auto"/>
        <w:ind w:left="360"/>
      </w:pPr>
    </w:p>
    <w:p w:rsidR="00F05BB1" w:rsidRPr="00330AFD" w:rsidRDefault="00F05BB1" w:rsidP="00F05BB1">
      <w:pPr>
        <w:widowControl w:val="0"/>
        <w:autoSpaceDE w:val="0"/>
        <w:autoSpaceDN w:val="0"/>
        <w:adjustRightInd w:val="0"/>
        <w:spacing w:line="360" w:lineRule="auto"/>
        <w:ind w:left="360"/>
        <w:rPr>
          <w:lang w:val="en-US"/>
        </w:rPr>
      </w:pPr>
      <w:r>
        <w:tab/>
        <w:t>Требования к информационному табло:</w:t>
      </w:r>
      <w:r w:rsidR="00330AFD">
        <w:rPr>
          <w:lang w:val="en-US"/>
        </w:rPr>
        <w:t xml:space="preserve"> [</w:t>
      </w:r>
      <w:r w:rsidR="00330AFD">
        <w:rPr>
          <w:lang w:val="en-US"/>
        </w:rPr>
        <w:fldChar w:fldCharType="begin"/>
      </w:r>
      <w:r w:rsidR="00330AFD">
        <w:rPr>
          <w:lang w:val="en-US"/>
        </w:rPr>
        <w:instrText xml:space="preserve"> REF ТЗ \r \h </w:instrText>
      </w:r>
      <w:r w:rsidR="00330AFD">
        <w:rPr>
          <w:lang w:val="en-US"/>
        </w:rPr>
      </w:r>
      <w:r w:rsidR="00330AFD">
        <w:rPr>
          <w:lang w:val="en-US"/>
        </w:rPr>
        <w:fldChar w:fldCharType="separate"/>
      </w:r>
      <w:r w:rsidR="00330AFD">
        <w:rPr>
          <w:lang w:val="en-US"/>
        </w:rPr>
        <w:t>1</w:t>
      </w:r>
      <w:r w:rsidR="00330AFD">
        <w:rPr>
          <w:lang w:val="en-US"/>
        </w:rPr>
        <w:fldChar w:fldCharType="end"/>
      </w:r>
      <w:r w:rsidR="00330AFD">
        <w:rPr>
          <w:lang w:val="en-US"/>
        </w:rPr>
        <w:t>]</w:t>
      </w:r>
    </w:p>
    <w:p w:rsidR="00F05BB1" w:rsidRDefault="00F05BB1" w:rsidP="00F05BB1">
      <w:pPr>
        <w:pStyle w:val="ad"/>
        <w:widowControl w:val="0"/>
        <w:numPr>
          <w:ilvl w:val="0"/>
          <w:numId w:val="37"/>
        </w:numPr>
        <w:autoSpaceDE w:val="0"/>
        <w:autoSpaceDN w:val="0"/>
        <w:adjustRightInd w:val="0"/>
        <w:spacing w:line="360" w:lineRule="auto"/>
        <w:jc w:val="left"/>
      </w:pPr>
      <w:r>
        <w:t>демонстрация актуальной информации о рейсе: время отправления, номер остановки</w:t>
      </w:r>
      <w:r w:rsidRPr="0004146A">
        <w:t>;</w:t>
      </w:r>
    </w:p>
    <w:p w:rsidR="00F05BB1" w:rsidRDefault="00F05BB1" w:rsidP="00F05BB1">
      <w:pPr>
        <w:pStyle w:val="ad"/>
        <w:widowControl w:val="0"/>
        <w:numPr>
          <w:ilvl w:val="0"/>
          <w:numId w:val="37"/>
        </w:numPr>
        <w:autoSpaceDE w:val="0"/>
        <w:autoSpaceDN w:val="0"/>
        <w:adjustRightInd w:val="0"/>
        <w:spacing w:line="360" w:lineRule="auto"/>
        <w:jc w:val="left"/>
      </w:pPr>
      <w:r>
        <w:t>демонстрация только будущих рейсов, относительно текущих даты и времени.</w:t>
      </w:r>
    </w:p>
    <w:p w:rsidR="00F05BB1" w:rsidRDefault="00F05BB1" w:rsidP="00F05BB1">
      <w:pPr>
        <w:widowControl w:val="0"/>
        <w:autoSpaceDE w:val="0"/>
        <w:autoSpaceDN w:val="0"/>
        <w:adjustRightInd w:val="0"/>
        <w:spacing w:line="360" w:lineRule="auto"/>
        <w:ind w:left="360"/>
      </w:pPr>
    </w:p>
    <w:p w:rsidR="00F05BB1" w:rsidRPr="00330AFD" w:rsidRDefault="00F05BB1" w:rsidP="00F05BB1">
      <w:pPr>
        <w:widowControl w:val="0"/>
        <w:autoSpaceDE w:val="0"/>
        <w:autoSpaceDN w:val="0"/>
        <w:adjustRightInd w:val="0"/>
        <w:spacing w:line="360" w:lineRule="auto"/>
        <w:ind w:left="360"/>
        <w:rPr>
          <w:lang w:val="en-US"/>
        </w:rPr>
      </w:pPr>
      <w:r>
        <w:tab/>
        <w:t>Требования к АРМ оператора:</w:t>
      </w:r>
      <w:r w:rsidR="00330AFD">
        <w:rPr>
          <w:lang w:val="en-US"/>
        </w:rPr>
        <w:t xml:space="preserve"> [</w:t>
      </w:r>
      <w:r w:rsidR="00330AFD">
        <w:rPr>
          <w:lang w:val="en-US"/>
        </w:rPr>
        <w:fldChar w:fldCharType="begin"/>
      </w:r>
      <w:r w:rsidR="00330AFD">
        <w:rPr>
          <w:lang w:val="en-US"/>
        </w:rPr>
        <w:instrText xml:space="preserve"> REF ТЗ \r \h </w:instrText>
      </w:r>
      <w:r w:rsidR="00330AFD">
        <w:rPr>
          <w:lang w:val="en-US"/>
        </w:rPr>
      </w:r>
      <w:r w:rsidR="00330AFD">
        <w:rPr>
          <w:lang w:val="en-US"/>
        </w:rPr>
        <w:fldChar w:fldCharType="separate"/>
      </w:r>
      <w:r w:rsidR="00330AFD">
        <w:rPr>
          <w:lang w:val="en-US"/>
        </w:rPr>
        <w:t>1</w:t>
      </w:r>
      <w:r w:rsidR="00330AFD">
        <w:rPr>
          <w:lang w:val="en-US"/>
        </w:rPr>
        <w:fldChar w:fldCharType="end"/>
      </w:r>
      <w:r w:rsidR="00330AFD">
        <w:rPr>
          <w:lang w:val="en-US"/>
        </w:rPr>
        <w:t>]</w:t>
      </w:r>
    </w:p>
    <w:p w:rsidR="00F05BB1" w:rsidRDefault="00F05BB1" w:rsidP="00F05BB1">
      <w:pPr>
        <w:pStyle w:val="ad"/>
        <w:widowControl w:val="0"/>
        <w:numPr>
          <w:ilvl w:val="0"/>
          <w:numId w:val="37"/>
        </w:numPr>
        <w:autoSpaceDE w:val="0"/>
        <w:autoSpaceDN w:val="0"/>
        <w:adjustRightInd w:val="0"/>
        <w:spacing w:line="360" w:lineRule="auto"/>
      </w:pPr>
      <w:r>
        <w:t xml:space="preserve">назначение ТС и водителя с использованием технологии </w:t>
      </w:r>
      <w:r>
        <w:rPr>
          <w:lang w:val="en-US"/>
        </w:rPr>
        <w:t>drag</w:t>
      </w:r>
      <w:r w:rsidRPr="00E311DA">
        <w:t>&amp;</w:t>
      </w:r>
      <w:r>
        <w:rPr>
          <w:lang w:val="en-US"/>
        </w:rPr>
        <w:t>drop</w:t>
      </w:r>
      <w:r w:rsidRPr="00E311DA">
        <w:t>;</w:t>
      </w:r>
    </w:p>
    <w:p w:rsidR="00F05BB1" w:rsidRDefault="00F05BB1" w:rsidP="00F05BB1">
      <w:pPr>
        <w:pStyle w:val="ad"/>
        <w:widowControl w:val="0"/>
        <w:numPr>
          <w:ilvl w:val="0"/>
          <w:numId w:val="37"/>
        </w:numPr>
        <w:autoSpaceDE w:val="0"/>
        <w:autoSpaceDN w:val="0"/>
        <w:adjustRightInd w:val="0"/>
        <w:spacing w:line="360" w:lineRule="auto"/>
      </w:pPr>
      <w:r>
        <w:t>создание билетов на основании вместительности выбранного ТС</w:t>
      </w:r>
      <w:r w:rsidRPr="00E311DA">
        <w:t>;</w:t>
      </w:r>
    </w:p>
    <w:p w:rsidR="00F05BB1" w:rsidRDefault="00F05BB1" w:rsidP="00F05BB1">
      <w:pPr>
        <w:pStyle w:val="ad"/>
        <w:widowControl w:val="0"/>
        <w:numPr>
          <w:ilvl w:val="0"/>
          <w:numId w:val="37"/>
        </w:numPr>
        <w:autoSpaceDE w:val="0"/>
        <w:autoSpaceDN w:val="0"/>
        <w:adjustRightInd w:val="0"/>
        <w:spacing w:line="360" w:lineRule="auto"/>
      </w:pPr>
      <w:r>
        <w:t>возможность изменить назначенное ТС, если новое ТС содержит мест не меньше, чем уже было продано билетов</w:t>
      </w:r>
      <w:r w:rsidRPr="00E311DA">
        <w:t>;</w:t>
      </w:r>
    </w:p>
    <w:p w:rsidR="00F05BB1" w:rsidRDefault="00F05BB1" w:rsidP="00F05BB1">
      <w:pPr>
        <w:pStyle w:val="ad"/>
        <w:widowControl w:val="0"/>
        <w:numPr>
          <w:ilvl w:val="0"/>
          <w:numId w:val="37"/>
        </w:numPr>
        <w:autoSpaceDE w:val="0"/>
        <w:autoSpaceDN w:val="0"/>
        <w:adjustRightInd w:val="0"/>
        <w:spacing w:line="360" w:lineRule="auto"/>
      </w:pPr>
      <w:r>
        <w:t>возможность назначения нескольких автобусов на рейс</w:t>
      </w:r>
      <w:r w:rsidRPr="00E311DA">
        <w:t>;</w:t>
      </w:r>
    </w:p>
    <w:p w:rsidR="00F05BB1" w:rsidRDefault="00F05BB1" w:rsidP="00F05BB1">
      <w:pPr>
        <w:pStyle w:val="ad"/>
        <w:widowControl w:val="0"/>
        <w:numPr>
          <w:ilvl w:val="0"/>
          <w:numId w:val="37"/>
        </w:numPr>
        <w:autoSpaceDE w:val="0"/>
        <w:autoSpaceDN w:val="0"/>
        <w:adjustRightInd w:val="0"/>
        <w:spacing w:line="360" w:lineRule="auto"/>
      </w:pPr>
      <w:r>
        <w:t>возможность назначить только того водителя, у которого нет переизбытка рабочего времени.</w:t>
      </w:r>
    </w:p>
    <w:p w:rsidR="00F05BB1" w:rsidRPr="000B794F" w:rsidRDefault="00F05BB1" w:rsidP="00F05BB1">
      <w:pPr>
        <w:widowControl w:val="0"/>
        <w:autoSpaceDE w:val="0"/>
        <w:autoSpaceDN w:val="0"/>
        <w:adjustRightInd w:val="0"/>
        <w:spacing w:line="360" w:lineRule="auto"/>
        <w:ind w:left="360"/>
      </w:pPr>
    </w:p>
    <w:p w:rsidR="00F05BB1" w:rsidRPr="00330AFD" w:rsidRDefault="00F05BB1" w:rsidP="00F05BB1">
      <w:pPr>
        <w:widowControl w:val="0"/>
        <w:autoSpaceDE w:val="0"/>
        <w:autoSpaceDN w:val="0"/>
        <w:adjustRightInd w:val="0"/>
        <w:spacing w:line="360" w:lineRule="auto"/>
        <w:rPr>
          <w:lang w:val="en-US"/>
        </w:rPr>
      </w:pPr>
      <w:r>
        <w:tab/>
        <w:t>Общие требования к системе:</w:t>
      </w:r>
      <w:r w:rsidR="00330AFD">
        <w:rPr>
          <w:lang w:val="en-US"/>
        </w:rPr>
        <w:t xml:space="preserve"> [</w:t>
      </w:r>
      <w:r w:rsidR="00330AFD">
        <w:rPr>
          <w:lang w:val="en-US"/>
        </w:rPr>
        <w:fldChar w:fldCharType="begin"/>
      </w:r>
      <w:r w:rsidR="00330AFD">
        <w:rPr>
          <w:lang w:val="en-US"/>
        </w:rPr>
        <w:instrText xml:space="preserve"> REF ТЗ \r \h </w:instrText>
      </w:r>
      <w:r w:rsidR="00330AFD">
        <w:rPr>
          <w:lang w:val="en-US"/>
        </w:rPr>
      </w:r>
      <w:r w:rsidR="00330AFD">
        <w:rPr>
          <w:lang w:val="en-US"/>
        </w:rPr>
        <w:fldChar w:fldCharType="separate"/>
      </w:r>
      <w:r w:rsidR="00330AFD">
        <w:rPr>
          <w:lang w:val="en-US"/>
        </w:rPr>
        <w:t>1</w:t>
      </w:r>
      <w:r w:rsidR="00330AFD">
        <w:rPr>
          <w:lang w:val="en-US"/>
        </w:rPr>
        <w:fldChar w:fldCharType="end"/>
      </w:r>
      <w:r w:rsidR="00330AFD">
        <w:rPr>
          <w:lang w:val="en-US"/>
        </w:rPr>
        <w:t>]</w:t>
      </w:r>
    </w:p>
    <w:p w:rsidR="00F05BB1" w:rsidRPr="000B794F" w:rsidRDefault="00F05BB1" w:rsidP="00F05BB1">
      <w:pPr>
        <w:pStyle w:val="ad"/>
        <w:widowControl w:val="0"/>
        <w:numPr>
          <w:ilvl w:val="0"/>
          <w:numId w:val="38"/>
        </w:numPr>
        <w:autoSpaceDE w:val="0"/>
        <w:autoSpaceDN w:val="0"/>
        <w:adjustRightInd w:val="0"/>
        <w:spacing w:line="360" w:lineRule="auto"/>
        <w:jc w:val="left"/>
      </w:pPr>
      <w:r w:rsidRPr="000B794F">
        <w:t>наличие строгой ролевой модели: покупатель, табло, оператор, администратор;</w:t>
      </w:r>
    </w:p>
    <w:p w:rsidR="00F05BB1" w:rsidRPr="00BB48F5" w:rsidRDefault="00F05BB1" w:rsidP="00F05BB1">
      <w:pPr>
        <w:pStyle w:val="11"/>
        <w:numPr>
          <w:ilvl w:val="0"/>
          <w:numId w:val="38"/>
        </w:numPr>
        <w:spacing w:line="360" w:lineRule="auto"/>
      </w:pPr>
      <w:r>
        <w:t>наличие индивидуальных аккаунтов у операторов</w:t>
      </w:r>
      <w:r w:rsidRPr="000B794F">
        <w:t>;</w:t>
      </w:r>
    </w:p>
    <w:p w:rsidR="00983684" w:rsidRDefault="00983684">
      <w:pPr>
        <w:spacing w:after="200" w:line="276" w:lineRule="auto"/>
        <w:jc w:val="left"/>
      </w:pPr>
      <w:r>
        <w:tab/>
      </w:r>
    </w:p>
    <w:p w:rsidR="00587053" w:rsidRDefault="00587053" w:rsidP="00587053">
      <w:pPr>
        <w:pStyle w:val="11"/>
        <w:spacing w:line="360" w:lineRule="auto"/>
      </w:pPr>
      <w:r>
        <w:tab/>
        <w:t xml:space="preserve">Все формализованные функциональные требования представлены в </w:t>
      </w:r>
      <w:r>
        <w:lastRenderedPageBreak/>
        <w:t xml:space="preserve">приложении Б. </w:t>
      </w:r>
    </w:p>
    <w:p w:rsidR="000551B0" w:rsidRDefault="00983684" w:rsidP="00587053">
      <w:pPr>
        <w:pStyle w:val="11"/>
      </w:pPr>
      <w:r>
        <w:tab/>
      </w:r>
      <w:r w:rsidR="00E4752B">
        <w:t xml:space="preserve">Все вышеописанные требования </w:t>
      </w:r>
      <w:r w:rsidR="000551B0">
        <w:t xml:space="preserve">являются осуществимыми. </w:t>
      </w:r>
    </w:p>
    <w:p w:rsidR="000551B0" w:rsidRDefault="000551B0" w:rsidP="000551B0">
      <w:pPr>
        <w:pStyle w:val="11"/>
        <w:spacing w:line="360" w:lineRule="auto"/>
      </w:pPr>
      <w:r>
        <w:tab/>
        <w:t>В техническом задании и спецификации требований были классифицированы, декомпозированы и проанализированы:</w:t>
      </w:r>
    </w:p>
    <w:p w:rsidR="000551B0" w:rsidRDefault="000551B0" w:rsidP="000551B0">
      <w:pPr>
        <w:pStyle w:val="11"/>
        <w:numPr>
          <w:ilvl w:val="0"/>
          <w:numId w:val="40"/>
        </w:numPr>
        <w:spacing w:line="360" w:lineRule="auto"/>
      </w:pPr>
      <w:r>
        <w:t>Функциональные требования:</w:t>
      </w:r>
    </w:p>
    <w:p w:rsidR="000551B0" w:rsidRDefault="000551B0" w:rsidP="000551B0">
      <w:pPr>
        <w:pStyle w:val="11"/>
        <w:numPr>
          <w:ilvl w:val="1"/>
          <w:numId w:val="40"/>
        </w:numPr>
        <w:spacing w:line="360" w:lineRule="auto"/>
      </w:pPr>
      <w:r>
        <w:t>Бизнес-требования</w:t>
      </w:r>
    </w:p>
    <w:p w:rsidR="000551B0" w:rsidRDefault="000551B0" w:rsidP="000551B0">
      <w:pPr>
        <w:pStyle w:val="11"/>
        <w:numPr>
          <w:ilvl w:val="1"/>
          <w:numId w:val="40"/>
        </w:numPr>
        <w:spacing w:line="360" w:lineRule="auto"/>
      </w:pPr>
      <w:r>
        <w:t>Системные требования</w:t>
      </w:r>
    </w:p>
    <w:p w:rsidR="000551B0" w:rsidRDefault="000551B0" w:rsidP="000551B0">
      <w:pPr>
        <w:pStyle w:val="11"/>
        <w:numPr>
          <w:ilvl w:val="0"/>
          <w:numId w:val="40"/>
        </w:numPr>
        <w:spacing w:line="360" w:lineRule="auto"/>
      </w:pPr>
      <w:r>
        <w:t>Нефункциональные требования:</w:t>
      </w:r>
    </w:p>
    <w:p w:rsidR="000551B0" w:rsidRDefault="000551B0" w:rsidP="000551B0">
      <w:pPr>
        <w:pStyle w:val="11"/>
        <w:numPr>
          <w:ilvl w:val="1"/>
          <w:numId w:val="40"/>
        </w:numPr>
        <w:spacing w:line="360" w:lineRule="auto"/>
      </w:pPr>
      <w:r>
        <w:t>Атрибуты качества</w:t>
      </w:r>
    </w:p>
    <w:p w:rsidR="000551B0" w:rsidRDefault="000551B0" w:rsidP="000551B0">
      <w:pPr>
        <w:pStyle w:val="11"/>
        <w:numPr>
          <w:ilvl w:val="1"/>
          <w:numId w:val="40"/>
        </w:numPr>
        <w:spacing w:line="360" w:lineRule="auto"/>
      </w:pPr>
      <w:r>
        <w:t>Внешние интерфейсы</w:t>
      </w:r>
    </w:p>
    <w:p w:rsidR="000551B0" w:rsidRPr="00330AFD" w:rsidRDefault="000551B0" w:rsidP="000551B0">
      <w:pPr>
        <w:pStyle w:val="11"/>
        <w:spacing w:line="360" w:lineRule="auto"/>
        <w:ind w:left="720"/>
      </w:pPr>
      <w:r>
        <w:t xml:space="preserve">Была подготовлена следующая </w:t>
      </w:r>
      <w:proofErr w:type="spellStart"/>
      <w:r>
        <w:t>приоретизация</w:t>
      </w:r>
      <w:proofErr w:type="spellEnd"/>
      <w:r>
        <w:t xml:space="preserve"> требований:</w:t>
      </w:r>
      <w:r w:rsidR="00330AFD" w:rsidRPr="00330AFD">
        <w:t xml:space="preserve"> [</w:t>
      </w:r>
      <w:r w:rsidR="00330AFD">
        <w:fldChar w:fldCharType="begin"/>
      </w:r>
      <w:r w:rsidR="00330AFD">
        <w:instrText xml:space="preserve"> REF Свебук \r \h </w:instrText>
      </w:r>
      <w:r w:rsidR="00330AFD">
        <w:fldChar w:fldCharType="separate"/>
      </w:r>
      <w:r w:rsidR="00330AFD">
        <w:t>3</w:t>
      </w:r>
      <w:r w:rsidR="00330AFD">
        <w:fldChar w:fldCharType="end"/>
      </w:r>
      <w:r w:rsidR="00330AFD" w:rsidRPr="00330AFD">
        <w:t>]</w:t>
      </w:r>
    </w:p>
    <w:p w:rsidR="000551B0" w:rsidRDefault="000551B0" w:rsidP="000551B0">
      <w:pPr>
        <w:pStyle w:val="11"/>
        <w:spacing w:line="360" w:lineRule="auto"/>
        <w:ind w:left="720"/>
      </w:pPr>
      <w:r>
        <w:t>1. Бизнес требования</w:t>
      </w:r>
    </w:p>
    <w:p w:rsidR="000551B0" w:rsidRDefault="000551B0" w:rsidP="000551B0">
      <w:pPr>
        <w:pStyle w:val="11"/>
        <w:spacing w:line="360" w:lineRule="auto"/>
        <w:ind w:left="720"/>
      </w:pPr>
      <w:r>
        <w:t>2. Атрибуты качества</w:t>
      </w:r>
    </w:p>
    <w:p w:rsidR="000551B0" w:rsidRDefault="000551B0" w:rsidP="000551B0">
      <w:pPr>
        <w:pStyle w:val="11"/>
        <w:spacing w:line="360" w:lineRule="auto"/>
        <w:ind w:left="720"/>
      </w:pPr>
      <w:r>
        <w:t>3. Системные требования</w:t>
      </w:r>
    </w:p>
    <w:p w:rsidR="000551B0" w:rsidRDefault="000551B0" w:rsidP="000551B0">
      <w:pPr>
        <w:pStyle w:val="11"/>
        <w:spacing w:line="360" w:lineRule="auto"/>
        <w:ind w:left="720"/>
      </w:pPr>
      <w:r>
        <w:t xml:space="preserve">4. Внешние интерфейсы </w:t>
      </w:r>
    </w:p>
    <w:p w:rsidR="00A67538" w:rsidRDefault="00A67538" w:rsidP="000551B0">
      <w:pPr>
        <w:pStyle w:val="11"/>
        <w:spacing w:line="360" w:lineRule="auto"/>
        <w:ind w:left="720"/>
      </w:pPr>
    </w:p>
    <w:p w:rsidR="00EF7D5E" w:rsidRDefault="00EF7D5E" w:rsidP="00EF7D5E">
      <w:pPr>
        <w:pStyle w:val="1"/>
        <w:spacing w:line="360" w:lineRule="auto"/>
        <w:jc w:val="both"/>
      </w:pPr>
      <w:r>
        <w:tab/>
      </w:r>
      <w:bookmarkStart w:id="14" w:name="_Toc135684031"/>
      <w:r>
        <w:t>3.2 Описание вида автоматизируемой деятельности. Критерии и характеристики качества изделия. Предложения по совершенствованию</w:t>
      </w:r>
      <w:bookmarkEnd w:id="14"/>
    </w:p>
    <w:p w:rsidR="00EF7D5E" w:rsidRPr="00330AFD" w:rsidRDefault="00EF7D5E" w:rsidP="005A58BC">
      <w:pPr>
        <w:pStyle w:val="11"/>
        <w:spacing w:line="360" w:lineRule="auto"/>
        <w:rPr>
          <w:lang w:val="en-US"/>
        </w:rPr>
      </w:pPr>
      <w:r>
        <w:tab/>
      </w:r>
      <w:r w:rsidR="008B2307">
        <w:t xml:space="preserve">Разрабатываемая система </w:t>
      </w:r>
      <w:r w:rsidR="005A58BC">
        <w:t xml:space="preserve">имеет явно выраженную деятельность автоматизированной системы управления (АСУ ТП). </w:t>
      </w:r>
      <w:r w:rsidR="00EB1322">
        <w:t>Данная система позволяет работать с информацией о рейсах, водителях и автобусах, позволяется её создавать, изменять или удалять</w:t>
      </w:r>
      <w:r w:rsidR="005D6521">
        <w:t xml:space="preserve">. </w:t>
      </w:r>
      <w:r w:rsidR="00330AFD">
        <w:rPr>
          <w:lang w:val="en-US"/>
        </w:rPr>
        <w:t>[</w:t>
      </w:r>
      <w:r w:rsidR="00330AFD">
        <w:rPr>
          <w:lang w:val="en-US"/>
        </w:rPr>
        <w:fldChar w:fldCharType="begin"/>
      </w:r>
      <w:r w:rsidR="00330AFD">
        <w:rPr>
          <w:lang w:val="en-US"/>
        </w:rPr>
        <w:instrText xml:space="preserve"> REF ВведениеВПи \r \h </w:instrText>
      </w:r>
      <w:r w:rsidR="00330AFD">
        <w:rPr>
          <w:lang w:val="en-US"/>
        </w:rPr>
      </w:r>
      <w:r w:rsidR="00330AFD">
        <w:rPr>
          <w:lang w:val="en-US"/>
        </w:rPr>
        <w:fldChar w:fldCharType="separate"/>
      </w:r>
      <w:r w:rsidR="00330AFD">
        <w:rPr>
          <w:lang w:val="en-US"/>
        </w:rPr>
        <w:t>5</w:t>
      </w:r>
      <w:r w:rsidR="00330AFD">
        <w:rPr>
          <w:lang w:val="en-US"/>
        </w:rPr>
        <w:fldChar w:fldCharType="end"/>
      </w:r>
      <w:r w:rsidR="00330AFD">
        <w:rPr>
          <w:lang w:val="en-US"/>
        </w:rPr>
        <w:t xml:space="preserve">, </w:t>
      </w:r>
      <w:r w:rsidR="00330AFD">
        <w:rPr>
          <w:lang w:val="en-US"/>
        </w:rPr>
        <w:fldChar w:fldCharType="begin"/>
      </w:r>
      <w:r w:rsidR="00330AFD">
        <w:rPr>
          <w:lang w:val="en-US"/>
        </w:rPr>
        <w:instrText xml:space="preserve"> REF CASE \r \h </w:instrText>
      </w:r>
      <w:r w:rsidR="00330AFD">
        <w:rPr>
          <w:lang w:val="en-US"/>
        </w:rPr>
      </w:r>
      <w:r w:rsidR="00330AFD">
        <w:rPr>
          <w:lang w:val="en-US"/>
        </w:rPr>
        <w:fldChar w:fldCharType="separate"/>
      </w:r>
      <w:r w:rsidR="00330AFD">
        <w:rPr>
          <w:lang w:val="en-US"/>
        </w:rPr>
        <w:t>12</w:t>
      </w:r>
      <w:r w:rsidR="00330AFD">
        <w:rPr>
          <w:lang w:val="en-US"/>
        </w:rPr>
        <w:fldChar w:fldCharType="end"/>
      </w:r>
      <w:r w:rsidR="00330AFD">
        <w:rPr>
          <w:lang w:val="en-US"/>
        </w:rPr>
        <w:t>]</w:t>
      </w:r>
    </w:p>
    <w:p w:rsidR="003B2493" w:rsidRDefault="003B2493" w:rsidP="005A58BC">
      <w:pPr>
        <w:pStyle w:val="11"/>
        <w:spacing w:line="360" w:lineRule="auto"/>
      </w:pPr>
      <w:r>
        <w:tab/>
        <w:t xml:space="preserve">Для получения характеристик и критериев будущего изделия была составлена таблица 1, в которой продемонстрированы функции, критерии и </w:t>
      </w:r>
      <w:r>
        <w:lastRenderedPageBreak/>
        <w:t>характеристики изделия.</w:t>
      </w:r>
    </w:p>
    <w:p w:rsidR="003B2493" w:rsidRDefault="003B2493" w:rsidP="003B2493">
      <w:pPr>
        <w:pStyle w:val="11"/>
        <w:spacing w:line="360" w:lineRule="auto"/>
        <w:jc w:val="right"/>
      </w:pPr>
      <w:r>
        <w:t>Таблицы 1 – Функции, критерии и характеристики изделия</w:t>
      </w:r>
    </w:p>
    <w:tbl>
      <w:tblPr>
        <w:tblStyle w:val="af0"/>
        <w:tblW w:w="0" w:type="auto"/>
        <w:tblLook w:val="04A0" w:firstRow="1" w:lastRow="0" w:firstColumn="1" w:lastColumn="0" w:noHBand="0" w:noVBand="1"/>
      </w:tblPr>
      <w:tblGrid>
        <w:gridCol w:w="3210"/>
        <w:gridCol w:w="3211"/>
        <w:gridCol w:w="3211"/>
      </w:tblGrid>
      <w:tr w:rsidR="003B2493" w:rsidTr="003B2493">
        <w:trPr>
          <w:trHeight w:val="420"/>
        </w:trPr>
        <w:tc>
          <w:tcPr>
            <w:tcW w:w="3210" w:type="dxa"/>
          </w:tcPr>
          <w:p w:rsidR="003B2493" w:rsidRPr="00C42E2A" w:rsidRDefault="003B2493" w:rsidP="00C42E2A">
            <w:pPr>
              <w:pStyle w:val="11"/>
              <w:jc w:val="center"/>
              <w:rPr>
                <w:b/>
                <w:sz w:val="24"/>
              </w:rPr>
            </w:pPr>
            <w:r w:rsidRPr="00C42E2A">
              <w:rPr>
                <w:b/>
                <w:sz w:val="24"/>
              </w:rPr>
              <w:t>Функция</w:t>
            </w:r>
          </w:p>
        </w:tc>
        <w:tc>
          <w:tcPr>
            <w:tcW w:w="3211" w:type="dxa"/>
          </w:tcPr>
          <w:p w:rsidR="003B2493" w:rsidRPr="00C42E2A" w:rsidRDefault="003B2493" w:rsidP="00C42E2A">
            <w:pPr>
              <w:pStyle w:val="11"/>
              <w:jc w:val="center"/>
              <w:rPr>
                <w:b/>
                <w:sz w:val="24"/>
              </w:rPr>
            </w:pPr>
            <w:r w:rsidRPr="00C42E2A">
              <w:rPr>
                <w:b/>
                <w:sz w:val="24"/>
              </w:rPr>
              <w:t>Характеристика</w:t>
            </w:r>
          </w:p>
        </w:tc>
        <w:tc>
          <w:tcPr>
            <w:tcW w:w="3211" w:type="dxa"/>
          </w:tcPr>
          <w:p w:rsidR="003B2493" w:rsidRPr="00C42E2A" w:rsidRDefault="003B2493" w:rsidP="00C42E2A">
            <w:pPr>
              <w:pStyle w:val="11"/>
              <w:jc w:val="center"/>
              <w:rPr>
                <w:b/>
                <w:sz w:val="24"/>
              </w:rPr>
            </w:pPr>
            <w:r w:rsidRPr="00C42E2A">
              <w:rPr>
                <w:b/>
                <w:sz w:val="24"/>
              </w:rPr>
              <w:t>Критерии</w:t>
            </w:r>
          </w:p>
        </w:tc>
      </w:tr>
      <w:tr w:rsidR="003B2493" w:rsidTr="003B2493">
        <w:tc>
          <w:tcPr>
            <w:tcW w:w="3210" w:type="dxa"/>
          </w:tcPr>
          <w:p w:rsidR="003B2493" w:rsidRPr="00C42E2A" w:rsidRDefault="003B2493" w:rsidP="00C42E2A">
            <w:pPr>
              <w:pStyle w:val="11"/>
              <w:jc w:val="left"/>
              <w:rPr>
                <w:sz w:val="24"/>
              </w:rPr>
            </w:pPr>
            <w:r w:rsidRPr="00C42E2A">
              <w:rPr>
                <w:sz w:val="24"/>
              </w:rPr>
              <w:t>Покупка билетов</w:t>
            </w:r>
          </w:p>
        </w:tc>
        <w:tc>
          <w:tcPr>
            <w:tcW w:w="3211" w:type="dxa"/>
          </w:tcPr>
          <w:p w:rsidR="003B2493" w:rsidRPr="00C42E2A" w:rsidRDefault="003B2493" w:rsidP="00C42E2A">
            <w:pPr>
              <w:pStyle w:val="11"/>
              <w:jc w:val="left"/>
              <w:rPr>
                <w:sz w:val="24"/>
              </w:rPr>
            </w:pPr>
            <w:r w:rsidRPr="00C42E2A">
              <w:rPr>
                <w:sz w:val="24"/>
              </w:rPr>
              <w:t>1. Скорость выполнения</w:t>
            </w:r>
          </w:p>
          <w:p w:rsidR="003B2493" w:rsidRPr="00C42E2A" w:rsidRDefault="003B2493" w:rsidP="00C42E2A">
            <w:pPr>
              <w:pStyle w:val="11"/>
              <w:jc w:val="left"/>
              <w:rPr>
                <w:sz w:val="24"/>
              </w:rPr>
            </w:pPr>
            <w:r w:rsidRPr="00C42E2A">
              <w:rPr>
                <w:sz w:val="24"/>
              </w:rPr>
              <w:t xml:space="preserve">2. Грамотный </w:t>
            </w:r>
            <w:r w:rsidRPr="00C42E2A">
              <w:rPr>
                <w:sz w:val="24"/>
                <w:lang w:val="en-US"/>
              </w:rPr>
              <w:t>UX</w:t>
            </w:r>
            <w:r w:rsidRPr="00C42E2A">
              <w:rPr>
                <w:sz w:val="24"/>
              </w:rPr>
              <w:t>/</w:t>
            </w:r>
            <w:r w:rsidRPr="00C42E2A">
              <w:rPr>
                <w:sz w:val="24"/>
                <w:lang w:val="en-US"/>
              </w:rPr>
              <w:t>UI</w:t>
            </w:r>
          </w:p>
          <w:p w:rsidR="003B2493" w:rsidRPr="00C42E2A" w:rsidRDefault="003B2493" w:rsidP="00C42E2A">
            <w:pPr>
              <w:pStyle w:val="11"/>
              <w:jc w:val="left"/>
              <w:rPr>
                <w:sz w:val="24"/>
              </w:rPr>
            </w:pPr>
            <w:r w:rsidRPr="00C42E2A">
              <w:rPr>
                <w:sz w:val="24"/>
              </w:rPr>
              <w:t xml:space="preserve">3. </w:t>
            </w:r>
            <w:r w:rsidR="00C42E2A">
              <w:rPr>
                <w:sz w:val="24"/>
              </w:rPr>
              <w:t>Актуальность</w:t>
            </w:r>
          </w:p>
        </w:tc>
        <w:tc>
          <w:tcPr>
            <w:tcW w:w="3211" w:type="dxa"/>
          </w:tcPr>
          <w:p w:rsidR="00E2319E" w:rsidRDefault="00E2319E" w:rsidP="00C42E2A">
            <w:pPr>
              <w:pStyle w:val="11"/>
              <w:jc w:val="left"/>
              <w:rPr>
                <w:sz w:val="24"/>
              </w:rPr>
            </w:pPr>
            <w:r>
              <w:rPr>
                <w:sz w:val="24"/>
              </w:rPr>
              <w:t xml:space="preserve">1. </w:t>
            </w:r>
            <w:r w:rsidR="00C42E2A">
              <w:rPr>
                <w:sz w:val="24"/>
              </w:rPr>
              <w:t>Сохранение корректности данных</w:t>
            </w:r>
            <w:r>
              <w:rPr>
                <w:sz w:val="24"/>
              </w:rPr>
              <w:t xml:space="preserve"> </w:t>
            </w:r>
          </w:p>
          <w:p w:rsidR="003B2493" w:rsidRPr="00C42E2A" w:rsidRDefault="00E2319E" w:rsidP="00C42E2A">
            <w:pPr>
              <w:pStyle w:val="11"/>
              <w:jc w:val="left"/>
              <w:rPr>
                <w:sz w:val="24"/>
              </w:rPr>
            </w:pPr>
            <w:r>
              <w:rPr>
                <w:sz w:val="24"/>
              </w:rPr>
              <w:t>2. Г</w:t>
            </w:r>
            <w:r w:rsidR="00C42E2A">
              <w:rPr>
                <w:sz w:val="24"/>
              </w:rPr>
              <w:t xml:space="preserve">енерация </w:t>
            </w:r>
            <w:r>
              <w:rPr>
                <w:sz w:val="24"/>
              </w:rPr>
              <w:t xml:space="preserve">валидного </w:t>
            </w:r>
            <w:r w:rsidR="00C42E2A">
              <w:rPr>
                <w:sz w:val="24"/>
              </w:rPr>
              <w:t>Q</w:t>
            </w:r>
            <w:r w:rsidR="00C42E2A">
              <w:rPr>
                <w:sz w:val="24"/>
                <w:lang w:val="en-US"/>
              </w:rPr>
              <w:t>R</w:t>
            </w:r>
            <w:r w:rsidR="00C42E2A" w:rsidRPr="00C42E2A">
              <w:rPr>
                <w:sz w:val="24"/>
              </w:rPr>
              <w:t>-</w:t>
            </w:r>
            <w:r w:rsidR="00C42E2A">
              <w:rPr>
                <w:sz w:val="24"/>
              </w:rPr>
              <w:t>кода оплаты</w:t>
            </w:r>
          </w:p>
        </w:tc>
      </w:tr>
      <w:tr w:rsidR="00F70B01" w:rsidTr="003B2493">
        <w:tc>
          <w:tcPr>
            <w:tcW w:w="3210" w:type="dxa"/>
          </w:tcPr>
          <w:p w:rsidR="00F70B01" w:rsidRPr="00C42E2A" w:rsidRDefault="00F70B01" w:rsidP="00C42E2A">
            <w:pPr>
              <w:pStyle w:val="11"/>
              <w:jc w:val="left"/>
              <w:rPr>
                <w:sz w:val="24"/>
              </w:rPr>
            </w:pPr>
            <w:r>
              <w:rPr>
                <w:sz w:val="24"/>
              </w:rPr>
              <w:t>Демонстрация актуальных рейсов</w:t>
            </w:r>
          </w:p>
        </w:tc>
        <w:tc>
          <w:tcPr>
            <w:tcW w:w="3211" w:type="dxa"/>
          </w:tcPr>
          <w:p w:rsidR="00F70B01" w:rsidRPr="00C42E2A" w:rsidRDefault="00F70B01" w:rsidP="00C42E2A">
            <w:pPr>
              <w:pStyle w:val="11"/>
              <w:jc w:val="left"/>
              <w:rPr>
                <w:sz w:val="24"/>
              </w:rPr>
            </w:pPr>
            <w:r>
              <w:rPr>
                <w:sz w:val="24"/>
              </w:rPr>
              <w:t>1. Актуальность</w:t>
            </w:r>
          </w:p>
        </w:tc>
        <w:tc>
          <w:tcPr>
            <w:tcW w:w="3211" w:type="dxa"/>
          </w:tcPr>
          <w:p w:rsidR="00F70B01" w:rsidRDefault="008039B9" w:rsidP="00C42E2A">
            <w:pPr>
              <w:pStyle w:val="11"/>
              <w:jc w:val="left"/>
              <w:rPr>
                <w:sz w:val="24"/>
              </w:rPr>
            </w:pPr>
            <w:r>
              <w:rPr>
                <w:sz w:val="24"/>
              </w:rPr>
              <w:t xml:space="preserve">1. </w:t>
            </w:r>
            <w:r w:rsidR="00F70B01">
              <w:rPr>
                <w:sz w:val="24"/>
              </w:rPr>
              <w:t>Демонстрация только актуальной и верной информации</w:t>
            </w:r>
          </w:p>
        </w:tc>
      </w:tr>
      <w:tr w:rsidR="00F70B01" w:rsidTr="003B2493">
        <w:tc>
          <w:tcPr>
            <w:tcW w:w="3210" w:type="dxa"/>
          </w:tcPr>
          <w:p w:rsidR="00F70B01" w:rsidRDefault="00F70B01" w:rsidP="00C42E2A">
            <w:pPr>
              <w:pStyle w:val="11"/>
              <w:jc w:val="left"/>
              <w:rPr>
                <w:sz w:val="24"/>
              </w:rPr>
            </w:pPr>
            <w:r>
              <w:rPr>
                <w:sz w:val="24"/>
              </w:rPr>
              <w:t>Назначение автобуса и водителя на рейс</w:t>
            </w:r>
          </w:p>
        </w:tc>
        <w:tc>
          <w:tcPr>
            <w:tcW w:w="3211" w:type="dxa"/>
          </w:tcPr>
          <w:p w:rsidR="00F70B01" w:rsidRDefault="00841691" w:rsidP="00C42E2A">
            <w:pPr>
              <w:pStyle w:val="11"/>
              <w:jc w:val="left"/>
              <w:rPr>
                <w:sz w:val="24"/>
              </w:rPr>
            </w:pPr>
            <w:r>
              <w:rPr>
                <w:sz w:val="24"/>
              </w:rPr>
              <w:t>1. Предсказуемость</w:t>
            </w:r>
          </w:p>
        </w:tc>
        <w:tc>
          <w:tcPr>
            <w:tcW w:w="3211" w:type="dxa"/>
          </w:tcPr>
          <w:p w:rsidR="00F70B01" w:rsidRDefault="008039B9" w:rsidP="00C42E2A">
            <w:pPr>
              <w:pStyle w:val="11"/>
              <w:jc w:val="left"/>
              <w:rPr>
                <w:sz w:val="24"/>
              </w:rPr>
            </w:pPr>
            <w:r>
              <w:rPr>
                <w:sz w:val="24"/>
              </w:rPr>
              <w:t xml:space="preserve">1. </w:t>
            </w:r>
            <w:r w:rsidR="00841691">
              <w:rPr>
                <w:sz w:val="24"/>
              </w:rPr>
              <w:t>Сохранение корректности данных</w:t>
            </w:r>
          </w:p>
        </w:tc>
      </w:tr>
      <w:tr w:rsidR="00E2319E" w:rsidTr="003B2493">
        <w:tc>
          <w:tcPr>
            <w:tcW w:w="3210" w:type="dxa"/>
          </w:tcPr>
          <w:p w:rsidR="00E2319E" w:rsidRDefault="00E2319E" w:rsidP="00E2319E">
            <w:pPr>
              <w:pStyle w:val="11"/>
              <w:jc w:val="left"/>
              <w:rPr>
                <w:sz w:val="24"/>
              </w:rPr>
            </w:pPr>
            <w:r>
              <w:rPr>
                <w:sz w:val="24"/>
              </w:rPr>
              <w:t>Редактирование списка ТС</w:t>
            </w:r>
          </w:p>
        </w:tc>
        <w:tc>
          <w:tcPr>
            <w:tcW w:w="3211" w:type="dxa"/>
          </w:tcPr>
          <w:p w:rsidR="00E2319E" w:rsidRDefault="00E2319E" w:rsidP="00E2319E">
            <w:pPr>
              <w:pStyle w:val="11"/>
              <w:jc w:val="left"/>
              <w:rPr>
                <w:sz w:val="24"/>
              </w:rPr>
            </w:pPr>
            <w:r>
              <w:rPr>
                <w:sz w:val="24"/>
              </w:rPr>
              <w:t>1. Предсказуемость</w:t>
            </w:r>
          </w:p>
        </w:tc>
        <w:tc>
          <w:tcPr>
            <w:tcW w:w="3211" w:type="dxa"/>
          </w:tcPr>
          <w:p w:rsidR="00E2319E" w:rsidRDefault="008039B9" w:rsidP="00E2319E">
            <w:pPr>
              <w:pStyle w:val="11"/>
              <w:jc w:val="left"/>
              <w:rPr>
                <w:sz w:val="24"/>
              </w:rPr>
            </w:pPr>
            <w:r>
              <w:rPr>
                <w:sz w:val="24"/>
              </w:rPr>
              <w:t xml:space="preserve">1. </w:t>
            </w:r>
            <w:r w:rsidR="00E2319E">
              <w:rPr>
                <w:sz w:val="24"/>
              </w:rPr>
              <w:t>Сохранение корректности данных</w:t>
            </w:r>
          </w:p>
        </w:tc>
      </w:tr>
      <w:tr w:rsidR="003D1A10" w:rsidTr="003B2493">
        <w:tc>
          <w:tcPr>
            <w:tcW w:w="3210" w:type="dxa"/>
          </w:tcPr>
          <w:p w:rsidR="003D1A10" w:rsidRDefault="003D1A10" w:rsidP="003D1A10">
            <w:pPr>
              <w:pStyle w:val="11"/>
              <w:jc w:val="left"/>
              <w:rPr>
                <w:sz w:val="24"/>
              </w:rPr>
            </w:pPr>
            <w:r>
              <w:rPr>
                <w:sz w:val="24"/>
              </w:rPr>
              <w:t>Редактирование списка водителей</w:t>
            </w:r>
          </w:p>
        </w:tc>
        <w:tc>
          <w:tcPr>
            <w:tcW w:w="3211" w:type="dxa"/>
          </w:tcPr>
          <w:p w:rsidR="003D1A10" w:rsidRDefault="003D1A10" w:rsidP="003D1A10">
            <w:pPr>
              <w:pStyle w:val="11"/>
              <w:jc w:val="left"/>
              <w:rPr>
                <w:sz w:val="24"/>
              </w:rPr>
            </w:pPr>
            <w:r>
              <w:rPr>
                <w:sz w:val="24"/>
              </w:rPr>
              <w:t>1. Предсказуемость</w:t>
            </w:r>
          </w:p>
        </w:tc>
        <w:tc>
          <w:tcPr>
            <w:tcW w:w="3211" w:type="dxa"/>
          </w:tcPr>
          <w:p w:rsidR="003D1A10" w:rsidRDefault="003D1A10" w:rsidP="003D1A10">
            <w:pPr>
              <w:pStyle w:val="11"/>
              <w:jc w:val="left"/>
              <w:rPr>
                <w:sz w:val="24"/>
              </w:rPr>
            </w:pPr>
            <w:r>
              <w:rPr>
                <w:sz w:val="24"/>
              </w:rPr>
              <w:t>1. Сохранение корректности данных</w:t>
            </w:r>
          </w:p>
        </w:tc>
      </w:tr>
      <w:tr w:rsidR="00042973" w:rsidTr="003B2493">
        <w:tc>
          <w:tcPr>
            <w:tcW w:w="3210" w:type="dxa"/>
          </w:tcPr>
          <w:p w:rsidR="00042973" w:rsidRDefault="00042973" w:rsidP="00042973">
            <w:pPr>
              <w:pStyle w:val="11"/>
              <w:jc w:val="left"/>
              <w:rPr>
                <w:sz w:val="24"/>
              </w:rPr>
            </w:pPr>
            <w:r>
              <w:rPr>
                <w:sz w:val="24"/>
              </w:rPr>
              <w:t>Редактирование шаблонов рейсов</w:t>
            </w:r>
          </w:p>
        </w:tc>
        <w:tc>
          <w:tcPr>
            <w:tcW w:w="3211" w:type="dxa"/>
          </w:tcPr>
          <w:p w:rsidR="00042973" w:rsidRDefault="00042973" w:rsidP="00042973">
            <w:pPr>
              <w:pStyle w:val="11"/>
              <w:jc w:val="left"/>
              <w:rPr>
                <w:sz w:val="24"/>
              </w:rPr>
            </w:pPr>
            <w:r>
              <w:rPr>
                <w:sz w:val="24"/>
              </w:rPr>
              <w:t>1. Предсказуемость</w:t>
            </w:r>
          </w:p>
        </w:tc>
        <w:tc>
          <w:tcPr>
            <w:tcW w:w="3211" w:type="dxa"/>
          </w:tcPr>
          <w:p w:rsidR="00042973" w:rsidRDefault="00042973" w:rsidP="00042973">
            <w:pPr>
              <w:pStyle w:val="11"/>
              <w:jc w:val="left"/>
              <w:rPr>
                <w:sz w:val="24"/>
              </w:rPr>
            </w:pPr>
            <w:r>
              <w:rPr>
                <w:sz w:val="24"/>
              </w:rPr>
              <w:t>1. Сохранение корректности данных</w:t>
            </w:r>
          </w:p>
        </w:tc>
      </w:tr>
    </w:tbl>
    <w:p w:rsidR="003B2493" w:rsidRDefault="008C24AC" w:rsidP="008C24AC">
      <w:pPr>
        <w:pStyle w:val="11"/>
        <w:spacing w:line="360" w:lineRule="auto"/>
      </w:pPr>
      <w:r>
        <w:tab/>
        <w:t xml:space="preserve">Дополнения по описанному ТЗ отсутствуют. </w:t>
      </w:r>
    </w:p>
    <w:p w:rsidR="00512CB3" w:rsidRDefault="00512CB3" w:rsidP="008C24AC">
      <w:pPr>
        <w:pStyle w:val="11"/>
        <w:spacing w:line="360" w:lineRule="auto"/>
      </w:pPr>
    </w:p>
    <w:p w:rsidR="00512CB3" w:rsidRDefault="00512CB3" w:rsidP="008C24AC">
      <w:pPr>
        <w:pStyle w:val="11"/>
        <w:spacing w:line="360" w:lineRule="auto"/>
        <w:rPr>
          <w:b/>
        </w:rPr>
      </w:pPr>
      <w:r>
        <w:tab/>
      </w:r>
      <w:r>
        <w:rPr>
          <w:b/>
        </w:rPr>
        <w:t xml:space="preserve">3.3 </w:t>
      </w:r>
      <w:r w:rsidR="0037248C">
        <w:rPr>
          <w:b/>
        </w:rPr>
        <w:t>Концепция и принципы построения изделия. Требования технического задания и их выполнения</w:t>
      </w:r>
    </w:p>
    <w:p w:rsidR="007F626B" w:rsidRDefault="0073258D" w:rsidP="00D95F7E">
      <w:pPr>
        <w:pStyle w:val="1"/>
        <w:jc w:val="both"/>
      </w:pPr>
      <w:r>
        <w:tab/>
      </w:r>
      <w:bookmarkStart w:id="15" w:name="_Toc135684032"/>
      <w:r w:rsidR="00D95F7E" w:rsidRPr="00D95F7E">
        <w:t xml:space="preserve">3.3.1 </w:t>
      </w:r>
      <w:r w:rsidR="00D95F7E">
        <w:t>Детализация и структуризация целей разрабатываемого изделия</w:t>
      </w:r>
      <w:bookmarkEnd w:id="15"/>
    </w:p>
    <w:p w:rsidR="00D95F7E" w:rsidRDefault="00D95F7E" w:rsidP="008B2233">
      <w:pPr>
        <w:pStyle w:val="11"/>
        <w:spacing w:line="360" w:lineRule="auto"/>
      </w:pPr>
      <w:r>
        <w:tab/>
      </w:r>
      <w:r w:rsidR="008B2233">
        <w:t>Описание целей разрабатываемого изделия, а также подходы для достижения целей представлены в таблице 2.</w:t>
      </w:r>
    </w:p>
    <w:p w:rsidR="008B2233" w:rsidRDefault="008B2233" w:rsidP="008B2233">
      <w:pPr>
        <w:pStyle w:val="11"/>
        <w:spacing w:line="360" w:lineRule="auto"/>
        <w:jc w:val="right"/>
      </w:pPr>
      <w:r>
        <w:t>Таблица 2 – Описание целей разрабатываемого изделия</w:t>
      </w:r>
    </w:p>
    <w:tbl>
      <w:tblPr>
        <w:tblStyle w:val="af0"/>
        <w:tblW w:w="0" w:type="auto"/>
        <w:tblLook w:val="04A0" w:firstRow="1" w:lastRow="0" w:firstColumn="1" w:lastColumn="0" w:noHBand="0" w:noVBand="1"/>
      </w:tblPr>
      <w:tblGrid>
        <w:gridCol w:w="3210"/>
        <w:gridCol w:w="3211"/>
        <w:gridCol w:w="3211"/>
      </w:tblGrid>
      <w:tr w:rsidR="008B2233" w:rsidTr="007D6B4A">
        <w:trPr>
          <w:trHeight w:val="420"/>
        </w:trPr>
        <w:tc>
          <w:tcPr>
            <w:tcW w:w="3210" w:type="dxa"/>
          </w:tcPr>
          <w:p w:rsidR="008B2233" w:rsidRPr="00C42E2A" w:rsidRDefault="008B2233" w:rsidP="007D6B4A">
            <w:pPr>
              <w:pStyle w:val="11"/>
              <w:jc w:val="center"/>
              <w:rPr>
                <w:b/>
                <w:sz w:val="24"/>
              </w:rPr>
            </w:pPr>
            <w:r>
              <w:rPr>
                <w:b/>
                <w:sz w:val="24"/>
              </w:rPr>
              <w:t>Цель</w:t>
            </w:r>
          </w:p>
        </w:tc>
        <w:tc>
          <w:tcPr>
            <w:tcW w:w="3211" w:type="dxa"/>
          </w:tcPr>
          <w:p w:rsidR="008B2233" w:rsidRPr="00C42E2A" w:rsidRDefault="008B2233" w:rsidP="007D6B4A">
            <w:pPr>
              <w:pStyle w:val="11"/>
              <w:jc w:val="center"/>
              <w:rPr>
                <w:b/>
                <w:sz w:val="24"/>
              </w:rPr>
            </w:pPr>
            <w:r>
              <w:rPr>
                <w:b/>
                <w:sz w:val="24"/>
              </w:rPr>
              <w:t>Решаемая проблема</w:t>
            </w:r>
          </w:p>
        </w:tc>
        <w:tc>
          <w:tcPr>
            <w:tcW w:w="3211" w:type="dxa"/>
          </w:tcPr>
          <w:p w:rsidR="008B2233" w:rsidRPr="00C42E2A" w:rsidRDefault="008B2233" w:rsidP="007D6B4A">
            <w:pPr>
              <w:pStyle w:val="11"/>
              <w:jc w:val="center"/>
              <w:rPr>
                <w:b/>
                <w:sz w:val="24"/>
              </w:rPr>
            </w:pPr>
            <w:r>
              <w:rPr>
                <w:b/>
                <w:sz w:val="24"/>
              </w:rPr>
              <w:t>Что необходимо реализовать</w:t>
            </w:r>
          </w:p>
        </w:tc>
      </w:tr>
      <w:tr w:rsidR="008B2233" w:rsidTr="007D6B4A">
        <w:tc>
          <w:tcPr>
            <w:tcW w:w="3210" w:type="dxa"/>
          </w:tcPr>
          <w:p w:rsidR="008B2233" w:rsidRPr="00C42E2A" w:rsidRDefault="00EE77D3" w:rsidP="007D6B4A">
            <w:pPr>
              <w:pStyle w:val="11"/>
              <w:jc w:val="left"/>
              <w:rPr>
                <w:sz w:val="24"/>
              </w:rPr>
            </w:pPr>
            <w:r>
              <w:rPr>
                <w:sz w:val="24"/>
              </w:rPr>
              <w:t xml:space="preserve">Ввести </w:t>
            </w:r>
            <w:r w:rsidR="00DF7EAE">
              <w:rPr>
                <w:sz w:val="24"/>
              </w:rPr>
              <w:t>полный и структурированный</w:t>
            </w:r>
            <w:r>
              <w:rPr>
                <w:sz w:val="24"/>
              </w:rPr>
              <w:t xml:space="preserve"> учёт </w:t>
            </w:r>
            <w:r>
              <w:rPr>
                <w:sz w:val="24"/>
              </w:rPr>
              <w:lastRenderedPageBreak/>
              <w:t>ресурсов</w:t>
            </w:r>
          </w:p>
        </w:tc>
        <w:tc>
          <w:tcPr>
            <w:tcW w:w="3211" w:type="dxa"/>
          </w:tcPr>
          <w:p w:rsidR="00EE77D3" w:rsidRPr="00EE77D3" w:rsidRDefault="00EE77D3" w:rsidP="00EE77D3">
            <w:pPr>
              <w:pStyle w:val="11"/>
              <w:jc w:val="left"/>
              <w:rPr>
                <w:sz w:val="24"/>
              </w:rPr>
            </w:pPr>
            <w:r>
              <w:rPr>
                <w:sz w:val="24"/>
              </w:rPr>
              <w:lastRenderedPageBreak/>
              <w:t xml:space="preserve">Выполнение норм, прописанных для законной </w:t>
            </w:r>
            <w:r>
              <w:rPr>
                <w:sz w:val="24"/>
              </w:rPr>
              <w:lastRenderedPageBreak/>
              <w:t>работы автобусной станции</w:t>
            </w:r>
          </w:p>
          <w:p w:rsidR="008B2233" w:rsidRPr="00C42E2A" w:rsidRDefault="008B2233" w:rsidP="007D6B4A">
            <w:pPr>
              <w:pStyle w:val="11"/>
              <w:jc w:val="left"/>
              <w:rPr>
                <w:sz w:val="24"/>
              </w:rPr>
            </w:pPr>
          </w:p>
        </w:tc>
        <w:tc>
          <w:tcPr>
            <w:tcW w:w="3211" w:type="dxa"/>
          </w:tcPr>
          <w:p w:rsidR="00EE77D3" w:rsidRPr="00C42E2A" w:rsidRDefault="00EE77D3" w:rsidP="00EE77D3">
            <w:pPr>
              <w:pStyle w:val="11"/>
              <w:jc w:val="left"/>
              <w:rPr>
                <w:sz w:val="24"/>
              </w:rPr>
            </w:pPr>
            <w:r>
              <w:rPr>
                <w:sz w:val="24"/>
              </w:rPr>
              <w:lastRenderedPageBreak/>
              <w:t xml:space="preserve">Системе необходимо запрещать операторам </w:t>
            </w:r>
            <w:r>
              <w:rPr>
                <w:sz w:val="24"/>
              </w:rPr>
              <w:lastRenderedPageBreak/>
              <w:t>назначать неподходящие на рейс</w:t>
            </w:r>
          </w:p>
          <w:p w:rsidR="008B2233" w:rsidRPr="00C42E2A" w:rsidRDefault="008B2233" w:rsidP="007D6B4A">
            <w:pPr>
              <w:pStyle w:val="11"/>
              <w:jc w:val="left"/>
              <w:rPr>
                <w:sz w:val="24"/>
              </w:rPr>
            </w:pPr>
          </w:p>
        </w:tc>
      </w:tr>
      <w:tr w:rsidR="008B2233" w:rsidTr="007D6B4A">
        <w:tc>
          <w:tcPr>
            <w:tcW w:w="3210" w:type="dxa"/>
          </w:tcPr>
          <w:p w:rsidR="008B2233" w:rsidRPr="00C42E2A" w:rsidRDefault="00EE77D3" w:rsidP="007D6B4A">
            <w:pPr>
              <w:pStyle w:val="11"/>
              <w:jc w:val="left"/>
              <w:rPr>
                <w:sz w:val="24"/>
              </w:rPr>
            </w:pPr>
            <w:r>
              <w:rPr>
                <w:sz w:val="24"/>
              </w:rPr>
              <w:lastRenderedPageBreak/>
              <w:t>Улучшить опыт пассажиров в ожидании их рейса</w:t>
            </w:r>
          </w:p>
        </w:tc>
        <w:tc>
          <w:tcPr>
            <w:tcW w:w="3211" w:type="dxa"/>
          </w:tcPr>
          <w:p w:rsidR="008B2233" w:rsidRPr="00C42E2A" w:rsidRDefault="00EE77D3" w:rsidP="007D6B4A">
            <w:pPr>
              <w:pStyle w:val="11"/>
              <w:jc w:val="left"/>
              <w:rPr>
                <w:sz w:val="24"/>
              </w:rPr>
            </w:pPr>
            <w:r>
              <w:rPr>
                <w:sz w:val="24"/>
              </w:rPr>
              <w:t xml:space="preserve">Увеличение репрезентативности информации об актуальных рейсах </w:t>
            </w:r>
          </w:p>
        </w:tc>
        <w:tc>
          <w:tcPr>
            <w:tcW w:w="3211" w:type="dxa"/>
          </w:tcPr>
          <w:p w:rsidR="008B2233" w:rsidRDefault="00EE77D3" w:rsidP="007D6B4A">
            <w:pPr>
              <w:pStyle w:val="11"/>
              <w:jc w:val="left"/>
              <w:rPr>
                <w:sz w:val="24"/>
              </w:rPr>
            </w:pPr>
            <w:r>
              <w:rPr>
                <w:sz w:val="24"/>
              </w:rPr>
              <w:t>Реализовать наглядное и удобное табло актуальных рейсов</w:t>
            </w:r>
          </w:p>
        </w:tc>
      </w:tr>
      <w:tr w:rsidR="008B2233" w:rsidTr="007D6B4A">
        <w:tc>
          <w:tcPr>
            <w:tcW w:w="3210" w:type="dxa"/>
          </w:tcPr>
          <w:p w:rsidR="008B2233" w:rsidRDefault="00EE77D3" w:rsidP="007D6B4A">
            <w:pPr>
              <w:pStyle w:val="11"/>
              <w:jc w:val="left"/>
              <w:rPr>
                <w:sz w:val="24"/>
              </w:rPr>
            </w:pPr>
            <w:r>
              <w:rPr>
                <w:sz w:val="24"/>
              </w:rPr>
              <w:t>Оптимизировать очереди у касс, в которых приобретаются билеты</w:t>
            </w:r>
          </w:p>
        </w:tc>
        <w:tc>
          <w:tcPr>
            <w:tcW w:w="3211" w:type="dxa"/>
          </w:tcPr>
          <w:p w:rsidR="008B2233" w:rsidRDefault="00721E5F" w:rsidP="007D6B4A">
            <w:pPr>
              <w:pStyle w:val="11"/>
              <w:jc w:val="left"/>
              <w:rPr>
                <w:sz w:val="24"/>
              </w:rPr>
            </w:pPr>
            <w:r>
              <w:rPr>
                <w:sz w:val="24"/>
              </w:rPr>
              <w:t xml:space="preserve">Увеличить количество </w:t>
            </w:r>
            <w:r w:rsidR="00827054">
              <w:rPr>
                <w:sz w:val="24"/>
              </w:rPr>
              <w:t>обсуживающих пассажиров мест</w:t>
            </w:r>
            <w:r>
              <w:rPr>
                <w:sz w:val="24"/>
              </w:rPr>
              <w:t>, в которых можно приобрести билет на рейс</w:t>
            </w:r>
          </w:p>
        </w:tc>
        <w:tc>
          <w:tcPr>
            <w:tcW w:w="3211" w:type="dxa"/>
          </w:tcPr>
          <w:p w:rsidR="008B2233" w:rsidRPr="00827054" w:rsidRDefault="00A254CB" w:rsidP="007D6B4A">
            <w:pPr>
              <w:pStyle w:val="11"/>
              <w:jc w:val="left"/>
              <w:rPr>
                <w:sz w:val="24"/>
              </w:rPr>
            </w:pPr>
            <w:r>
              <w:rPr>
                <w:sz w:val="24"/>
              </w:rPr>
              <w:t>Реализовать интерактивный интерфейс покупки билетов, который будет доступен пассажирам</w:t>
            </w:r>
          </w:p>
        </w:tc>
      </w:tr>
      <w:tr w:rsidR="008B2233" w:rsidTr="007D6B4A">
        <w:tc>
          <w:tcPr>
            <w:tcW w:w="3210" w:type="dxa"/>
          </w:tcPr>
          <w:p w:rsidR="008B2233" w:rsidRDefault="00A254CB" w:rsidP="007D6B4A">
            <w:pPr>
              <w:pStyle w:val="11"/>
              <w:jc w:val="left"/>
              <w:rPr>
                <w:sz w:val="24"/>
              </w:rPr>
            </w:pPr>
            <w:r>
              <w:rPr>
                <w:sz w:val="24"/>
              </w:rPr>
              <w:t>Увеличить контроль за кассирами</w:t>
            </w:r>
          </w:p>
        </w:tc>
        <w:tc>
          <w:tcPr>
            <w:tcW w:w="3211" w:type="dxa"/>
          </w:tcPr>
          <w:p w:rsidR="008B2233" w:rsidRDefault="00A254CB" w:rsidP="007D6B4A">
            <w:pPr>
              <w:pStyle w:val="11"/>
              <w:jc w:val="left"/>
              <w:rPr>
                <w:sz w:val="24"/>
              </w:rPr>
            </w:pPr>
            <w:r>
              <w:rPr>
                <w:sz w:val="24"/>
              </w:rPr>
              <w:t>Минимизировать возможность кассиров «задерживать» билеты до нужного покупателя или продавать их по завышенной цене</w:t>
            </w:r>
          </w:p>
        </w:tc>
        <w:tc>
          <w:tcPr>
            <w:tcW w:w="3211" w:type="dxa"/>
          </w:tcPr>
          <w:p w:rsidR="008B2233" w:rsidRDefault="00A254CB" w:rsidP="007D6B4A">
            <w:pPr>
              <w:pStyle w:val="11"/>
              <w:jc w:val="left"/>
              <w:rPr>
                <w:sz w:val="24"/>
              </w:rPr>
            </w:pPr>
            <w:r>
              <w:rPr>
                <w:sz w:val="24"/>
              </w:rPr>
              <w:t>Реализовать интерактивный интерфейс покупки билетов, который будет доступен пассажирам</w:t>
            </w:r>
          </w:p>
        </w:tc>
      </w:tr>
    </w:tbl>
    <w:p w:rsidR="008B2233" w:rsidRDefault="008B2233" w:rsidP="00E1022F">
      <w:pPr>
        <w:pStyle w:val="1"/>
        <w:jc w:val="both"/>
      </w:pPr>
    </w:p>
    <w:p w:rsidR="00E1022F" w:rsidRDefault="00E1022F" w:rsidP="00E1022F">
      <w:pPr>
        <w:pStyle w:val="1"/>
        <w:jc w:val="both"/>
      </w:pPr>
      <w:r>
        <w:tab/>
      </w:r>
      <w:bookmarkStart w:id="16" w:name="_Toc135684033"/>
      <w:r>
        <w:t>3.3.2 Определение класса изделия как информационной системы</w:t>
      </w:r>
      <w:bookmarkEnd w:id="16"/>
    </w:p>
    <w:p w:rsidR="00E1022F" w:rsidRDefault="00E1022F" w:rsidP="00B37FB4">
      <w:pPr>
        <w:pStyle w:val="11"/>
        <w:spacing w:line="360" w:lineRule="auto"/>
      </w:pPr>
      <w:r>
        <w:tab/>
      </w:r>
      <w:r w:rsidR="00B37FB4">
        <w:t>По масштабу разрабатываемое изделие можно отнести к групповой системе, за счёт того, что система представляет специальные возможности в зависимости от роли. Для каждой роли предназначен свой интерфейс.</w:t>
      </w:r>
    </w:p>
    <w:p w:rsidR="00832C7B" w:rsidRPr="00330AFD" w:rsidRDefault="00B37FB4" w:rsidP="00832C7B">
      <w:pPr>
        <w:pStyle w:val="11"/>
        <w:spacing w:line="360" w:lineRule="auto"/>
        <w:rPr>
          <w:lang w:val="en-US"/>
        </w:rPr>
      </w:pPr>
      <w:r>
        <w:tab/>
      </w:r>
      <w:r w:rsidR="00832C7B">
        <w:t xml:space="preserve">По архитектуре систему смело можно отнести к трёхслойной архитектуре за счёт </w:t>
      </w:r>
      <w:proofErr w:type="spellStart"/>
      <w:r w:rsidR="00832C7B">
        <w:t>многоуровневости</w:t>
      </w:r>
      <w:proofErr w:type="spellEnd"/>
      <w:r w:rsidR="00832C7B">
        <w:t xml:space="preserve">: уровень СУБД, уровень </w:t>
      </w:r>
      <w:r w:rsidR="00832C7B">
        <w:rPr>
          <w:lang w:val="en-US"/>
        </w:rPr>
        <w:t>API</w:t>
      </w:r>
      <w:r w:rsidR="00832C7B" w:rsidRPr="00832C7B">
        <w:t xml:space="preserve"> </w:t>
      </w:r>
      <w:r w:rsidR="00832C7B">
        <w:t>(</w:t>
      </w:r>
      <w:r w:rsidR="00832C7B">
        <w:rPr>
          <w:lang w:val="en-US"/>
        </w:rPr>
        <w:t>backend</w:t>
      </w:r>
      <w:r w:rsidR="00832C7B">
        <w:t>)</w:t>
      </w:r>
      <w:r w:rsidR="00832C7B" w:rsidRPr="00832C7B">
        <w:t xml:space="preserve"> </w:t>
      </w:r>
      <w:r w:rsidR="00832C7B">
        <w:t>и уровень визуальных интерфейсов</w:t>
      </w:r>
      <w:r w:rsidR="00832C7B" w:rsidRPr="00832C7B">
        <w:t xml:space="preserve"> (</w:t>
      </w:r>
      <w:r w:rsidR="00832C7B">
        <w:rPr>
          <w:lang w:val="en-US"/>
        </w:rPr>
        <w:t>frontend</w:t>
      </w:r>
      <w:r w:rsidR="00832C7B" w:rsidRPr="00832C7B">
        <w:t>)</w:t>
      </w:r>
      <w:r w:rsidR="00832C7B">
        <w:t xml:space="preserve">. </w:t>
      </w:r>
      <w:r w:rsidR="00330AFD">
        <w:rPr>
          <w:lang w:val="en-US"/>
        </w:rPr>
        <w:t>[</w:t>
      </w:r>
      <w:r w:rsidR="00330AFD">
        <w:rPr>
          <w:lang w:val="en-US"/>
        </w:rPr>
        <w:fldChar w:fldCharType="begin"/>
      </w:r>
      <w:r w:rsidR="00330AFD">
        <w:rPr>
          <w:lang w:val="en-US"/>
        </w:rPr>
        <w:instrText xml:space="preserve"> REF БДMySQL \r \h </w:instrText>
      </w:r>
      <w:r w:rsidR="00330AFD">
        <w:rPr>
          <w:lang w:val="en-US"/>
        </w:rPr>
      </w:r>
      <w:r w:rsidR="00330AFD">
        <w:rPr>
          <w:lang w:val="en-US"/>
        </w:rPr>
        <w:fldChar w:fldCharType="separate"/>
      </w:r>
      <w:r w:rsidR="00330AFD">
        <w:rPr>
          <w:lang w:val="en-US"/>
        </w:rPr>
        <w:t>11</w:t>
      </w:r>
      <w:r w:rsidR="00330AFD">
        <w:rPr>
          <w:lang w:val="en-US"/>
        </w:rPr>
        <w:fldChar w:fldCharType="end"/>
      </w:r>
      <w:r w:rsidR="00330AFD">
        <w:rPr>
          <w:lang w:val="en-US"/>
        </w:rPr>
        <w:t>]</w:t>
      </w:r>
    </w:p>
    <w:p w:rsidR="00944F7D" w:rsidRDefault="0054385D" w:rsidP="00832C7B">
      <w:pPr>
        <w:pStyle w:val="11"/>
        <w:spacing w:line="360" w:lineRule="auto"/>
      </w:pPr>
      <w:r>
        <w:tab/>
        <w:t>По характеру использовани</w:t>
      </w:r>
      <w:r w:rsidR="0065451D">
        <w:t>я информации программа относится к управляющим.</w:t>
      </w:r>
      <w:r w:rsidR="00944F7D">
        <w:t xml:space="preserve"> </w:t>
      </w:r>
      <w:r w:rsidR="0065451D">
        <w:t xml:space="preserve">Данные представляются в реляционной модели, </w:t>
      </w:r>
      <w:r w:rsidR="00405889">
        <w:rPr>
          <w:lang w:val="en-US"/>
        </w:rPr>
        <w:t>SQL</w:t>
      </w:r>
      <w:r w:rsidR="00405889">
        <w:t xml:space="preserve"> сервер на движке </w:t>
      </w:r>
      <w:r w:rsidR="00405889">
        <w:rPr>
          <w:lang w:val="en-US"/>
        </w:rPr>
        <w:t>MS</w:t>
      </w:r>
      <w:r w:rsidR="00405889" w:rsidRPr="00405889">
        <w:t xml:space="preserve"> </w:t>
      </w:r>
      <w:r w:rsidR="00405889">
        <w:rPr>
          <w:lang w:val="en-US"/>
        </w:rPr>
        <w:t>SQL</w:t>
      </w:r>
      <w:r w:rsidR="00405889" w:rsidRPr="00405889">
        <w:t xml:space="preserve">. </w:t>
      </w:r>
      <w:r w:rsidR="00944F7D">
        <w:t xml:space="preserve">Система относится к </w:t>
      </w:r>
      <w:r w:rsidR="00944F7D">
        <w:rPr>
          <w:lang w:val="en-US"/>
        </w:rPr>
        <w:t>ERPII</w:t>
      </w:r>
      <w:r w:rsidR="00944F7D">
        <w:t>, за счёт АРМ с помощью которого происходит планирование ресурсов, а также позволяет управлять взаимоотношениями с клиентами-пассажирами</w:t>
      </w:r>
      <w:r w:rsidR="00944F7D" w:rsidRPr="00944F7D">
        <w:t>.</w:t>
      </w:r>
      <w:r w:rsidR="00D044FA">
        <w:t xml:space="preserve"> </w:t>
      </w:r>
      <w:r w:rsidR="00330AFD" w:rsidRPr="00330AFD">
        <w:t>[</w:t>
      </w:r>
      <w:r w:rsidR="00330AFD">
        <w:fldChar w:fldCharType="begin"/>
      </w:r>
      <w:r w:rsidR="00330AFD">
        <w:instrText xml:space="preserve"> REF ПроектированиеИС \r \h </w:instrText>
      </w:r>
      <w:r w:rsidR="00330AFD">
        <w:fldChar w:fldCharType="separate"/>
      </w:r>
      <w:r w:rsidR="00330AFD">
        <w:t>9</w:t>
      </w:r>
      <w:r w:rsidR="00330AFD">
        <w:fldChar w:fldCharType="end"/>
      </w:r>
      <w:r w:rsidR="00330AFD" w:rsidRPr="00330AFD">
        <w:t xml:space="preserve">] </w:t>
      </w:r>
      <w:r w:rsidR="00D044FA">
        <w:t>По степени автоматизации система относится к автоматизированным системам, так как роль человека остаётся ключевой.</w:t>
      </w:r>
      <w:r w:rsidR="00944F7D" w:rsidRPr="00944F7D">
        <w:t xml:space="preserve"> </w:t>
      </w:r>
    </w:p>
    <w:p w:rsidR="00FB4D02" w:rsidRDefault="00FB4D02" w:rsidP="00832C7B">
      <w:pPr>
        <w:pStyle w:val="11"/>
        <w:spacing w:line="360" w:lineRule="auto"/>
      </w:pPr>
    </w:p>
    <w:p w:rsidR="00FB4D02" w:rsidRDefault="00FB4D02" w:rsidP="00FB4D02">
      <w:pPr>
        <w:pStyle w:val="1"/>
        <w:jc w:val="both"/>
      </w:pPr>
      <w:r>
        <w:lastRenderedPageBreak/>
        <w:tab/>
      </w:r>
      <w:bookmarkStart w:id="17" w:name="_Toc135684034"/>
      <w:r>
        <w:t>3.3.3 Разработка контекстной диаграммы</w:t>
      </w:r>
      <w:bookmarkEnd w:id="17"/>
    </w:p>
    <w:p w:rsidR="00FB4D02" w:rsidRDefault="00FB4D02" w:rsidP="000C39AE">
      <w:pPr>
        <w:pStyle w:val="11"/>
        <w:spacing w:line="360" w:lineRule="auto"/>
      </w:pPr>
      <w:r>
        <w:tab/>
      </w:r>
      <w:r w:rsidR="000C39AE">
        <w:t>На рисунке 3 представлена контекстная диаграмма разрабатываемой системы.</w:t>
      </w:r>
    </w:p>
    <w:p w:rsidR="000C39AE" w:rsidRDefault="002A6967" w:rsidP="000C39AE">
      <w:pPr>
        <w:pStyle w:val="11"/>
        <w:spacing w:line="360" w:lineRule="auto"/>
        <w:jc w:val="center"/>
      </w:pPr>
      <w:r w:rsidRPr="002A6967">
        <w:rPr>
          <w:noProof/>
        </w:rPr>
        <w:drawing>
          <wp:inline distT="0" distB="0" distL="0" distR="0" wp14:anchorId="174D0A23" wp14:editId="5EFBDFD6">
            <wp:extent cx="6122670" cy="3904615"/>
            <wp:effectExtent l="0" t="0" r="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2670" cy="3904615"/>
                    </a:xfrm>
                    <a:prstGeom prst="rect">
                      <a:avLst/>
                    </a:prstGeom>
                  </pic:spPr>
                </pic:pic>
              </a:graphicData>
            </a:graphic>
          </wp:inline>
        </w:drawing>
      </w:r>
    </w:p>
    <w:p w:rsidR="002A6967" w:rsidRDefault="002A6967" w:rsidP="000C39AE">
      <w:pPr>
        <w:pStyle w:val="11"/>
        <w:spacing w:line="360" w:lineRule="auto"/>
        <w:jc w:val="center"/>
      </w:pPr>
      <w:r>
        <w:t>Рисунок 3 – Контекстная диаграмма для разрабатываемой системы</w:t>
      </w:r>
    </w:p>
    <w:p w:rsidR="00BD24BF" w:rsidRDefault="00BD24BF" w:rsidP="000C39AE">
      <w:pPr>
        <w:pStyle w:val="11"/>
        <w:spacing w:line="360" w:lineRule="auto"/>
        <w:jc w:val="center"/>
      </w:pPr>
    </w:p>
    <w:p w:rsidR="00BD24BF" w:rsidRDefault="00BD24BF" w:rsidP="00C208E3">
      <w:pPr>
        <w:pStyle w:val="1"/>
        <w:spacing w:line="360" w:lineRule="auto"/>
        <w:jc w:val="both"/>
      </w:pPr>
      <w:r>
        <w:tab/>
      </w:r>
      <w:bookmarkStart w:id="18" w:name="_Toc135684035"/>
      <w:r>
        <w:t>3.3.4 Анализ соответствия концептуального описания и требований ТЗ</w:t>
      </w:r>
      <w:bookmarkEnd w:id="18"/>
    </w:p>
    <w:p w:rsidR="00BD24BF" w:rsidRDefault="00BD24BF" w:rsidP="00C208E3">
      <w:pPr>
        <w:pStyle w:val="11"/>
        <w:spacing w:line="360" w:lineRule="auto"/>
      </w:pPr>
      <w:r>
        <w:tab/>
      </w:r>
      <w:r w:rsidR="00C208E3">
        <w:t xml:space="preserve">После проведённого анализа можно с уверенной зафиксировать, что под каждый класс требований ТЗ </w:t>
      </w:r>
      <w:r w:rsidR="00F43C86">
        <w:t>будет предусмотрен</w:t>
      </w:r>
      <w:r w:rsidR="00C208E3">
        <w:t xml:space="preserve"> функциональный элемент изделия</w:t>
      </w:r>
      <w:r w:rsidR="00F43C86">
        <w:t>, такие как редактирование списков водителей, рейсов, ТС, информация об актуальных рейсах и покупка билетов</w:t>
      </w:r>
      <w:r w:rsidR="00C208E3">
        <w:t xml:space="preserve">. Класс ИС полностью совпадает с целями </w:t>
      </w:r>
      <w:r w:rsidR="000C3738">
        <w:t>разработки, так как система будет позволять планировать ресурсы и управлять взаимоотношениями между клиентам-пассажирами</w:t>
      </w:r>
      <w:r w:rsidR="00C208E3">
        <w:t>. По всем элементам изделия даны необходимые пояснения о их назначении</w:t>
      </w:r>
      <w:r w:rsidR="000C3738">
        <w:t xml:space="preserve">, чётко обозначены роли, которые будут взаимодействовать с приведёнными </w:t>
      </w:r>
      <w:r w:rsidR="000C3738">
        <w:lastRenderedPageBreak/>
        <w:t>функциональными блоками</w:t>
      </w:r>
      <w:r w:rsidR="00C208E3">
        <w:t>. Полнота требований ТЗ относительно целей и функционала изделия соблюдены в достаточной мере. Все вышеуказанные требования ТЗ осуществимы. Каждое указанное требование является важным для разработки</w:t>
      </w:r>
      <w:r w:rsidR="007819D6">
        <w:t>, так как при не реализации одного из блока, технический процесс будет невозможно продолжить</w:t>
      </w:r>
      <w:r w:rsidR="00C208E3">
        <w:t>.</w:t>
      </w:r>
      <w:r w:rsidR="007819D6">
        <w:t xml:space="preserve"> Например, если будет отсутствовать АРМ оператора, невозможно будет осуществлять контроль за билетами на рейсы, так как рейсы будет невозможно обслуживать. Либо же, если не будет реализована покупка билетов, тогда клиенты-пассажиры смогут покупать билеты только у кассиров, что потенциально может привести спекуляциям и другим критическим нарушениям. Также, если не будет реализовано табло, пассажиры всё также будут задерживать, а то и пропускать рейсы, на которые были приобретены билеты.</w:t>
      </w:r>
    </w:p>
    <w:p w:rsidR="00FC55B6" w:rsidRDefault="00FC55B6" w:rsidP="00C208E3">
      <w:pPr>
        <w:pStyle w:val="11"/>
        <w:spacing w:line="360" w:lineRule="auto"/>
      </w:pPr>
    </w:p>
    <w:p w:rsidR="00FC55B6" w:rsidRDefault="00FC55B6" w:rsidP="00FC55B6">
      <w:pPr>
        <w:pStyle w:val="1"/>
        <w:jc w:val="both"/>
      </w:pPr>
      <w:r>
        <w:tab/>
      </w:r>
      <w:bookmarkStart w:id="19" w:name="_Toc135684036"/>
      <w:r>
        <w:t>3.3.5 Принцип построения изделия</w:t>
      </w:r>
      <w:bookmarkEnd w:id="19"/>
    </w:p>
    <w:p w:rsidR="00FC55B6" w:rsidRDefault="00FC55B6" w:rsidP="00FC55B6">
      <w:pPr>
        <w:pStyle w:val="11"/>
        <w:spacing w:line="360" w:lineRule="auto"/>
      </w:pPr>
      <w:r>
        <w:tab/>
        <w:t>Ниже представлены принципы построения разрабатываемого изделия:</w:t>
      </w:r>
    </w:p>
    <w:p w:rsidR="00FC55B6" w:rsidRDefault="00FC55B6" w:rsidP="00FC55B6">
      <w:pPr>
        <w:pStyle w:val="11"/>
        <w:spacing w:line="360" w:lineRule="auto"/>
      </w:pPr>
      <w:r>
        <w:tab/>
        <w:t>- операторам стоит отказаться от уже установленной 1С: Предприятия, чтобы не повторять работу в двух местах</w:t>
      </w:r>
      <w:r w:rsidR="00726B10">
        <w:t xml:space="preserve">, а вести всю работу только в </w:t>
      </w:r>
      <w:r w:rsidR="00726B10">
        <w:rPr>
          <w:lang w:val="en-US"/>
        </w:rPr>
        <w:t>web</w:t>
      </w:r>
      <w:r w:rsidR="00726B10" w:rsidRPr="00726B10">
        <w:t>-</w:t>
      </w:r>
      <w:r w:rsidR="00726B10">
        <w:t>интерфейсе</w:t>
      </w:r>
      <w:r w:rsidRPr="00FC55B6">
        <w:t>;</w:t>
      </w:r>
    </w:p>
    <w:p w:rsidR="00FC55B6" w:rsidRDefault="00FC55B6" w:rsidP="00FC55B6">
      <w:pPr>
        <w:pStyle w:val="11"/>
        <w:spacing w:line="360" w:lineRule="auto"/>
      </w:pPr>
      <w:r>
        <w:tab/>
      </w:r>
      <w:r w:rsidRPr="00FC55B6">
        <w:t xml:space="preserve">- </w:t>
      </w:r>
      <w:r>
        <w:t xml:space="preserve">в качестве хранилища необходимо развернуть </w:t>
      </w:r>
      <w:r>
        <w:rPr>
          <w:lang w:val="en-US"/>
        </w:rPr>
        <w:t>SQL</w:t>
      </w:r>
      <w:r w:rsidRPr="00FC55B6">
        <w:t xml:space="preserve"> </w:t>
      </w:r>
      <w:r>
        <w:t xml:space="preserve">сервер на движке </w:t>
      </w:r>
      <w:r>
        <w:rPr>
          <w:lang w:val="en-US"/>
        </w:rPr>
        <w:t>MS</w:t>
      </w:r>
      <w:r w:rsidRPr="00FC55B6">
        <w:t xml:space="preserve"> SQL</w:t>
      </w:r>
      <w:r w:rsidR="005E6C70">
        <w:t xml:space="preserve">, ОС – </w:t>
      </w:r>
      <w:r w:rsidR="005E6C70">
        <w:rPr>
          <w:lang w:val="en-US"/>
        </w:rPr>
        <w:t>Debian</w:t>
      </w:r>
      <w:r w:rsidR="005E6C70" w:rsidRPr="005E6C70">
        <w:t xml:space="preserve"> 11</w:t>
      </w:r>
      <w:r>
        <w:t xml:space="preserve">. Информация на сервер будет поступать исключительно за счёт миграций </w:t>
      </w:r>
      <w:r w:rsidR="005E6C70">
        <w:t xml:space="preserve">технологией </w:t>
      </w:r>
      <w:r>
        <w:rPr>
          <w:lang w:val="en-US"/>
        </w:rPr>
        <w:t>ORM</w:t>
      </w:r>
      <w:r>
        <w:t xml:space="preserve">, которая заложена в фреймворке </w:t>
      </w:r>
      <w:r>
        <w:rPr>
          <w:lang w:val="en-US"/>
        </w:rPr>
        <w:t>Django</w:t>
      </w:r>
      <w:r w:rsidRPr="00FC55B6">
        <w:t>;</w:t>
      </w:r>
    </w:p>
    <w:p w:rsidR="005E6C70" w:rsidRDefault="005E6C70" w:rsidP="00FC55B6">
      <w:pPr>
        <w:pStyle w:val="11"/>
        <w:spacing w:line="360" w:lineRule="auto"/>
      </w:pPr>
      <w:r>
        <w:tab/>
      </w:r>
      <w:r w:rsidRPr="005E6C70">
        <w:t xml:space="preserve">- </w:t>
      </w:r>
      <w:r>
        <w:t>для развёртывания приложения необходимо выделить сервер с</w:t>
      </w:r>
      <w:r w:rsidRPr="005E6C70">
        <w:t xml:space="preserve"> </w:t>
      </w:r>
      <w:r>
        <w:t xml:space="preserve">ОС </w:t>
      </w:r>
      <w:r>
        <w:rPr>
          <w:lang w:val="en-US"/>
        </w:rPr>
        <w:t>Debian</w:t>
      </w:r>
      <w:r w:rsidRPr="005E6C70">
        <w:t xml:space="preserve"> 11</w:t>
      </w:r>
      <w:r>
        <w:t xml:space="preserve">, на данном сервере должен присутствовать </w:t>
      </w:r>
      <w:r>
        <w:rPr>
          <w:lang w:val="en-US"/>
        </w:rPr>
        <w:t>Docker</w:t>
      </w:r>
      <w:r w:rsidR="00726B10" w:rsidRPr="00726B10">
        <w:t>;</w:t>
      </w:r>
      <w:r w:rsidRPr="005E6C70">
        <w:t xml:space="preserve"> </w:t>
      </w:r>
    </w:p>
    <w:p w:rsidR="008B5ED7" w:rsidRDefault="008B5ED7" w:rsidP="00FC55B6">
      <w:pPr>
        <w:pStyle w:val="11"/>
        <w:spacing w:line="360" w:lineRule="auto"/>
      </w:pPr>
      <w:r>
        <w:tab/>
      </w:r>
      <w:r w:rsidRPr="002F587C">
        <w:t xml:space="preserve">- </w:t>
      </w:r>
      <w:r w:rsidR="00726B10">
        <w:t xml:space="preserve">на территории автовокзала необходимо </w:t>
      </w:r>
      <w:r w:rsidR="002F587C">
        <w:t xml:space="preserve">установить </w:t>
      </w:r>
      <w:r w:rsidR="002F587C">
        <w:rPr>
          <w:lang w:val="en-US"/>
        </w:rPr>
        <w:t>N</w:t>
      </w:r>
      <w:r w:rsidR="002F587C">
        <w:t>-</w:t>
      </w:r>
      <w:proofErr w:type="spellStart"/>
      <w:r w:rsidR="002F587C">
        <w:t>ое</w:t>
      </w:r>
      <w:proofErr w:type="spellEnd"/>
      <w:r w:rsidR="002F587C">
        <w:t xml:space="preserve"> количество интерактивных сенсорных терминалов</w:t>
      </w:r>
      <w:r w:rsidR="00253219">
        <w:t xml:space="preserve">, на каждый терминал необходимо установить </w:t>
      </w:r>
      <w:r w:rsidR="00E75689">
        <w:rPr>
          <w:lang w:val="en-US"/>
        </w:rPr>
        <w:t>S</w:t>
      </w:r>
      <w:proofErr w:type="spellStart"/>
      <w:r w:rsidR="00E75689" w:rsidRPr="00253219">
        <w:t>amsung</w:t>
      </w:r>
      <w:proofErr w:type="spellEnd"/>
      <w:r w:rsidR="00E75689" w:rsidRPr="00253219">
        <w:t xml:space="preserve"> </w:t>
      </w:r>
      <w:r w:rsidR="00E75689">
        <w:rPr>
          <w:lang w:val="en-US"/>
        </w:rPr>
        <w:t>K</w:t>
      </w:r>
      <w:proofErr w:type="spellStart"/>
      <w:r w:rsidR="00E75689" w:rsidRPr="00253219">
        <w:t>nox</w:t>
      </w:r>
      <w:proofErr w:type="spellEnd"/>
      <w:r w:rsidR="00E75689">
        <w:t xml:space="preserve"> для того, чтобы</w:t>
      </w:r>
      <w:r w:rsidR="00253219">
        <w:t xml:space="preserve"> пассажиры видели только </w:t>
      </w:r>
      <w:r w:rsidR="00253219">
        <w:rPr>
          <w:lang w:val="en-US"/>
        </w:rPr>
        <w:t>web</w:t>
      </w:r>
      <w:r w:rsidR="00253219" w:rsidRPr="00253219">
        <w:t>-</w:t>
      </w:r>
      <w:r w:rsidR="00253219">
        <w:t xml:space="preserve">страницу, и могли перемещать исключительно внутри неё. </w:t>
      </w:r>
    </w:p>
    <w:p w:rsidR="00E75689" w:rsidRDefault="00E75689" w:rsidP="00FC55B6">
      <w:pPr>
        <w:pStyle w:val="11"/>
        <w:spacing w:line="360" w:lineRule="auto"/>
      </w:pPr>
    </w:p>
    <w:p w:rsidR="00E75689" w:rsidRDefault="00E75689" w:rsidP="00E75689">
      <w:pPr>
        <w:pStyle w:val="1"/>
        <w:spacing w:line="360" w:lineRule="auto"/>
        <w:jc w:val="both"/>
      </w:pPr>
      <w:r>
        <w:tab/>
      </w:r>
      <w:bookmarkStart w:id="20" w:name="_Toc135684037"/>
      <w:r>
        <w:t>3.4 Сведения о соответствии или отклонениях от требований, установленных техническим заданием с обоснованием отклонения</w:t>
      </w:r>
      <w:bookmarkEnd w:id="20"/>
    </w:p>
    <w:p w:rsidR="00E75689" w:rsidRDefault="00E75689" w:rsidP="00E75689">
      <w:pPr>
        <w:pStyle w:val="11"/>
      </w:pPr>
      <w:r>
        <w:tab/>
        <w:t>Отклонений и соответствий в требованиях не было обнаружено.</w:t>
      </w:r>
    </w:p>
    <w:p w:rsidR="00E75689" w:rsidRPr="007D6B4A" w:rsidRDefault="00E75689">
      <w:pPr>
        <w:spacing w:after="200" w:line="276" w:lineRule="auto"/>
        <w:jc w:val="left"/>
      </w:pPr>
      <w:r>
        <w:br w:type="page"/>
      </w:r>
    </w:p>
    <w:p w:rsidR="00E75689" w:rsidRDefault="00C20CE5" w:rsidP="00C20CE5">
      <w:pPr>
        <w:pStyle w:val="1"/>
        <w:jc w:val="both"/>
      </w:pPr>
      <w:r>
        <w:lastRenderedPageBreak/>
        <w:tab/>
      </w:r>
      <w:bookmarkStart w:id="21" w:name="_Toc135684038"/>
      <w:r>
        <w:t>4 Описание и обоснование выбранной конструкции</w:t>
      </w:r>
      <w:bookmarkEnd w:id="21"/>
    </w:p>
    <w:p w:rsidR="00C20CE5" w:rsidRDefault="00C20CE5" w:rsidP="007D4190">
      <w:pPr>
        <w:pStyle w:val="1"/>
        <w:spacing w:line="360" w:lineRule="auto"/>
        <w:jc w:val="both"/>
      </w:pPr>
      <w:r>
        <w:tab/>
      </w:r>
      <w:bookmarkStart w:id="22" w:name="_Toc135684039"/>
      <w:r>
        <w:t>4.1 Моделирование предметной области</w:t>
      </w:r>
      <w:bookmarkEnd w:id="22"/>
    </w:p>
    <w:p w:rsidR="007D4190" w:rsidRPr="00330AFD" w:rsidRDefault="007D6B4A" w:rsidP="007D4190">
      <w:pPr>
        <w:pStyle w:val="11"/>
        <w:spacing w:line="360" w:lineRule="auto"/>
        <w:rPr>
          <w:lang w:val="en-US"/>
        </w:rPr>
      </w:pPr>
      <w:r>
        <w:tab/>
      </w:r>
      <w:r w:rsidR="007D4190">
        <w:t xml:space="preserve">Было принято решение реализовать моделирование предметной области на основе следующих </w:t>
      </w:r>
      <w:r w:rsidR="007D4190">
        <w:rPr>
          <w:lang w:val="en-US"/>
        </w:rPr>
        <w:t>UML</w:t>
      </w:r>
      <w:r w:rsidR="007D4190" w:rsidRPr="007D4190">
        <w:t xml:space="preserve"> </w:t>
      </w:r>
      <w:r w:rsidR="007D4190">
        <w:t>диаграмм: диаграмма прецедентов, диаграмма классов, диаграмма последовательности, а также диаграмма состояний. Другие диаграммы считаются избыточными для моделирования системы.</w:t>
      </w:r>
      <w:r w:rsidR="00330AFD">
        <w:rPr>
          <w:lang w:val="en-US"/>
        </w:rPr>
        <w:t xml:space="preserve"> [</w:t>
      </w:r>
      <w:r w:rsidR="00330AFD">
        <w:rPr>
          <w:lang w:val="en-US"/>
        </w:rPr>
        <w:fldChar w:fldCharType="begin"/>
      </w:r>
      <w:r w:rsidR="00330AFD">
        <w:rPr>
          <w:lang w:val="en-US"/>
        </w:rPr>
        <w:instrText xml:space="preserve"> REF CASE \r \h </w:instrText>
      </w:r>
      <w:r w:rsidR="00330AFD">
        <w:rPr>
          <w:lang w:val="en-US"/>
        </w:rPr>
      </w:r>
      <w:r w:rsidR="00330AFD">
        <w:rPr>
          <w:lang w:val="en-US"/>
        </w:rPr>
        <w:fldChar w:fldCharType="separate"/>
      </w:r>
      <w:r w:rsidR="00330AFD">
        <w:rPr>
          <w:lang w:val="en-US"/>
        </w:rPr>
        <w:t>12</w:t>
      </w:r>
      <w:r w:rsidR="00330AFD">
        <w:rPr>
          <w:lang w:val="en-US"/>
        </w:rPr>
        <w:fldChar w:fldCharType="end"/>
      </w:r>
      <w:r w:rsidR="00330AFD">
        <w:rPr>
          <w:lang w:val="en-US"/>
        </w:rPr>
        <w:t xml:space="preserve">, </w:t>
      </w:r>
      <w:r w:rsidR="00330AFD">
        <w:rPr>
          <w:lang w:val="en-US"/>
        </w:rPr>
        <w:fldChar w:fldCharType="begin"/>
      </w:r>
      <w:r w:rsidR="00330AFD">
        <w:rPr>
          <w:lang w:val="en-US"/>
        </w:rPr>
        <w:instrText xml:space="preserve"> REF UML \r \h </w:instrText>
      </w:r>
      <w:r w:rsidR="00330AFD">
        <w:rPr>
          <w:lang w:val="en-US"/>
        </w:rPr>
      </w:r>
      <w:r w:rsidR="00330AFD">
        <w:rPr>
          <w:lang w:val="en-US"/>
        </w:rPr>
        <w:fldChar w:fldCharType="separate"/>
      </w:r>
      <w:r w:rsidR="00330AFD">
        <w:rPr>
          <w:lang w:val="en-US"/>
        </w:rPr>
        <w:t>13</w:t>
      </w:r>
      <w:r w:rsidR="00330AFD">
        <w:rPr>
          <w:lang w:val="en-US"/>
        </w:rPr>
        <w:fldChar w:fldCharType="end"/>
      </w:r>
      <w:r w:rsidR="00330AFD">
        <w:rPr>
          <w:lang w:val="en-US"/>
        </w:rPr>
        <w:t>]</w:t>
      </w:r>
    </w:p>
    <w:p w:rsidR="00C20CE5" w:rsidRDefault="007D4190" w:rsidP="00065EE3">
      <w:pPr>
        <w:pStyle w:val="11"/>
        <w:spacing w:line="360" w:lineRule="auto"/>
      </w:pPr>
      <w:r>
        <w:tab/>
      </w:r>
      <w:r w:rsidR="007D6B4A">
        <w:t xml:space="preserve">Была реализована диаграмма прецедентов для </w:t>
      </w:r>
      <w:r w:rsidR="00065EE3">
        <w:t>пользователей</w:t>
      </w:r>
      <w:r w:rsidR="00065EE3" w:rsidRPr="00065EE3">
        <w:t>-</w:t>
      </w:r>
      <w:r w:rsidR="00065EE3">
        <w:t xml:space="preserve">пассажиров, которая представлена на рисунке </w:t>
      </w:r>
      <w:r w:rsidR="0038366C">
        <w:t>4</w:t>
      </w:r>
      <w:r w:rsidR="00065EE3">
        <w:t>:</w:t>
      </w:r>
    </w:p>
    <w:p w:rsidR="00065EE3" w:rsidRDefault="00065EE3" w:rsidP="00065EE3">
      <w:pPr>
        <w:pStyle w:val="11"/>
        <w:spacing w:line="360" w:lineRule="auto"/>
        <w:jc w:val="center"/>
      </w:pPr>
      <w:r w:rsidRPr="00065EE3">
        <w:rPr>
          <w:noProof/>
        </w:rPr>
        <w:drawing>
          <wp:inline distT="0" distB="0" distL="0" distR="0" wp14:anchorId="744B9320" wp14:editId="383BC9B4">
            <wp:extent cx="6084570" cy="350774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22"/>
                    <a:stretch/>
                  </pic:blipFill>
                  <pic:spPr bwMode="auto">
                    <a:xfrm>
                      <a:off x="0" y="0"/>
                      <a:ext cx="6084570" cy="3507740"/>
                    </a:xfrm>
                    <a:prstGeom prst="rect">
                      <a:avLst/>
                    </a:prstGeom>
                    <a:ln>
                      <a:noFill/>
                    </a:ln>
                    <a:extLst>
                      <a:ext uri="{53640926-AAD7-44D8-BBD7-CCE9431645EC}">
                        <a14:shadowObscured xmlns:a14="http://schemas.microsoft.com/office/drawing/2010/main"/>
                      </a:ext>
                    </a:extLst>
                  </pic:spPr>
                </pic:pic>
              </a:graphicData>
            </a:graphic>
          </wp:inline>
        </w:drawing>
      </w:r>
    </w:p>
    <w:p w:rsidR="0038366C" w:rsidRDefault="0038366C" w:rsidP="00065EE3">
      <w:pPr>
        <w:pStyle w:val="11"/>
        <w:spacing w:line="360" w:lineRule="auto"/>
        <w:jc w:val="center"/>
      </w:pPr>
      <w:r>
        <w:t>Рисунок 4 – Диаграмма прецедентов для пользователей-пассажиров</w:t>
      </w:r>
    </w:p>
    <w:p w:rsidR="0038366C" w:rsidRDefault="003849F8" w:rsidP="003849F8">
      <w:pPr>
        <w:pStyle w:val="11"/>
        <w:spacing w:line="360" w:lineRule="auto"/>
      </w:pPr>
      <w:r>
        <w:tab/>
        <w:t xml:space="preserve">Была реализована диаграмма прецедентов для операторов, которая представлена </w:t>
      </w:r>
      <w:r w:rsidR="002D648D">
        <w:t>на рисунке 5</w:t>
      </w:r>
      <w:r>
        <w:t>.</w:t>
      </w:r>
    </w:p>
    <w:p w:rsidR="003849F8" w:rsidRDefault="002D648D" w:rsidP="003849F8">
      <w:pPr>
        <w:pStyle w:val="11"/>
        <w:spacing w:line="360" w:lineRule="auto"/>
        <w:jc w:val="center"/>
      </w:pPr>
      <w:r w:rsidRPr="002D648D">
        <w:rPr>
          <w:noProof/>
        </w:rPr>
        <w:drawing>
          <wp:inline distT="0" distB="0" distL="0" distR="0" wp14:anchorId="52506CED" wp14:editId="726F9D88">
            <wp:extent cx="6642080" cy="1308762"/>
            <wp:effectExtent l="0" t="0" r="6985"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418" b="1445"/>
                    <a:stretch/>
                  </pic:blipFill>
                  <pic:spPr bwMode="auto">
                    <a:xfrm>
                      <a:off x="0" y="0"/>
                      <a:ext cx="7345825" cy="1447429"/>
                    </a:xfrm>
                    <a:prstGeom prst="rect">
                      <a:avLst/>
                    </a:prstGeom>
                    <a:ln>
                      <a:noFill/>
                    </a:ln>
                    <a:extLst>
                      <a:ext uri="{53640926-AAD7-44D8-BBD7-CCE9431645EC}">
                        <a14:shadowObscured xmlns:a14="http://schemas.microsoft.com/office/drawing/2010/main"/>
                      </a:ext>
                    </a:extLst>
                  </pic:spPr>
                </pic:pic>
              </a:graphicData>
            </a:graphic>
          </wp:inline>
        </w:drawing>
      </w:r>
    </w:p>
    <w:p w:rsidR="002D648D" w:rsidRDefault="002D648D" w:rsidP="003849F8">
      <w:pPr>
        <w:pStyle w:val="11"/>
        <w:spacing w:line="360" w:lineRule="auto"/>
        <w:jc w:val="center"/>
      </w:pPr>
      <w:r>
        <w:lastRenderedPageBreak/>
        <w:t>Рисунок 5 – Диаграмма прецедентов для оператора</w:t>
      </w:r>
    </w:p>
    <w:p w:rsidR="009E60A1" w:rsidRPr="00EC115C" w:rsidRDefault="00860A4A" w:rsidP="009E60A1">
      <w:pPr>
        <w:pStyle w:val="11"/>
        <w:spacing w:line="360" w:lineRule="auto"/>
      </w:pPr>
      <w:r>
        <w:tab/>
        <w:t>Была реализована диаграмма классов, которая представлена на рисунке 6.</w:t>
      </w:r>
    </w:p>
    <w:p w:rsidR="00860A4A" w:rsidRDefault="00860A4A" w:rsidP="00860A4A">
      <w:pPr>
        <w:pStyle w:val="11"/>
        <w:spacing w:line="360" w:lineRule="auto"/>
        <w:jc w:val="center"/>
      </w:pPr>
      <w:r w:rsidRPr="00C72BA1">
        <w:rPr>
          <w:noProof/>
          <w:lang w:val="en-US"/>
        </w:rPr>
        <w:drawing>
          <wp:inline distT="0" distB="0" distL="0" distR="0" wp14:anchorId="7A680EC8" wp14:editId="050C0186">
            <wp:extent cx="4746929" cy="314896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22461"/>
                    <a:stretch/>
                  </pic:blipFill>
                  <pic:spPr bwMode="auto">
                    <a:xfrm>
                      <a:off x="0" y="0"/>
                      <a:ext cx="4746929" cy="3148965"/>
                    </a:xfrm>
                    <a:prstGeom prst="rect">
                      <a:avLst/>
                    </a:prstGeom>
                    <a:ln>
                      <a:noFill/>
                    </a:ln>
                    <a:extLst>
                      <a:ext uri="{53640926-AAD7-44D8-BBD7-CCE9431645EC}">
                        <a14:shadowObscured xmlns:a14="http://schemas.microsoft.com/office/drawing/2010/main"/>
                      </a:ext>
                    </a:extLst>
                  </pic:spPr>
                </pic:pic>
              </a:graphicData>
            </a:graphic>
          </wp:inline>
        </w:drawing>
      </w:r>
    </w:p>
    <w:p w:rsidR="00860A4A" w:rsidRDefault="00860A4A" w:rsidP="00860A4A">
      <w:pPr>
        <w:pStyle w:val="11"/>
        <w:spacing w:line="360" w:lineRule="auto"/>
        <w:jc w:val="center"/>
      </w:pPr>
      <w:r>
        <w:t>Рисунок 6 – Диаграмма классов</w:t>
      </w:r>
    </w:p>
    <w:p w:rsidR="005770B0" w:rsidRDefault="005770B0" w:rsidP="005770B0">
      <w:pPr>
        <w:pStyle w:val="11"/>
        <w:spacing w:line="360" w:lineRule="auto"/>
      </w:pPr>
      <w:r>
        <w:tab/>
        <w:t>Структура данных представлена в приложении В.</w:t>
      </w:r>
    </w:p>
    <w:p w:rsidR="00DB1336" w:rsidRDefault="00DB1336" w:rsidP="005770B0">
      <w:pPr>
        <w:pStyle w:val="11"/>
        <w:spacing w:line="360" w:lineRule="auto"/>
      </w:pPr>
      <w:r>
        <w:tab/>
      </w:r>
      <w:r w:rsidR="00975F33">
        <w:t>Для действия «Покупка билетов через интерактивный терминал» была реализована диаграмма последовательности, которая представлена на рисунке 7.</w:t>
      </w:r>
    </w:p>
    <w:p w:rsidR="00975F33" w:rsidRDefault="00975F33" w:rsidP="00975F33">
      <w:pPr>
        <w:pStyle w:val="11"/>
        <w:spacing w:line="360" w:lineRule="auto"/>
        <w:jc w:val="center"/>
      </w:pPr>
      <w:r w:rsidRPr="00975F33">
        <w:rPr>
          <w:noProof/>
        </w:rPr>
        <w:lastRenderedPageBreak/>
        <w:drawing>
          <wp:inline distT="0" distB="0" distL="0" distR="0" wp14:anchorId="43EFA2B1" wp14:editId="567F08FA">
            <wp:extent cx="6122670" cy="4596617"/>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689"/>
                    <a:stretch/>
                  </pic:blipFill>
                  <pic:spPr bwMode="auto">
                    <a:xfrm>
                      <a:off x="0" y="0"/>
                      <a:ext cx="6122670" cy="4596617"/>
                    </a:xfrm>
                    <a:prstGeom prst="rect">
                      <a:avLst/>
                    </a:prstGeom>
                    <a:ln>
                      <a:noFill/>
                    </a:ln>
                    <a:extLst>
                      <a:ext uri="{53640926-AAD7-44D8-BBD7-CCE9431645EC}">
                        <a14:shadowObscured xmlns:a14="http://schemas.microsoft.com/office/drawing/2010/main"/>
                      </a:ext>
                    </a:extLst>
                  </pic:spPr>
                </pic:pic>
              </a:graphicData>
            </a:graphic>
          </wp:inline>
        </w:drawing>
      </w:r>
    </w:p>
    <w:p w:rsidR="00975F33" w:rsidRDefault="00975F33" w:rsidP="00975F33">
      <w:pPr>
        <w:pStyle w:val="11"/>
        <w:spacing w:line="360" w:lineRule="auto"/>
        <w:jc w:val="center"/>
      </w:pPr>
      <w:r>
        <w:t xml:space="preserve">Рисунок 7 </w:t>
      </w:r>
      <w:r w:rsidR="008B6FD4">
        <w:t>–</w:t>
      </w:r>
      <w:r>
        <w:t xml:space="preserve"> </w:t>
      </w:r>
      <w:r w:rsidR="008B6FD4">
        <w:t>Диаграмма последовательности для действия «Покупка билетов через интерактивный терминал»</w:t>
      </w:r>
    </w:p>
    <w:p w:rsidR="00D0647D" w:rsidRDefault="00D0647D" w:rsidP="00D0647D">
      <w:pPr>
        <w:pStyle w:val="11"/>
        <w:spacing w:line="360" w:lineRule="auto"/>
      </w:pPr>
      <w:r>
        <w:tab/>
      </w:r>
      <w:r w:rsidR="00E85DA2">
        <w:t>Для назначения ТС и водителей на рейс была реализована диаграмма последовательности, которая представлена на рисунке 8.</w:t>
      </w:r>
    </w:p>
    <w:p w:rsidR="00E85DA2" w:rsidRDefault="00E85DA2" w:rsidP="00E85DA2">
      <w:pPr>
        <w:pStyle w:val="11"/>
        <w:spacing w:line="360" w:lineRule="auto"/>
        <w:jc w:val="center"/>
      </w:pPr>
      <w:r w:rsidRPr="00E85DA2">
        <w:rPr>
          <w:noProof/>
        </w:rPr>
        <w:lastRenderedPageBreak/>
        <w:drawing>
          <wp:inline distT="0" distB="0" distL="0" distR="0" wp14:anchorId="10841A33" wp14:editId="18CB98FF">
            <wp:extent cx="5706271" cy="6344535"/>
            <wp:effectExtent l="0" t="0" r="889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06271" cy="6344535"/>
                    </a:xfrm>
                    <a:prstGeom prst="rect">
                      <a:avLst/>
                    </a:prstGeom>
                  </pic:spPr>
                </pic:pic>
              </a:graphicData>
            </a:graphic>
          </wp:inline>
        </w:drawing>
      </w:r>
    </w:p>
    <w:p w:rsidR="00E85DA2" w:rsidRDefault="00E85DA2" w:rsidP="00E85DA2">
      <w:pPr>
        <w:pStyle w:val="11"/>
        <w:spacing w:line="360" w:lineRule="auto"/>
        <w:jc w:val="center"/>
      </w:pPr>
      <w:r>
        <w:t>Рисунок 8 – Диаграмма последовательности для назначения водителей и ТС на рейс</w:t>
      </w:r>
    </w:p>
    <w:p w:rsidR="007414D3" w:rsidRDefault="007414D3" w:rsidP="007414D3">
      <w:pPr>
        <w:pStyle w:val="11"/>
        <w:spacing w:line="360" w:lineRule="auto"/>
      </w:pPr>
      <w:r>
        <w:tab/>
      </w:r>
      <w:r w:rsidR="001815B4">
        <w:t>Была реализована диаграмма состояний для сущности «Рейс», которая представлена на рисунке 9.</w:t>
      </w:r>
    </w:p>
    <w:p w:rsidR="001815B4" w:rsidRDefault="00995E9F" w:rsidP="001815B4">
      <w:pPr>
        <w:pStyle w:val="11"/>
        <w:spacing w:line="360" w:lineRule="auto"/>
        <w:jc w:val="center"/>
        <w:rPr>
          <w:lang w:val="en-US"/>
        </w:rPr>
      </w:pPr>
      <w:r w:rsidRPr="00995E9F">
        <w:rPr>
          <w:noProof/>
          <w:lang w:val="en-US"/>
        </w:rPr>
        <w:lastRenderedPageBreak/>
        <w:drawing>
          <wp:inline distT="0" distB="0" distL="0" distR="0" wp14:anchorId="343E0148" wp14:editId="6FE84455">
            <wp:extent cx="6122670" cy="39624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2670" cy="3962400"/>
                    </a:xfrm>
                    <a:prstGeom prst="rect">
                      <a:avLst/>
                    </a:prstGeom>
                  </pic:spPr>
                </pic:pic>
              </a:graphicData>
            </a:graphic>
          </wp:inline>
        </w:drawing>
      </w:r>
    </w:p>
    <w:p w:rsidR="00995E9F" w:rsidRDefault="00995E9F" w:rsidP="001815B4">
      <w:pPr>
        <w:pStyle w:val="11"/>
        <w:spacing w:line="360" w:lineRule="auto"/>
        <w:jc w:val="center"/>
      </w:pPr>
      <w:r>
        <w:t xml:space="preserve">Рисунок 9 - </w:t>
      </w:r>
      <w:r w:rsidR="006971BF">
        <w:t>Диаграмма состояний для сущности «Рейс»</w:t>
      </w:r>
    </w:p>
    <w:p w:rsidR="00471580" w:rsidRDefault="00471580" w:rsidP="001815B4">
      <w:pPr>
        <w:pStyle w:val="11"/>
        <w:spacing w:line="360" w:lineRule="auto"/>
        <w:jc w:val="center"/>
      </w:pPr>
    </w:p>
    <w:p w:rsidR="00471580" w:rsidRDefault="00471580" w:rsidP="00471580">
      <w:pPr>
        <w:pStyle w:val="1"/>
        <w:spacing w:line="360" w:lineRule="auto"/>
        <w:jc w:val="both"/>
      </w:pPr>
      <w:r>
        <w:tab/>
      </w:r>
      <w:bookmarkStart w:id="23" w:name="_Toc135684040"/>
      <w:r w:rsidRPr="00471580">
        <w:t xml:space="preserve">4.2 </w:t>
      </w:r>
      <w:r>
        <w:t>Функциональная структура изделия. Алгоритмизация решения задачи автоматизации процессов предметной области</w:t>
      </w:r>
      <w:bookmarkEnd w:id="23"/>
    </w:p>
    <w:p w:rsidR="00471580" w:rsidRPr="00330AFD" w:rsidRDefault="00471580" w:rsidP="00913456">
      <w:pPr>
        <w:pStyle w:val="11"/>
        <w:spacing w:line="360" w:lineRule="auto"/>
        <w:rPr>
          <w:lang w:val="en-US"/>
        </w:rPr>
      </w:pPr>
      <w:r>
        <w:tab/>
      </w:r>
      <w:r w:rsidR="00A26F79">
        <w:t xml:space="preserve">Была реализована цепочка </w:t>
      </w:r>
      <w:r w:rsidR="00913456">
        <w:t>«требования – функции – подсистема ПО –Компонент ПО» для требования ТЗ «Покупка билетов»</w:t>
      </w:r>
      <w:r w:rsidR="00AC4CD7">
        <w:t xml:space="preserve">, которая представлена на рисунке 10. </w:t>
      </w:r>
      <w:r w:rsidR="00330AFD">
        <w:rPr>
          <w:lang w:val="en-US"/>
        </w:rPr>
        <w:t>[</w:t>
      </w:r>
      <w:r w:rsidR="00330AFD">
        <w:rPr>
          <w:lang w:val="en-US"/>
        </w:rPr>
        <w:fldChar w:fldCharType="begin"/>
      </w:r>
      <w:r w:rsidR="00330AFD">
        <w:rPr>
          <w:lang w:val="en-US"/>
        </w:rPr>
        <w:instrText xml:space="preserve"> REF CASE \r \h </w:instrText>
      </w:r>
      <w:r w:rsidR="00330AFD">
        <w:rPr>
          <w:lang w:val="en-US"/>
        </w:rPr>
      </w:r>
      <w:r w:rsidR="00330AFD">
        <w:rPr>
          <w:lang w:val="en-US"/>
        </w:rPr>
        <w:fldChar w:fldCharType="separate"/>
      </w:r>
      <w:r w:rsidR="00330AFD">
        <w:rPr>
          <w:lang w:val="en-US"/>
        </w:rPr>
        <w:t>12</w:t>
      </w:r>
      <w:r w:rsidR="00330AFD">
        <w:rPr>
          <w:lang w:val="en-US"/>
        </w:rPr>
        <w:fldChar w:fldCharType="end"/>
      </w:r>
      <w:r w:rsidR="00330AFD">
        <w:rPr>
          <w:lang w:val="en-US"/>
        </w:rPr>
        <w:t xml:space="preserve">, </w:t>
      </w:r>
      <w:r w:rsidR="00330AFD">
        <w:rPr>
          <w:lang w:val="en-US"/>
        </w:rPr>
        <w:fldChar w:fldCharType="begin"/>
      </w:r>
      <w:r w:rsidR="00330AFD">
        <w:rPr>
          <w:lang w:val="en-US"/>
        </w:rPr>
        <w:instrText xml:space="preserve"> REF Гост1 \r \h </w:instrText>
      </w:r>
      <w:r w:rsidR="00330AFD">
        <w:rPr>
          <w:lang w:val="en-US"/>
        </w:rPr>
      </w:r>
      <w:r w:rsidR="00330AFD">
        <w:rPr>
          <w:lang w:val="en-US"/>
        </w:rPr>
        <w:fldChar w:fldCharType="separate"/>
      </w:r>
      <w:r w:rsidR="00330AFD">
        <w:rPr>
          <w:lang w:val="en-US"/>
        </w:rPr>
        <w:t>6</w:t>
      </w:r>
      <w:r w:rsidR="00330AFD">
        <w:rPr>
          <w:lang w:val="en-US"/>
        </w:rPr>
        <w:fldChar w:fldCharType="end"/>
      </w:r>
      <w:r w:rsidR="00330AFD">
        <w:rPr>
          <w:lang w:val="en-US"/>
        </w:rPr>
        <w:t>]</w:t>
      </w:r>
    </w:p>
    <w:p w:rsidR="00AC4CD7" w:rsidRDefault="0075037D" w:rsidP="00AC4CD7">
      <w:pPr>
        <w:pStyle w:val="11"/>
        <w:spacing w:line="360" w:lineRule="auto"/>
        <w:jc w:val="center"/>
      </w:pPr>
      <w:r w:rsidRPr="0075037D">
        <w:rPr>
          <w:noProof/>
        </w:rPr>
        <w:drawing>
          <wp:inline distT="0" distB="0" distL="0" distR="0" wp14:anchorId="3150E398" wp14:editId="0DF4D08C">
            <wp:extent cx="6122670" cy="19050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2670" cy="1905000"/>
                    </a:xfrm>
                    <a:prstGeom prst="rect">
                      <a:avLst/>
                    </a:prstGeom>
                  </pic:spPr>
                </pic:pic>
              </a:graphicData>
            </a:graphic>
          </wp:inline>
        </w:drawing>
      </w:r>
    </w:p>
    <w:p w:rsidR="00AC4CD7" w:rsidRDefault="00AC4CD7" w:rsidP="00AC4CD7">
      <w:pPr>
        <w:pStyle w:val="11"/>
        <w:spacing w:line="360" w:lineRule="auto"/>
        <w:jc w:val="center"/>
      </w:pPr>
      <w:r>
        <w:lastRenderedPageBreak/>
        <w:t>Рисунок 10 - Цепочка «требования – функции – подсистема ПО –</w:t>
      </w:r>
      <w:r w:rsidR="00FC50F9">
        <w:t xml:space="preserve"> </w:t>
      </w:r>
      <w:r>
        <w:t>Компонент ПО» для требования ТЗ «Покупка билетов»</w:t>
      </w:r>
    </w:p>
    <w:p w:rsidR="0075037D" w:rsidRDefault="0075037D" w:rsidP="0075037D">
      <w:pPr>
        <w:pStyle w:val="11"/>
        <w:spacing w:line="360" w:lineRule="auto"/>
      </w:pPr>
      <w:r>
        <w:tab/>
        <w:t xml:space="preserve">Была реализована цепочка «требования – функции – подсистема ПО –Компонент ПО» для требования ТЗ «Демонстрация актуальных рейсов», которая представлена на рисунке 11. </w:t>
      </w:r>
      <w:r w:rsidR="00330AFD">
        <w:rPr>
          <w:lang w:val="en-US"/>
        </w:rPr>
        <w:t>[</w:t>
      </w:r>
      <w:r w:rsidR="00330AFD">
        <w:rPr>
          <w:lang w:val="en-US"/>
        </w:rPr>
        <w:fldChar w:fldCharType="begin"/>
      </w:r>
      <w:r w:rsidR="00330AFD">
        <w:rPr>
          <w:lang w:val="en-US"/>
        </w:rPr>
        <w:instrText xml:space="preserve"> REF CASE \r \h </w:instrText>
      </w:r>
      <w:r w:rsidR="00330AFD">
        <w:rPr>
          <w:lang w:val="en-US"/>
        </w:rPr>
      </w:r>
      <w:r w:rsidR="00330AFD">
        <w:rPr>
          <w:lang w:val="en-US"/>
        </w:rPr>
        <w:fldChar w:fldCharType="separate"/>
      </w:r>
      <w:r w:rsidR="00330AFD">
        <w:rPr>
          <w:lang w:val="en-US"/>
        </w:rPr>
        <w:t>12</w:t>
      </w:r>
      <w:r w:rsidR="00330AFD">
        <w:rPr>
          <w:lang w:val="en-US"/>
        </w:rPr>
        <w:fldChar w:fldCharType="end"/>
      </w:r>
      <w:r w:rsidR="00330AFD">
        <w:rPr>
          <w:lang w:val="en-US"/>
        </w:rPr>
        <w:t xml:space="preserve">, </w:t>
      </w:r>
      <w:r w:rsidR="00330AFD">
        <w:rPr>
          <w:lang w:val="en-US"/>
        </w:rPr>
        <w:fldChar w:fldCharType="begin"/>
      </w:r>
      <w:r w:rsidR="00330AFD">
        <w:rPr>
          <w:lang w:val="en-US"/>
        </w:rPr>
        <w:instrText xml:space="preserve"> REF Гост1 \r \h </w:instrText>
      </w:r>
      <w:r w:rsidR="00330AFD">
        <w:rPr>
          <w:lang w:val="en-US"/>
        </w:rPr>
      </w:r>
      <w:r w:rsidR="00330AFD">
        <w:rPr>
          <w:lang w:val="en-US"/>
        </w:rPr>
        <w:fldChar w:fldCharType="separate"/>
      </w:r>
      <w:r w:rsidR="00330AFD">
        <w:rPr>
          <w:lang w:val="en-US"/>
        </w:rPr>
        <w:t>6</w:t>
      </w:r>
      <w:r w:rsidR="00330AFD">
        <w:rPr>
          <w:lang w:val="en-US"/>
        </w:rPr>
        <w:fldChar w:fldCharType="end"/>
      </w:r>
      <w:r w:rsidR="00330AFD">
        <w:rPr>
          <w:lang w:val="en-US"/>
        </w:rPr>
        <w:t>]</w:t>
      </w:r>
    </w:p>
    <w:p w:rsidR="0075037D" w:rsidRDefault="0075037D" w:rsidP="0075037D">
      <w:pPr>
        <w:pStyle w:val="11"/>
        <w:spacing w:line="360" w:lineRule="auto"/>
        <w:jc w:val="center"/>
      </w:pPr>
      <w:r w:rsidRPr="0075037D">
        <w:rPr>
          <w:noProof/>
        </w:rPr>
        <w:drawing>
          <wp:inline distT="0" distB="0" distL="0" distR="0" wp14:anchorId="24DE339B" wp14:editId="2CEFD250">
            <wp:extent cx="6122670" cy="835025"/>
            <wp:effectExtent l="0" t="0" r="0" b="317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2670" cy="835025"/>
                    </a:xfrm>
                    <a:prstGeom prst="rect">
                      <a:avLst/>
                    </a:prstGeom>
                  </pic:spPr>
                </pic:pic>
              </a:graphicData>
            </a:graphic>
          </wp:inline>
        </w:drawing>
      </w:r>
    </w:p>
    <w:p w:rsidR="0075037D" w:rsidRDefault="0075037D" w:rsidP="0075037D">
      <w:pPr>
        <w:pStyle w:val="11"/>
        <w:spacing w:line="360" w:lineRule="auto"/>
        <w:jc w:val="center"/>
      </w:pPr>
      <w:r>
        <w:t>Рисунок 11 - Цепочка «требования – функции – подсистема ПО – Компонент ПО» для требования ТЗ «Демонстрация актуальных рейсов»</w:t>
      </w:r>
    </w:p>
    <w:p w:rsidR="000203DC" w:rsidRDefault="000203DC" w:rsidP="000203DC">
      <w:pPr>
        <w:pStyle w:val="11"/>
        <w:spacing w:line="360" w:lineRule="auto"/>
      </w:pPr>
      <w:r>
        <w:tab/>
        <w:t>Была реализована цепочка «требования – функции – подсистема ПО –Компонент ПО» для требования ТЗ «</w:t>
      </w:r>
      <w:r w:rsidR="0032005D">
        <w:t>АРМ оператора</w:t>
      </w:r>
      <w:r>
        <w:t>», которая представлена на рисунке 1</w:t>
      </w:r>
      <w:r w:rsidR="00656A31">
        <w:t>2</w:t>
      </w:r>
      <w:r>
        <w:t xml:space="preserve">. </w:t>
      </w:r>
      <w:r w:rsidR="00330AFD">
        <w:rPr>
          <w:lang w:val="en-US"/>
        </w:rPr>
        <w:t>[</w:t>
      </w:r>
      <w:r w:rsidR="00330AFD">
        <w:rPr>
          <w:lang w:val="en-US"/>
        </w:rPr>
        <w:fldChar w:fldCharType="begin"/>
      </w:r>
      <w:r w:rsidR="00330AFD">
        <w:rPr>
          <w:lang w:val="en-US"/>
        </w:rPr>
        <w:instrText xml:space="preserve"> REF CASE \r \h </w:instrText>
      </w:r>
      <w:r w:rsidR="00330AFD">
        <w:rPr>
          <w:lang w:val="en-US"/>
        </w:rPr>
      </w:r>
      <w:r w:rsidR="00330AFD">
        <w:rPr>
          <w:lang w:val="en-US"/>
        </w:rPr>
        <w:fldChar w:fldCharType="separate"/>
      </w:r>
      <w:r w:rsidR="00330AFD">
        <w:rPr>
          <w:lang w:val="en-US"/>
        </w:rPr>
        <w:t>12</w:t>
      </w:r>
      <w:r w:rsidR="00330AFD">
        <w:rPr>
          <w:lang w:val="en-US"/>
        </w:rPr>
        <w:fldChar w:fldCharType="end"/>
      </w:r>
      <w:r w:rsidR="00330AFD">
        <w:rPr>
          <w:lang w:val="en-US"/>
        </w:rPr>
        <w:t xml:space="preserve">, </w:t>
      </w:r>
      <w:r w:rsidR="00330AFD">
        <w:rPr>
          <w:lang w:val="en-US"/>
        </w:rPr>
        <w:fldChar w:fldCharType="begin"/>
      </w:r>
      <w:r w:rsidR="00330AFD">
        <w:rPr>
          <w:lang w:val="en-US"/>
        </w:rPr>
        <w:instrText xml:space="preserve"> REF Гост1 \r \h </w:instrText>
      </w:r>
      <w:r w:rsidR="00330AFD">
        <w:rPr>
          <w:lang w:val="en-US"/>
        </w:rPr>
      </w:r>
      <w:r w:rsidR="00330AFD">
        <w:rPr>
          <w:lang w:val="en-US"/>
        </w:rPr>
        <w:fldChar w:fldCharType="separate"/>
      </w:r>
      <w:r w:rsidR="00330AFD">
        <w:rPr>
          <w:lang w:val="en-US"/>
        </w:rPr>
        <w:t>6</w:t>
      </w:r>
      <w:r w:rsidR="00330AFD">
        <w:rPr>
          <w:lang w:val="en-US"/>
        </w:rPr>
        <w:fldChar w:fldCharType="end"/>
      </w:r>
      <w:r w:rsidR="00330AFD">
        <w:rPr>
          <w:lang w:val="en-US"/>
        </w:rPr>
        <w:t>]</w:t>
      </w:r>
    </w:p>
    <w:p w:rsidR="000203DC" w:rsidRDefault="003D6450" w:rsidP="000203DC">
      <w:pPr>
        <w:pStyle w:val="11"/>
        <w:spacing w:line="360" w:lineRule="auto"/>
        <w:jc w:val="center"/>
      </w:pPr>
      <w:r w:rsidRPr="003D6450">
        <w:rPr>
          <w:noProof/>
        </w:rPr>
        <w:drawing>
          <wp:inline distT="0" distB="0" distL="0" distR="0" wp14:anchorId="7A90296C" wp14:editId="6C64DFF4">
            <wp:extent cx="6122670" cy="3860165"/>
            <wp:effectExtent l="0" t="0" r="0" b="698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2670" cy="3860165"/>
                    </a:xfrm>
                    <a:prstGeom prst="rect">
                      <a:avLst/>
                    </a:prstGeom>
                  </pic:spPr>
                </pic:pic>
              </a:graphicData>
            </a:graphic>
          </wp:inline>
        </w:drawing>
      </w:r>
    </w:p>
    <w:p w:rsidR="0032005D" w:rsidRDefault="000203DC" w:rsidP="0032005D">
      <w:pPr>
        <w:pStyle w:val="11"/>
        <w:spacing w:line="360" w:lineRule="auto"/>
        <w:jc w:val="center"/>
      </w:pPr>
      <w:r>
        <w:t>Рисунок 1</w:t>
      </w:r>
      <w:r w:rsidR="00656A31">
        <w:t>2</w:t>
      </w:r>
      <w:r>
        <w:t xml:space="preserve"> - Цепочка «требования – функции – подсистема ПО – Компонент </w:t>
      </w:r>
      <w:r>
        <w:lastRenderedPageBreak/>
        <w:t>ПО» для требования ТЗ «</w:t>
      </w:r>
      <w:r w:rsidR="0032005D">
        <w:t>АРМ оператора</w:t>
      </w:r>
      <w:r>
        <w:t>»</w:t>
      </w:r>
    </w:p>
    <w:p w:rsidR="00620271" w:rsidRDefault="00620271" w:rsidP="00620271">
      <w:pPr>
        <w:pStyle w:val="11"/>
        <w:spacing w:line="360" w:lineRule="auto"/>
      </w:pPr>
      <w:r>
        <w:tab/>
        <w:t>Исходя из реализованных</w:t>
      </w:r>
      <w:r w:rsidR="00FE5D4D">
        <w:t xml:space="preserve"> цепочек все требования ТЗ покрываются компонентами ПО. </w:t>
      </w:r>
    </w:p>
    <w:p w:rsidR="00FB48A6" w:rsidRDefault="00FB48A6" w:rsidP="0075553E">
      <w:pPr>
        <w:pStyle w:val="1"/>
        <w:spacing w:line="360" w:lineRule="auto"/>
        <w:jc w:val="both"/>
      </w:pPr>
      <w:r>
        <w:tab/>
      </w:r>
      <w:bookmarkStart w:id="24" w:name="_Toc135684041"/>
      <w:r>
        <w:t>4.3 Моделирование программной структуры и архитектурное описание изделия</w:t>
      </w:r>
      <w:bookmarkEnd w:id="24"/>
    </w:p>
    <w:p w:rsidR="0075553E" w:rsidRPr="00330AFD" w:rsidRDefault="0075553E" w:rsidP="0075553E">
      <w:pPr>
        <w:pStyle w:val="11"/>
        <w:spacing w:line="360" w:lineRule="auto"/>
        <w:rPr>
          <w:lang w:val="en-US"/>
        </w:rPr>
      </w:pPr>
      <w:r>
        <w:tab/>
        <w:t xml:space="preserve">Разрабатываемую систему можно разделить на две части: </w:t>
      </w:r>
      <w:r>
        <w:rPr>
          <w:lang w:val="en-US"/>
        </w:rPr>
        <w:t>backend</w:t>
      </w:r>
      <w:r w:rsidRPr="0075553E">
        <w:t xml:space="preserve"> </w:t>
      </w:r>
      <w:r>
        <w:t xml:space="preserve">и </w:t>
      </w:r>
      <w:r>
        <w:rPr>
          <w:lang w:val="en-US"/>
        </w:rPr>
        <w:t>frontend</w:t>
      </w:r>
      <w:r w:rsidRPr="0075553E">
        <w:t xml:space="preserve">. </w:t>
      </w:r>
      <w:r w:rsidR="00EE43E3">
        <w:rPr>
          <w:lang w:val="en-US"/>
        </w:rPr>
        <w:t>Backend</w:t>
      </w:r>
      <w:r w:rsidR="00EE43E3" w:rsidRPr="00EE43E3">
        <w:t xml:space="preserve"> </w:t>
      </w:r>
      <w:r w:rsidR="00EE43E3">
        <w:t xml:space="preserve">часть будет реализована на языке </w:t>
      </w:r>
      <w:r w:rsidR="00EE43E3">
        <w:rPr>
          <w:lang w:val="en-US"/>
        </w:rPr>
        <w:t>Python</w:t>
      </w:r>
      <w:r w:rsidR="00EE43E3" w:rsidRPr="00EE43E3">
        <w:t xml:space="preserve"> </w:t>
      </w:r>
      <w:r w:rsidR="00EE43E3">
        <w:t xml:space="preserve">с использованием фреймворка </w:t>
      </w:r>
      <w:r w:rsidR="00EE43E3">
        <w:rPr>
          <w:lang w:val="en-US"/>
        </w:rPr>
        <w:t>Django</w:t>
      </w:r>
      <w:r w:rsidR="00EE43E3" w:rsidRPr="00EE43E3">
        <w:t xml:space="preserve">. </w:t>
      </w:r>
      <w:r w:rsidR="00EE43E3">
        <w:rPr>
          <w:lang w:val="en-US"/>
        </w:rPr>
        <w:t>Frontend</w:t>
      </w:r>
      <w:r w:rsidR="00EE43E3" w:rsidRPr="00EE43E3">
        <w:t xml:space="preserve"> </w:t>
      </w:r>
      <w:r w:rsidR="00EE43E3">
        <w:t xml:space="preserve">часть будет реализована на языке </w:t>
      </w:r>
      <w:r w:rsidR="00EE43E3">
        <w:rPr>
          <w:lang w:val="en-US"/>
        </w:rPr>
        <w:t>TypeScript</w:t>
      </w:r>
      <w:r w:rsidR="00EE43E3" w:rsidRPr="00EE43E3">
        <w:t xml:space="preserve"> </w:t>
      </w:r>
      <w:r w:rsidR="00EE43E3">
        <w:t xml:space="preserve">с использованием фреймворка </w:t>
      </w:r>
      <w:r w:rsidR="00EE43E3">
        <w:rPr>
          <w:lang w:val="en-US"/>
        </w:rPr>
        <w:t>Angular</w:t>
      </w:r>
      <w:r w:rsidR="00EE43E3" w:rsidRPr="00EE43E3">
        <w:t xml:space="preserve">. </w:t>
      </w:r>
      <w:r w:rsidR="00330AFD">
        <w:rPr>
          <w:lang w:val="en-US"/>
        </w:rPr>
        <w:t>[</w:t>
      </w:r>
      <w:r w:rsidR="00330AFD">
        <w:rPr>
          <w:lang w:val="en-US"/>
        </w:rPr>
        <w:fldChar w:fldCharType="begin"/>
      </w:r>
      <w:r w:rsidR="00330AFD">
        <w:rPr>
          <w:lang w:val="en-US"/>
        </w:rPr>
        <w:instrText xml:space="preserve"> REF СтруктурныеМетоды \r \h </w:instrText>
      </w:r>
      <w:r w:rsidR="00330AFD">
        <w:rPr>
          <w:lang w:val="en-US"/>
        </w:rPr>
      </w:r>
      <w:r w:rsidR="00330AFD">
        <w:rPr>
          <w:lang w:val="en-US"/>
        </w:rPr>
        <w:fldChar w:fldCharType="separate"/>
      </w:r>
      <w:r w:rsidR="00330AFD">
        <w:rPr>
          <w:lang w:val="en-US"/>
        </w:rPr>
        <w:t>8</w:t>
      </w:r>
      <w:r w:rsidR="00330AFD">
        <w:rPr>
          <w:lang w:val="en-US"/>
        </w:rPr>
        <w:fldChar w:fldCharType="end"/>
      </w:r>
      <w:r w:rsidR="00330AFD">
        <w:rPr>
          <w:lang w:val="en-US"/>
        </w:rPr>
        <w:t>]</w:t>
      </w:r>
    </w:p>
    <w:p w:rsidR="005208A3" w:rsidRPr="006B71AE" w:rsidRDefault="005208A3" w:rsidP="0075553E">
      <w:pPr>
        <w:pStyle w:val="11"/>
        <w:spacing w:line="360" w:lineRule="auto"/>
      </w:pPr>
      <w:r>
        <w:tab/>
        <w:t xml:space="preserve">Двумя главными частями </w:t>
      </w:r>
      <w:r>
        <w:rPr>
          <w:lang w:val="en-US"/>
        </w:rPr>
        <w:t>backend</w:t>
      </w:r>
      <w:r w:rsidRPr="005208A3">
        <w:t xml:space="preserve"> </w:t>
      </w:r>
      <w:r>
        <w:t xml:space="preserve">будут являться модели, виды, сериализаторы и пути. Модели необходимы для описания сущностей, с которым будет работать система. В видах описываются функции-запросы, которые будут исполняться при обращении к </w:t>
      </w:r>
      <w:r>
        <w:rPr>
          <w:lang w:val="en-US"/>
        </w:rPr>
        <w:t>API</w:t>
      </w:r>
      <w:r>
        <w:t xml:space="preserve">. </w:t>
      </w:r>
      <w:proofErr w:type="spellStart"/>
      <w:r>
        <w:t>Сериализаторы</w:t>
      </w:r>
      <w:proofErr w:type="spellEnd"/>
      <w:r>
        <w:t xml:space="preserve"> необходимы для реализации запросов к базе данных. </w:t>
      </w:r>
      <w:r w:rsidR="00330AFD">
        <w:rPr>
          <w:lang w:val="en-US"/>
        </w:rPr>
        <w:t>[</w:t>
      </w:r>
      <w:r w:rsidR="00330AFD">
        <w:rPr>
          <w:lang w:val="en-US"/>
        </w:rPr>
        <w:fldChar w:fldCharType="begin"/>
      </w:r>
      <w:r w:rsidR="00330AFD">
        <w:rPr>
          <w:lang w:val="en-US"/>
        </w:rPr>
        <w:instrText xml:space="preserve"> REF ПроектированиеИС \r \h </w:instrText>
      </w:r>
      <w:r w:rsidR="00330AFD">
        <w:rPr>
          <w:lang w:val="en-US"/>
        </w:rPr>
      </w:r>
      <w:r w:rsidR="00330AFD">
        <w:rPr>
          <w:lang w:val="en-US"/>
        </w:rPr>
        <w:fldChar w:fldCharType="separate"/>
      </w:r>
      <w:r w:rsidR="00330AFD">
        <w:rPr>
          <w:lang w:val="en-US"/>
        </w:rPr>
        <w:t>9</w:t>
      </w:r>
      <w:r w:rsidR="00330AFD">
        <w:rPr>
          <w:lang w:val="en-US"/>
        </w:rPr>
        <w:fldChar w:fldCharType="end"/>
      </w:r>
      <w:r w:rsidR="00330AFD">
        <w:rPr>
          <w:lang w:val="en-US"/>
        </w:rPr>
        <w:t xml:space="preserve">] </w:t>
      </w:r>
      <w:r w:rsidR="00521D6E">
        <w:t xml:space="preserve">В путях описываются </w:t>
      </w:r>
      <w:r w:rsidR="00521D6E">
        <w:rPr>
          <w:lang w:val="en-US"/>
        </w:rPr>
        <w:t>URL</w:t>
      </w:r>
      <w:r w:rsidR="00521D6E" w:rsidRPr="006B71AE">
        <w:t xml:space="preserve"> </w:t>
      </w:r>
      <w:r w:rsidR="00521D6E">
        <w:t xml:space="preserve">адреса разрабатываемого </w:t>
      </w:r>
      <w:r w:rsidR="00521D6E">
        <w:rPr>
          <w:lang w:val="en-US"/>
        </w:rPr>
        <w:t>API</w:t>
      </w:r>
      <w:r w:rsidR="00521D6E" w:rsidRPr="006B71AE">
        <w:t xml:space="preserve">. </w:t>
      </w:r>
    </w:p>
    <w:p w:rsidR="00521D6E" w:rsidRDefault="00521D6E" w:rsidP="0075553E">
      <w:pPr>
        <w:pStyle w:val="11"/>
        <w:spacing w:line="360" w:lineRule="auto"/>
      </w:pPr>
      <w:r w:rsidRPr="006B71AE">
        <w:tab/>
      </w:r>
      <w:r>
        <w:t xml:space="preserve">На </w:t>
      </w:r>
      <w:r>
        <w:rPr>
          <w:lang w:val="en-US"/>
        </w:rPr>
        <w:t>frontend</w:t>
      </w:r>
      <w:r w:rsidRPr="00564C90">
        <w:t xml:space="preserve"> </w:t>
      </w:r>
      <w:r>
        <w:t xml:space="preserve">части необходимо реализовать </w:t>
      </w:r>
      <w:proofErr w:type="spellStart"/>
      <w:r>
        <w:rPr>
          <w:lang w:val="en-US"/>
        </w:rPr>
        <w:t>CrudService</w:t>
      </w:r>
      <w:proofErr w:type="spellEnd"/>
      <w:r w:rsidRPr="00564C90">
        <w:t xml:space="preserve"> </w:t>
      </w:r>
      <w:r>
        <w:t xml:space="preserve">для обращения к разрабатываемому </w:t>
      </w:r>
      <w:r>
        <w:rPr>
          <w:lang w:val="en-US"/>
        </w:rPr>
        <w:t>API</w:t>
      </w:r>
      <w:r>
        <w:t xml:space="preserve">. </w:t>
      </w:r>
      <w:r w:rsidR="008F3AC0">
        <w:t xml:space="preserve">Также, необходимы компоненты приложения, которые будут отвечать за отрисовку интерфейса. </w:t>
      </w:r>
    </w:p>
    <w:p w:rsidR="00273E34" w:rsidRDefault="00273E34" w:rsidP="0075553E">
      <w:pPr>
        <w:pStyle w:val="11"/>
        <w:spacing w:line="360" w:lineRule="auto"/>
      </w:pPr>
      <w:r>
        <w:tab/>
        <w:t>Архитектура ПО представлена на рисунке 13.</w:t>
      </w:r>
    </w:p>
    <w:p w:rsidR="00273E34" w:rsidRDefault="00273E34" w:rsidP="00273E34">
      <w:pPr>
        <w:pStyle w:val="11"/>
        <w:spacing w:line="360" w:lineRule="auto"/>
        <w:jc w:val="center"/>
      </w:pPr>
      <w:r w:rsidRPr="00273E34">
        <w:rPr>
          <w:noProof/>
        </w:rPr>
        <w:lastRenderedPageBreak/>
        <w:drawing>
          <wp:inline distT="0" distB="0" distL="0" distR="0" wp14:anchorId="07807FCE" wp14:editId="1E19E73C">
            <wp:extent cx="6122670" cy="69786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2670" cy="6978650"/>
                    </a:xfrm>
                    <a:prstGeom prst="rect">
                      <a:avLst/>
                    </a:prstGeom>
                  </pic:spPr>
                </pic:pic>
              </a:graphicData>
            </a:graphic>
          </wp:inline>
        </w:drawing>
      </w:r>
    </w:p>
    <w:p w:rsidR="00273E34" w:rsidRDefault="00273E34" w:rsidP="00273E34">
      <w:pPr>
        <w:pStyle w:val="11"/>
        <w:spacing w:line="360" w:lineRule="auto"/>
        <w:jc w:val="center"/>
      </w:pPr>
      <w:r>
        <w:t>Рисунок 13 – Архитектура ПО</w:t>
      </w:r>
    </w:p>
    <w:p w:rsidR="007D5C0A" w:rsidRDefault="00273E34" w:rsidP="007D5C0A">
      <w:pPr>
        <w:pStyle w:val="11"/>
        <w:spacing w:line="360" w:lineRule="auto"/>
      </w:pPr>
      <w:r>
        <w:tab/>
      </w:r>
      <w:r w:rsidR="00415AD8">
        <w:t>Техническая архитектура представлена на рисунке 14.</w:t>
      </w:r>
    </w:p>
    <w:p w:rsidR="00415AD8" w:rsidRDefault="00415AD8" w:rsidP="00415AD8">
      <w:pPr>
        <w:pStyle w:val="11"/>
        <w:spacing w:line="360" w:lineRule="auto"/>
        <w:jc w:val="center"/>
        <w:rPr>
          <w:lang w:val="en-US"/>
        </w:rPr>
      </w:pPr>
      <w:r w:rsidRPr="00415AD8">
        <w:rPr>
          <w:noProof/>
          <w:lang w:val="en-US"/>
        </w:rPr>
        <w:lastRenderedPageBreak/>
        <w:drawing>
          <wp:inline distT="0" distB="0" distL="0" distR="0" wp14:anchorId="0DF2DB9F" wp14:editId="77694395">
            <wp:extent cx="1171739" cy="3505689"/>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171739" cy="3505689"/>
                    </a:xfrm>
                    <a:prstGeom prst="rect">
                      <a:avLst/>
                    </a:prstGeom>
                  </pic:spPr>
                </pic:pic>
              </a:graphicData>
            </a:graphic>
          </wp:inline>
        </w:drawing>
      </w:r>
    </w:p>
    <w:p w:rsidR="00B91D76" w:rsidRDefault="00B91D76" w:rsidP="00415AD8">
      <w:pPr>
        <w:pStyle w:val="11"/>
        <w:spacing w:line="360" w:lineRule="auto"/>
        <w:jc w:val="center"/>
      </w:pPr>
      <w:r>
        <w:t>Рисунок 14 – Техническая архитектура</w:t>
      </w:r>
    </w:p>
    <w:p w:rsidR="007D5C0A" w:rsidRDefault="002D5E91" w:rsidP="007D5C0A">
      <w:pPr>
        <w:pStyle w:val="1"/>
        <w:spacing w:line="360" w:lineRule="auto"/>
        <w:jc w:val="both"/>
      </w:pPr>
      <w:r>
        <w:tab/>
      </w:r>
      <w:bookmarkStart w:id="25" w:name="_Toc135684042"/>
      <w:r w:rsidR="007D5C0A">
        <w:t>4.4 Сравнительный анализ аналогов изделия</w:t>
      </w:r>
      <w:bookmarkEnd w:id="25"/>
    </w:p>
    <w:p w:rsidR="007D5C0A" w:rsidRDefault="007D5C0A" w:rsidP="007D5C0A">
      <w:pPr>
        <w:widowControl w:val="0"/>
        <w:autoSpaceDE w:val="0"/>
        <w:autoSpaceDN w:val="0"/>
        <w:adjustRightInd w:val="0"/>
        <w:spacing w:line="360" w:lineRule="auto"/>
      </w:pPr>
      <w:r>
        <w:tab/>
        <w:t>Все аналоги разрабатывались под общие бизнес-процессы, которые невозможно назвать ультимативными. Почти все аналоги распространяются по подписочной системе за 1 ТС в автопарке, и не имеют</w:t>
      </w:r>
      <w:r w:rsidR="00646993">
        <w:t xml:space="preserve"> всех</w:t>
      </w:r>
      <w:r>
        <w:t xml:space="preserve"> </w:t>
      </w:r>
      <w:r w:rsidR="00646993">
        <w:t xml:space="preserve">необходимых </w:t>
      </w:r>
      <w:r>
        <w:t>функци</w:t>
      </w:r>
      <w:r w:rsidR="00646993">
        <w:t>й в пакете</w:t>
      </w:r>
      <w:r>
        <w:t xml:space="preserve">. </w:t>
      </w:r>
    </w:p>
    <w:p w:rsidR="007D5C0A" w:rsidRDefault="007D5C0A" w:rsidP="007D5C0A">
      <w:pPr>
        <w:widowControl w:val="0"/>
        <w:autoSpaceDE w:val="0"/>
        <w:autoSpaceDN w:val="0"/>
        <w:adjustRightInd w:val="0"/>
        <w:spacing w:line="360" w:lineRule="auto"/>
      </w:pPr>
      <w:r>
        <w:tab/>
        <w:t>Прямой аналог «Е-Автовокзал»:</w:t>
      </w:r>
    </w:p>
    <w:tbl>
      <w:tblPr>
        <w:tblStyle w:val="af0"/>
        <w:tblW w:w="0" w:type="auto"/>
        <w:tblLook w:val="04A0" w:firstRow="1" w:lastRow="0" w:firstColumn="1" w:lastColumn="0" w:noHBand="0" w:noVBand="1"/>
      </w:tblPr>
      <w:tblGrid>
        <w:gridCol w:w="4815"/>
        <w:gridCol w:w="4816"/>
      </w:tblGrid>
      <w:tr w:rsidR="007D5C0A" w:rsidTr="0075732B">
        <w:tc>
          <w:tcPr>
            <w:tcW w:w="4815" w:type="dxa"/>
          </w:tcPr>
          <w:p w:rsidR="007D5C0A" w:rsidRPr="007D5C0A" w:rsidRDefault="007D5C0A" w:rsidP="007D5C0A">
            <w:pPr>
              <w:widowControl w:val="0"/>
              <w:autoSpaceDE w:val="0"/>
              <w:autoSpaceDN w:val="0"/>
              <w:adjustRightInd w:val="0"/>
              <w:jc w:val="center"/>
              <w:rPr>
                <w:b/>
                <w:sz w:val="24"/>
              </w:rPr>
            </w:pPr>
            <w:r w:rsidRPr="007D5C0A">
              <w:rPr>
                <w:b/>
                <w:sz w:val="24"/>
              </w:rPr>
              <w:t>Модуль</w:t>
            </w:r>
          </w:p>
        </w:tc>
        <w:tc>
          <w:tcPr>
            <w:tcW w:w="4816" w:type="dxa"/>
          </w:tcPr>
          <w:p w:rsidR="007D5C0A" w:rsidRPr="007D5C0A" w:rsidRDefault="007D5C0A" w:rsidP="007D5C0A">
            <w:pPr>
              <w:widowControl w:val="0"/>
              <w:autoSpaceDE w:val="0"/>
              <w:autoSpaceDN w:val="0"/>
              <w:adjustRightInd w:val="0"/>
              <w:jc w:val="center"/>
              <w:rPr>
                <w:b/>
                <w:sz w:val="24"/>
              </w:rPr>
            </w:pPr>
            <w:r w:rsidRPr="007D5C0A">
              <w:rPr>
                <w:b/>
                <w:sz w:val="24"/>
              </w:rPr>
              <w:t xml:space="preserve">Цена, </w:t>
            </w:r>
            <w:proofErr w:type="spellStart"/>
            <w:r w:rsidRPr="007D5C0A">
              <w:rPr>
                <w:b/>
                <w:sz w:val="24"/>
              </w:rPr>
              <w:t>руб</w:t>
            </w:r>
            <w:proofErr w:type="spellEnd"/>
            <w:r w:rsidRPr="007D5C0A">
              <w:rPr>
                <w:b/>
                <w:sz w:val="24"/>
                <w:lang w:val="en-US"/>
              </w:rPr>
              <w:t>/</w:t>
            </w:r>
            <w:r w:rsidRPr="007D5C0A">
              <w:rPr>
                <w:b/>
                <w:sz w:val="24"/>
              </w:rPr>
              <w:t>месяц</w:t>
            </w:r>
          </w:p>
        </w:tc>
      </w:tr>
      <w:tr w:rsidR="007D5C0A" w:rsidTr="0075732B">
        <w:tc>
          <w:tcPr>
            <w:tcW w:w="4815" w:type="dxa"/>
          </w:tcPr>
          <w:p w:rsidR="007D5C0A" w:rsidRPr="007D5C0A" w:rsidRDefault="007D5C0A" w:rsidP="007D5C0A">
            <w:pPr>
              <w:widowControl w:val="0"/>
              <w:autoSpaceDE w:val="0"/>
              <w:autoSpaceDN w:val="0"/>
              <w:adjustRightInd w:val="0"/>
              <w:jc w:val="center"/>
              <w:rPr>
                <w:sz w:val="24"/>
              </w:rPr>
            </w:pPr>
            <w:r w:rsidRPr="007D5C0A">
              <w:rPr>
                <w:sz w:val="24"/>
              </w:rPr>
              <w:t>АРМ «Диспетчер»</w:t>
            </w:r>
          </w:p>
        </w:tc>
        <w:tc>
          <w:tcPr>
            <w:tcW w:w="4816" w:type="dxa"/>
          </w:tcPr>
          <w:p w:rsidR="007D5C0A" w:rsidRPr="007D5C0A" w:rsidRDefault="007D5C0A" w:rsidP="007D5C0A">
            <w:pPr>
              <w:widowControl w:val="0"/>
              <w:autoSpaceDE w:val="0"/>
              <w:autoSpaceDN w:val="0"/>
              <w:adjustRightInd w:val="0"/>
              <w:jc w:val="center"/>
              <w:rPr>
                <w:sz w:val="24"/>
              </w:rPr>
            </w:pPr>
            <w:r w:rsidRPr="007D5C0A">
              <w:rPr>
                <w:sz w:val="24"/>
              </w:rPr>
              <w:t>0 (входит в базовый функционал)</w:t>
            </w:r>
          </w:p>
        </w:tc>
      </w:tr>
      <w:tr w:rsidR="007D5C0A" w:rsidTr="0075732B">
        <w:tc>
          <w:tcPr>
            <w:tcW w:w="4815" w:type="dxa"/>
          </w:tcPr>
          <w:p w:rsidR="007D5C0A" w:rsidRPr="007D5C0A" w:rsidRDefault="007D5C0A" w:rsidP="007D5C0A">
            <w:pPr>
              <w:widowControl w:val="0"/>
              <w:autoSpaceDE w:val="0"/>
              <w:autoSpaceDN w:val="0"/>
              <w:adjustRightInd w:val="0"/>
              <w:jc w:val="center"/>
              <w:rPr>
                <w:sz w:val="24"/>
              </w:rPr>
            </w:pPr>
            <w:r w:rsidRPr="007D5C0A">
              <w:rPr>
                <w:sz w:val="24"/>
              </w:rPr>
              <w:t>Программа «Электронное табло»</w:t>
            </w:r>
          </w:p>
        </w:tc>
        <w:tc>
          <w:tcPr>
            <w:tcW w:w="4816" w:type="dxa"/>
          </w:tcPr>
          <w:p w:rsidR="007D5C0A" w:rsidRPr="007D5C0A" w:rsidRDefault="007D5C0A" w:rsidP="007D5C0A">
            <w:pPr>
              <w:widowControl w:val="0"/>
              <w:autoSpaceDE w:val="0"/>
              <w:autoSpaceDN w:val="0"/>
              <w:adjustRightInd w:val="0"/>
              <w:jc w:val="center"/>
              <w:rPr>
                <w:sz w:val="24"/>
              </w:rPr>
            </w:pPr>
            <w:r w:rsidRPr="007D5C0A">
              <w:rPr>
                <w:sz w:val="24"/>
              </w:rPr>
              <w:t>1000</w:t>
            </w:r>
          </w:p>
        </w:tc>
      </w:tr>
      <w:tr w:rsidR="007D5C0A" w:rsidTr="0075732B">
        <w:tc>
          <w:tcPr>
            <w:tcW w:w="4815" w:type="dxa"/>
          </w:tcPr>
          <w:p w:rsidR="007D5C0A" w:rsidRPr="007D5C0A" w:rsidRDefault="007D5C0A" w:rsidP="007D5C0A">
            <w:pPr>
              <w:widowControl w:val="0"/>
              <w:autoSpaceDE w:val="0"/>
              <w:autoSpaceDN w:val="0"/>
              <w:adjustRightInd w:val="0"/>
              <w:jc w:val="center"/>
              <w:rPr>
                <w:sz w:val="24"/>
              </w:rPr>
            </w:pPr>
            <w:r w:rsidRPr="007D5C0A">
              <w:rPr>
                <w:sz w:val="24"/>
              </w:rPr>
              <w:t>Комплекс «АВ-терминал» для терминалов самообслуживания</w:t>
            </w:r>
          </w:p>
        </w:tc>
        <w:tc>
          <w:tcPr>
            <w:tcW w:w="4816" w:type="dxa"/>
          </w:tcPr>
          <w:p w:rsidR="007D5C0A" w:rsidRPr="007D5C0A" w:rsidRDefault="007D5C0A" w:rsidP="007D5C0A">
            <w:pPr>
              <w:widowControl w:val="0"/>
              <w:autoSpaceDE w:val="0"/>
              <w:autoSpaceDN w:val="0"/>
              <w:adjustRightInd w:val="0"/>
              <w:jc w:val="center"/>
              <w:rPr>
                <w:sz w:val="24"/>
              </w:rPr>
            </w:pPr>
            <w:r w:rsidRPr="007D5C0A">
              <w:rPr>
                <w:sz w:val="24"/>
              </w:rPr>
              <w:t>25 000 (за одну лицензию)</w:t>
            </w:r>
          </w:p>
        </w:tc>
      </w:tr>
    </w:tbl>
    <w:p w:rsidR="002D5E91" w:rsidRDefault="009A6E87" w:rsidP="002D5E91">
      <w:pPr>
        <w:pStyle w:val="11"/>
        <w:spacing w:line="360" w:lineRule="auto"/>
      </w:pPr>
      <w:r>
        <w:tab/>
      </w:r>
      <w:r w:rsidR="005624A9">
        <w:t xml:space="preserve">Все решения не имеют открытого и гибкого </w:t>
      </w:r>
      <w:r w:rsidR="005624A9">
        <w:rPr>
          <w:lang w:val="en-US"/>
        </w:rPr>
        <w:t>API</w:t>
      </w:r>
      <w:r w:rsidR="005624A9" w:rsidRPr="005624A9">
        <w:t>.</w:t>
      </w:r>
    </w:p>
    <w:p w:rsidR="00467A1B" w:rsidRDefault="00467A1B" w:rsidP="002D5E91">
      <w:pPr>
        <w:pStyle w:val="11"/>
        <w:spacing w:line="360" w:lineRule="auto"/>
      </w:pPr>
    </w:p>
    <w:p w:rsidR="00467A1B" w:rsidRDefault="00467A1B" w:rsidP="00C6516B">
      <w:pPr>
        <w:pStyle w:val="1"/>
        <w:spacing w:line="360" w:lineRule="auto"/>
        <w:jc w:val="both"/>
      </w:pPr>
      <w:r>
        <w:tab/>
      </w:r>
      <w:bookmarkStart w:id="26" w:name="_Toc135684043"/>
      <w:r w:rsidRPr="00467A1B">
        <w:t xml:space="preserve">4.5 </w:t>
      </w:r>
      <w:r>
        <w:t>Перспективы применения технологических и технических решений</w:t>
      </w:r>
      <w:bookmarkEnd w:id="26"/>
    </w:p>
    <w:p w:rsidR="00C6516B" w:rsidRDefault="00C6516B" w:rsidP="00F17933">
      <w:pPr>
        <w:pStyle w:val="11"/>
        <w:spacing w:line="360" w:lineRule="auto"/>
      </w:pPr>
      <w:r>
        <w:tab/>
        <w:t xml:space="preserve">После реализации ПО </w:t>
      </w:r>
      <w:r w:rsidR="009E6F85">
        <w:t xml:space="preserve">останется открытое </w:t>
      </w:r>
      <w:r w:rsidR="009E6F85">
        <w:rPr>
          <w:lang w:val="en-US"/>
        </w:rPr>
        <w:t>API</w:t>
      </w:r>
      <w:r w:rsidR="00F17933">
        <w:t xml:space="preserve">, к которому можно будет </w:t>
      </w:r>
      <w:r w:rsidR="00F17933">
        <w:lastRenderedPageBreak/>
        <w:t xml:space="preserve">свободно подключаться и использовать как </w:t>
      </w:r>
      <w:r w:rsidR="00F17933">
        <w:rPr>
          <w:lang w:val="en-US"/>
        </w:rPr>
        <w:t>backend</w:t>
      </w:r>
      <w:r w:rsidR="00F17933" w:rsidRPr="00F17933">
        <w:t xml:space="preserve"> </w:t>
      </w:r>
      <w:r w:rsidR="00F17933">
        <w:t xml:space="preserve">для других потребностей, например: снятие отчётов, мобильная версия интерактивного терминала, мобильная версия табло. </w:t>
      </w:r>
    </w:p>
    <w:p w:rsidR="004B4AF0" w:rsidRDefault="00F17933" w:rsidP="00F17933">
      <w:pPr>
        <w:pStyle w:val="11"/>
        <w:spacing w:line="360" w:lineRule="auto"/>
      </w:pPr>
      <w:r>
        <w:tab/>
      </w:r>
      <w:r>
        <w:rPr>
          <w:lang w:val="en-US"/>
        </w:rPr>
        <w:t>Frontend</w:t>
      </w:r>
      <w:r w:rsidRPr="00F17933">
        <w:t xml:space="preserve"> </w:t>
      </w:r>
      <w:r>
        <w:t>не является таким же гибким инструмент, он покрывает исключительно требования ТЗ.</w:t>
      </w:r>
    </w:p>
    <w:p w:rsidR="004B4AF0" w:rsidRDefault="004B4AF0">
      <w:pPr>
        <w:spacing w:after="200" w:line="276" w:lineRule="auto"/>
        <w:jc w:val="left"/>
      </w:pPr>
      <w:r>
        <w:br w:type="page"/>
      </w:r>
    </w:p>
    <w:p w:rsidR="00F17933" w:rsidRDefault="004B4AF0" w:rsidP="004B4AF0">
      <w:pPr>
        <w:pStyle w:val="1"/>
        <w:spacing w:line="360" w:lineRule="auto"/>
        <w:jc w:val="both"/>
      </w:pPr>
      <w:r>
        <w:lastRenderedPageBreak/>
        <w:tab/>
      </w:r>
      <w:bookmarkStart w:id="27" w:name="_Toc135684044"/>
      <w:r>
        <w:t>5 Описание организации работ с применением разрабатываемого изделия</w:t>
      </w:r>
      <w:bookmarkEnd w:id="27"/>
    </w:p>
    <w:p w:rsidR="004B4AF0" w:rsidRDefault="004B4AF0" w:rsidP="004B4AF0">
      <w:pPr>
        <w:pStyle w:val="1"/>
        <w:spacing w:line="360" w:lineRule="auto"/>
        <w:jc w:val="both"/>
      </w:pPr>
      <w:r>
        <w:tab/>
      </w:r>
      <w:bookmarkStart w:id="28" w:name="_Toc135684045"/>
      <w:r>
        <w:t>5.1 Организация коллективной разработки</w:t>
      </w:r>
      <w:bookmarkEnd w:id="28"/>
    </w:p>
    <w:p w:rsidR="004B4AF0" w:rsidRDefault="004B4AF0" w:rsidP="005911E2">
      <w:pPr>
        <w:pStyle w:val="1"/>
        <w:jc w:val="both"/>
      </w:pPr>
      <w:r>
        <w:tab/>
      </w:r>
      <w:bookmarkStart w:id="29" w:name="_Toc135684046"/>
      <w:r w:rsidR="005911E2" w:rsidRPr="006B71AE">
        <w:t xml:space="preserve">5.1.1 </w:t>
      </w:r>
      <w:r w:rsidR="005911E2">
        <w:t>Ролевая модель команды</w:t>
      </w:r>
      <w:bookmarkEnd w:id="29"/>
    </w:p>
    <w:p w:rsidR="00E37282" w:rsidRPr="00E37282" w:rsidRDefault="00E37282" w:rsidP="00E37282">
      <w:r>
        <w:tab/>
      </w:r>
    </w:p>
    <w:tbl>
      <w:tblPr>
        <w:tblStyle w:val="af0"/>
        <w:tblW w:w="0" w:type="auto"/>
        <w:tblLook w:val="04A0" w:firstRow="1" w:lastRow="0" w:firstColumn="1" w:lastColumn="0" w:noHBand="0" w:noVBand="1"/>
      </w:tblPr>
      <w:tblGrid>
        <w:gridCol w:w="4816"/>
        <w:gridCol w:w="4816"/>
      </w:tblGrid>
      <w:tr w:rsidR="00E37282" w:rsidTr="00E37282">
        <w:tc>
          <w:tcPr>
            <w:tcW w:w="4816" w:type="dxa"/>
          </w:tcPr>
          <w:p w:rsidR="00E37282" w:rsidRPr="00E37282" w:rsidRDefault="00E37282" w:rsidP="00E37282">
            <w:pPr>
              <w:jc w:val="center"/>
              <w:rPr>
                <w:b/>
              </w:rPr>
            </w:pPr>
            <w:r w:rsidRPr="00E37282">
              <w:rPr>
                <w:b/>
              </w:rPr>
              <w:t>Роль</w:t>
            </w:r>
          </w:p>
        </w:tc>
        <w:tc>
          <w:tcPr>
            <w:tcW w:w="4816" w:type="dxa"/>
          </w:tcPr>
          <w:p w:rsidR="00E37282" w:rsidRPr="00E37282" w:rsidRDefault="00E37282" w:rsidP="00E37282">
            <w:pPr>
              <w:jc w:val="center"/>
              <w:rPr>
                <w:b/>
              </w:rPr>
            </w:pPr>
            <w:r w:rsidRPr="00E37282">
              <w:rPr>
                <w:b/>
              </w:rPr>
              <w:t>Обязанности</w:t>
            </w:r>
          </w:p>
        </w:tc>
      </w:tr>
      <w:tr w:rsidR="00E37282" w:rsidTr="00E37282">
        <w:tc>
          <w:tcPr>
            <w:tcW w:w="4816" w:type="dxa"/>
          </w:tcPr>
          <w:p w:rsidR="00E37282" w:rsidRPr="00E37282" w:rsidRDefault="00E37282" w:rsidP="00E37282">
            <w:pPr>
              <w:jc w:val="center"/>
            </w:pPr>
            <w:r>
              <w:t>Менеджер проекта</w:t>
            </w:r>
          </w:p>
        </w:tc>
        <w:tc>
          <w:tcPr>
            <w:tcW w:w="4816" w:type="dxa"/>
          </w:tcPr>
          <w:p w:rsidR="00E37282" w:rsidRPr="00E37282" w:rsidRDefault="00E37282" w:rsidP="00E37282">
            <w:pPr>
              <w:jc w:val="center"/>
            </w:pPr>
            <w:r>
              <w:t>Руководство командой, обеспечения связи между подразделениями</w:t>
            </w:r>
          </w:p>
        </w:tc>
      </w:tr>
      <w:tr w:rsidR="00E37282" w:rsidTr="00E37282">
        <w:tc>
          <w:tcPr>
            <w:tcW w:w="4816" w:type="dxa"/>
          </w:tcPr>
          <w:p w:rsidR="00E37282" w:rsidRDefault="00E37282" w:rsidP="00E37282">
            <w:pPr>
              <w:jc w:val="center"/>
            </w:pPr>
            <w:r>
              <w:t>Проектировщик</w:t>
            </w:r>
          </w:p>
        </w:tc>
        <w:tc>
          <w:tcPr>
            <w:tcW w:w="4816" w:type="dxa"/>
          </w:tcPr>
          <w:p w:rsidR="00E37282" w:rsidRDefault="00E37282" w:rsidP="00E37282">
            <w:pPr>
              <w:jc w:val="center"/>
            </w:pPr>
            <w:r>
              <w:t>Анализ требований, разработка архитектуры, контроль качества</w:t>
            </w:r>
          </w:p>
        </w:tc>
      </w:tr>
      <w:tr w:rsidR="00E37282" w:rsidTr="00E37282">
        <w:tc>
          <w:tcPr>
            <w:tcW w:w="4816" w:type="dxa"/>
          </w:tcPr>
          <w:p w:rsidR="00E37282" w:rsidRDefault="00605130" w:rsidP="00E37282">
            <w:pPr>
              <w:jc w:val="center"/>
            </w:pPr>
            <w:r>
              <w:t>Разработчик (</w:t>
            </w:r>
            <w:r>
              <w:rPr>
                <w:lang w:val="en-US"/>
              </w:rPr>
              <w:t>middle</w:t>
            </w:r>
            <w:r>
              <w:t>)</w:t>
            </w:r>
          </w:p>
        </w:tc>
        <w:tc>
          <w:tcPr>
            <w:tcW w:w="4816" w:type="dxa"/>
          </w:tcPr>
          <w:p w:rsidR="00E37282" w:rsidRDefault="00605130" w:rsidP="00E37282">
            <w:pPr>
              <w:jc w:val="center"/>
            </w:pPr>
            <w:r>
              <w:t xml:space="preserve">Контроль архитектурных и технических спецификаций, подбор инструментов и стандартов, написание </w:t>
            </w:r>
            <w:r w:rsidR="006B71AE">
              <w:t xml:space="preserve">программного </w:t>
            </w:r>
            <w:r>
              <w:t>кода</w:t>
            </w:r>
            <w:r w:rsidR="006B71AE">
              <w:t>, развертывание написанного кода в среде</w:t>
            </w:r>
          </w:p>
        </w:tc>
      </w:tr>
      <w:tr w:rsidR="005E0B3A" w:rsidTr="00E37282">
        <w:tc>
          <w:tcPr>
            <w:tcW w:w="4816" w:type="dxa"/>
          </w:tcPr>
          <w:p w:rsidR="005E0B3A" w:rsidRPr="005E0B3A" w:rsidRDefault="005E0B3A" w:rsidP="00E37282">
            <w:pPr>
              <w:jc w:val="center"/>
            </w:pPr>
            <w:r>
              <w:rPr>
                <w:lang w:val="en-US"/>
              </w:rPr>
              <w:t>DevOps-</w:t>
            </w:r>
            <w:r>
              <w:t>инженер</w:t>
            </w:r>
          </w:p>
        </w:tc>
        <w:tc>
          <w:tcPr>
            <w:tcW w:w="4816" w:type="dxa"/>
          </w:tcPr>
          <w:p w:rsidR="005E0B3A" w:rsidRDefault="005E0B3A" w:rsidP="00E37282">
            <w:pPr>
              <w:jc w:val="center"/>
            </w:pPr>
            <w:r>
              <w:t xml:space="preserve">Контроль настроек среды, установка и настройка вспомогательных необходимых инструментов, </w:t>
            </w:r>
            <w:r w:rsidR="00EC4B46">
              <w:t>развертывание написанного кода в среде</w:t>
            </w:r>
          </w:p>
        </w:tc>
      </w:tr>
      <w:tr w:rsidR="006B71AE" w:rsidTr="00E37282">
        <w:tc>
          <w:tcPr>
            <w:tcW w:w="4816" w:type="dxa"/>
          </w:tcPr>
          <w:p w:rsidR="006B71AE" w:rsidRDefault="006B71AE" w:rsidP="00E37282">
            <w:pPr>
              <w:jc w:val="center"/>
            </w:pPr>
            <w:r>
              <w:t>Тестировщик (</w:t>
            </w:r>
            <w:r>
              <w:rPr>
                <w:lang w:val="en-US"/>
              </w:rPr>
              <w:t>middle</w:t>
            </w:r>
            <w:r>
              <w:t>)</w:t>
            </w:r>
          </w:p>
        </w:tc>
        <w:tc>
          <w:tcPr>
            <w:tcW w:w="4816" w:type="dxa"/>
          </w:tcPr>
          <w:p w:rsidR="006B71AE" w:rsidRDefault="006B71AE" w:rsidP="00E37282">
            <w:pPr>
              <w:jc w:val="center"/>
            </w:pPr>
            <w:r>
              <w:t>Составление сценариев тестирования, выполнение сценариев тестирования, автоматизация тестирования</w:t>
            </w:r>
          </w:p>
        </w:tc>
      </w:tr>
      <w:tr w:rsidR="006B71AE" w:rsidTr="00E37282">
        <w:tc>
          <w:tcPr>
            <w:tcW w:w="4816" w:type="dxa"/>
          </w:tcPr>
          <w:p w:rsidR="006B71AE" w:rsidRDefault="006B71AE" w:rsidP="00E37282">
            <w:pPr>
              <w:jc w:val="center"/>
            </w:pPr>
            <w:r>
              <w:t>Аналитик</w:t>
            </w:r>
          </w:p>
        </w:tc>
        <w:tc>
          <w:tcPr>
            <w:tcW w:w="4816" w:type="dxa"/>
          </w:tcPr>
          <w:p w:rsidR="006B71AE" w:rsidRDefault="006B71AE" w:rsidP="00E37282">
            <w:pPr>
              <w:jc w:val="center"/>
            </w:pPr>
            <w:r>
              <w:t>Анализ требований, контроль качества, разработка плана документирования, участие в тестировании, составление отчётности</w:t>
            </w:r>
          </w:p>
        </w:tc>
      </w:tr>
      <w:tr w:rsidR="00342DB7" w:rsidTr="00E37282">
        <w:tc>
          <w:tcPr>
            <w:tcW w:w="4816" w:type="dxa"/>
          </w:tcPr>
          <w:p w:rsidR="00342DB7" w:rsidRPr="00342DB7" w:rsidRDefault="00342DB7" w:rsidP="00E37282">
            <w:pPr>
              <w:jc w:val="center"/>
            </w:pPr>
            <w:r>
              <w:rPr>
                <w:lang w:val="en-US"/>
              </w:rPr>
              <w:t>Support-</w:t>
            </w:r>
            <w:r>
              <w:t>инженер</w:t>
            </w:r>
          </w:p>
        </w:tc>
        <w:tc>
          <w:tcPr>
            <w:tcW w:w="4816" w:type="dxa"/>
          </w:tcPr>
          <w:p w:rsidR="00342DB7" w:rsidRDefault="009733A6" w:rsidP="00E37282">
            <w:pPr>
              <w:jc w:val="center"/>
            </w:pPr>
            <w:r>
              <w:t>Составление нормативных документов поддержки решения, обработка поступающих заявок</w:t>
            </w:r>
          </w:p>
        </w:tc>
      </w:tr>
    </w:tbl>
    <w:p w:rsidR="00E37282" w:rsidRDefault="00E37282" w:rsidP="005E0EB2">
      <w:pPr>
        <w:spacing w:line="360" w:lineRule="auto"/>
      </w:pPr>
    </w:p>
    <w:p w:rsidR="005E0EB2" w:rsidRDefault="005E0EB2" w:rsidP="005E0EB2">
      <w:pPr>
        <w:pStyle w:val="1"/>
        <w:jc w:val="both"/>
      </w:pPr>
      <w:r>
        <w:tab/>
      </w:r>
      <w:bookmarkStart w:id="30" w:name="_Toc135684047"/>
      <w:r>
        <w:t>5.1.2 Правила выполнения разработки</w:t>
      </w:r>
      <w:bookmarkEnd w:id="30"/>
      <w:r>
        <w:t xml:space="preserve"> </w:t>
      </w:r>
    </w:p>
    <w:p w:rsidR="005E0EB2" w:rsidRPr="00330AFD" w:rsidRDefault="005E0EB2" w:rsidP="005E0EB2">
      <w:pPr>
        <w:widowControl w:val="0"/>
        <w:autoSpaceDE w:val="0"/>
        <w:autoSpaceDN w:val="0"/>
        <w:adjustRightInd w:val="0"/>
        <w:spacing w:line="360" w:lineRule="auto"/>
      </w:pPr>
      <w:r>
        <w:tab/>
        <w:t>Соглашения проектирования и реализации проекта:</w:t>
      </w:r>
      <w:r w:rsidR="00330AFD" w:rsidRPr="00330AFD">
        <w:t xml:space="preserve"> [</w:t>
      </w:r>
      <w:r w:rsidR="00330AFD">
        <w:fldChar w:fldCharType="begin"/>
      </w:r>
      <w:r w:rsidR="00330AFD">
        <w:instrText xml:space="preserve"> REF ВведениеВПи \r \h </w:instrText>
      </w:r>
      <w:r w:rsidR="00330AFD">
        <w:fldChar w:fldCharType="separate"/>
      </w:r>
      <w:r w:rsidR="00330AFD">
        <w:t>5</w:t>
      </w:r>
      <w:r w:rsidR="00330AFD">
        <w:fldChar w:fldCharType="end"/>
      </w:r>
      <w:r w:rsidR="00330AFD" w:rsidRPr="00330AFD">
        <w:t>,</w:t>
      </w:r>
      <w:r w:rsidR="00330AFD">
        <w:fldChar w:fldCharType="begin"/>
      </w:r>
      <w:r w:rsidR="00330AFD">
        <w:instrText xml:space="preserve"> REF СтруктурныеМетоды \r \h </w:instrText>
      </w:r>
      <w:r w:rsidR="00330AFD">
        <w:fldChar w:fldCharType="separate"/>
      </w:r>
      <w:r w:rsidR="00330AFD">
        <w:t>8</w:t>
      </w:r>
      <w:r w:rsidR="00330AFD">
        <w:fldChar w:fldCharType="end"/>
      </w:r>
      <w:r w:rsidR="00330AFD" w:rsidRPr="00330AFD">
        <w:t xml:space="preserve">, </w:t>
      </w:r>
      <w:r w:rsidR="00330AFD">
        <w:fldChar w:fldCharType="begin"/>
      </w:r>
      <w:r w:rsidR="00330AFD">
        <w:instrText xml:space="preserve"> REF Эконом \r \h </w:instrText>
      </w:r>
      <w:r w:rsidR="00330AFD">
        <w:fldChar w:fldCharType="separate"/>
      </w:r>
      <w:r w:rsidR="00330AFD">
        <w:t>15</w:t>
      </w:r>
      <w:r w:rsidR="00330AFD">
        <w:fldChar w:fldCharType="end"/>
      </w:r>
      <w:bookmarkStart w:id="31" w:name="_GoBack"/>
      <w:bookmarkEnd w:id="31"/>
      <w:r w:rsidR="00330AFD" w:rsidRPr="00330AFD">
        <w:t>]</w:t>
      </w:r>
    </w:p>
    <w:p w:rsidR="005E0EB2" w:rsidRDefault="005E0EB2" w:rsidP="005E0EB2">
      <w:pPr>
        <w:pStyle w:val="ad"/>
        <w:widowControl w:val="0"/>
        <w:numPr>
          <w:ilvl w:val="0"/>
          <w:numId w:val="43"/>
        </w:numPr>
        <w:autoSpaceDE w:val="0"/>
        <w:autoSpaceDN w:val="0"/>
        <w:adjustRightInd w:val="0"/>
        <w:spacing w:line="360" w:lineRule="auto"/>
      </w:pPr>
      <w:r>
        <w:t>технические задания, реализованные аналитиками, должны быть одобрены и согласованы разработчиками и тестировщиками проекта</w:t>
      </w:r>
      <w:r w:rsidRPr="0058548D">
        <w:t>;</w:t>
      </w:r>
      <w:r>
        <w:t xml:space="preserve"> </w:t>
      </w:r>
    </w:p>
    <w:p w:rsidR="005E0EB2" w:rsidRDefault="005E0EB2" w:rsidP="005E0EB2">
      <w:pPr>
        <w:pStyle w:val="ad"/>
        <w:widowControl w:val="0"/>
        <w:numPr>
          <w:ilvl w:val="0"/>
          <w:numId w:val="43"/>
        </w:numPr>
        <w:autoSpaceDE w:val="0"/>
        <w:autoSpaceDN w:val="0"/>
        <w:adjustRightInd w:val="0"/>
        <w:spacing w:line="360" w:lineRule="auto"/>
      </w:pPr>
      <w:r>
        <w:lastRenderedPageBreak/>
        <w:t>на основании технического задания тестировщиками должны быть составлены сценарии тестирования разрабатываемого модуля ПО</w:t>
      </w:r>
      <w:r w:rsidRPr="0058548D">
        <w:t>;</w:t>
      </w:r>
    </w:p>
    <w:p w:rsidR="005E0EB2" w:rsidRDefault="005E0EB2" w:rsidP="005E0EB2">
      <w:pPr>
        <w:pStyle w:val="ad"/>
        <w:widowControl w:val="0"/>
        <w:numPr>
          <w:ilvl w:val="0"/>
          <w:numId w:val="43"/>
        </w:numPr>
        <w:autoSpaceDE w:val="0"/>
        <w:autoSpaceDN w:val="0"/>
        <w:adjustRightInd w:val="0"/>
        <w:spacing w:line="360" w:lineRule="auto"/>
      </w:pPr>
      <w:r>
        <w:t>перед реализацией ПО разработчикам необходимо дать оценку сложности, от 1 до 12, где 1 – очень простая задача, а 12 – очень сложна задача, и запланированного времени реализации модуля или части функционала</w:t>
      </w:r>
      <w:r w:rsidRPr="0058548D">
        <w:t>;</w:t>
      </w:r>
    </w:p>
    <w:p w:rsidR="005E0EB2" w:rsidRDefault="005E0EB2" w:rsidP="005E0EB2">
      <w:pPr>
        <w:pStyle w:val="ad"/>
        <w:widowControl w:val="0"/>
        <w:numPr>
          <w:ilvl w:val="0"/>
          <w:numId w:val="43"/>
        </w:numPr>
        <w:autoSpaceDE w:val="0"/>
        <w:autoSpaceDN w:val="0"/>
        <w:adjustRightInd w:val="0"/>
        <w:spacing w:line="360" w:lineRule="auto"/>
      </w:pPr>
      <w:r>
        <w:t xml:space="preserve">каждый реализованный модуль или каждая функция должна быть покрыта </w:t>
      </w:r>
      <w:r>
        <w:rPr>
          <w:lang w:val="en-US"/>
        </w:rPr>
        <w:t>Unit</w:t>
      </w:r>
      <w:r w:rsidRPr="0058548D">
        <w:t xml:space="preserve"> </w:t>
      </w:r>
      <w:r>
        <w:t>тестами</w:t>
      </w:r>
      <w:r w:rsidRPr="0058548D">
        <w:t>;</w:t>
      </w:r>
    </w:p>
    <w:p w:rsidR="005E0EB2" w:rsidRDefault="005E0EB2" w:rsidP="005E0EB2">
      <w:pPr>
        <w:pStyle w:val="ad"/>
        <w:widowControl w:val="0"/>
        <w:numPr>
          <w:ilvl w:val="0"/>
          <w:numId w:val="43"/>
        </w:numPr>
        <w:autoSpaceDE w:val="0"/>
        <w:autoSpaceDN w:val="0"/>
        <w:adjustRightInd w:val="0"/>
        <w:spacing w:line="360" w:lineRule="auto"/>
      </w:pPr>
      <w:r>
        <w:t xml:space="preserve">ведение реализации разрабатываемого ПО происходит на платформе </w:t>
      </w:r>
      <w:r>
        <w:rPr>
          <w:lang w:val="en-US"/>
        </w:rPr>
        <w:t>Jira</w:t>
      </w:r>
      <w:r w:rsidRPr="0058548D">
        <w:t>;</w:t>
      </w:r>
    </w:p>
    <w:p w:rsidR="005E0EB2" w:rsidRDefault="005E0EB2" w:rsidP="005E0EB2">
      <w:pPr>
        <w:pStyle w:val="ad"/>
        <w:widowControl w:val="0"/>
        <w:numPr>
          <w:ilvl w:val="0"/>
          <w:numId w:val="43"/>
        </w:numPr>
        <w:autoSpaceDE w:val="0"/>
        <w:autoSpaceDN w:val="0"/>
        <w:adjustRightInd w:val="0"/>
        <w:spacing w:line="360" w:lineRule="auto"/>
      </w:pPr>
      <w:r>
        <w:t xml:space="preserve">ежедневные 15-ти минутные </w:t>
      </w:r>
      <w:proofErr w:type="spellStart"/>
      <w:r>
        <w:t>стендапы</w:t>
      </w:r>
      <w:proofErr w:type="spellEnd"/>
      <w:r>
        <w:t>, на которых обсуждается текущий статус выполняемых задач</w:t>
      </w:r>
      <w:r w:rsidRPr="0058548D">
        <w:t>;</w:t>
      </w:r>
    </w:p>
    <w:p w:rsidR="005E0EB2" w:rsidRDefault="005E0EB2" w:rsidP="005E0EB2">
      <w:pPr>
        <w:pStyle w:val="ad"/>
        <w:widowControl w:val="0"/>
        <w:numPr>
          <w:ilvl w:val="0"/>
          <w:numId w:val="43"/>
        </w:numPr>
        <w:autoSpaceDE w:val="0"/>
        <w:autoSpaceDN w:val="0"/>
        <w:adjustRightInd w:val="0"/>
        <w:spacing w:line="360" w:lineRule="auto"/>
      </w:pPr>
      <w:r>
        <w:t>каждый первый и пятнадцатый день месяца происходит планирование спринта разработки</w:t>
      </w:r>
      <w:r w:rsidRPr="0058548D">
        <w:t>;</w:t>
      </w:r>
    </w:p>
    <w:p w:rsidR="005E0EB2" w:rsidRDefault="005E0EB2" w:rsidP="005E0EB2">
      <w:pPr>
        <w:widowControl w:val="0"/>
        <w:autoSpaceDE w:val="0"/>
        <w:autoSpaceDN w:val="0"/>
        <w:adjustRightInd w:val="0"/>
        <w:spacing w:line="360" w:lineRule="auto"/>
        <w:ind w:firstLine="360"/>
      </w:pPr>
      <w:r>
        <w:t>Была предложена и согласована статусная модель разработки функций приложения.</w:t>
      </w:r>
    </w:p>
    <w:p w:rsidR="005E0EB2" w:rsidRDefault="005E0EB2" w:rsidP="005E0EB2">
      <w:pPr>
        <w:widowControl w:val="0"/>
        <w:autoSpaceDE w:val="0"/>
        <w:autoSpaceDN w:val="0"/>
        <w:adjustRightInd w:val="0"/>
        <w:spacing w:line="360" w:lineRule="auto"/>
        <w:ind w:left="360"/>
        <w:jc w:val="center"/>
      </w:pPr>
      <w:r w:rsidRPr="0058548D">
        <w:rPr>
          <w:noProof/>
        </w:rPr>
        <w:drawing>
          <wp:inline distT="0" distB="0" distL="0" distR="0" wp14:anchorId="07FA508D" wp14:editId="28F0EEAB">
            <wp:extent cx="6122035" cy="417385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2318"/>
                    <a:stretch/>
                  </pic:blipFill>
                  <pic:spPr bwMode="auto">
                    <a:xfrm>
                      <a:off x="0" y="0"/>
                      <a:ext cx="6122035" cy="4173855"/>
                    </a:xfrm>
                    <a:prstGeom prst="rect">
                      <a:avLst/>
                    </a:prstGeom>
                    <a:ln>
                      <a:noFill/>
                    </a:ln>
                    <a:extLst>
                      <a:ext uri="{53640926-AAD7-44D8-BBD7-CCE9431645EC}">
                        <a14:shadowObscured xmlns:a14="http://schemas.microsoft.com/office/drawing/2010/main"/>
                      </a:ext>
                    </a:extLst>
                  </pic:spPr>
                </pic:pic>
              </a:graphicData>
            </a:graphic>
          </wp:inline>
        </w:drawing>
      </w:r>
    </w:p>
    <w:p w:rsidR="005E0EB2" w:rsidRDefault="005E0EB2" w:rsidP="005E0EB2">
      <w:pPr>
        <w:pStyle w:val="ad"/>
        <w:widowControl w:val="0"/>
        <w:numPr>
          <w:ilvl w:val="0"/>
          <w:numId w:val="44"/>
        </w:numPr>
        <w:autoSpaceDE w:val="0"/>
        <w:autoSpaceDN w:val="0"/>
        <w:adjustRightInd w:val="0"/>
        <w:spacing w:line="360" w:lineRule="auto"/>
      </w:pPr>
      <w:r>
        <w:rPr>
          <w:lang w:val="en-US"/>
        </w:rPr>
        <w:lastRenderedPageBreak/>
        <w:t>On</w:t>
      </w:r>
      <w:r w:rsidRPr="00A001BF">
        <w:t xml:space="preserve"> </w:t>
      </w:r>
      <w:r>
        <w:rPr>
          <w:lang w:val="en-US"/>
        </w:rPr>
        <w:t>hold</w:t>
      </w:r>
      <w:r w:rsidRPr="00A001BF">
        <w:t xml:space="preserve"> – </w:t>
      </w:r>
      <w:r>
        <w:t xml:space="preserve">статус задачи, которая должна быть рассмотрена и одобрена </w:t>
      </w:r>
      <w:proofErr w:type="spellStart"/>
      <w:r>
        <w:t>тим-лидом</w:t>
      </w:r>
      <w:proofErr w:type="spellEnd"/>
      <w:r w:rsidRPr="00F3597E">
        <w:t>;</w:t>
      </w:r>
    </w:p>
    <w:p w:rsidR="005E0EB2" w:rsidRDefault="005E0EB2" w:rsidP="005E0EB2">
      <w:pPr>
        <w:pStyle w:val="ad"/>
        <w:widowControl w:val="0"/>
        <w:numPr>
          <w:ilvl w:val="0"/>
          <w:numId w:val="44"/>
        </w:numPr>
        <w:autoSpaceDE w:val="0"/>
        <w:autoSpaceDN w:val="0"/>
        <w:adjustRightInd w:val="0"/>
        <w:spacing w:line="360" w:lineRule="auto"/>
      </w:pPr>
      <w:r>
        <w:rPr>
          <w:lang w:val="en-US"/>
        </w:rPr>
        <w:t>Rejected</w:t>
      </w:r>
      <w:r w:rsidRPr="00F3597E">
        <w:t xml:space="preserve"> – </w:t>
      </w:r>
      <w:r>
        <w:t>задача, которая оказалась отвергнутой на любом этапе разработки</w:t>
      </w:r>
      <w:r w:rsidRPr="00F3597E">
        <w:t>;</w:t>
      </w:r>
    </w:p>
    <w:p w:rsidR="005E0EB2" w:rsidRDefault="005E0EB2" w:rsidP="005E0EB2">
      <w:pPr>
        <w:pStyle w:val="ad"/>
        <w:widowControl w:val="0"/>
        <w:numPr>
          <w:ilvl w:val="0"/>
          <w:numId w:val="44"/>
        </w:numPr>
        <w:autoSpaceDE w:val="0"/>
        <w:autoSpaceDN w:val="0"/>
        <w:adjustRightInd w:val="0"/>
        <w:spacing w:line="360" w:lineRule="auto"/>
      </w:pPr>
      <w:r>
        <w:rPr>
          <w:lang w:val="en-US"/>
        </w:rPr>
        <w:t>To</w:t>
      </w:r>
      <w:r w:rsidRPr="00F3597E">
        <w:t>-</w:t>
      </w:r>
      <w:r>
        <w:rPr>
          <w:lang w:val="en-US"/>
        </w:rPr>
        <w:t>do</w:t>
      </w:r>
      <w:r w:rsidRPr="00F3597E">
        <w:t xml:space="preserve"> –</w:t>
      </w:r>
      <w:r>
        <w:t xml:space="preserve"> статус, указывающий на необходимость начала реализации разработки или проектирования</w:t>
      </w:r>
      <w:r w:rsidRPr="00F3597E">
        <w:t>;</w:t>
      </w:r>
    </w:p>
    <w:p w:rsidR="005E0EB2" w:rsidRDefault="005E0EB2" w:rsidP="005E0EB2">
      <w:pPr>
        <w:pStyle w:val="ad"/>
        <w:widowControl w:val="0"/>
        <w:numPr>
          <w:ilvl w:val="0"/>
          <w:numId w:val="44"/>
        </w:numPr>
        <w:autoSpaceDE w:val="0"/>
        <w:autoSpaceDN w:val="0"/>
        <w:adjustRightInd w:val="0"/>
        <w:spacing w:line="360" w:lineRule="auto"/>
      </w:pPr>
      <w:r>
        <w:rPr>
          <w:lang w:val="en-US"/>
        </w:rPr>
        <w:t>Analysis</w:t>
      </w:r>
      <w:r w:rsidRPr="00F3597E">
        <w:t xml:space="preserve"> </w:t>
      </w:r>
      <w:r>
        <w:rPr>
          <w:lang w:val="en-US"/>
        </w:rPr>
        <w:t>and</w:t>
      </w:r>
      <w:r w:rsidRPr="00F3597E">
        <w:t xml:space="preserve"> </w:t>
      </w:r>
      <w:r>
        <w:rPr>
          <w:lang w:val="en-US"/>
        </w:rPr>
        <w:t>design</w:t>
      </w:r>
      <w:r w:rsidRPr="00F3597E">
        <w:t xml:space="preserve"> – </w:t>
      </w:r>
      <w:r>
        <w:t>статус</w:t>
      </w:r>
      <w:r w:rsidRPr="00F3597E">
        <w:t xml:space="preserve"> </w:t>
      </w:r>
      <w:r>
        <w:t>аналитики</w:t>
      </w:r>
      <w:r w:rsidRPr="00F3597E">
        <w:t xml:space="preserve"> </w:t>
      </w:r>
      <w:r>
        <w:t>и проектирования разрабатываемого функционала</w:t>
      </w:r>
      <w:r w:rsidRPr="00F3597E">
        <w:t>;</w:t>
      </w:r>
    </w:p>
    <w:p w:rsidR="005E0EB2" w:rsidRDefault="005E0EB2" w:rsidP="005E0EB2">
      <w:pPr>
        <w:pStyle w:val="ad"/>
        <w:widowControl w:val="0"/>
        <w:numPr>
          <w:ilvl w:val="0"/>
          <w:numId w:val="44"/>
        </w:numPr>
        <w:autoSpaceDE w:val="0"/>
        <w:autoSpaceDN w:val="0"/>
        <w:adjustRightInd w:val="0"/>
        <w:spacing w:line="360" w:lineRule="auto"/>
      </w:pPr>
      <w:r>
        <w:rPr>
          <w:lang w:val="en-US"/>
        </w:rPr>
        <w:t>Analysis</w:t>
      </w:r>
      <w:r w:rsidRPr="00F3597E">
        <w:t xml:space="preserve"> </w:t>
      </w:r>
      <w:r>
        <w:rPr>
          <w:lang w:val="en-US"/>
        </w:rPr>
        <w:t>review</w:t>
      </w:r>
      <w:r w:rsidRPr="00F3597E">
        <w:t xml:space="preserve"> – </w:t>
      </w:r>
      <w:proofErr w:type="spellStart"/>
      <w:r>
        <w:t>ревью</w:t>
      </w:r>
      <w:proofErr w:type="spellEnd"/>
      <w:r>
        <w:t xml:space="preserve"> работы, выполненной аналитиком</w:t>
      </w:r>
      <w:r w:rsidRPr="00F3597E">
        <w:t>;</w:t>
      </w:r>
    </w:p>
    <w:p w:rsidR="005E0EB2" w:rsidRDefault="005E0EB2" w:rsidP="005E0EB2">
      <w:pPr>
        <w:pStyle w:val="ad"/>
        <w:widowControl w:val="0"/>
        <w:numPr>
          <w:ilvl w:val="0"/>
          <w:numId w:val="44"/>
        </w:numPr>
        <w:autoSpaceDE w:val="0"/>
        <w:autoSpaceDN w:val="0"/>
        <w:adjustRightInd w:val="0"/>
        <w:spacing w:line="360" w:lineRule="auto"/>
      </w:pPr>
      <w:r>
        <w:rPr>
          <w:lang w:val="en-US"/>
        </w:rPr>
        <w:t>Ready</w:t>
      </w:r>
      <w:r w:rsidRPr="00F3597E">
        <w:t xml:space="preserve"> </w:t>
      </w:r>
      <w:r>
        <w:rPr>
          <w:lang w:val="en-US"/>
        </w:rPr>
        <w:t>for</w:t>
      </w:r>
      <w:r w:rsidRPr="00F3597E">
        <w:t xml:space="preserve"> </w:t>
      </w:r>
      <w:r>
        <w:rPr>
          <w:lang w:val="en-US"/>
        </w:rPr>
        <w:t>grooming</w:t>
      </w:r>
      <w:r w:rsidRPr="00F3597E">
        <w:t xml:space="preserve"> – </w:t>
      </w:r>
      <w:r>
        <w:t>готовность</w:t>
      </w:r>
      <w:r w:rsidRPr="00F3597E">
        <w:t xml:space="preserve"> </w:t>
      </w:r>
      <w:r>
        <w:t>к оценке реализации разрабатываемого функционала</w:t>
      </w:r>
      <w:r w:rsidRPr="00F3597E">
        <w:t>;</w:t>
      </w:r>
    </w:p>
    <w:p w:rsidR="005E0EB2" w:rsidRDefault="005E0EB2" w:rsidP="005E0EB2">
      <w:pPr>
        <w:pStyle w:val="ad"/>
        <w:widowControl w:val="0"/>
        <w:numPr>
          <w:ilvl w:val="0"/>
          <w:numId w:val="44"/>
        </w:numPr>
        <w:autoSpaceDE w:val="0"/>
        <w:autoSpaceDN w:val="0"/>
        <w:adjustRightInd w:val="0"/>
        <w:spacing w:line="360" w:lineRule="auto"/>
      </w:pPr>
      <w:r>
        <w:rPr>
          <w:lang w:val="en-US"/>
        </w:rPr>
        <w:t>Ready</w:t>
      </w:r>
      <w:r w:rsidRPr="00F3597E">
        <w:t xml:space="preserve"> </w:t>
      </w:r>
      <w:r>
        <w:rPr>
          <w:lang w:val="en-US"/>
        </w:rPr>
        <w:t>for</w:t>
      </w:r>
      <w:r w:rsidRPr="00F3597E">
        <w:t xml:space="preserve"> </w:t>
      </w:r>
      <w:r>
        <w:rPr>
          <w:lang w:val="en-US"/>
        </w:rPr>
        <w:t>development</w:t>
      </w:r>
      <w:r w:rsidRPr="00F3597E">
        <w:t xml:space="preserve"> – </w:t>
      </w:r>
      <w:r>
        <w:t>готовность</w:t>
      </w:r>
      <w:r w:rsidRPr="00F3597E">
        <w:t xml:space="preserve"> </w:t>
      </w:r>
      <w:r>
        <w:t>к</w:t>
      </w:r>
      <w:r w:rsidRPr="00F3597E">
        <w:t xml:space="preserve"> </w:t>
      </w:r>
      <w:r>
        <w:t>разработке функционала</w:t>
      </w:r>
      <w:r w:rsidRPr="00F3597E">
        <w:t>;</w:t>
      </w:r>
    </w:p>
    <w:p w:rsidR="005E0EB2" w:rsidRDefault="005E0EB2" w:rsidP="005E0EB2">
      <w:pPr>
        <w:pStyle w:val="ad"/>
        <w:widowControl w:val="0"/>
        <w:numPr>
          <w:ilvl w:val="0"/>
          <w:numId w:val="44"/>
        </w:numPr>
        <w:autoSpaceDE w:val="0"/>
        <w:autoSpaceDN w:val="0"/>
        <w:adjustRightInd w:val="0"/>
        <w:spacing w:line="360" w:lineRule="auto"/>
      </w:pPr>
      <w:r>
        <w:rPr>
          <w:lang w:val="en-US"/>
        </w:rPr>
        <w:t xml:space="preserve">In progress – </w:t>
      </w:r>
      <w:r>
        <w:t>разработка функционала</w:t>
      </w:r>
      <w:r>
        <w:rPr>
          <w:lang w:val="en-US"/>
        </w:rPr>
        <w:t>;</w:t>
      </w:r>
    </w:p>
    <w:p w:rsidR="005E0EB2" w:rsidRDefault="005E0EB2" w:rsidP="005E0EB2">
      <w:pPr>
        <w:pStyle w:val="ad"/>
        <w:widowControl w:val="0"/>
        <w:numPr>
          <w:ilvl w:val="0"/>
          <w:numId w:val="44"/>
        </w:numPr>
        <w:autoSpaceDE w:val="0"/>
        <w:autoSpaceDN w:val="0"/>
        <w:adjustRightInd w:val="0"/>
        <w:spacing w:line="360" w:lineRule="auto"/>
      </w:pPr>
      <w:r>
        <w:rPr>
          <w:lang w:val="en-US"/>
        </w:rPr>
        <w:t>In</w:t>
      </w:r>
      <w:r w:rsidRPr="00F3597E">
        <w:t xml:space="preserve"> </w:t>
      </w:r>
      <w:r>
        <w:rPr>
          <w:lang w:val="en-US"/>
        </w:rPr>
        <w:t>review</w:t>
      </w:r>
      <w:r w:rsidRPr="00F3597E">
        <w:t xml:space="preserve"> </w:t>
      </w:r>
      <w:r w:rsidRPr="00F3597E">
        <w:softHyphen/>
        <w:t xml:space="preserve">– </w:t>
      </w:r>
      <w:proofErr w:type="spellStart"/>
      <w:r>
        <w:t>ревью</w:t>
      </w:r>
      <w:proofErr w:type="spellEnd"/>
      <w:r w:rsidRPr="00F3597E">
        <w:t xml:space="preserve"> </w:t>
      </w:r>
      <w:r>
        <w:t>кода</w:t>
      </w:r>
      <w:r w:rsidRPr="00F3597E">
        <w:t xml:space="preserve"> </w:t>
      </w:r>
      <w:r>
        <w:t>разработанного функционала</w:t>
      </w:r>
      <w:r w:rsidRPr="00F3597E">
        <w:t>;</w:t>
      </w:r>
    </w:p>
    <w:p w:rsidR="005E0EB2" w:rsidRDefault="005E0EB2" w:rsidP="005E0EB2">
      <w:pPr>
        <w:pStyle w:val="ad"/>
        <w:widowControl w:val="0"/>
        <w:numPr>
          <w:ilvl w:val="0"/>
          <w:numId w:val="44"/>
        </w:numPr>
        <w:autoSpaceDE w:val="0"/>
        <w:autoSpaceDN w:val="0"/>
        <w:adjustRightInd w:val="0"/>
        <w:spacing w:line="360" w:lineRule="auto"/>
      </w:pPr>
      <w:r>
        <w:rPr>
          <w:lang w:val="en-US"/>
        </w:rPr>
        <w:t>Ready</w:t>
      </w:r>
      <w:r w:rsidRPr="00F3597E">
        <w:t xml:space="preserve"> </w:t>
      </w:r>
      <w:r>
        <w:rPr>
          <w:lang w:val="en-US"/>
        </w:rPr>
        <w:t>for</w:t>
      </w:r>
      <w:r w:rsidRPr="00F3597E">
        <w:t xml:space="preserve"> </w:t>
      </w:r>
      <w:r>
        <w:rPr>
          <w:lang w:val="en-US"/>
        </w:rPr>
        <w:t>QA</w:t>
      </w:r>
      <w:r w:rsidRPr="00F3597E">
        <w:t xml:space="preserve"> – </w:t>
      </w:r>
      <w:r>
        <w:t>готовность к тестированию</w:t>
      </w:r>
      <w:r w:rsidRPr="00F3597E">
        <w:t>;</w:t>
      </w:r>
    </w:p>
    <w:p w:rsidR="005E0EB2" w:rsidRDefault="005E0EB2" w:rsidP="005E0EB2">
      <w:pPr>
        <w:pStyle w:val="ad"/>
        <w:widowControl w:val="0"/>
        <w:numPr>
          <w:ilvl w:val="0"/>
          <w:numId w:val="44"/>
        </w:numPr>
        <w:autoSpaceDE w:val="0"/>
        <w:autoSpaceDN w:val="0"/>
        <w:adjustRightInd w:val="0"/>
        <w:spacing w:line="360" w:lineRule="auto"/>
      </w:pPr>
      <w:r>
        <w:rPr>
          <w:lang w:val="en-US"/>
        </w:rPr>
        <w:t xml:space="preserve">In testing – </w:t>
      </w:r>
      <w:r>
        <w:t>процесс тестирования</w:t>
      </w:r>
      <w:r>
        <w:rPr>
          <w:lang w:val="en-US"/>
        </w:rPr>
        <w:t>;</w:t>
      </w:r>
    </w:p>
    <w:p w:rsidR="005E0EB2" w:rsidRDefault="005E0EB2" w:rsidP="005E0EB2">
      <w:pPr>
        <w:pStyle w:val="ad"/>
        <w:widowControl w:val="0"/>
        <w:numPr>
          <w:ilvl w:val="0"/>
          <w:numId w:val="44"/>
        </w:numPr>
        <w:autoSpaceDE w:val="0"/>
        <w:autoSpaceDN w:val="0"/>
        <w:adjustRightInd w:val="0"/>
        <w:spacing w:line="360" w:lineRule="auto"/>
      </w:pPr>
      <w:r>
        <w:rPr>
          <w:lang w:val="en-US"/>
        </w:rPr>
        <w:t>Ready</w:t>
      </w:r>
      <w:r w:rsidRPr="002614BA">
        <w:t xml:space="preserve"> </w:t>
      </w:r>
      <w:r>
        <w:rPr>
          <w:lang w:val="en-US"/>
        </w:rPr>
        <w:t>for</w:t>
      </w:r>
      <w:r w:rsidRPr="002614BA">
        <w:t xml:space="preserve"> </w:t>
      </w:r>
      <w:r>
        <w:rPr>
          <w:lang w:val="en-US"/>
        </w:rPr>
        <w:t>product</w:t>
      </w:r>
      <w:r w:rsidRPr="002614BA">
        <w:t xml:space="preserve"> </w:t>
      </w:r>
      <w:r>
        <w:rPr>
          <w:lang w:val="en-US"/>
        </w:rPr>
        <w:t>acceptance</w:t>
      </w:r>
      <w:r w:rsidRPr="002614BA">
        <w:t xml:space="preserve"> – </w:t>
      </w:r>
      <w:r>
        <w:t>функционал</w:t>
      </w:r>
      <w:r w:rsidRPr="002614BA">
        <w:t xml:space="preserve"> </w:t>
      </w:r>
      <w:r>
        <w:t>успешно</w:t>
      </w:r>
      <w:r w:rsidRPr="002614BA">
        <w:t xml:space="preserve"> </w:t>
      </w:r>
      <w:r>
        <w:t>прошёл</w:t>
      </w:r>
      <w:r w:rsidRPr="002614BA">
        <w:t xml:space="preserve"> </w:t>
      </w:r>
      <w:r>
        <w:t>тестирование</w:t>
      </w:r>
      <w:r w:rsidRPr="002614BA">
        <w:t>;</w:t>
      </w:r>
    </w:p>
    <w:p w:rsidR="005E0EB2" w:rsidRDefault="005E0EB2" w:rsidP="005E0EB2">
      <w:pPr>
        <w:pStyle w:val="ad"/>
        <w:widowControl w:val="0"/>
        <w:numPr>
          <w:ilvl w:val="0"/>
          <w:numId w:val="44"/>
        </w:numPr>
        <w:autoSpaceDE w:val="0"/>
        <w:autoSpaceDN w:val="0"/>
        <w:adjustRightInd w:val="0"/>
        <w:spacing w:line="360" w:lineRule="auto"/>
      </w:pPr>
      <w:r>
        <w:rPr>
          <w:lang w:val="en-US"/>
        </w:rPr>
        <w:t>Ready</w:t>
      </w:r>
      <w:r w:rsidRPr="002614BA">
        <w:t xml:space="preserve"> </w:t>
      </w:r>
      <w:r>
        <w:rPr>
          <w:lang w:val="en-US"/>
        </w:rPr>
        <w:t>for</w:t>
      </w:r>
      <w:r w:rsidRPr="002614BA">
        <w:t xml:space="preserve"> </w:t>
      </w:r>
      <w:r>
        <w:rPr>
          <w:lang w:val="en-US"/>
        </w:rPr>
        <w:t>release</w:t>
      </w:r>
      <w:r w:rsidRPr="002614BA">
        <w:t xml:space="preserve"> – </w:t>
      </w:r>
      <w:r>
        <w:t>функционал</w:t>
      </w:r>
      <w:r w:rsidRPr="002614BA">
        <w:t xml:space="preserve"> </w:t>
      </w:r>
      <w:r>
        <w:t>готов к публикации на сервер</w:t>
      </w:r>
      <w:r w:rsidRPr="002614BA">
        <w:t>;</w:t>
      </w:r>
    </w:p>
    <w:p w:rsidR="005E0EB2" w:rsidRDefault="005E0EB2" w:rsidP="005E0EB2">
      <w:pPr>
        <w:pStyle w:val="11"/>
        <w:numPr>
          <w:ilvl w:val="0"/>
          <w:numId w:val="44"/>
        </w:numPr>
      </w:pPr>
      <w:r>
        <w:rPr>
          <w:lang w:val="en-US"/>
        </w:rPr>
        <w:t>Done</w:t>
      </w:r>
      <w:r w:rsidRPr="002614BA">
        <w:t xml:space="preserve"> – </w:t>
      </w:r>
      <w:r>
        <w:t>функционал успешно реализован и внедрён в ПО.</w:t>
      </w:r>
    </w:p>
    <w:p w:rsidR="005E0EB2" w:rsidRDefault="005E0EB2" w:rsidP="005E0EB2">
      <w:pPr>
        <w:pStyle w:val="11"/>
      </w:pPr>
      <w:r>
        <w:tab/>
      </w:r>
    </w:p>
    <w:p w:rsidR="005E0EB2" w:rsidRDefault="005E0EB2" w:rsidP="0095387F">
      <w:pPr>
        <w:pStyle w:val="1"/>
        <w:spacing w:line="360" w:lineRule="auto"/>
        <w:jc w:val="both"/>
      </w:pPr>
      <w:r w:rsidRPr="000063A7">
        <w:tab/>
      </w:r>
      <w:bookmarkStart w:id="32" w:name="_Toc135684048"/>
      <w:r w:rsidRPr="005E0EB2">
        <w:t xml:space="preserve">5.2 </w:t>
      </w:r>
      <w:r>
        <w:t>Развертывание и поставка программного обеспечения</w:t>
      </w:r>
      <w:bookmarkEnd w:id="32"/>
    </w:p>
    <w:p w:rsidR="005E0EB2" w:rsidRPr="00595A0B" w:rsidRDefault="005E0EB2" w:rsidP="0095387F">
      <w:pPr>
        <w:pStyle w:val="11"/>
        <w:spacing w:line="360" w:lineRule="auto"/>
      </w:pPr>
      <w:r>
        <w:tab/>
      </w:r>
      <w:r w:rsidR="0095387F">
        <w:t xml:space="preserve">Разрабатываемое решение будет развернуто посредством </w:t>
      </w:r>
      <w:r w:rsidR="0095387F">
        <w:rPr>
          <w:lang w:val="en-US"/>
        </w:rPr>
        <w:t>Docker</w:t>
      </w:r>
      <w:r w:rsidR="0095387F" w:rsidRPr="0095387F">
        <w:t xml:space="preserve"> </w:t>
      </w:r>
      <w:r w:rsidR="0095387F">
        <w:t xml:space="preserve">на сервере заказчика. Непосредственно связь между машинами (сервер-терминал, сервер-ПК оператор) должна быть обеспечена инженерами заказчика. Внутри </w:t>
      </w:r>
      <w:r w:rsidR="0095387F">
        <w:rPr>
          <w:lang w:val="en-US"/>
        </w:rPr>
        <w:t>Docker</w:t>
      </w:r>
      <w:r w:rsidR="0095387F" w:rsidRPr="0095387F">
        <w:t xml:space="preserve"> </w:t>
      </w:r>
      <w:r w:rsidR="0095387F">
        <w:t xml:space="preserve">контейнера также будет запущен супервизор </w:t>
      </w:r>
      <w:r w:rsidR="0095387F">
        <w:rPr>
          <w:lang w:val="en-US"/>
        </w:rPr>
        <w:t>pm</w:t>
      </w:r>
      <w:r w:rsidR="0095387F" w:rsidRPr="0095387F">
        <w:t>2</w:t>
      </w:r>
      <w:r w:rsidR="0095387F">
        <w:t xml:space="preserve">, который необходим для контроля технической стороны приложения, таких как состояние, </w:t>
      </w:r>
      <w:proofErr w:type="spellStart"/>
      <w:r w:rsidR="0095387F">
        <w:t>логи</w:t>
      </w:r>
      <w:proofErr w:type="spellEnd"/>
      <w:r w:rsidR="0095387F">
        <w:t xml:space="preserve">, </w:t>
      </w:r>
      <w:r w:rsidR="0095387F">
        <w:lastRenderedPageBreak/>
        <w:t xml:space="preserve">мониторинг ресурсов сервера. </w:t>
      </w:r>
      <w:r w:rsidR="00595A0B">
        <w:t xml:space="preserve">Развертывание базы данных происходит с помощью внутренних миграций </w:t>
      </w:r>
      <w:r w:rsidR="00595A0B">
        <w:rPr>
          <w:lang w:val="en-US"/>
        </w:rPr>
        <w:t>ORM</w:t>
      </w:r>
      <w:r w:rsidR="00595A0B">
        <w:t xml:space="preserve">, который встроен в фреймворк </w:t>
      </w:r>
      <w:r w:rsidR="00595A0B">
        <w:rPr>
          <w:lang w:val="en-US"/>
        </w:rPr>
        <w:t>Django</w:t>
      </w:r>
      <w:r w:rsidR="00595A0B" w:rsidRPr="00595A0B">
        <w:t xml:space="preserve">. </w:t>
      </w:r>
    </w:p>
    <w:p w:rsidR="00000204" w:rsidRDefault="00000204" w:rsidP="000551B0">
      <w:pPr>
        <w:pStyle w:val="11"/>
        <w:ind w:left="2880"/>
      </w:pPr>
      <w:r>
        <w:br w:type="page"/>
      </w:r>
    </w:p>
    <w:p w:rsidR="00000204" w:rsidRDefault="00000204" w:rsidP="00000204">
      <w:pPr>
        <w:pStyle w:val="1"/>
      </w:pPr>
      <w:bookmarkStart w:id="33" w:name="_Toc135684049"/>
      <w:r>
        <w:lastRenderedPageBreak/>
        <w:t xml:space="preserve">Приложение А. </w:t>
      </w:r>
      <w:r w:rsidR="003B2FB5">
        <w:t>Перечень работ</w:t>
      </w:r>
      <w:bookmarkEnd w:id="33"/>
    </w:p>
    <w:tbl>
      <w:tblPr>
        <w:tblStyle w:val="af0"/>
        <w:tblW w:w="0" w:type="auto"/>
        <w:tblLook w:val="04A0" w:firstRow="1" w:lastRow="0" w:firstColumn="1" w:lastColumn="0" w:noHBand="0" w:noVBand="1"/>
      </w:tblPr>
      <w:tblGrid>
        <w:gridCol w:w="964"/>
        <w:gridCol w:w="2403"/>
        <w:gridCol w:w="1739"/>
        <w:gridCol w:w="1822"/>
        <w:gridCol w:w="2704"/>
      </w:tblGrid>
      <w:tr w:rsidR="00E44194" w:rsidTr="00E44194">
        <w:tc>
          <w:tcPr>
            <w:tcW w:w="964" w:type="dxa"/>
          </w:tcPr>
          <w:p w:rsidR="00E44194" w:rsidRPr="00E44194" w:rsidRDefault="00E44194" w:rsidP="007E2CE9">
            <w:pPr>
              <w:widowControl w:val="0"/>
              <w:autoSpaceDE w:val="0"/>
              <w:autoSpaceDN w:val="0"/>
              <w:adjustRightInd w:val="0"/>
              <w:jc w:val="center"/>
              <w:rPr>
                <w:b/>
              </w:rPr>
            </w:pPr>
            <w:r>
              <w:rPr>
                <w:b/>
              </w:rPr>
              <w:t>№ этапа</w:t>
            </w:r>
          </w:p>
        </w:tc>
        <w:tc>
          <w:tcPr>
            <w:tcW w:w="2403" w:type="dxa"/>
          </w:tcPr>
          <w:p w:rsidR="00E44194" w:rsidRPr="000D13DC" w:rsidRDefault="00E44194" w:rsidP="007E2CE9">
            <w:pPr>
              <w:widowControl w:val="0"/>
              <w:autoSpaceDE w:val="0"/>
              <w:autoSpaceDN w:val="0"/>
              <w:adjustRightInd w:val="0"/>
              <w:jc w:val="center"/>
              <w:rPr>
                <w:b/>
              </w:rPr>
            </w:pPr>
            <w:r w:rsidRPr="000D13DC">
              <w:rPr>
                <w:b/>
              </w:rPr>
              <w:t>Стадия</w:t>
            </w:r>
          </w:p>
        </w:tc>
        <w:tc>
          <w:tcPr>
            <w:tcW w:w="1739" w:type="dxa"/>
          </w:tcPr>
          <w:p w:rsidR="00E44194" w:rsidRPr="000D13DC" w:rsidRDefault="00E44194" w:rsidP="007E2CE9">
            <w:pPr>
              <w:widowControl w:val="0"/>
              <w:autoSpaceDE w:val="0"/>
              <w:autoSpaceDN w:val="0"/>
              <w:adjustRightInd w:val="0"/>
              <w:jc w:val="center"/>
              <w:rPr>
                <w:b/>
              </w:rPr>
            </w:pPr>
            <w:r w:rsidRPr="000D13DC">
              <w:rPr>
                <w:b/>
              </w:rPr>
              <w:t>Дата начала</w:t>
            </w:r>
          </w:p>
        </w:tc>
        <w:tc>
          <w:tcPr>
            <w:tcW w:w="1822" w:type="dxa"/>
          </w:tcPr>
          <w:p w:rsidR="00E44194" w:rsidRPr="000D13DC" w:rsidRDefault="00E44194" w:rsidP="007E2CE9">
            <w:pPr>
              <w:widowControl w:val="0"/>
              <w:autoSpaceDE w:val="0"/>
              <w:autoSpaceDN w:val="0"/>
              <w:adjustRightInd w:val="0"/>
              <w:jc w:val="center"/>
              <w:rPr>
                <w:b/>
              </w:rPr>
            </w:pPr>
            <w:r w:rsidRPr="000D13DC">
              <w:rPr>
                <w:b/>
              </w:rPr>
              <w:t>Дата окончания</w:t>
            </w:r>
          </w:p>
        </w:tc>
        <w:tc>
          <w:tcPr>
            <w:tcW w:w="2704" w:type="dxa"/>
          </w:tcPr>
          <w:p w:rsidR="00E44194" w:rsidRPr="000D13DC" w:rsidRDefault="00E44194" w:rsidP="007E2CE9">
            <w:pPr>
              <w:widowControl w:val="0"/>
              <w:autoSpaceDE w:val="0"/>
              <w:autoSpaceDN w:val="0"/>
              <w:adjustRightInd w:val="0"/>
              <w:jc w:val="center"/>
              <w:rPr>
                <w:b/>
              </w:rPr>
            </w:pPr>
            <w:r w:rsidRPr="000D13DC">
              <w:rPr>
                <w:b/>
              </w:rPr>
              <w:t>Результат</w:t>
            </w:r>
          </w:p>
        </w:tc>
      </w:tr>
      <w:tr w:rsidR="00E44194" w:rsidTr="00E44194">
        <w:tc>
          <w:tcPr>
            <w:tcW w:w="964" w:type="dxa"/>
          </w:tcPr>
          <w:p w:rsidR="00E44194" w:rsidRPr="000D13DC" w:rsidRDefault="00E44194" w:rsidP="007E2CE9">
            <w:pPr>
              <w:widowControl w:val="0"/>
              <w:autoSpaceDE w:val="0"/>
              <w:autoSpaceDN w:val="0"/>
              <w:adjustRightInd w:val="0"/>
              <w:jc w:val="center"/>
            </w:pPr>
            <w:r>
              <w:t>1</w:t>
            </w:r>
          </w:p>
        </w:tc>
        <w:tc>
          <w:tcPr>
            <w:tcW w:w="2403" w:type="dxa"/>
          </w:tcPr>
          <w:p w:rsidR="00E44194" w:rsidRPr="000D13DC" w:rsidRDefault="00E44194" w:rsidP="007E2CE9">
            <w:pPr>
              <w:widowControl w:val="0"/>
              <w:autoSpaceDE w:val="0"/>
              <w:autoSpaceDN w:val="0"/>
              <w:adjustRightInd w:val="0"/>
              <w:jc w:val="center"/>
            </w:pPr>
            <w:r w:rsidRPr="000D13DC">
              <w:t>сбор требований</w:t>
            </w:r>
          </w:p>
        </w:tc>
        <w:tc>
          <w:tcPr>
            <w:tcW w:w="1739" w:type="dxa"/>
          </w:tcPr>
          <w:p w:rsidR="00E44194" w:rsidRPr="000D13DC" w:rsidRDefault="00E44194" w:rsidP="007E2CE9">
            <w:pPr>
              <w:widowControl w:val="0"/>
              <w:autoSpaceDE w:val="0"/>
              <w:autoSpaceDN w:val="0"/>
              <w:adjustRightInd w:val="0"/>
              <w:jc w:val="center"/>
            </w:pPr>
            <w:r w:rsidRPr="000D13DC">
              <w:t>23.02.2023</w:t>
            </w:r>
          </w:p>
        </w:tc>
        <w:tc>
          <w:tcPr>
            <w:tcW w:w="1822" w:type="dxa"/>
          </w:tcPr>
          <w:p w:rsidR="00E44194" w:rsidRPr="000D13DC" w:rsidRDefault="00E44194" w:rsidP="007E2CE9">
            <w:pPr>
              <w:widowControl w:val="0"/>
              <w:autoSpaceDE w:val="0"/>
              <w:autoSpaceDN w:val="0"/>
              <w:adjustRightInd w:val="0"/>
              <w:jc w:val="center"/>
            </w:pPr>
            <w:r w:rsidRPr="000D13DC">
              <w:t>01.03.2023</w:t>
            </w:r>
          </w:p>
        </w:tc>
        <w:tc>
          <w:tcPr>
            <w:tcW w:w="2704" w:type="dxa"/>
          </w:tcPr>
          <w:p w:rsidR="00E44194" w:rsidRPr="000D13DC" w:rsidRDefault="00E44194" w:rsidP="007E2CE9">
            <w:pPr>
              <w:widowControl w:val="0"/>
              <w:autoSpaceDE w:val="0"/>
              <w:autoSpaceDN w:val="0"/>
              <w:adjustRightInd w:val="0"/>
              <w:jc w:val="center"/>
            </w:pPr>
            <w:r w:rsidRPr="000D13DC">
              <w:t xml:space="preserve">готовое ТЗ, одобренное экспертом со стороны заказчика </w:t>
            </w:r>
          </w:p>
        </w:tc>
      </w:tr>
      <w:tr w:rsidR="00E44194" w:rsidTr="00E44194">
        <w:tc>
          <w:tcPr>
            <w:tcW w:w="964" w:type="dxa"/>
          </w:tcPr>
          <w:p w:rsidR="00E44194" w:rsidRPr="000D13DC" w:rsidRDefault="00E44194" w:rsidP="007E2CE9">
            <w:pPr>
              <w:widowControl w:val="0"/>
              <w:autoSpaceDE w:val="0"/>
              <w:autoSpaceDN w:val="0"/>
              <w:adjustRightInd w:val="0"/>
              <w:jc w:val="center"/>
            </w:pPr>
            <w:r>
              <w:t>2</w:t>
            </w:r>
          </w:p>
        </w:tc>
        <w:tc>
          <w:tcPr>
            <w:tcW w:w="2403" w:type="dxa"/>
          </w:tcPr>
          <w:p w:rsidR="00E44194" w:rsidRPr="000D13DC" w:rsidRDefault="00E44194" w:rsidP="007E2CE9">
            <w:pPr>
              <w:widowControl w:val="0"/>
              <w:autoSpaceDE w:val="0"/>
              <w:autoSpaceDN w:val="0"/>
              <w:adjustRightInd w:val="0"/>
              <w:jc w:val="center"/>
            </w:pPr>
            <w:r w:rsidRPr="000D13DC">
              <w:t>разработка архитектуры приложения и БД</w:t>
            </w:r>
          </w:p>
        </w:tc>
        <w:tc>
          <w:tcPr>
            <w:tcW w:w="1739" w:type="dxa"/>
          </w:tcPr>
          <w:p w:rsidR="00E44194" w:rsidRPr="000D13DC" w:rsidRDefault="00E44194" w:rsidP="007E2CE9">
            <w:pPr>
              <w:widowControl w:val="0"/>
              <w:autoSpaceDE w:val="0"/>
              <w:autoSpaceDN w:val="0"/>
              <w:adjustRightInd w:val="0"/>
              <w:jc w:val="center"/>
            </w:pPr>
            <w:r w:rsidRPr="000D13DC">
              <w:t>02.03.2023</w:t>
            </w:r>
          </w:p>
        </w:tc>
        <w:tc>
          <w:tcPr>
            <w:tcW w:w="1822" w:type="dxa"/>
          </w:tcPr>
          <w:p w:rsidR="00E44194" w:rsidRPr="000D13DC" w:rsidRDefault="00E44194" w:rsidP="007E2CE9">
            <w:pPr>
              <w:widowControl w:val="0"/>
              <w:autoSpaceDE w:val="0"/>
              <w:autoSpaceDN w:val="0"/>
              <w:adjustRightInd w:val="0"/>
              <w:jc w:val="center"/>
            </w:pPr>
            <w:r w:rsidRPr="000D13DC">
              <w:t>10.03.2023</w:t>
            </w:r>
          </w:p>
        </w:tc>
        <w:tc>
          <w:tcPr>
            <w:tcW w:w="2704" w:type="dxa"/>
          </w:tcPr>
          <w:p w:rsidR="00E44194" w:rsidRPr="000D13DC" w:rsidRDefault="00E44194" w:rsidP="007E2CE9">
            <w:pPr>
              <w:widowControl w:val="0"/>
              <w:autoSpaceDE w:val="0"/>
              <w:autoSpaceDN w:val="0"/>
              <w:adjustRightInd w:val="0"/>
              <w:jc w:val="center"/>
            </w:pPr>
            <w:r w:rsidRPr="000D13DC">
              <w:t xml:space="preserve">готовое техническое описание </w:t>
            </w:r>
            <w:r w:rsidRPr="000D13DC">
              <w:rPr>
                <w:lang w:val="en-US"/>
              </w:rPr>
              <w:t>UML</w:t>
            </w:r>
            <w:r w:rsidRPr="000D13DC">
              <w:t>: диаграммы последовательности, диаграммы классов, диаграммы активности</w:t>
            </w:r>
          </w:p>
        </w:tc>
      </w:tr>
      <w:tr w:rsidR="00E44194" w:rsidTr="00E44194">
        <w:tc>
          <w:tcPr>
            <w:tcW w:w="964" w:type="dxa"/>
          </w:tcPr>
          <w:p w:rsidR="00E44194" w:rsidRPr="000D13DC" w:rsidRDefault="00E44194" w:rsidP="007E2CE9">
            <w:pPr>
              <w:widowControl w:val="0"/>
              <w:autoSpaceDE w:val="0"/>
              <w:autoSpaceDN w:val="0"/>
              <w:adjustRightInd w:val="0"/>
              <w:jc w:val="center"/>
            </w:pPr>
            <w:r>
              <w:t>3</w:t>
            </w:r>
          </w:p>
        </w:tc>
        <w:tc>
          <w:tcPr>
            <w:tcW w:w="2403" w:type="dxa"/>
          </w:tcPr>
          <w:p w:rsidR="00E44194" w:rsidRPr="000D13DC" w:rsidRDefault="00E44194" w:rsidP="007E2CE9">
            <w:pPr>
              <w:widowControl w:val="0"/>
              <w:autoSpaceDE w:val="0"/>
              <w:autoSpaceDN w:val="0"/>
              <w:adjustRightInd w:val="0"/>
              <w:jc w:val="center"/>
            </w:pPr>
            <w:r w:rsidRPr="000D13DC">
              <w:t>написание кода приложения</w:t>
            </w:r>
          </w:p>
        </w:tc>
        <w:tc>
          <w:tcPr>
            <w:tcW w:w="1739" w:type="dxa"/>
          </w:tcPr>
          <w:p w:rsidR="00E44194" w:rsidRPr="000D13DC" w:rsidRDefault="00E44194" w:rsidP="007E2CE9">
            <w:pPr>
              <w:widowControl w:val="0"/>
              <w:autoSpaceDE w:val="0"/>
              <w:autoSpaceDN w:val="0"/>
              <w:adjustRightInd w:val="0"/>
              <w:jc w:val="center"/>
            </w:pPr>
            <w:r w:rsidRPr="000D13DC">
              <w:t>11.03.2023</w:t>
            </w:r>
          </w:p>
        </w:tc>
        <w:tc>
          <w:tcPr>
            <w:tcW w:w="1822" w:type="dxa"/>
          </w:tcPr>
          <w:p w:rsidR="00E44194" w:rsidRPr="000D13DC" w:rsidRDefault="00E44194" w:rsidP="007E2CE9">
            <w:pPr>
              <w:widowControl w:val="0"/>
              <w:autoSpaceDE w:val="0"/>
              <w:autoSpaceDN w:val="0"/>
              <w:adjustRightInd w:val="0"/>
              <w:jc w:val="center"/>
            </w:pPr>
            <w:r w:rsidRPr="000D13DC">
              <w:t>25.03.2023</w:t>
            </w:r>
          </w:p>
        </w:tc>
        <w:tc>
          <w:tcPr>
            <w:tcW w:w="2704" w:type="dxa"/>
          </w:tcPr>
          <w:p w:rsidR="00E44194" w:rsidRPr="000D13DC" w:rsidRDefault="00E44194" w:rsidP="007E2CE9">
            <w:pPr>
              <w:widowControl w:val="0"/>
              <w:autoSpaceDE w:val="0"/>
              <w:autoSpaceDN w:val="0"/>
              <w:adjustRightInd w:val="0"/>
              <w:jc w:val="center"/>
            </w:pPr>
            <w:r w:rsidRPr="000D13DC">
              <w:t>готовый код приложения с покрытием тестами на 80%</w:t>
            </w:r>
          </w:p>
        </w:tc>
      </w:tr>
      <w:tr w:rsidR="00E44194" w:rsidTr="00E44194">
        <w:tc>
          <w:tcPr>
            <w:tcW w:w="964" w:type="dxa"/>
          </w:tcPr>
          <w:p w:rsidR="00E44194" w:rsidRPr="000D13DC" w:rsidRDefault="00E44194" w:rsidP="007E2CE9">
            <w:pPr>
              <w:widowControl w:val="0"/>
              <w:autoSpaceDE w:val="0"/>
              <w:autoSpaceDN w:val="0"/>
              <w:adjustRightInd w:val="0"/>
              <w:jc w:val="center"/>
            </w:pPr>
            <w:r>
              <w:t>4</w:t>
            </w:r>
          </w:p>
        </w:tc>
        <w:tc>
          <w:tcPr>
            <w:tcW w:w="2403" w:type="dxa"/>
          </w:tcPr>
          <w:p w:rsidR="00E44194" w:rsidRPr="000D13DC" w:rsidRDefault="00E44194" w:rsidP="007E2CE9">
            <w:pPr>
              <w:widowControl w:val="0"/>
              <w:autoSpaceDE w:val="0"/>
              <w:autoSpaceDN w:val="0"/>
              <w:adjustRightInd w:val="0"/>
              <w:jc w:val="center"/>
            </w:pPr>
            <w:r w:rsidRPr="000D13DC">
              <w:t>испытание и тестирование системы</w:t>
            </w:r>
          </w:p>
        </w:tc>
        <w:tc>
          <w:tcPr>
            <w:tcW w:w="1739" w:type="dxa"/>
          </w:tcPr>
          <w:p w:rsidR="00E44194" w:rsidRPr="000D13DC" w:rsidRDefault="00E44194" w:rsidP="007E2CE9">
            <w:pPr>
              <w:widowControl w:val="0"/>
              <w:autoSpaceDE w:val="0"/>
              <w:autoSpaceDN w:val="0"/>
              <w:adjustRightInd w:val="0"/>
              <w:jc w:val="center"/>
              <w:rPr>
                <w:lang w:val="en-US"/>
              </w:rPr>
            </w:pPr>
            <w:r w:rsidRPr="000D13DC">
              <w:rPr>
                <w:lang w:val="en-US"/>
              </w:rPr>
              <w:t>26.03.2023</w:t>
            </w:r>
          </w:p>
        </w:tc>
        <w:tc>
          <w:tcPr>
            <w:tcW w:w="1822" w:type="dxa"/>
          </w:tcPr>
          <w:p w:rsidR="00E44194" w:rsidRPr="000D13DC" w:rsidRDefault="00E44194" w:rsidP="007E2CE9">
            <w:pPr>
              <w:widowControl w:val="0"/>
              <w:autoSpaceDE w:val="0"/>
              <w:autoSpaceDN w:val="0"/>
              <w:adjustRightInd w:val="0"/>
              <w:jc w:val="center"/>
              <w:rPr>
                <w:lang w:val="en-US"/>
              </w:rPr>
            </w:pPr>
            <w:r w:rsidRPr="000D13DC">
              <w:rPr>
                <w:lang w:val="en-US"/>
              </w:rPr>
              <w:t>10.04.2023</w:t>
            </w:r>
          </w:p>
        </w:tc>
        <w:tc>
          <w:tcPr>
            <w:tcW w:w="2704" w:type="dxa"/>
          </w:tcPr>
          <w:p w:rsidR="00E44194" w:rsidRPr="000D13DC" w:rsidRDefault="00E44194" w:rsidP="007E2CE9">
            <w:pPr>
              <w:widowControl w:val="0"/>
              <w:autoSpaceDE w:val="0"/>
              <w:autoSpaceDN w:val="0"/>
              <w:adjustRightInd w:val="0"/>
              <w:jc w:val="center"/>
            </w:pPr>
            <w:r w:rsidRPr="000D13DC">
              <w:t>заключение о пройденном тестировании; демонстрация заказчику прототипа</w:t>
            </w:r>
          </w:p>
        </w:tc>
      </w:tr>
      <w:tr w:rsidR="00E44194" w:rsidTr="00E44194">
        <w:tc>
          <w:tcPr>
            <w:tcW w:w="964" w:type="dxa"/>
          </w:tcPr>
          <w:p w:rsidR="00E44194" w:rsidRPr="000D13DC" w:rsidRDefault="00E44194" w:rsidP="007E2CE9">
            <w:pPr>
              <w:widowControl w:val="0"/>
              <w:autoSpaceDE w:val="0"/>
              <w:autoSpaceDN w:val="0"/>
              <w:adjustRightInd w:val="0"/>
              <w:jc w:val="center"/>
            </w:pPr>
            <w:r>
              <w:t>5</w:t>
            </w:r>
          </w:p>
        </w:tc>
        <w:tc>
          <w:tcPr>
            <w:tcW w:w="2403" w:type="dxa"/>
          </w:tcPr>
          <w:p w:rsidR="00E44194" w:rsidRPr="000D13DC" w:rsidRDefault="00E44194" w:rsidP="007E2CE9">
            <w:pPr>
              <w:widowControl w:val="0"/>
              <w:autoSpaceDE w:val="0"/>
              <w:autoSpaceDN w:val="0"/>
              <w:adjustRightInd w:val="0"/>
              <w:jc w:val="center"/>
            </w:pPr>
            <w:r w:rsidRPr="000D13DC">
              <w:t>написание технической документации</w:t>
            </w:r>
          </w:p>
        </w:tc>
        <w:tc>
          <w:tcPr>
            <w:tcW w:w="1739" w:type="dxa"/>
          </w:tcPr>
          <w:p w:rsidR="00E44194" w:rsidRPr="000D13DC" w:rsidRDefault="00E44194" w:rsidP="007E2CE9">
            <w:pPr>
              <w:widowControl w:val="0"/>
              <w:autoSpaceDE w:val="0"/>
              <w:autoSpaceDN w:val="0"/>
              <w:adjustRightInd w:val="0"/>
              <w:jc w:val="center"/>
            </w:pPr>
            <w:r w:rsidRPr="000D13DC">
              <w:t>11.04.2023</w:t>
            </w:r>
          </w:p>
        </w:tc>
        <w:tc>
          <w:tcPr>
            <w:tcW w:w="1822" w:type="dxa"/>
          </w:tcPr>
          <w:p w:rsidR="00E44194" w:rsidRPr="000D13DC" w:rsidRDefault="00E44194" w:rsidP="007E2CE9">
            <w:pPr>
              <w:widowControl w:val="0"/>
              <w:autoSpaceDE w:val="0"/>
              <w:autoSpaceDN w:val="0"/>
              <w:adjustRightInd w:val="0"/>
              <w:jc w:val="center"/>
            </w:pPr>
            <w:r w:rsidRPr="000D13DC">
              <w:t>15.04.2023</w:t>
            </w:r>
          </w:p>
        </w:tc>
        <w:tc>
          <w:tcPr>
            <w:tcW w:w="2704" w:type="dxa"/>
          </w:tcPr>
          <w:p w:rsidR="00E44194" w:rsidRPr="000D13DC" w:rsidRDefault="00E44194" w:rsidP="007E2CE9">
            <w:pPr>
              <w:widowControl w:val="0"/>
              <w:autoSpaceDE w:val="0"/>
              <w:autoSpaceDN w:val="0"/>
              <w:adjustRightInd w:val="0"/>
              <w:jc w:val="center"/>
            </w:pPr>
            <w:r w:rsidRPr="000D13DC">
              <w:t>написанная техническая документация</w:t>
            </w:r>
          </w:p>
        </w:tc>
      </w:tr>
      <w:tr w:rsidR="00E44194" w:rsidTr="00E44194">
        <w:tc>
          <w:tcPr>
            <w:tcW w:w="964" w:type="dxa"/>
          </w:tcPr>
          <w:p w:rsidR="00E44194" w:rsidRPr="000D13DC" w:rsidRDefault="00E44194" w:rsidP="007E2CE9">
            <w:pPr>
              <w:widowControl w:val="0"/>
              <w:autoSpaceDE w:val="0"/>
              <w:autoSpaceDN w:val="0"/>
              <w:adjustRightInd w:val="0"/>
              <w:jc w:val="center"/>
            </w:pPr>
            <w:r>
              <w:t>6</w:t>
            </w:r>
          </w:p>
        </w:tc>
        <w:tc>
          <w:tcPr>
            <w:tcW w:w="2403" w:type="dxa"/>
          </w:tcPr>
          <w:p w:rsidR="00E44194" w:rsidRPr="000D13DC" w:rsidRDefault="00E44194" w:rsidP="007E2CE9">
            <w:pPr>
              <w:widowControl w:val="0"/>
              <w:autoSpaceDE w:val="0"/>
              <w:autoSpaceDN w:val="0"/>
              <w:adjustRightInd w:val="0"/>
              <w:jc w:val="center"/>
            </w:pPr>
            <w:r w:rsidRPr="000D13DC">
              <w:t>эксплуатационное тестирование</w:t>
            </w:r>
          </w:p>
        </w:tc>
        <w:tc>
          <w:tcPr>
            <w:tcW w:w="1739" w:type="dxa"/>
          </w:tcPr>
          <w:p w:rsidR="00E44194" w:rsidRPr="000D13DC" w:rsidRDefault="00E44194" w:rsidP="007E2CE9">
            <w:pPr>
              <w:widowControl w:val="0"/>
              <w:autoSpaceDE w:val="0"/>
              <w:autoSpaceDN w:val="0"/>
              <w:adjustRightInd w:val="0"/>
              <w:jc w:val="center"/>
            </w:pPr>
            <w:r w:rsidRPr="000D13DC">
              <w:t>15.04.2023</w:t>
            </w:r>
          </w:p>
        </w:tc>
        <w:tc>
          <w:tcPr>
            <w:tcW w:w="1822" w:type="dxa"/>
          </w:tcPr>
          <w:p w:rsidR="00E44194" w:rsidRPr="000D13DC" w:rsidRDefault="00E44194" w:rsidP="007E2CE9">
            <w:pPr>
              <w:widowControl w:val="0"/>
              <w:autoSpaceDE w:val="0"/>
              <w:autoSpaceDN w:val="0"/>
              <w:adjustRightInd w:val="0"/>
              <w:jc w:val="center"/>
            </w:pPr>
            <w:r w:rsidRPr="000D13DC">
              <w:t>30.04.2023</w:t>
            </w:r>
          </w:p>
        </w:tc>
        <w:tc>
          <w:tcPr>
            <w:tcW w:w="2704" w:type="dxa"/>
          </w:tcPr>
          <w:p w:rsidR="00E44194" w:rsidRPr="000D13DC" w:rsidRDefault="00E44194" w:rsidP="007E2CE9">
            <w:pPr>
              <w:widowControl w:val="0"/>
              <w:autoSpaceDE w:val="0"/>
              <w:autoSpaceDN w:val="0"/>
              <w:adjustRightInd w:val="0"/>
              <w:jc w:val="center"/>
            </w:pPr>
            <w:r w:rsidRPr="000D13DC">
              <w:t>успешно пройденное эксплуатационное тестирование; сформированный отчёт об успешности эксплуатационного тестирование; одобрение заказчика на запуск системы</w:t>
            </w:r>
          </w:p>
        </w:tc>
      </w:tr>
      <w:tr w:rsidR="00E44194" w:rsidTr="00E44194">
        <w:tc>
          <w:tcPr>
            <w:tcW w:w="964" w:type="dxa"/>
          </w:tcPr>
          <w:p w:rsidR="00E44194" w:rsidRPr="000D13DC" w:rsidRDefault="00E44194" w:rsidP="007E2CE9">
            <w:pPr>
              <w:widowControl w:val="0"/>
              <w:autoSpaceDE w:val="0"/>
              <w:autoSpaceDN w:val="0"/>
              <w:adjustRightInd w:val="0"/>
              <w:jc w:val="center"/>
            </w:pPr>
            <w:r>
              <w:t>7</w:t>
            </w:r>
          </w:p>
        </w:tc>
        <w:tc>
          <w:tcPr>
            <w:tcW w:w="2403" w:type="dxa"/>
          </w:tcPr>
          <w:p w:rsidR="00E44194" w:rsidRPr="000D13DC" w:rsidRDefault="00E44194" w:rsidP="007E2CE9">
            <w:pPr>
              <w:widowControl w:val="0"/>
              <w:autoSpaceDE w:val="0"/>
              <w:autoSpaceDN w:val="0"/>
              <w:adjustRightInd w:val="0"/>
              <w:jc w:val="center"/>
            </w:pPr>
            <w:r w:rsidRPr="000D13DC">
              <w:t>передача и запуск системы</w:t>
            </w:r>
          </w:p>
        </w:tc>
        <w:tc>
          <w:tcPr>
            <w:tcW w:w="1739" w:type="dxa"/>
          </w:tcPr>
          <w:p w:rsidR="00E44194" w:rsidRPr="000D13DC" w:rsidRDefault="00E44194" w:rsidP="007E2CE9">
            <w:pPr>
              <w:widowControl w:val="0"/>
              <w:autoSpaceDE w:val="0"/>
              <w:autoSpaceDN w:val="0"/>
              <w:adjustRightInd w:val="0"/>
              <w:jc w:val="center"/>
            </w:pPr>
            <w:r w:rsidRPr="000D13DC">
              <w:t>30.04.2023</w:t>
            </w:r>
          </w:p>
        </w:tc>
        <w:tc>
          <w:tcPr>
            <w:tcW w:w="1822" w:type="dxa"/>
          </w:tcPr>
          <w:p w:rsidR="00E44194" w:rsidRPr="000D13DC" w:rsidRDefault="00E44194" w:rsidP="007E2CE9">
            <w:pPr>
              <w:widowControl w:val="0"/>
              <w:autoSpaceDE w:val="0"/>
              <w:autoSpaceDN w:val="0"/>
              <w:adjustRightInd w:val="0"/>
              <w:jc w:val="center"/>
            </w:pPr>
            <w:r w:rsidRPr="000D13DC">
              <w:t>04.05.2023</w:t>
            </w:r>
          </w:p>
        </w:tc>
        <w:tc>
          <w:tcPr>
            <w:tcW w:w="2704" w:type="dxa"/>
          </w:tcPr>
          <w:p w:rsidR="00E44194" w:rsidRPr="000D13DC" w:rsidRDefault="00E44194" w:rsidP="007E2CE9">
            <w:pPr>
              <w:widowControl w:val="0"/>
              <w:autoSpaceDE w:val="0"/>
              <w:autoSpaceDN w:val="0"/>
              <w:adjustRightInd w:val="0"/>
              <w:jc w:val="center"/>
            </w:pPr>
            <w:r w:rsidRPr="000D13DC">
              <w:t xml:space="preserve">размещение системы на сервере заказчика; обученный персонал; передача </w:t>
            </w:r>
            <w:r w:rsidRPr="000D13DC">
              <w:lastRenderedPageBreak/>
              <w:t>всей технической документации</w:t>
            </w:r>
          </w:p>
        </w:tc>
      </w:tr>
      <w:tr w:rsidR="00E44194" w:rsidTr="00E44194">
        <w:tc>
          <w:tcPr>
            <w:tcW w:w="964" w:type="dxa"/>
          </w:tcPr>
          <w:p w:rsidR="00E44194" w:rsidRPr="000D13DC" w:rsidRDefault="00E44194" w:rsidP="007E2CE9">
            <w:pPr>
              <w:widowControl w:val="0"/>
              <w:autoSpaceDE w:val="0"/>
              <w:autoSpaceDN w:val="0"/>
              <w:adjustRightInd w:val="0"/>
              <w:jc w:val="center"/>
            </w:pPr>
            <w:r>
              <w:t>8</w:t>
            </w:r>
          </w:p>
        </w:tc>
        <w:tc>
          <w:tcPr>
            <w:tcW w:w="2403" w:type="dxa"/>
          </w:tcPr>
          <w:p w:rsidR="00E44194" w:rsidRPr="000D13DC" w:rsidRDefault="00E44194" w:rsidP="007E2CE9">
            <w:pPr>
              <w:widowControl w:val="0"/>
              <w:autoSpaceDE w:val="0"/>
              <w:autoSpaceDN w:val="0"/>
              <w:adjustRightInd w:val="0"/>
              <w:jc w:val="center"/>
            </w:pPr>
            <w:r w:rsidRPr="000D13DC">
              <w:t>поддержка и работы по актуализации системы</w:t>
            </w:r>
          </w:p>
        </w:tc>
        <w:tc>
          <w:tcPr>
            <w:tcW w:w="1739" w:type="dxa"/>
          </w:tcPr>
          <w:p w:rsidR="00E44194" w:rsidRPr="000D13DC" w:rsidRDefault="00E44194" w:rsidP="007E2CE9">
            <w:pPr>
              <w:widowControl w:val="0"/>
              <w:autoSpaceDE w:val="0"/>
              <w:autoSpaceDN w:val="0"/>
              <w:adjustRightInd w:val="0"/>
              <w:jc w:val="center"/>
            </w:pPr>
            <w:r w:rsidRPr="000D13DC">
              <w:t>05.05.2023</w:t>
            </w:r>
          </w:p>
        </w:tc>
        <w:tc>
          <w:tcPr>
            <w:tcW w:w="1822" w:type="dxa"/>
          </w:tcPr>
          <w:p w:rsidR="00E44194" w:rsidRPr="000D13DC" w:rsidRDefault="00E44194" w:rsidP="007E2CE9">
            <w:pPr>
              <w:widowControl w:val="0"/>
              <w:autoSpaceDE w:val="0"/>
              <w:autoSpaceDN w:val="0"/>
              <w:adjustRightInd w:val="0"/>
              <w:jc w:val="center"/>
            </w:pPr>
            <w:r w:rsidRPr="000D13DC">
              <w:t>-</w:t>
            </w:r>
          </w:p>
        </w:tc>
        <w:tc>
          <w:tcPr>
            <w:tcW w:w="2704" w:type="dxa"/>
          </w:tcPr>
          <w:p w:rsidR="00E44194" w:rsidRPr="000D13DC" w:rsidRDefault="00E44194" w:rsidP="007E2CE9">
            <w:pPr>
              <w:widowControl w:val="0"/>
              <w:autoSpaceDE w:val="0"/>
              <w:autoSpaceDN w:val="0"/>
              <w:adjustRightInd w:val="0"/>
              <w:jc w:val="center"/>
            </w:pPr>
            <w:r w:rsidRPr="000D13DC">
              <w:t>поддержка стабильной работы приложения</w:t>
            </w:r>
          </w:p>
        </w:tc>
      </w:tr>
    </w:tbl>
    <w:p w:rsidR="00587053" w:rsidRDefault="00587053" w:rsidP="00000204">
      <w:pPr>
        <w:jc w:val="center"/>
        <w:rPr>
          <w:b/>
        </w:rPr>
      </w:pPr>
    </w:p>
    <w:p w:rsidR="00587053" w:rsidRDefault="00587053">
      <w:pPr>
        <w:spacing w:after="200" w:line="276" w:lineRule="auto"/>
        <w:jc w:val="left"/>
        <w:rPr>
          <w:b/>
        </w:rPr>
      </w:pPr>
      <w:r>
        <w:rPr>
          <w:b/>
        </w:rPr>
        <w:br w:type="page"/>
      </w:r>
    </w:p>
    <w:p w:rsidR="00000204" w:rsidRDefault="00587053" w:rsidP="00587053">
      <w:pPr>
        <w:pStyle w:val="1"/>
      </w:pPr>
      <w:bookmarkStart w:id="34" w:name="_Toc135684050"/>
      <w:r>
        <w:lastRenderedPageBreak/>
        <w:t>Приложение Б. Формализованные функциональные требования</w:t>
      </w:r>
      <w:bookmarkEnd w:id="34"/>
    </w:p>
    <w:p w:rsidR="00587053" w:rsidRDefault="00587053" w:rsidP="00587053">
      <w:pPr>
        <w:widowControl w:val="0"/>
        <w:autoSpaceDE w:val="0"/>
        <w:autoSpaceDN w:val="0"/>
        <w:adjustRightInd w:val="0"/>
        <w:spacing w:line="360" w:lineRule="auto"/>
      </w:pPr>
    </w:p>
    <w:tbl>
      <w:tblPr>
        <w:tblStyle w:val="af0"/>
        <w:tblW w:w="0" w:type="auto"/>
        <w:tblLook w:val="04A0" w:firstRow="1" w:lastRow="0" w:firstColumn="1" w:lastColumn="0" w:noHBand="0" w:noVBand="1"/>
      </w:tblPr>
      <w:tblGrid>
        <w:gridCol w:w="3256"/>
        <w:gridCol w:w="6375"/>
      </w:tblGrid>
      <w:tr w:rsidR="00587053" w:rsidTr="008B2307">
        <w:tc>
          <w:tcPr>
            <w:tcW w:w="9631" w:type="dxa"/>
            <w:gridSpan w:val="2"/>
          </w:tcPr>
          <w:p w:rsidR="00587053" w:rsidRPr="00545C40" w:rsidRDefault="00587053" w:rsidP="008B2307">
            <w:pPr>
              <w:widowControl w:val="0"/>
              <w:autoSpaceDE w:val="0"/>
              <w:autoSpaceDN w:val="0"/>
              <w:adjustRightInd w:val="0"/>
              <w:spacing w:line="276" w:lineRule="auto"/>
              <w:jc w:val="center"/>
              <w:rPr>
                <w:sz w:val="20"/>
                <w:lang w:val="en-US"/>
              </w:rPr>
            </w:pPr>
            <w:r w:rsidRPr="008728E6">
              <w:rPr>
                <w:sz w:val="20"/>
              </w:rPr>
              <w:t>Формулировка требования №</w:t>
            </w:r>
            <w:r>
              <w:rPr>
                <w:sz w:val="20"/>
                <w:lang w:val="en-US"/>
              </w:rPr>
              <w:t>1</w:t>
            </w:r>
          </w:p>
        </w:tc>
      </w:tr>
      <w:tr w:rsidR="00587053" w:rsidTr="008B2307">
        <w:tc>
          <w:tcPr>
            <w:tcW w:w="3256" w:type="dxa"/>
          </w:tcPr>
          <w:p w:rsidR="00587053" w:rsidRPr="008728E6" w:rsidRDefault="00587053" w:rsidP="008B2307">
            <w:pPr>
              <w:widowControl w:val="0"/>
              <w:autoSpaceDE w:val="0"/>
              <w:autoSpaceDN w:val="0"/>
              <w:adjustRightInd w:val="0"/>
              <w:spacing w:line="276" w:lineRule="auto"/>
              <w:rPr>
                <w:sz w:val="20"/>
              </w:rPr>
            </w:pPr>
            <w:r>
              <w:rPr>
                <w:sz w:val="20"/>
              </w:rPr>
              <w:t>Краткое описание:</w:t>
            </w:r>
          </w:p>
        </w:tc>
        <w:tc>
          <w:tcPr>
            <w:tcW w:w="6375" w:type="dxa"/>
          </w:tcPr>
          <w:p w:rsidR="00587053" w:rsidRPr="008728E6" w:rsidRDefault="00587053" w:rsidP="008B2307">
            <w:pPr>
              <w:widowControl w:val="0"/>
              <w:autoSpaceDE w:val="0"/>
              <w:autoSpaceDN w:val="0"/>
              <w:adjustRightInd w:val="0"/>
              <w:spacing w:line="276" w:lineRule="auto"/>
              <w:jc w:val="center"/>
              <w:rPr>
                <w:sz w:val="20"/>
              </w:rPr>
            </w:pPr>
            <w:r>
              <w:rPr>
                <w:sz w:val="20"/>
              </w:rPr>
              <w:t>Покупка билета на рейс</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Приоритет:</w:t>
            </w:r>
          </w:p>
        </w:tc>
        <w:tc>
          <w:tcPr>
            <w:tcW w:w="6375" w:type="dxa"/>
          </w:tcPr>
          <w:p w:rsidR="00587053" w:rsidRDefault="00587053" w:rsidP="008B2307">
            <w:pPr>
              <w:widowControl w:val="0"/>
              <w:autoSpaceDE w:val="0"/>
              <w:autoSpaceDN w:val="0"/>
              <w:adjustRightInd w:val="0"/>
              <w:spacing w:line="276" w:lineRule="auto"/>
              <w:jc w:val="center"/>
              <w:rPr>
                <w:sz w:val="20"/>
              </w:rPr>
            </w:pPr>
            <w:r>
              <w:rPr>
                <w:sz w:val="20"/>
              </w:rPr>
              <w:t>особо важный</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Свойственные атрибуты качества:</w:t>
            </w:r>
          </w:p>
        </w:tc>
        <w:tc>
          <w:tcPr>
            <w:tcW w:w="6375" w:type="dxa"/>
          </w:tcPr>
          <w:p w:rsidR="00587053" w:rsidRPr="0049386D" w:rsidRDefault="00587053" w:rsidP="008B2307">
            <w:pPr>
              <w:widowControl w:val="0"/>
              <w:autoSpaceDE w:val="0"/>
              <w:autoSpaceDN w:val="0"/>
              <w:adjustRightInd w:val="0"/>
              <w:spacing w:line="276" w:lineRule="auto"/>
              <w:jc w:val="center"/>
              <w:rPr>
                <w:sz w:val="20"/>
                <w:lang w:val="en-US"/>
              </w:rPr>
            </w:pPr>
            <w:r>
              <w:rPr>
                <w:sz w:val="20"/>
              </w:rPr>
              <w:t>Надёжность</w:t>
            </w:r>
            <w:r>
              <w:rPr>
                <w:sz w:val="20"/>
                <w:lang w:val="en-US"/>
              </w:rPr>
              <w:t xml:space="preserve">; </w:t>
            </w:r>
            <w:r>
              <w:rPr>
                <w:sz w:val="20"/>
              </w:rPr>
              <w:t>Производительность</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Схема проверки:</w:t>
            </w:r>
          </w:p>
        </w:tc>
        <w:tc>
          <w:tcPr>
            <w:tcW w:w="6375" w:type="dxa"/>
          </w:tcPr>
          <w:p w:rsidR="00587053" w:rsidRPr="008728E6" w:rsidRDefault="00587053" w:rsidP="008B2307">
            <w:pPr>
              <w:widowControl w:val="0"/>
              <w:autoSpaceDE w:val="0"/>
              <w:autoSpaceDN w:val="0"/>
              <w:adjustRightInd w:val="0"/>
              <w:spacing w:line="276" w:lineRule="auto"/>
              <w:jc w:val="center"/>
              <w:rPr>
                <w:sz w:val="20"/>
              </w:rPr>
            </w:pPr>
            <w:r>
              <w:rPr>
                <w:sz w:val="20"/>
              </w:rPr>
              <w:t>- успешная генерация штрихкода-билета.</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Связь с элементом интерфейса:</w:t>
            </w:r>
          </w:p>
        </w:tc>
        <w:tc>
          <w:tcPr>
            <w:tcW w:w="6375" w:type="dxa"/>
          </w:tcPr>
          <w:p w:rsidR="00587053" w:rsidRPr="008B3629" w:rsidRDefault="00587053" w:rsidP="008B2307">
            <w:pPr>
              <w:widowControl w:val="0"/>
              <w:autoSpaceDE w:val="0"/>
              <w:autoSpaceDN w:val="0"/>
              <w:adjustRightInd w:val="0"/>
              <w:spacing w:line="276" w:lineRule="auto"/>
              <w:jc w:val="center"/>
              <w:rPr>
                <w:sz w:val="20"/>
              </w:rPr>
            </w:pPr>
            <w:r>
              <w:rPr>
                <w:sz w:val="20"/>
              </w:rPr>
              <w:t>Выпадающий календарь</w:t>
            </w:r>
            <w:r>
              <w:rPr>
                <w:sz w:val="20"/>
                <w:lang w:val="en-US"/>
              </w:rPr>
              <w:t xml:space="preserve">; </w:t>
            </w:r>
            <w:r>
              <w:rPr>
                <w:sz w:val="20"/>
              </w:rPr>
              <w:t>Список рейсов</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Роли, которым доступен элемент:</w:t>
            </w:r>
          </w:p>
        </w:tc>
        <w:tc>
          <w:tcPr>
            <w:tcW w:w="6375" w:type="dxa"/>
          </w:tcPr>
          <w:p w:rsidR="00587053" w:rsidRPr="008B3629" w:rsidRDefault="00587053" w:rsidP="008B2307">
            <w:pPr>
              <w:widowControl w:val="0"/>
              <w:autoSpaceDE w:val="0"/>
              <w:autoSpaceDN w:val="0"/>
              <w:adjustRightInd w:val="0"/>
              <w:spacing w:line="276" w:lineRule="auto"/>
              <w:jc w:val="center"/>
              <w:rPr>
                <w:sz w:val="20"/>
              </w:rPr>
            </w:pPr>
            <w:r>
              <w:rPr>
                <w:sz w:val="20"/>
              </w:rPr>
              <w:t>Администратор</w:t>
            </w:r>
            <w:r>
              <w:rPr>
                <w:sz w:val="20"/>
                <w:lang w:val="en-US"/>
              </w:rPr>
              <w:t xml:space="preserve">; </w:t>
            </w:r>
            <w:r>
              <w:rPr>
                <w:sz w:val="20"/>
              </w:rPr>
              <w:t>Покупатель</w:t>
            </w:r>
          </w:p>
        </w:tc>
      </w:tr>
    </w:tbl>
    <w:p w:rsidR="00587053" w:rsidRDefault="00587053" w:rsidP="00587053">
      <w:pPr>
        <w:widowControl w:val="0"/>
        <w:autoSpaceDE w:val="0"/>
        <w:autoSpaceDN w:val="0"/>
        <w:adjustRightInd w:val="0"/>
        <w:spacing w:line="360" w:lineRule="auto"/>
        <w:jc w:val="center"/>
      </w:pPr>
    </w:p>
    <w:tbl>
      <w:tblPr>
        <w:tblStyle w:val="af0"/>
        <w:tblW w:w="0" w:type="auto"/>
        <w:tblLook w:val="04A0" w:firstRow="1" w:lastRow="0" w:firstColumn="1" w:lastColumn="0" w:noHBand="0" w:noVBand="1"/>
      </w:tblPr>
      <w:tblGrid>
        <w:gridCol w:w="3256"/>
        <w:gridCol w:w="6375"/>
      </w:tblGrid>
      <w:tr w:rsidR="00587053" w:rsidTr="008B2307">
        <w:tc>
          <w:tcPr>
            <w:tcW w:w="9631" w:type="dxa"/>
            <w:gridSpan w:val="2"/>
          </w:tcPr>
          <w:p w:rsidR="00587053" w:rsidRPr="00545C40" w:rsidRDefault="00587053" w:rsidP="008B2307">
            <w:pPr>
              <w:widowControl w:val="0"/>
              <w:autoSpaceDE w:val="0"/>
              <w:autoSpaceDN w:val="0"/>
              <w:adjustRightInd w:val="0"/>
              <w:spacing w:line="276" w:lineRule="auto"/>
              <w:jc w:val="center"/>
              <w:rPr>
                <w:sz w:val="20"/>
                <w:lang w:val="en-US"/>
              </w:rPr>
            </w:pPr>
            <w:r w:rsidRPr="008728E6">
              <w:rPr>
                <w:sz w:val="20"/>
              </w:rPr>
              <w:t>Формулировка требования №</w:t>
            </w:r>
            <w:r>
              <w:rPr>
                <w:sz w:val="20"/>
              </w:rPr>
              <w:t>2</w:t>
            </w:r>
          </w:p>
        </w:tc>
      </w:tr>
      <w:tr w:rsidR="00587053" w:rsidTr="008B2307">
        <w:tc>
          <w:tcPr>
            <w:tcW w:w="3256" w:type="dxa"/>
          </w:tcPr>
          <w:p w:rsidR="00587053" w:rsidRPr="008728E6" w:rsidRDefault="00587053" w:rsidP="008B2307">
            <w:pPr>
              <w:widowControl w:val="0"/>
              <w:autoSpaceDE w:val="0"/>
              <w:autoSpaceDN w:val="0"/>
              <w:adjustRightInd w:val="0"/>
              <w:spacing w:line="276" w:lineRule="auto"/>
              <w:rPr>
                <w:sz w:val="20"/>
              </w:rPr>
            </w:pPr>
            <w:r>
              <w:rPr>
                <w:sz w:val="20"/>
              </w:rPr>
              <w:t>Краткое описание:</w:t>
            </w:r>
          </w:p>
        </w:tc>
        <w:tc>
          <w:tcPr>
            <w:tcW w:w="6375" w:type="dxa"/>
          </w:tcPr>
          <w:p w:rsidR="00587053" w:rsidRPr="008728E6" w:rsidRDefault="00587053" w:rsidP="008B2307">
            <w:pPr>
              <w:widowControl w:val="0"/>
              <w:autoSpaceDE w:val="0"/>
              <w:autoSpaceDN w:val="0"/>
              <w:adjustRightInd w:val="0"/>
              <w:spacing w:line="276" w:lineRule="auto"/>
              <w:jc w:val="center"/>
              <w:rPr>
                <w:sz w:val="20"/>
              </w:rPr>
            </w:pPr>
            <w:r>
              <w:rPr>
                <w:sz w:val="20"/>
              </w:rPr>
              <w:t>Фильтрация списка билетов по дате</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Приоритет:</w:t>
            </w:r>
          </w:p>
        </w:tc>
        <w:tc>
          <w:tcPr>
            <w:tcW w:w="6375" w:type="dxa"/>
          </w:tcPr>
          <w:p w:rsidR="00587053" w:rsidRDefault="00587053" w:rsidP="008B2307">
            <w:pPr>
              <w:widowControl w:val="0"/>
              <w:autoSpaceDE w:val="0"/>
              <w:autoSpaceDN w:val="0"/>
              <w:adjustRightInd w:val="0"/>
              <w:spacing w:line="276" w:lineRule="auto"/>
              <w:jc w:val="center"/>
              <w:rPr>
                <w:sz w:val="20"/>
              </w:rPr>
            </w:pPr>
            <w:r>
              <w:rPr>
                <w:sz w:val="20"/>
              </w:rPr>
              <w:t>высокий</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Свойственные атрибуты качества:</w:t>
            </w:r>
          </w:p>
        </w:tc>
        <w:tc>
          <w:tcPr>
            <w:tcW w:w="6375" w:type="dxa"/>
          </w:tcPr>
          <w:p w:rsidR="00587053" w:rsidRPr="0049386D" w:rsidRDefault="00587053" w:rsidP="008B2307">
            <w:pPr>
              <w:widowControl w:val="0"/>
              <w:autoSpaceDE w:val="0"/>
              <w:autoSpaceDN w:val="0"/>
              <w:adjustRightInd w:val="0"/>
              <w:spacing w:line="276" w:lineRule="auto"/>
              <w:jc w:val="center"/>
              <w:rPr>
                <w:sz w:val="20"/>
                <w:lang w:val="en-US"/>
              </w:rPr>
            </w:pPr>
            <w:r>
              <w:rPr>
                <w:sz w:val="20"/>
              </w:rPr>
              <w:t>Надёжность</w:t>
            </w:r>
            <w:r>
              <w:rPr>
                <w:sz w:val="20"/>
                <w:lang w:val="en-US"/>
              </w:rPr>
              <w:t xml:space="preserve">; </w:t>
            </w:r>
            <w:r>
              <w:rPr>
                <w:sz w:val="20"/>
              </w:rPr>
              <w:t>Производительность</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Схема проверки:</w:t>
            </w:r>
          </w:p>
        </w:tc>
        <w:tc>
          <w:tcPr>
            <w:tcW w:w="6375" w:type="dxa"/>
          </w:tcPr>
          <w:p w:rsidR="00587053" w:rsidRPr="008728E6" w:rsidRDefault="00587053" w:rsidP="008B2307">
            <w:pPr>
              <w:widowControl w:val="0"/>
              <w:autoSpaceDE w:val="0"/>
              <w:autoSpaceDN w:val="0"/>
              <w:adjustRightInd w:val="0"/>
              <w:spacing w:line="276" w:lineRule="auto"/>
              <w:jc w:val="center"/>
              <w:rPr>
                <w:sz w:val="20"/>
              </w:rPr>
            </w:pPr>
            <w:r>
              <w:rPr>
                <w:sz w:val="20"/>
              </w:rPr>
              <w:t>- в списке рейсов только рейсы, которые принадлежат только выбранной дате.</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Связь с элементом интерфейса:</w:t>
            </w:r>
          </w:p>
        </w:tc>
        <w:tc>
          <w:tcPr>
            <w:tcW w:w="6375" w:type="dxa"/>
          </w:tcPr>
          <w:p w:rsidR="00587053" w:rsidRPr="008B3629" w:rsidRDefault="00587053" w:rsidP="008B2307">
            <w:pPr>
              <w:widowControl w:val="0"/>
              <w:autoSpaceDE w:val="0"/>
              <w:autoSpaceDN w:val="0"/>
              <w:adjustRightInd w:val="0"/>
              <w:spacing w:line="276" w:lineRule="auto"/>
              <w:jc w:val="center"/>
              <w:rPr>
                <w:sz w:val="20"/>
              </w:rPr>
            </w:pPr>
            <w:r>
              <w:rPr>
                <w:sz w:val="20"/>
              </w:rPr>
              <w:t>Выпадающий календарь</w:t>
            </w:r>
            <w:r>
              <w:rPr>
                <w:sz w:val="20"/>
                <w:lang w:val="en-US"/>
              </w:rPr>
              <w:t xml:space="preserve">; </w:t>
            </w:r>
            <w:r>
              <w:rPr>
                <w:sz w:val="20"/>
              </w:rPr>
              <w:t>Список рейсов</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Роли, которым доступен элемент:</w:t>
            </w:r>
          </w:p>
        </w:tc>
        <w:tc>
          <w:tcPr>
            <w:tcW w:w="6375" w:type="dxa"/>
          </w:tcPr>
          <w:p w:rsidR="00587053" w:rsidRPr="008B3629" w:rsidRDefault="00587053" w:rsidP="008B2307">
            <w:pPr>
              <w:widowControl w:val="0"/>
              <w:autoSpaceDE w:val="0"/>
              <w:autoSpaceDN w:val="0"/>
              <w:adjustRightInd w:val="0"/>
              <w:spacing w:line="276" w:lineRule="auto"/>
              <w:jc w:val="center"/>
              <w:rPr>
                <w:sz w:val="20"/>
              </w:rPr>
            </w:pPr>
            <w:r>
              <w:rPr>
                <w:sz w:val="20"/>
              </w:rPr>
              <w:t>Администратор</w:t>
            </w:r>
            <w:r>
              <w:rPr>
                <w:sz w:val="20"/>
                <w:lang w:val="en-US"/>
              </w:rPr>
              <w:t xml:space="preserve">; </w:t>
            </w:r>
            <w:r>
              <w:rPr>
                <w:sz w:val="20"/>
              </w:rPr>
              <w:t>Покупатель</w:t>
            </w:r>
          </w:p>
        </w:tc>
      </w:tr>
    </w:tbl>
    <w:p w:rsidR="00587053" w:rsidRDefault="00587053" w:rsidP="00587053">
      <w:pPr>
        <w:widowControl w:val="0"/>
        <w:autoSpaceDE w:val="0"/>
        <w:autoSpaceDN w:val="0"/>
        <w:adjustRightInd w:val="0"/>
        <w:spacing w:line="360" w:lineRule="auto"/>
        <w:jc w:val="center"/>
      </w:pPr>
    </w:p>
    <w:tbl>
      <w:tblPr>
        <w:tblStyle w:val="af0"/>
        <w:tblW w:w="0" w:type="auto"/>
        <w:tblLook w:val="04A0" w:firstRow="1" w:lastRow="0" w:firstColumn="1" w:lastColumn="0" w:noHBand="0" w:noVBand="1"/>
      </w:tblPr>
      <w:tblGrid>
        <w:gridCol w:w="3256"/>
        <w:gridCol w:w="6375"/>
      </w:tblGrid>
      <w:tr w:rsidR="00587053" w:rsidTr="008B2307">
        <w:tc>
          <w:tcPr>
            <w:tcW w:w="9631" w:type="dxa"/>
            <w:gridSpan w:val="2"/>
          </w:tcPr>
          <w:p w:rsidR="00587053" w:rsidRPr="00545C40" w:rsidRDefault="00587053" w:rsidP="008B2307">
            <w:pPr>
              <w:widowControl w:val="0"/>
              <w:autoSpaceDE w:val="0"/>
              <w:autoSpaceDN w:val="0"/>
              <w:adjustRightInd w:val="0"/>
              <w:spacing w:line="276" w:lineRule="auto"/>
              <w:jc w:val="center"/>
              <w:rPr>
                <w:sz w:val="20"/>
                <w:lang w:val="en-US"/>
              </w:rPr>
            </w:pPr>
            <w:r w:rsidRPr="008728E6">
              <w:rPr>
                <w:sz w:val="20"/>
              </w:rPr>
              <w:t>Формулировка требования №</w:t>
            </w:r>
            <w:r>
              <w:rPr>
                <w:sz w:val="20"/>
              </w:rPr>
              <w:t>3</w:t>
            </w:r>
          </w:p>
        </w:tc>
      </w:tr>
      <w:tr w:rsidR="00587053" w:rsidTr="008B2307">
        <w:tc>
          <w:tcPr>
            <w:tcW w:w="3256" w:type="dxa"/>
          </w:tcPr>
          <w:p w:rsidR="00587053" w:rsidRPr="008728E6" w:rsidRDefault="00587053" w:rsidP="008B2307">
            <w:pPr>
              <w:widowControl w:val="0"/>
              <w:autoSpaceDE w:val="0"/>
              <w:autoSpaceDN w:val="0"/>
              <w:adjustRightInd w:val="0"/>
              <w:spacing w:line="276" w:lineRule="auto"/>
              <w:rPr>
                <w:sz w:val="20"/>
              </w:rPr>
            </w:pPr>
            <w:r>
              <w:rPr>
                <w:sz w:val="20"/>
              </w:rPr>
              <w:t>Краткое описание:</w:t>
            </w:r>
          </w:p>
        </w:tc>
        <w:tc>
          <w:tcPr>
            <w:tcW w:w="6375" w:type="dxa"/>
          </w:tcPr>
          <w:p w:rsidR="00587053" w:rsidRPr="008728E6" w:rsidRDefault="00587053" w:rsidP="008B2307">
            <w:pPr>
              <w:widowControl w:val="0"/>
              <w:autoSpaceDE w:val="0"/>
              <w:autoSpaceDN w:val="0"/>
              <w:adjustRightInd w:val="0"/>
              <w:spacing w:line="276" w:lineRule="auto"/>
              <w:jc w:val="center"/>
              <w:rPr>
                <w:sz w:val="20"/>
              </w:rPr>
            </w:pPr>
            <w:r>
              <w:rPr>
                <w:sz w:val="20"/>
              </w:rPr>
              <w:t>Фильтрация списка билетов по конечному пункту</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Приоритет:</w:t>
            </w:r>
          </w:p>
        </w:tc>
        <w:tc>
          <w:tcPr>
            <w:tcW w:w="6375" w:type="dxa"/>
          </w:tcPr>
          <w:p w:rsidR="00587053" w:rsidRDefault="00587053" w:rsidP="008B2307">
            <w:pPr>
              <w:widowControl w:val="0"/>
              <w:autoSpaceDE w:val="0"/>
              <w:autoSpaceDN w:val="0"/>
              <w:adjustRightInd w:val="0"/>
              <w:spacing w:line="276" w:lineRule="auto"/>
              <w:jc w:val="center"/>
              <w:rPr>
                <w:sz w:val="20"/>
              </w:rPr>
            </w:pPr>
            <w:r>
              <w:rPr>
                <w:sz w:val="20"/>
              </w:rPr>
              <w:t>высокий</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Свойственные атрибуты качества:</w:t>
            </w:r>
          </w:p>
        </w:tc>
        <w:tc>
          <w:tcPr>
            <w:tcW w:w="6375" w:type="dxa"/>
          </w:tcPr>
          <w:p w:rsidR="00587053" w:rsidRPr="0049386D" w:rsidRDefault="00587053" w:rsidP="008B2307">
            <w:pPr>
              <w:widowControl w:val="0"/>
              <w:autoSpaceDE w:val="0"/>
              <w:autoSpaceDN w:val="0"/>
              <w:adjustRightInd w:val="0"/>
              <w:spacing w:line="276" w:lineRule="auto"/>
              <w:jc w:val="center"/>
              <w:rPr>
                <w:sz w:val="20"/>
                <w:lang w:val="en-US"/>
              </w:rPr>
            </w:pPr>
            <w:r>
              <w:rPr>
                <w:sz w:val="20"/>
              </w:rPr>
              <w:t>Надёжность</w:t>
            </w:r>
            <w:r>
              <w:rPr>
                <w:sz w:val="20"/>
                <w:lang w:val="en-US"/>
              </w:rPr>
              <w:t xml:space="preserve">; </w:t>
            </w:r>
            <w:r>
              <w:rPr>
                <w:sz w:val="20"/>
              </w:rPr>
              <w:t>Производительность</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Схема проверки:</w:t>
            </w:r>
          </w:p>
        </w:tc>
        <w:tc>
          <w:tcPr>
            <w:tcW w:w="6375" w:type="dxa"/>
          </w:tcPr>
          <w:p w:rsidR="00587053" w:rsidRPr="008728E6" w:rsidRDefault="00587053" w:rsidP="008B2307">
            <w:pPr>
              <w:widowControl w:val="0"/>
              <w:autoSpaceDE w:val="0"/>
              <w:autoSpaceDN w:val="0"/>
              <w:adjustRightInd w:val="0"/>
              <w:spacing w:line="276" w:lineRule="auto"/>
              <w:jc w:val="center"/>
              <w:rPr>
                <w:sz w:val="20"/>
              </w:rPr>
            </w:pPr>
            <w:r>
              <w:rPr>
                <w:sz w:val="20"/>
              </w:rPr>
              <w:t>- в списке рейсов только рейсы, которые принадлежат только выбранном конечному пункту.</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Связь с элементом интерфейса:</w:t>
            </w:r>
          </w:p>
        </w:tc>
        <w:tc>
          <w:tcPr>
            <w:tcW w:w="6375" w:type="dxa"/>
          </w:tcPr>
          <w:p w:rsidR="00587053" w:rsidRPr="008B3629" w:rsidRDefault="00587053" w:rsidP="008B2307">
            <w:pPr>
              <w:widowControl w:val="0"/>
              <w:autoSpaceDE w:val="0"/>
              <w:autoSpaceDN w:val="0"/>
              <w:adjustRightInd w:val="0"/>
              <w:spacing w:line="276" w:lineRule="auto"/>
              <w:jc w:val="center"/>
              <w:rPr>
                <w:sz w:val="20"/>
              </w:rPr>
            </w:pPr>
            <w:r>
              <w:rPr>
                <w:sz w:val="20"/>
              </w:rPr>
              <w:t>Выпадающий список</w:t>
            </w:r>
            <w:r>
              <w:rPr>
                <w:sz w:val="20"/>
                <w:lang w:val="en-US"/>
              </w:rPr>
              <w:t xml:space="preserve">; </w:t>
            </w:r>
            <w:r>
              <w:rPr>
                <w:sz w:val="20"/>
              </w:rPr>
              <w:t>Список рейсов</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Роли, которым доступен элемент:</w:t>
            </w:r>
          </w:p>
        </w:tc>
        <w:tc>
          <w:tcPr>
            <w:tcW w:w="6375" w:type="dxa"/>
          </w:tcPr>
          <w:p w:rsidR="00587053" w:rsidRPr="008B3629" w:rsidRDefault="00587053" w:rsidP="008B2307">
            <w:pPr>
              <w:widowControl w:val="0"/>
              <w:autoSpaceDE w:val="0"/>
              <w:autoSpaceDN w:val="0"/>
              <w:adjustRightInd w:val="0"/>
              <w:spacing w:line="276" w:lineRule="auto"/>
              <w:jc w:val="center"/>
              <w:rPr>
                <w:sz w:val="20"/>
              </w:rPr>
            </w:pPr>
            <w:r>
              <w:rPr>
                <w:sz w:val="20"/>
              </w:rPr>
              <w:t>Администратор</w:t>
            </w:r>
            <w:r>
              <w:rPr>
                <w:sz w:val="20"/>
                <w:lang w:val="en-US"/>
              </w:rPr>
              <w:t xml:space="preserve">; </w:t>
            </w:r>
            <w:r>
              <w:rPr>
                <w:sz w:val="20"/>
              </w:rPr>
              <w:t>Покупатель</w:t>
            </w:r>
          </w:p>
        </w:tc>
      </w:tr>
    </w:tbl>
    <w:p w:rsidR="00587053" w:rsidRDefault="00587053" w:rsidP="00587053">
      <w:pPr>
        <w:widowControl w:val="0"/>
        <w:autoSpaceDE w:val="0"/>
        <w:autoSpaceDN w:val="0"/>
        <w:adjustRightInd w:val="0"/>
        <w:spacing w:line="360" w:lineRule="auto"/>
        <w:jc w:val="center"/>
      </w:pPr>
    </w:p>
    <w:tbl>
      <w:tblPr>
        <w:tblStyle w:val="af0"/>
        <w:tblW w:w="0" w:type="auto"/>
        <w:tblLook w:val="04A0" w:firstRow="1" w:lastRow="0" w:firstColumn="1" w:lastColumn="0" w:noHBand="0" w:noVBand="1"/>
      </w:tblPr>
      <w:tblGrid>
        <w:gridCol w:w="3256"/>
        <w:gridCol w:w="6375"/>
      </w:tblGrid>
      <w:tr w:rsidR="00587053" w:rsidTr="008B2307">
        <w:tc>
          <w:tcPr>
            <w:tcW w:w="9631" w:type="dxa"/>
            <w:gridSpan w:val="2"/>
          </w:tcPr>
          <w:p w:rsidR="00587053" w:rsidRPr="00545C40" w:rsidRDefault="00587053" w:rsidP="008B2307">
            <w:pPr>
              <w:widowControl w:val="0"/>
              <w:autoSpaceDE w:val="0"/>
              <w:autoSpaceDN w:val="0"/>
              <w:adjustRightInd w:val="0"/>
              <w:spacing w:line="276" w:lineRule="auto"/>
              <w:jc w:val="center"/>
              <w:rPr>
                <w:sz w:val="20"/>
                <w:lang w:val="en-US"/>
              </w:rPr>
            </w:pPr>
            <w:r w:rsidRPr="008728E6">
              <w:rPr>
                <w:sz w:val="20"/>
              </w:rPr>
              <w:t>Формулировка требования №</w:t>
            </w:r>
            <w:r>
              <w:rPr>
                <w:sz w:val="20"/>
              </w:rPr>
              <w:t>4</w:t>
            </w:r>
          </w:p>
        </w:tc>
      </w:tr>
      <w:tr w:rsidR="00587053" w:rsidTr="008B2307">
        <w:tc>
          <w:tcPr>
            <w:tcW w:w="3256" w:type="dxa"/>
          </w:tcPr>
          <w:p w:rsidR="00587053" w:rsidRPr="008728E6" w:rsidRDefault="00587053" w:rsidP="008B2307">
            <w:pPr>
              <w:widowControl w:val="0"/>
              <w:autoSpaceDE w:val="0"/>
              <w:autoSpaceDN w:val="0"/>
              <w:adjustRightInd w:val="0"/>
              <w:spacing w:line="276" w:lineRule="auto"/>
              <w:rPr>
                <w:sz w:val="20"/>
              </w:rPr>
            </w:pPr>
            <w:r>
              <w:rPr>
                <w:sz w:val="20"/>
              </w:rPr>
              <w:t>Краткое описание:</w:t>
            </w:r>
          </w:p>
        </w:tc>
        <w:tc>
          <w:tcPr>
            <w:tcW w:w="6375" w:type="dxa"/>
          </w:tcPr>
          <w:p w:rsidR="00587053" w:rsidRPr="008728E6" w:rsidRDefault="00587053" w:rsidP="008B2307">
            <w:pPr>
              <w:widowControl w:val="0"/>
              <w:autoSpaceDE w:val="0"/>
              <w:autoSpaceDN w:val="0"/>
              <w:adjustRightInd w:val="0"/>
              <w:spacing w:line="276" w:lineRule="auto"/>
              <w:jc w:val="center"/>
              <w:rPr>
                <w:sz w:val="20"/>
              </w:rPr>
            </w:pPr>
            <w:r>
              <w:rPr>
                <w:sz w:val="20"/>
              </w:rPr>
              <w:t>Выбор количества билетов на выбранный рейс</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Приоритет:</w:t>
            </w:r>
          </w:p>
        </w:tc>
        <w:tc>
          <w:tcPr>
            <w:tcW w:w="6375" w:type="dxa"/>
          </w:tcPr>
          <w:p w:rsidR="00587053" w:rsidRDefault="00587053" w:rsidP="008B2307">
            <w:pPr>
              <w:widowControl w:val="0"/>
              <w:autoSpaceDE w:val="0"/>
              <w:autoSpaceDN w:val="0"/>
              <w:adjustRightInd w:val="0"/>
              <w:spacing w:line="276" w:lineRule="auto"/>
              <w:jc w:val="center"/>
              <w:rPr>
                <w:sz w:val="20"/>
              </w:rPr>
            </w:pPr>
            <w:r>
              <w:rPr>
                <w:sz w:val="20"/>
              </w:rPr>
              <w:t>высокий</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Свойственные атрибуты качества:</w:t>
            </w:r>
          </w:p>
        </w:tc>
        <w:tc>
          <w:tcPr>
            <w:tcW w:w="6375" w:type="dxa"/>
          </w:tcPr>
          <w:p w:rsidR="00587053" w:rsidRPr="0049386D" w:rsidRDefault="00587053" w:rsidP="008B2307">
            <w:pPr>
              <w:widowControl w:val="0"/>
              <w:autoSpaceDE w:val="0"/>
              <w:autoSpaceDN w:val="0"/>
              <w:adjustRightInd w:val="0"/>
              <w:spacing w:line="276" w:lineRule="auto"/>
              <w:jc w:val="center"/>
              <w:rPr>
                <w:sz w:val="20"/>
                <w:lang w:val="en-US"/>
              </w:rPr>
            </w:pPr>
            <w:r>
              <w:rPr>
                <w:sz w:val="20"/>
              </w:rPr>
              <w:t>Надёжность</w:t>
            </w:r>
            <w:r>
              <w:rPr>
                <w:sz w:val="20"/>
                <w:lang w:val="en-US"/>
              </w:rPr>
              <w:t xml:space="preserve">; </w:t>
            </w:r>
            <w:r>
              <w:rPr>
                <w:sz w:val="20"/>
              </w:rPr>
              <w:t>Производительность</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Схема проверки:</w:t>
            </w:r>
          </w:p>
        </w:tc>
        <w:tc>
          <w:tcPr>
            <w:tcW w:w="6375" w:type="dxa"/>
          </w:tcPr>
          <w:p w:rsidR="00587053" w:rsidRPr="00545C40" w:rsidRDefault="00587053" w:rsidP="008B2307">
            <w:pPr>
              <w:widowControl w:val="0"/>
              <w:autoSpaceDE w:val="0"/>
              <w:autoSpaceDN w:val="0"/>
              <w:adjustRightInd w:val="0"/>
              <w:spacing w:line="276" w:lineRule="auto"/>
              <w:jc w:val="center"/>
              <w:rPr>
                <w:sz w:val="20"/>
              </w:rPr>
            </w:pPr>
            <w:r>
              <w:rPr>
                <w:sz w:val="20"/>
              </w:rPr>
              <w:t>- покупатель может выбрать</w:t>
            </w:r>
            <w:r w:rsidRPr="00545C40">
              <w:rPr>
                <w:sz w:val="20"/>
              </w:rPr>
              <w:t xml:space="preserve"> </w:t>
            </w:r>
            <w:r>
              <w:rPr>
                <w:sz w:val="20"/>
              </w:rPr>
              <w:t>от одного до максимального количества мест автобуса.</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Связь с элементом интерфейса:</w:t>
            </w:r>
          </w:p>
        </w:tc>
        <w:tc>
          <w:tcPr>
            <w:tcW w:w="6375" w:type="dxa"/>
          </w:tcPr>
          <w:p w:rsidR="00587053" w:rsidRPr="00545C40" w:rsidRDefault="00587053" w:rsidP="008B2307">
            <w:pPr>
              <w:widowControl w:val="0"/>
              <w:autoSpaceDE w:val="0"/>
              <w:autoSpaceDN w:val="0"/>
              <w:adjustRightInd w:val="0"/>
              <w:spacing w:line="276" w:lineRule="auto"/>
              <w:jc w:val="center"/>
              <w:rPr>
                <w:sz w:val="20"/>
              </w:rPr>
            </w:pPr>
            <w:r>
              <w:rPr>
                <w:sz w:val="20"/>
              </w:rPr>
              <w:t>Счётчик</w:t>
            </w:r>
            <w:r w:rsidRPr="00545C40">
              <w:rPr>
                <w:sz w:val="20"/>
              </w:rPr>
              <w:t xml:space="preserve">; </w:t>
            </w:r>
            <w:r>
              <w:rPr>
                <w:sz w:val="20"/>
              </w:rPr>
              <w:t xml:space="preserve">Кнопки </w:t>
            </w:r>
            <w:r w:rsidRPr="00545C40">
              <w:rPr>
                <w:sz w:val="20"/>
              </w:rPr>
              <w:t xml:space="preserve">‘+’ </w:t>
            </w:r>
            <w:r>
              <w:rPr>
                <w:sz w:val="20"/>
              </w:rPr>
              <w:t xml:space="preserve">и </w:t>
            </w:r>
            <w:r w:rsidRPr="00545C40">
              <w:rPr>
                <w:sz w:val="20"/>
              </w:rPr>
              <w:t>‘-’</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Роли, которым доступен элемент:</w:t>
            </w:r>
          </w:p>
        </w:tc>
        <w:tc>
          <w:tcPr>
            <w:tcW w:w="6375" w:type="dxa"/>
          </w:tcPr>
          <w:p w:rsidR="00587053" w:rsidRPr="008B3629" w:rsidRDefault="00587053" w:rsidP="008B2307">
            <w:pPr>
              <w:widowControl w:val="0"/>
              <w:autoSpaceDE w:val="0"/>
              <w:autoSpaceDN w:val="0"/>
              <w:adjustRightInd w:val="0"/>
              <w:spacing w:line="276" w:lineRule="auto"/>
              <w:jc w:val="center"/>
              <w:rPr>
                <w:sz w:val="20"/>
              </w:rPr>
            </w:pPr>
            <w:r>
              <w:rPr>
                <w:sz w:val="20"/>
              </w:rPr>
              <w:t>Администратор</w:t>
            </w:r>
            <w:r>
              <w:rPr>
                <w:sz w:val="20"/>
                <w:lang w:val="en-US"/>
              </w:rPr>
              <w:t xml:space="preserve">; </w:t>
            </w:r>
            <w:r>
              <w:rPr>
                <w:sz w:val="20"/>
              </w:rPr>
              <w:t>Покупатель</w:t>
            </w:r>
          </w:p>
        </w:tc>
      </w:tr>
    </w:tbl>
    <w:p w:rsidR="00587053" w:rsidRDefault="00587053" w:rsidP="00587053">
      <w:pPr>
        <w:widowControl w:val="0"/>
        <w:autoSpaceDE w:val="0"/>
        <w:autoSpaceDN w:val="0"/>
        <w:adjustRightInd w:val="0"/>
        <w:spacing w:line="360" w:lineRule="auto"/>
        <w:jc w:val="center"/>
      </w:pPr>
    </w:p>
    <w:tbl>
      <w:tblPr>
        <w:tblStyle w:val="af0"/>
        <w:tblW w:w="0" w:type="auto"/>
        <w:tblLook w:val="04A0" w:firstRow="1" w:lastRow="0" w:firstColumn="1" w:lastColumn="0" w:noHBand="0" w:noVBand="1"/>
      </w:tblPr>
      <w:tblGrid>
        <w:gridCol w:w="3256"/>
        <w:gridCol w:w="6375"/>
      </w:tblGrid>
      <w:tr w:rsidR="00587053" w:rsidTr="008B2307">
        <w:tc>
          <w:tcPr>
            <w:tcW w:w="9631" w:type="dxa"/>
            <w:gridSpan w:val="2"/>
          </w:tcPr>
          <w:p w:rsidR="00587053" w:rsidRPr="00545C40" w:rsidRDefault="00587053" w:rsidP="008B2307">
            <w:pPr>
              <w:widowControl w:val="0"/>
              <w:autoSpaceDE w:val="0"/>
              <w:autoSpaceDN w:val="0"/>
              <w:adjustRightInd w:val="0"/>
              <w:spacing w:line="276" w:lineRule="auto"/>
              <w:jc w:val="center"/>
              <w:rPr>
                <w:sz w:val="20"/>
                <w:lang w:val="en-US"/>
              </w:rPr>
            </w:pPr>
            <w:r w:rsidRPr="008728E6">
              <w:rPr>
                <w:sz w:val="20"/>
              </w:rPr>
              <w:t>Формулировка требования №</w:t>
            </w:r>
            <w:r>
              <w:rPr>
                <w:sz w:val="20"/>
              </w:rPr>
              <w:t>5</w:t>
            </w:r>
          </w:p>
        </w:tc>
      </w:tr>
      <w:tr w:rsidR="00587053" w:rsidTr="008B2307">
        <w:tc>
          <w:tcPr>
            <w:tcW w:w="3256" w:type="dxa"/>
          </w:tcPr>
          <w:p w:rsidR="00587053" w:rsidRPr="008728E6" w:rsidRDefault="00587053" w:rsidP="008B2307">
            <w:pPr>
              <w:widowControl w:val="0"/>
              <w:autoSpaceDE w:val="0"/>
              <w:autoSpaceDN w:val="0"/>
              <w:adjustRightInd w:val="0"/>
              <w:spacing w:line="276" w:lineRule="auto"/>
              <w:rPr>
                <w:sz w:val="20"/>
              </w:rPr>
            </w:pPr>
            <w:r>
              <w:rPr>
                <w:sz w:val="20"/>
              </w:rPr>
              <w:t>Краткое описание:</w:t>
            </w:r>
          </w:p>
        </w:tc>
        <w:tc>
          <w:tcPr>
            <w:tcW w:w="6375" w:type="dxa"/>
          </w:tcPr>
          <w:p w:rsidR="00587053" w:rsidRPr="00545C40" w:rsidRDefault="00587053" w:rsidP="008B2307">
            <w:pPr>
              <w:widowControl w:val="0"/>
              <w:autoSpaceDE w:val="0"/>
              <w:autoSpaceDN w:val="0"/>
              <w:adjustRightInd w:val="0"/>
              <w:spacing w:line="276" w:lineRule="auto"/>
              <w:jc w:val="center"/>
              <w:rPr>
                <w:sz w:val="20"/>
              </w:rPr>
            </w:pPr>
            <w:r>
              <w:rPr>
                <w:sz w:val="20"/>
              </w:rPr>
              <w:t xml:space="preserve">Оплата по </w:t>
            </w:r>
            <w:r>
              <w:rPr>
                <w:sz w:val="20"/>
                <w:lang w:val="en-US"/>
              </w:rPr>
              <w:t>QR-</w:t>
            </w:r>
            <w:r>
              <w:rPr>
                <w:sz w:val="20"/>
              </w:rPr>
              <w:t>коду</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Приоритет:</w:t>
            </w:r>
          </w:p>
        </w:tc>
        <w:tc>
          <w:tcPr>
            <w:tcW w:w="6375" w:type="dxa"/>
          </w:tcPr>
          <w:p w:rsidR="00587053" w:rsidRDefault="00587053" w:rsidP="008B2307">
            <w:pPr>
              <w:widowControl w:val="0"/>
              <w:autoSpaceDE w:val="0"/>
              <w:autoSpaceDN w:val="0"/>
              <w:adjustRightInd w:val="0"/>
              <w:spacing w:line="276" w:lineRule="auto"/>
              <w:jc w:val="center"/>
              <w:rPr>
                <w:sz w:val="20"/>
              </w:rPr>
            </w:pPr>
            <w:r>
              <w:rPr>
                <w:sz w:val="20"/>
              </w:rPr>
              <w:t>высокий</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Свойственные атрибуты качества:</w:t>
            </w:r>
          </w:p>
        </w:tc>
        <w:tc>
          <w:tcPr>
            <w:tcW w:w="6375" w:type="dxa"/>
          </w:tcPr>
          <w:p w:rsidR="00587053" w:rsidRPr="0049386D" w:rsidRDefault="00587053" w:rsidP="008B2307">
            <w:pPr>
              <w:widowControl w:val="0"/>
              <w:autoSpaceDE w:val="0"/>
              <w:autoSpaceDN w:val="0"/>
              <w:adjustRightInd w:val="0"/>
              <w:spacing w:line="276" w:lineRule="auto"/>
              <w:jc w:val="center"/>
              <w:rPr>
                <w:sz w:val="20"/>
                <w:lang w:val="en-US"/>
              </w:rPr>
            </w:pPr>
            <w:r>
              <w:rPr>
                <w:sz w:val="20"/>
              </w:rPr>
              <w:t>Надёжность</w:t>
            </w:r>
            <w:r>
              <w:rPr>
                <w:sz w:val="20"/>
                <w:lang w:val="en-US"/>
              </w:rPr>
              <w:t xml:space="preserve">; </w:t>
            </w:r>
            <w:r>
              <w:rPr>
                <w:sz w:val="20"/>
              </w:rPr>
              <w:t>Производительность</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Схема проверки:</w:t>
            </w:r>
          </w:p>
        </w:tc>
        <w:tc>
          <w:tcPr>
            <w:tcW w:w="6375" w:type="dxa"/>
          </w:tcPr>
          <w:p w:rsidR="00587053" w:rsidRPr="00545C40" w:rsidRDefault="00587053" w:rsidP="008B2307">
            <w:pPr>
              <w:widowControl w:val="0"/>
              <w:autoSpaceDE w:val="0"/>
              <w:autoSpaceDN w:val="0"/>
              <w:adjustRightInd w:val="0"/>
              <w:spacing w:line="276" w:lineRule="auto"/>
              <w:jc w:val="center"/>
              <w:rPr>
                <w:sz w:val="20"/>
              </w:rPr>
            </w:pPr>
            <w:r>
              <w:rPr>
                <w:sz w:val="20"/>
              </w:rPr>
              <w:t>- покупатель может выбрать</w:t>
            </w:r>
            <w:r w:rsidRPr="00545C40">
              <w:rPr>
                <w:sz w:val="20"/>
              </w:rPr>
              <w:t xml:space="preserve"> </w:t>
            </w:r>
            <w:r>
              <w:rPr>
                <w:sz w:val="20"/>
              </w:rPr>
              <w:t>от одного до максимального количества мест автобуса.</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Связь с элементом интерфейса:</w:t>
            </w:r>
          </w:p>
        </w:tc>
        <w:tc>
          <w:tcPr>
            <w:tcW w:w="6375" w:type="dxa"/>
          </w:tcPr>
          <w:p w:rsidR="00587053" w:rsidRPr="00545C40" w:rsidRDefault="00587053" w:rsidP="008B2307">
            <w:pPr>
              <w:widowControl w:val="0"/>
              <w:autoSpaceDE w:val="0"/>
              <w:autoSpaceDN w:val="0"/>
              <w:adjustRightInd w:val="0"/>
              <w:spacing w:line="276" w:lineRule="auto"/>
              <w:jc w:val="center"/>
              <w:rPr>
                <w:sz w:val="20"/>
              </w:rPr>
            </w:pPr>
            <w:r>
              <w:rPr>
                <w:sz w:val="20"/>
              </w:rPr>
              <w:t>Счётчик</w:t>
            </w:r>
            <w:r w:rsidRPr="00545C40">
              <w:rPr>
                <w:sz w:val="20"/>
              </w:rPr>
              <w:t xml:space="preserve">; </w:t>
            </w:r>
            <w:r>
              <w:rPr>
                <w:sz w:val="20"/>
              </w:rPr>
              <w:t xml:space="preserve">Кнопки </w:t>
            </w:r>
            <w:r w:rsidRPr="00545C40">
              <w:rPr>
                <w:sz w:val="20"/>
              </w:rPr>
              <w:t xml:space="preserve">‘+’ </w:t>
            </w:r>
            <w:r>
              <w:rPr>
                <w:sz w:val="20"/>
              </w:rPr>
              <w:t xml:space="preserve">и </w:t>
            </w:r>
            <w:r w:rsidRPr="00545C40">
              <w:rPr>
                <w:sz w:val="20"/>
              </w:rPr>
              <w:t>‘-’</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Роли, которым доступен элемент:</w:t>
            </w:r>
          </w:p>
        </w:tc>
        <w:tc>
          <w:tcPr>
            <w:tcW w:w="6375" w:type="dxa"/>
          </w:tcPr>
          <w:p w:rsidR="00587053" w:rsidRPr="008B3629" w:rsidRDefault="00587053" w:rsidP="008B2307">
            <w:pPr>
              <w:widowControl w:val="0"/>
              <w:autoSpaceDE w:val="0"/>
              <w:autoSpaceDN w:val="0"/>
              <w:adjustRightInd w:val="0"/>
              <w:spacing w:line="276" w:lineRule="auto"/>
              <w:jc w:val="center"/>
              <w:rPr>
                <w:sz w:val="20"/>
              </w:rPr>
            </w:pPr>
            <w:r>
              <w:rPr>
                <w:sz w:val="20"/>
              </w:rPr>
              <w:t>Администратор</w:t>
            </w:r>
            <w:r>
              <w:rPr>
                <w:sz w:val="20"/>
                <w:lang w:val="en-US"/>
              </w:rPr>
              <w:t xml:space="preserve">; </w:t>
            </w:r>
            <w:r>
              <w:rPr>
                <w:sz w:val="20"/>
              </w:rPr>
              <w:t>Покупатель</w:t>
            </w:r>
          </w:p>
        </w:tc>
      </w:tr>
    </w:tbl>
    <w:p w:rsidR="00587053" w:rsidRDefault="00587053" w:rsidP="00587053">
      <w:pPr>
        <w:widowControl w:val="0"/>
        <w:autoSpaceDE w:val="0"/>
        <w:autoSpaceDN w:val="0"/>
        <w:adjustRightInd w:val="0"/>
        <w:spacing w:line="360" w:lineRule="auto"/>
        <w:jc w:val="center"/>
      </w:pPr>
    </w:p>
    <w:tbl>
      <w:tblPr>
        <w:tblStyle w:val="af0"/>
        <w:tblW w:w="0" w:type="auto"/>
        <w:tblLook w:val="04A0" w:firstRow="1" w:lastRow="0" w:firstColumn="1" w:lastColumn="0" w:noHBand="0" w:noVBand="1"/>
      </w:tblPr>
      <w:tblGrid>
        <w:gridCol w:w="3256"/>
        <w:gridCol w:w="6375"/>
      </w:tblGrid>
      <w:tr w:rsidR="00587053" w:rsidTr="008B2307">
        <w:tc>
          <w:tcPr>
            <w:tcW w:w="9631" w:type="dxa"/>
            <w:gridSpan w:val="2"/>
          </w:tcPr>
          <w:p w:rsidR="00587053" w:rsidRPr="00545C40" w:rsidRDefault="00587053" w:rsidP="008B2307">
            <w:pPr>
              <w:widowControl w:val="0"/>
              <w:autoSpaceDE w:val="0"/>
              <w:autoSpaceDN w:val="0"/>
              <w:adjustRightInd w:val="0"/>
              <w:spacing w:line="276" w:lineRule="auto"/>
              <w:jc w:val="center"/>
              <w:rPr>
                <w:sz w:val="20"/>
                <w:lang w:val="en-US"/>
              </w:rPr>
            </w:pPr>
            <w:r w:rsidRPr="008728E6">
              <w:rPr>
                <w:sz w:val="20"/>
              </w:rPr>
              <w:t>Формулировка требования №</w:t>
            </w:r>
            <w:r>
              <w:rPr>
                <w:sz w:val="20"/>
              </w:rPr>
              <w:t>6</w:t>
            </w:r>
          </w:p>
        </w:tc>
      </w:tr>
      <w:tr w:rsidR="00587053" w:rsidTr="008B2307">
        <w:tc>
          <w:tcPr>
            <w:tcW w:w="3256" w:type="dxa"/>
          </w:tcPr>
          <w:p w:rsidR="00587053" w:rsidRPr="008728E6" w:rsidRDefault="00587053" w:rsidP="008B2307">
            <w:pPr>
              <w:widowControl w:val="0"/>
              <w:autoSpaceDE w:val="0"/>
              <w:autoSpaceDN w:val="0"/>
              <w:adjustRightInd w:val="0"/>
              <w:spacing w:line="276" w:lineRule="auto"/>
              <w:rPr>
                <w:sz w:val="20"/>
              </w:rPr>
            </w:pPr>
            <w:r>
              <w:rPr>
                <w:sz w:val="20"/>
              </w:rPr>
              <w:t>Краткое описание:</w:t>
            </w:r>
          </w:p>
        </w:tc>
        <w:tc>
          <w:tcPr>
            <w:tcW w:w="6375" w:type="dxa"/>
          </w:tcPr>
          <w:p w:rsidR="00587053" w:rsidRPr="00545C40" w:rsidRDefault="00587053" w:rsidP="008B2307">
            <w:pPr>
              <w:widowControl w:val="0"/>
              <w:autoSpaceDE w:val="0"/>
              <w:autoSpaceDN w:val="0"/>
              <w:adjustRightInd w:val="0"/>
              <w:spacing w:line="276" w:lineRule="auto"/>
              <w:jc w:val="center"/>
              <w:rPr>
                <w:sz w:val="20"/>
              </w:rPr>
            </w:pPr>
            <w:r>
              <w:rPr>
                <w:sz w:val="20"/>
              </w:rPr>
              <w:t>Демонстрация актуальных рейсов на табло</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Приоритет:</w:t>
            </w:r>
          </w:p>
        </w:tc>
        <w:tc>
          <w:tcPr>
            <w:tcW w:w="6375" w:type="dxa"/>
          </w:tcPr>
          <w:p w:rsidR="00587053" w:rsidRDefault="00587053" w:rsidP="008B2307">
            <w:pPr>
              <w:widowControl w:val="0"/>
              <w:autoSpaceDE w:val="0"/>
              <w:autoSpaceDN w:val="0"/>
              <w:adjustRightInd w:val="0"/>
              <w:spacing w:line="276" w:lineRule="auto"/>
              <w:jc w:val="center"/>
              <w:rPr>
                <w:sz w:val="20"/>
              </w:rPr>
            </w:pPr>
            <w:r>
              <w:rPr>
                <w:sz w:val="20"/>
              </w:rPr>
              <w:t>особо важный</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Свойственные атрибуты качества:</w:t>
            </w:r>
          </w:p>
        </w:tc>
        <w:tc>
          <w:tcPr>
            <w:tcW w:w="6375" w:type="dxa"/>
          </w:tcPr>
          <w:p w:rsidR="00587053" w:rsidRPr="0049386D" w:rsidRDefault="00587053" w:rsidP="008B2307">
            <w:pPr>
              <w:widowControl w:val="0"/>
              <w:autoSpaceDE w:val="0"/>
              <w:autoSpaceDN w:val="0"/>
              <w:adjustRightInd w:val="0"/>
              <w:spacing w:line="276" w:lineRule="auto"/>
              <w:jc w:val="center"/>
              <w:rPr>
                <w:sz w:val="20"/>
                <w:lang w:val="en-US"/>
              </w:rPr>
            </w:pPr>
            <w:r>
              <w:rPr>
                <w:sz w:val="20"/>
              </w:rPr>
              <w:t>Надёжность</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Схема проверки:</w:t>
            </w:r>
          </w:p>
        </w:tc>
        <w:tc>
          <w:tcPr>
            <w:tcW w:w="6375" w:type="dxa"/>
          </w:tcPr>
          <w:p w:rsidR="00587053" w:rsidRPr="00545C40" w:rsidRDefault="00587053" w:rsidP="008B2307">
            <w:pPr>
              <w:widowControl w:val="0"/>
              <w:autoSpaceDE w:val="0"/>
              <w:autoSpaceDN w:val="0"/>
              <w:adjustRightInd w:val="0"/>
              <w:spacing w:line="276" w:lineRule="auto"/>
              <w:jc w:val="center"/>
              <w:rPr>
                <w:sz w:val="20"/>
              </w:rPr>
            </w:pPr>
            <w:r>
              <w:rPr>
                <w:sz w:val="20"/>
              </w:rPr>
              <w:t>- демонстрация только актуальных будущих и текущих рейсов.</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Связь с элементом интерфейса:</w:t>
            </w:r>
          </w:p>
        </w:tc>
        <w:tc>
          <w:tcPr>
            <w:tcW w:w="6375" w:type="dxa"/>
          </w:tcPr>
          <w:p w:rsidR="00587053" w:rsidRPr="00545C40" w:rsidRDefault="00587053" w:rsidP="008B2307">
            <w:pPr>
              <w:widowControl w:val="0"/>
              <w:autoSpaceDE w:val="0"/>
              <w:autoSpaceDN w:val="0"/>
              <w:adjustRightInd w:val="0"/>
              <w:spacing w:line="276" w:lineRule="auto"/>
              <w:jc w:val="center"/>
              <w:rPr>
                <w:sz w:val="20"/>
              </w:rPr>
            </w:pPr>
            <w:r>
              <w:rPr>
                <w:sz w:val="20"/>
              </w:rPr>
              <w:t>Список с рейсами</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Роли, которым доступен элемент:</w:t>
            </w:r>
          </w:p>
        </w:tc>
        <w:tc>
          <w:tcPr>
            <w:tcW w:w="6375" w:type="dxa"/>
          </w:tcPr>
          <w:p w:rsidR="00587053" w:rsidRPr="008B3629" w:rsidRDefault="00587053" w:rsidP="008B2307">
            <w:pPr>
              <w:widowControl w:val="0"/>
              <w:autoSpaceDE w:val="0"/>
              <w:autoSpaceDN w:val="0"/>
              <w:adjustRightInd w:val="0"/>
              <w:spacing w:line="276" w:lineRule="auto"/>
              <w:jc w:val="center"/>
              <w:rPr>
                <w:sz w:val="20"/>
              </w:rPr>
            </w:pPr>
            <w:r>
              <w:rPr>
                <w:sz w:val="20"/>
              </w:rPr>
              <w:t>Администратор</w:t>
            </w:r>
            <w:r>
              <w:rPr>
                <w:sz w:val="20"/>
                <w:lang w:val="en-US"/>
              </w:rPr>
              <w:t xml:space="preserve">; </w:t>
            </w:r>
            <w:r>
              <w:rPr>
                <w:sz w:val="20"/>
              </w:rPr>
              <w:t>Наблюдатель</w:t>
            </w:r>
          </w:p>
        </w:tc>
      </w:tr>
    </w:tbl>
    <w:p w:rsidR="00587053" w:rsidRDefault="00587053" w:rsidP="00587053">
      <w:pPr>
        <w:widowControl w:val="0"/>
        <w:autoSpaceDE w:val="0"/>
        <w:autoSpaceDN w:val="0"/>
        <w:adjustRightInd w:val="0"/>
        <w:spacing w:line="360" w:lineRule="auto"/>
        <w:jc w:val="center"/>
      </w:pPr>
    </w:p>
    <w:tbl>
      <w:tblPr>
        <w:tblStyle w:val="af0"/>
        <w:tblW w:w="0" w:type="auto"/>
        <w:tblLook w:val="04A0" w:firstRow="1" w:lastRow="0" w:firstColumn="1" w:lastColumn="0" w:noHBand="0" w:noVBand="1"/>
      </w:tblPr>
      <w:tblGrid>
        <w:gridCol w:w="3256"/>
        <w:gridCol w:w="6375"/>
      </w:tblGrid>
      <w:tr w:rsidR="00587053" w:rsidTr="008B2307">
        <w:tc>
          <w:tcPr>
            <w:tcW w:w="9631" w:type="dxa"/>
            <w:gridSpan w:val="2"/>
          </w:tcPr>
          <w:p w:rsidR="00587053" w:rsidRPr="00545C40" w:rsidRDefault="00587053" w:rsidP="008B2307">
            <w:pPr>
              <w:widowControl w:val="0"/>
              <w:autoSpaceDE w:val="0"/>
              <w:autoSpaceDN w:val="0"/>
              <w:adjustRightInd w:val="0"/>
              <w:spacing w:line="276" w:lineRule="auto"/>
              <w:jc w:val="center"/>
              <w:rPr>
                <w:sz w:val="20"/>
                <w:lang w:val="en-US"/>
              </w:rPr>
            </w:pPr>
            <w:r w:rsidRPr="008728E6">
              <w:rPr>
                <w:sz w:val="20"/>
              </w:rPr>
              <w:t>Формулировка требования №</w:t>
            </w:r>
            <w:r>
              <w:rPr>
                <w:sz w:val="20"/>
              </w:rPr>
              <w:t>7</w:t>
            </w:r>
          </w:p>
        </w:tc>
      </w:tr>
      <w:tr w:rsidR="00587053" w:rsidTr="008B2307">
        <w:tc>
          <w:tcPr>
            <w:tcW w:w="3256" w:type="dxa"/>
          </w:tcPr>
          <w:p w:rsidR="00587053" w:rsidRPr="008728E6" w:rsidRDefault="00587053" w:rsidP="008B2307">
            <w:pPr>
              <w:widowControl w:val="0"/>
              <w:autoSpaceDE w:val="0"/>
              <w:autoSpaceDN w:val="0"/>
              <w:adjustRightInd w:val="0"/>
              <w:spacing w:line="276" w:lineRule="auto"/>
              <w:rPr>
                <w:sz w:val="20"/>
              </w:rPr>
            </w:pPr>
            <w:r>
              <w:rPr>
                <w:sz w:val="20"/>
              </w:rPr>
              <w:t>Краткое описание:</w:t>
            </w:r>
          </w:p>
        </w:tc>
        <w:tc>
          <w:tcPr>
            <w:tcW w:w="6375" w:type="dxa"/>
          </w:tcPr>
          <w:p w:rsidR="00587053" w:rsidRPr="00545C40" w:rsidRDefault="00587053" w:rsidP="008B2307">
            <w:pPr>
              <w:widowControl w:val="0"/>
              <w:autoSpaceDE w:val="0"/>
              <w:autoSpaceDN w:val="0"/>
              <w:adjustRightInd w:val="0"/>
              <w:spacing w:line="276" w:lineRule="auto"/>
              <w:jc w:val="center"/>
              <w:rPr>
                <w:sz w:val="20"/>
              </w:rPr>
            </w:pPr>
            <w:r>
              <w:rPr>
                <w:sz w:val="20"/>
              </w:rPr>
              <w:t>Назначение ТС и водителя на рейс</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Приоритет:</w:t>
            </w:r>
          </w:p>
        </w:tc>
        <w:tc>
          <w:tcPr>
            <w:tcW w:w="6375" w:type="dxa"/>
          </w:tcPr>
          <w:p w:rsidR="00587053" w:rsidRDefault="00587053" w:rsidP="008B2307">
            <w:pPr>
              <w:widowControl w:val="0"/>
              <w:autoSpaceDE w:val="0"/>
              <w:autoSpaceDN w:val="0"/>
              <w:adjustRightInd w:val="0"/>
              <w:spacing w:line="276" w:lineRule="auto"/>
              <w:jc w:val="center"/>
              <w:rPr>
                <w:sz w:val="20"/>
              </w:rPr>
            </w:pPr>
            <w:r>
              <w:rPr>
                <w:sz w:val="20"/>
              </w:rPr>
              <w:t>особо важный</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Свойственные атрибуты качества:</w:t>
            </w:r>
          </w:p>
        </w:tc>
        <w:tc>
          <w:tcPr>
            <w:tcW w:w="6375" w:type="dxa"/>
          </w:tcPr>
          <w:p w:rsidR="00587053" w:rsidRPr="003C60A7" w:rsidRDefault="00587053" w:rsidP="008B2307">
            <w:pPr>
              <w:widowControl w:val="0"/>
              <w:autoSpaceDE w:val="0"/>
              <w:autoSpaceDN w:val="0"/>
              <w:adjustRightInd w:val="0"/>
              <w:spacing w:line="276" w:lineRule="auto"/>
              <w:jc w:val="center"/>
              <w:rPr>
                <w:sz w:val="20"/>
              </w:rPr>
            </w:pPr>
            <w:r>
              <w:rPr>
                <w:sz w:val="20"/>
              </w:rPr>
              <w:t>Надёжность</w:t>
            </w:r>
            <w:r>
              <w:rPr>
                <w:sz w:val="20"/>
                <w:lang w:val="en-US"/>
              </w:rPr>
              <w:t xml:space="preserve">; </w:t>
            </w:r>
            <w:r>
              <w:rPr>
                <w:sz w:val="20"/>
              </w:rPr>
              <w:t>Производительность</w:t>
            </w:r>
            <w:r>
              <w:rPr>
                <w:sz w:val="20"/>
                <w:lang w:val="en-US"/>
              </w:rPr>
              <w:t xml:space="preserve">; </w:t>
            </w:r>
            <w:r>
              <w:rPr>
                <w:sz w:val="20"/>
              </w:rPr>
              <w:t>Доступность</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Схема проверки:</w:t>
            </w:r>
          </w:p>
        </w:tc>
        <w:tc>
          <w:tcPr>
            <w:tcW w:w="6375" w:type="dxa"/>
          </w:tcPr>
          <w:p w:rsidR="00587053" w:rsidRPr="00545C40" w:rsidRDefault="00587053" w:rsidP="008B2307">
            <w:pPr>
              <w:widowControl w:val="0"/>
              <w:autoSpaceDE w:val="0"/>
              <w:autoSpaceDN w:val="0"/>
              <w:adjustRightInd w:val="0"/>
              <w:spacing w:line="276" w:lineRule="auto"/>
              <w:jc w:val="center"/>
              <w:rPr>
                <w:sz w:val="20"/>
              </w:rPr>
            </w:pPr>
            <w:r>
              <w:rPr>
                <w:sz w:val="20"/>
              </w:rPr>
              <w:t>- успешное обновление данных о водителе и ТС в рейсе.</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Связь с элементом интерфейса:</w:t>
            </w:r>
          </w:p>
        </w:tc>
        <w:tc>
          <w:tcPr>
            <w:tcW w:w="6375" w:type="dxa"/>
          </w:tcPr>
          <w:p w:rsidR="00587053" w:rsidRPr="00394778" w:rsidRDefault="00587053" w:rsidP="008B2307">
            <w:pPr>
              <w:widowControl w:val="0"/>
              <w:autoSpaceDE w:val="0"/>
              <w:autoSpaceDN w:val="0"/>
              <w:adjustRightInd w:val="0"/>
              <w:spacing w:line="276" w:lineRule="auto"/>
              <w:jc w:val="center"/>
              <w:rPr>
                <w:sz w:val="20"/>
                <w:lang w:val="en-US"/>
              </w:rPr>
            </w:pPr>
            <w:r>
              <w:rPr>
                <w:sz w:val="20"/>
              </w:rPr>
              <w:t xml:space="preserve">Форма </w:t>
            </w:r>
            <w:proofErr w:type="spellStart"/>
            <w:r>
              <w:rPr>
                <w:sz w:val="20"/>
                <w:lang w:val="en-US"/>
              </w:rPr>
              <w:t>Drag&amp;Drop</w:t>
            </w:r>
            <w:proofErr w:type="spellEnd"/>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Роли, которым доступен элемент:</w:t>
            </w:r>
          </w:p>
        </w:tc>
        <w:tc>
          <w:tcPr>
            <w:tcW w:w="6375" w:type="dxa"/>
          </w:tcPr>
          <w:p w:rsidR="00587053" w:rsidRPr="008B3629" w:rsidRDefault="00587053" w:rsidP="008B2307">
            <w:pPr>
              <w:widowControl w:val="0"/>
              <w:autoSpaceDE w:val="0"/>
              <w:autoSpaceDN w:val="0"/>
              <w:adjustRightInd w:val="0"/>
              <w:spacing w:line="276" w:lineRule="auto"/>
              <w:jc w:val="center"/>
              <w:rPr>
                <w:sz w:val="20"/>
              </w:rPr>
            </w:pPr>
            <w:r>
              <w:rPr>
                <w:sz w:val="20"/>
              </w:rPr>
              <w:t>Администратор</w:t>
            </w:r>
            <w:r>
              <w:rPr>
                <w:sz w:val="20"/>
                <w:lang w:val="en-US"/>
              </w:rPr>
              <w:t xml:space="preserve">; </w:t>
            </w:r>
            <w:r>
              <w:rPr>
                <w:sz w:val="20"/>
              </w:rPr>
              <w:t>Оператор</w:t>
            </w:r>
          </w:p>
        </w:tc>
      </w:tr>
    </w:tbl>
    <w:p w:rsidR="00587053" w:rsidRDefault="00587053" w:rsidP="00587053">
      <w:pPr>
        <w:widowControl w:val="0"/>
        <w:autoSpaceDE w:val="0"/>
        <w:autoSpaceDN w:val="0"/>
        <w:adjustRightInd w:val="0"/>
        <w:spacing w:line="360" w:lineRule="auto"/>
        <w:jc w:val="center"/>
      </w:pPr>
    </w:p>
    <w:tbl>
      <w:tblPr>
        <w:tblStyle w:val="af0"/>
        <w:tblW w:w="0" w:type="auto"/>
        <w:tblLook w:val="04A0" w:firstRow="1" w:lastRow="0" w:firstColumn="1" w:lastColumn="0" w:noHBand="0" w:noVBand="1"/>
      </w:tblPr>
      <w:tblGrid>
        <w:gridCol w:w="3256"/>
        <w:gridCol w:w="6375"/>
      </w:tblGrid>
      <w:tr w:rsidR="00587053" w:rsidTr="008B2307">
        <w:tc>
          <w:tcPr>
            <w:tcW w:w="9631" w:type="dxa"/>
            <w:gridSpan w:val="2"/>
          </w:tcPr>
          <w:p w:rsidR="00587053" w:rsidRPr="00545C40" w:rsidRDefault="00587053" w:rsidP="008B2307">
            <w:pPr>
              <w:widowControl w:val="0"/>
              <w:autoSpaceDE w:val="0"/>
              <w:autoSpaceDN w:val="0"/>
              <w:adjustRightInd w:val="0"/>
              <w:spacing w:line="276" w:lineRule="auto"/>
              <w:jc w:val="center"/>
              <w:rPr>
                <w:sz w:val="20"/>
                <w:lang w:val="en-US"/>
              </w:rPr>
            </w:pPr>
            <w:r w:rsidRPr="008728E6">
              <w:rPr>
                <w:sz w:val="20"/>
              </w:rPr>
              <w:t>Формулировка требования №</w:t>
            </w:r>
            <w:r>
              <w:rPr>
                <w:sz w:val="20"/>
              </w:rPr>
              <w:t>8</w:t>
            </w:r>
          </w:p>
        </w:tc>
      </w:tr>
      <w:tr w:rsidR="00587053" w:rsidTr="008B2307">
        <w:tc>
          <w:tcPr>
            <w:tcW w:w="3256" w:type="dxa"/>
          </w:tcPr>
          <w:p w:rsidR="00587053" w:rsidRPr="008728E6" w:rsidRDefault="00587053" w:rsidP="008B2307">
            <w:pPr>
              <w:widowControl w:val="0"/>
              <w:autoSpaceDE w:val="0"/>
              <w:autoSpaceDN w:val="0"/>
              <w:adjustRightInd w:val="0"/>
              <w:spacing w:line="276" w:lineRule="auto"/>
              <w:rPr>
                <w:sz w:val="20"/>
              </w:rPr>
            </w:pPr>
            <w:r>
              <w:rPr>
                <w:sz w:val="20"/>
              </w:rPr>
              <w:t>Краткое описание:</w:t>
            </w:r>
          </w:p>
        </w:tc>
        <w:tc>
          <w:tcPr>
            <w:tcW w:w="6375" w:type="dxa"/>
          </w:tcPr>
          <w:p w:rsidR="00587053" w:rsidRPr="00545C40" w:rsidRDefault="00587053" w:rsidP="008B2307">
            <w:pPr>
              <w:widowControl w:val="0"/>
              <w:autoSpaceDE w:val="0"/>
              <w:autoSpaceDN w:val="0"/>
              <w:adjustRightInd w:val="0"/>
              <w:spacing w:line="276" w:lineRule="auto"/>
              <w:jc w:val="center"/>
              <w:rPr>
                <w:sz w:val="20"/>
              </w:rPr>
            </w:pPr>
            <w:r>
              <w:rPr>
                <w:sz w:val="20"/>
              </w:rPr>
              <w:t>Фильтрация рейсов по дате</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Приоритет:</w:t>
            </w:r>
          </w:p>
        </w:tc>
        <w:tc>
          <w:tcPr>
            <w:tcW w:w="6375" w:type="dxa"/>
          </w:tcPr>
          <w:p w:rsidR="00587053" w:rsidRDefault="00587053" w:rsidP="008B2307">
            <w:pPr>
              <w:widowControl w:val="0"/>
              <w:autoSpaceDE w:val="0"/>
              <w:autoSpaceDN w:val="0"/>
              <w:adjustRightInd w:val="0"/>
              <w:spacing w:line="276" w:lineRule="auto"/>
              <w:jc w:val="center"/>
              <w:rPr>
                <w:sz w:val="20"/>
              </w:rPr>
            </w:pPr>
            <w:r>
              <w:rPr>
                <w:sz w:val="20"/>
              </w:rPr>
              <w:t>важный</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Свойственные атрибуты качества:</w:t>
            </w:r>
          </w:p>
        </w:tc>
        <w:tc>
          <w:tcPr>
            <w:tcW w:w="6375" w:type="dxa"/>
          </w:tcPr>
          <w:p w:rsidR="00587053" w:rsidRPr="003C60A7" w:rsidRDefault="00587053" w:rsidP="008B2307">
            <w:pPr>
              <w:widowControl w:val="0"/>
              <w:autoSpaceDE w:val="0"/>
              <w:autoSpaceDN w:val="0"/>
              <w:adjustRightInd w:val="0"/>
              <w:spacing w:line="276" w:lineRule="auto"/>
              <w:jc w:val="center"/>
              <w:rPr>
                <w:sz w:val="20"/>
              </w:rPr>
            </w:pPr>
            <w:r>
              <w:rPr>
                <w:sz w:val="20"/>
              </w:rPr>
              <w:t>Надёжность</w:t>
            </w:r>
            <w:r>
              <w:rPr>
                <w:sz w:val="20"/>
                <w:lang w:val="en-US"/>
              </w:rPr>
              <w:t xml:space="preserve">; </w:t>
            </w:r>
            <w:r>
              <w:rPr>
                <w:sz w:val="20"/>
              </w:rPr>
              <w:t>Производительность</w:t>
            </w:r>
            <w:r>
              <w:rPr>
                <w:sz w:val="20"/>
                <w:lang w:val="en-US"/>
              </w:rPr>
              <w:t xml:space="preserve">; </w:t>
            </w:r>
            <w:r>
              <w:rPr>
                <w:sz w:val="20"/>
              </w:rPr>
              <w:t>Доступность</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Схема проверки:</w:t>
            </w:r>
          </w:p>
        </w:tc>
        <w:tc>
          <w:tcPr>
            <w:tcW w:w="6375" w:type="dxa"/>
          </w:tcPr>
          <w:p w:rsidR="00587053" w:rsidRPr="00545C40" w:rsidRDefault="00587053" w:rsidP="008B2307">
            <w:pPr>
              <w:widowControl w:val="0"/>
              <w:autoSpaceDE w:val="0"/>
              <w:autoSpaceDN w:val="0"/>
              <w:adjustRightInd w:val="0"/>
              <w:spacing w:line="276" w:lineRule="auto"/>
              <w:jc w:val="center"/>
              <w:rPr>
                <w:sz w:val="20"/>
              </w:rPr>
            </w:pPr>
            <w:r>
              <w:rPr>
                <w:sz w:val="20"/>
              </w:rPr>
              <w:t>- демонстрация только актуальных будущих рейсов.</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Связь с элементом интерфейса:</w:t>
            </w:r>
          </w:p>
        </w:tc>
        <w:tc>
          <w:tcPr>
            <w:tcW w:w="6375" w:type="dxa"/>
          </w:tcPr>
          <w:p w:rsidR="00587053" w:rsidRPr="00987B39" w:rsidRDefault="00587053" w:rsidP="008B2307">
            <w:pPr>
              <w:widowControl w:val="0"/>
              <w:autoSpaceDE w:val="0"/>
              <w:autoSpaceDN w:val="0"/>
              <w:adjustRightInd w:val="0"/>
              <w:spacing w:line="276" w:lineRule="auto"/>
              <w:jc w:val="center"/>
              <w:rPr>
                <w:sz w:val="20"/>
              </w:rPr>
            </w:pPr>
            <w:r>
              <w:rPr>
                <w:sz w:val="20"/>
              </w:rPr>
              <w:t>Выпадающий календарь</w:t>
            </w:r>
            <w:r w:rsidRPr="00987B39">
              <w:rPr>
                <w:sz w:val="20"/>
              </w:rPr>
              <w:t xml:space="preserve">; </w:t>
            </w:r>
            <w:r>
              <w:rPr>
                <w:sz w:val="20"/>
              </w:rPr>
              <w:t xml:space="preserve">Форма </w:t>
            </w:r>
            <w:r>
              <w:rPr>
                <w:sz w:val="20"/>
                <w:lang w:val="en-US"/>
              </w:rPr>
              <w:t>Drag</w:t>
            </w:r>
            <w:r w:rsidRPr="00987B39">
              <w:rPr>
                <w:sz w:val="20"/>
              </w:rPr>
              <w:t>&amp;</w:t>
            </w:r>
            <w:r>
              <w:rPr>
                <w:sz w:val="20"/>
                <w:lang w:val="en-US"/>
              </w:rPr>
              <w:t>Drop</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Роли, которым доступен элемент:</w:t>
            </w:r>
          </w:p>
        </w:tc>
        <w:tc>
          <w:tcPr>
            <w:tcW w:w="6375" w:type="dxa"/>
          </w:tcPr>
          <w:p w:rsidR="00587053" w:rsidRPr="008B3629" w:rsidRDefault="00587053" w:rsidP="008B2307">
            <w:pPr>
              <w:widowControl w:val="0"/>
              <w:autoSpaceDE w:val="0"/>
              <w:autoSpaceDN w:val="0"/>
              <w:adjustRightInd w:val="0"/>
              <w:spacing w:line="276" w:lineRule="auto"/>
              <w:jc w:val="center"/>
              <w:rPr>
                <w:sz w:val="20"/>
              </w:rPr>
            </w:pPr>
            <w:r>
              <w:rPr>
                <w:sz w:val="20"/>
              </w:rPr>
              <w:t>Администратор</w:t>
            </w:r>
            <w:r>
              <w:rPr>
                <w:sz w:val="20"/>
                <w:lang w:val="en-US"/>
              </w:rPr>
              <w:t xml:space="preserve">; </w:t>
            </w:r>
            <w:r>
              <w:rPr>
                <w:sz w:val="20"/>
              </w:rPr>
              <w:t>Оператор</w:t>
            </w:r>
          </w:p>
        </w:tc>
      </w:tr>
    </w:tbl>
    <w:p w:rsidR="00587053" w:rsidRDefault="00587053" w:rsidP="00587053">
      <w:pPr>
        <w:widowControl w:val="0"/>
        <w:autoSpaceDE w:val="0"/>
        <w:autoSpaceDN w:val="0"/>
        <w:adjustRightInd w:val="0"/>
        <w:spacing w:line="360" w:lineRule="auto"/>
        <w:jc w:val="center"/>
      </w:pPr>
    </w:p>
    <w:tbl>
      <w:tblPr>
        <w:tblStyle w:val="af0"/>
        <w:tblW w:w="0" w:type="auto"/>
        <w:tblLook w:val="04A0" w:firstRow="1" w:lastRow="0" w:firstColumn="1" w:lastColumn="0" w:noHBand="0" w:noVBand="1"/>
      </w:tblPr>
      <w:tblGrid>
        <w:gridCol w:w="3256"/>
        <w:gridCol w:w="6375"/>
      </w:tblGrid>
      <w:tr w:rsidR="00587053" w:rsidTr="008B2307">
        <w:tc>
          <w:tcPr>
            <w:tcW w:w="9631" w:type="dxa"/>
            <w:gridSpan w:val="2"/>
          </w:tcPr>
          <w:p w:rsidR="00587053" w:rsidRPr="00987B39" w:rsidRDefault="00587053" w:rsidP="008B2307">
            <w:pPr>
              <w:widowControl w:val="0"/>
              <w:autoSpaceDE w:val="0"/>
              <w:autoSpaceDN w:val="0"/>
              <w:adjustRightInd w:val="0"/>
              <w:spacing w:line="276" w:lineRule="auto"/>
              <w:jc w:val="center"/>
              <w:rPr>
                <w:sz w:val="20"/>
                <w:lang w:val="en-US"/>
              </w:rPr>
            </w:pPr>
            <w:r w:rsidRPr="008728E6">
              <w:rPr>
                <w:sz w:val="20"/>
              </w:rPr>
              <w:t>Формулировка требования №</w:t>
            </w:r>
            <w:r>
              <w:rPr>
                <w:sz w:val="20"/>
                <w:lang w:val="en-US"/>
              </w:rPr>
              <w:t>9</w:t>
            </w:r>
          </w:p>
        </w:tc>
      </w:tr>
      <w:tr w:rsidR="00587053" w:rsidTr="008B2307">
        <w:tc>
          <w:tcPr>
            <w:tcW w:w="3256" w:type="dxa"/>
          </w:tcPr>
          <w:p w:rsidR="00587053" w:rsidRPr="008728E6" w:rsidRDefault="00587053" w:rsidP="008B2307">
            <w:pPr>
              <w:widowControl w:val="0"/>
              <w:autoSpaceDE w:val="0"/>
              <w:autoSpaceDN w:val="0"/>
              <w:adjustRightInd w:val="0"/>
              <w:spacing w:line="276" w:lineRule="auto"/>
              <w:rPr>
                <w:sz w:val="20"/>
              </w:rPr>
            </w:pPr>
            <w:r>
              <w:rPr>
                <w:sz w:val="20"/>
              </w:rPr>
              <w:t>Краткое описание:</w:t>
            </w:r>
          </w:p>
        </w:tc>
        <w:tc>
          <w:tcPr>
            <w:tcW w:w="6375" w:type="dxa"/>
          </w:tcPr>
          <w:p w:rsidR="00587053" w:rsidRPr="00545C40" w:rsidRDefault="00587053" w:rsidP="008B2307">
            <w:pPr>
              <w:widowControl w:val="0"/>
              <w:autoSpaceDE w:val="0"/>
              <w:autoSpaceDN w:val="0"/>
              <w:adjustRightInd w:val="0"/>
              <w:spacing w:line="276" w:lineRule="auto"/>
              <w:jc w:val="center"/>
              <w:rPr>
                <w:sz w:val="20"/>
              </w:rPr>
            </w:pPr>
            <w:r>
              <w:rPr>
                <w:sz w:val="20"/>
              </w:rPr>
              <w:t>Генерация билетов</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Приоритет:</w:t>
            </w:r>
          </w:p>
        </w:tc>
        <w:tc>
          <w:tcPr>
            <w:tcW w:w="6375" w:type="dxa"/>
          </w:tcPr>
          <w:p w:rsidR="00587053" w:rsidRDefault="00587053" w:rsidP="008B2307">
            <w:pPr>
              <w:widowControl w:val="0"/>
              <w:autoSpaceDE w:val="0"/>
              <w:autoSpaceDN w:val="0"/>
              <w:adjustRightInd w:val="0"/>
              <w:spacing w:line="276" w:lineRule="auto"/>
              <w:jc w:val="center"/>
              <w:rPr>
                <w:sz w:val="20"/>
              </w:rPr>
            </w:pPr>
            <w:r>
              <w:rPr>
                <w:sz w:val="20"/>
              </w:rPr>
              <w:t>важный</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Свойственные атрибуты качества:</w:t>
            </w:r>
          </w:p>
        </w:tc>
        <w:tc>
          <w:tcPr>
            <w:tcW w:w="6375" w:type="dxa"/>
          </w:tcPr>
          <w:p w:rsidR="00587053" w:rsidRPr="003C60A7" w:rsidRDefault="00587053" w:rsidP="008B2307">
            <w:pPr>
              <w:widowControl w:val="0"/>
              <w:autoSpaceDE w:val="0"/>
              <w:autoSpaceDN w:val="0"/>
              <w:adjustRightInd w:val="0"/>
              <w:spacing w:line="276" w:lineRule="auto"/>
              <w:jc w:val="center"/>
              <w:rPr>
                <w:sz w:val="20"/>
              </w:rPr>
            </w:pPr>
            <w:r>
              <w:rPr>
                <w:sz w:val="20"/>
              </w:rPr>
              <w:t>Надёжность</w:t>
            </w:r>
            <w:r>
              <w:rPr>
                <w:sz w:val="20"/>
                <w:lang w:val="en-US"/>
              </w:rPr>
              <w:t xml:space="preserve">; </w:t>
            </w:r>
            <w:r>
              <w:rPr>
                <w:sz w:val="20"/>
              </w:rPr>
              <w:t>Производительность</w:t>
            </w:r>
            <w:r>
              <w:rPr>
                <w:sz w:val="20"/>
                <w:lang w:val="en-US"/>
              </w:rPr>
              <w:t xml:space="preserve">; </w:t>
            </w:r>
            <w:r>
              <w:rPr>
                <w:sz w:val="20"/>
              </w:rPr>
              <w:t>Доступность</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Схема проверки:</w:t>
            </w:r>
          </w:p>
        </w:tc>
        <w:tc>
          <w:tcPr>
            <w:tcW w:w="6375" w:type="dxa"/>
          </w:tcPr>
          <w:p w:rsidR="00587053" w:rsidRPr="00545C40" w:rsidRDefault="00587053" w:rsidP="008B2307">
            <w:pPr>
              <w:widowControl w:val="0"/>
              <w:autoSpaceDE w:val="0"/>
              <w:autoSpaceDN w:val="0"/>
              <w:adjustRightInd w:val="0"/>
              <w:spacing w:line="276" w:lineRule="auto"/>
              <w:jc w:val="center"/>
              <w:rPr>
                <w:sz w:val="20"/>
              </w:rPr>
            </w:pPr>
            <w:r>
              <w:rPr>
                <w:sz w:val="20"/>
              </w:rPr>
              <w:t>- генерируется количество билетов строго равное количеству мест в автобусе.</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Связь с элементом интерфейса:</w:t>
            </w:r>
          </w:p>
        </w:tc>
        <w:tc>
          <w:tcPr>
            <w:tcW w:w="6375" w:type="dxa"/>
          </w:tcPr>
          <w:p w:rsidR="00587053" w:rsidRPr="00987B39" w:rsidRDefault="00587053" w:rsidP="008B2307">
            <w:pPr>
              <w:widowControl w:val="0"/>
              <w:autoSpaceDE w:val="0"/>
              <w:autoSpaceDN w:val="0"/>
              <w:adjustRightInd w:val="0"/>
              <w:spacing w:line="276" w:lineRule="auto"/>
              <w:jc w:val="center"/>
              <w:rPr>
                <w:sz w:val="20"/>
              </w:rPr>
            </w:pPr>
            <w:r>
              <w:rPr>
                <w:sz w:val="20"/>
              </w:rPr>
              <w:t xml:space="preserve">Форма </w:t>
            </w:r>
            <w:r>
              <w:rPr>
                <w:sz w:val="20"/>
                <w:lang w:val="en-US"/>
              </w:rPr>
              <w:t>Drag</w:t>
            </w:r>
            <w:r w:rsidRPr="00987B39">
              <w:rPr>
                <w:sz w:val="20"/>
              </w:rPr>
              <w:t>&amp;</w:t>
            </w:r>
            <w:r>
              <w:rPr>
                <w:sz w:val="20"/>
                <w:lang w:val="en-US"/>
              </w:rPr>
              <w:t>Drop</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Роли, которым доступен элемент:</w:t>
            </w:r>
          </w:p>
        </w:tc>
        <w:tc>
          <w:tcPr>
            <w:tcW w:w="6375" w:type="dxa"/>
          </w:tcPr>
          <w:p w:rsidR="00587053" w:rsidRPr="008B3629" w:rsidRDefault="00587053" w:rsidP="008B2307">
            <w:pPr>
              <w:widowControl w:val="0"/>
              <w:autoSpaceDE w:val="0"/>
              <w:autoSpaceDN w:val="0"/>
              <w:adjustRightInd w:val="0"/>
              <w:spacing w:line="276" w:lineRule="auto"/>
              <w:jc w:val="center"/>
              <w:rPr>
                <w:sz w:val="20"/>
              </w:rPr>
            </w:pPr>
            <w:r>
              <w:rPr>
                <w:sz w:val="20"/>
              </w:rPr>
              <w:t>Администратор</w:t>
            </w:r>
            <w:r>
              <w:rPr>
                <w:sz w:val="20"/>
                <w:lang w:val="en-US"/>
              </w:rPr>
              <w:t xml:space="preserve">; </w:t>
            </w:r>
            <w:r>
              <w:rPr>
                <w:sz w:val="20"/>
              </w:rPr>
              <w:t>Оператор</w:t>
            </w:r>
          </w:p>
        </w:tc>
      </w:tr>
    </w:tbl>
    <w:p w:rsidR="00587053" w:rsidRDefault="00587053" w:rsidP="00587053">
      <w:pPr>
        <w:widowControl w:val="0"/>
        <w:autoSpaceDE w:val="0"/>
        <w:autoSpaceDN w:val="0"/>
        <w:adjustRightInd w:val="0"/>
        <w:spacing w:line="360" w:lineRule="auto"/>
        <w:jc w:val="center"/>
      </w:pPr>
    </w:p>
    <w:tbl>
      <w:tblPr>
        <w:tblStyle w:val="af0"/>
        <w:tblW w:w="0" w:type="auto"/>
        <w:tblLook w:val="04A0" w:firstRow="1" w:lastRow="0" w:firstColumn="1" w:lastColumn="0" w:noHBand="0" w:noVBand="1"/>
      </w:tblPr>
      <w:tblGrid>
        <w:gridCol w:w="3256"/>
        <w:gridCol w:w="6375"/>
      </w:tblGrid>
      <w:tr w:rsidR="00587053" w:rsidTr="008B2307">
        <w:tc>
          <w:tcPr>
            <w:tcW w:w="9631" w:type="dxa"/>
            <w:gridSpan w:val="2"/>
          </w:tcPr>
          <w:p w:rsidR="00587053" w:rsidRPr="00987B39" w:rsidRDefault="00587053" w:rsidP="008B2307">
            <w:pPr>
              <w:widowControl w:val="0"/>
              <w:autoSpaceDE w:val="0"/>
              <w:autoSpaceDN w:val="0"/>
              <w:adjustRightInd w:val="0"/>
              <w:spacing w:line="276" w:lineRule="auto"/>
              <w:jc w:val="center"/>
              <w:rPr>
                <w:sz w:val="20"/>
                <w:lang w:val="en-US"/>
              </w:rPr>
            </w:pPr>
            <w:r w:rsidRPr="008728E6">
              <w:rPr>
                <w:sz w:val="20"/>
              </w:rPr>
              <w:t>Формулировка требования №</w:t>
            </w:r>
            <w:r>
              <w:rPr>
                <w:sz w:val="20"/>
              </w:rPr>
              <w:t>10</w:t>
            </w:r>
          </w:p>
        </w:tc>
      </w:tr>
      <w:tr w:rsidR="00587053" w:rsidTr="008B2307">
        <w:tc>
          <w:tcPr>
            <w:tcW w:w="3256" w:type="dxa"/>
          </w:tcPr>
          <w:p w:rsidR="00587053" w:rsidRPr="008728E6" w:rsidRDefault="00587053" w:rsidP="008B2307">
            <w:pPr>
              <w:widowControl w:val="0"/>
              <w:autoSpaceDE w:val="0"/>
              <w:autoSpaceDN w:val="0"/>
              <w:adjustRightInd w:val="0"/>
              <w:spacing w:line="276" w:lineRule="auto"/>
              <w:rPr>
                <w:sz w:val="20"/>
              </w:rPr>
            </w:pPr>
            <w:r>
              <w:rPr>
                <w:sz w:val="20"/>
              </w:rPr>
              <w:t>Краткое описание:</w:t>
            </w:r>
          </w:p>
        </w:tc>
        <w:tc>
          <w:tcPr>
            <w:tcW w:w="6375" w:type="dxa"/>
          </w:tcPr>
          <w:p w:rsidR="00587053" w:rsidRPr="00545C40" w:rsidRDefault="00587053" w:rsidP="008B2307">
            <w:pPr>
              <w:widowControl w:val="0"/>
              <w:autoSpaceDE w:val="0"/>
              <w:autoSpaceDN w:val="0"/>
              <w:adjustRightInd w:val="0"/>
              <w:spacing w:line="276" w:lineRule="auto"/>
              <w:jc w:val="center"/>
              <w:rPr>
                <w:sz w:val="20"/>
              </w:rPr>
            </w:pPr>
            <w:r>
              <w:rPr>
                <w:sz w:val="20"/>
              </w:rPr>
              <w:t>Отмена рейса</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Приоритет:</w:t>
            </w:r>
          </w:p>
        </w:tc>
        <w:tc>
          <w:tcPr>
            <w:tcW w:w="6375" w:type="dxa"/>
          </w:tcPr>
          <w:p w:rsidR="00587053" w:rsidRDefault="00587053" w:rsidP="008B2307">
            <w:pPr>
              <w:widowControl w:val="0"/>
              <w:autoSpaceDE w:val="0"/>
              <w:autoSpaceDN w:val="0"/>
              <w:adjustRightInd w:val="0"/>
              <w:spacing w:line="276" w:lineRule="auto"/>
              <w:jc w:val="center"/>
              <w:rPr>
                <w:sz w:val="20"/>
              </w:rPr>
            </w:pPr>
            <w:r>
              <w:rPr>
                <w:sz w:val="20"/>
              </w:rPr>
              <w:t>важный</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Свойственные атрибуты качества:</w:t>
            </w:r>
          </w:p>
        </w:tc>
        <w:tc>
          <w:tcPr>
            <w:tcW w:w="6375" w:type="dxa"/>
          </w:tcPr>
          <w:p w:rsidR="00587053" w:rsidRPr="003C60A7" w:rsidRDefault="00587053" w:rsidP="008B2307">
            <w:pPr>
              <w:widowControl w:val="0"/>
              <w:autoSpaceDE w:val="0"/>
              <w:autoSpaceDN w:val="0"/>
              <w:adjustRightInd w:val="0"/>
              <w:spacing w:line="276" w:lineRule="auto"/>
              <w:jc w:val="center"/>
              <w:rPr>
                <w:sz w:val="20"/>
              </w:rPr>
            </w:pPr>
            <w:r>
              <w:rPr>
                <w:sz w:val="20"/>
              </w:rPr>
              <w:t>Надёжность</w:t>
            </w:r>
            <w:r>
              <w:rPr>
                <w:sz w:val="20"/>
                <w:lang w:val="en-US"/>
              </w:rPr>
              <w:t xml:space="preserve">; </w:t>
            </w:r>
            <w:r>
              <w:rPr>
                <w:sz w:val="20"/>
              </w:rPr>
              <w:t>Производительность</w:t>
            </w:r>
            <w:r>
              <w:rPr>
                <w:sz w:val="20"/>
                <w:lang w:val="en-US"/>
              </w:rPr>
              <w:t xml:space="preserve">; </w:t>
            </w:r>
            <w:r>
              <w:rPr>
                <w:sz w:val="20"/>
              </w:rPr>
              <w:t>Доступность</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Схема проверки:</w:t>
            </w:r>
          </w:p>
        </w:tc>
        <w:tc>
          <w:tcPr>
            <w:tcW w:w="6375" w:type="dxa"/>
          </w:tcPr>
          <w:p w:rsidR="00587053" w:rsidRDefault="00587053" w:rsidP="008B2307">
            <w:pPr>
              <w:widowControl w:val="0"/>
              <w:autoSpaceDE w:val="0"/>
              <w:autoSpaceDN w:val="0"/>
              <w:adjustRightInd w:val="0"/>
              <w:spacing w:line="276" w:lineRule="auto"/>
              <w:jc w:val="center"/>
              <w:rPr>
                <w:sz w:val="20"/>
              </w:rPr>
            </w:pPr>
            <w:r>
              <w:rPr>
                <w:sz w:val="20"/>
              </w:rPr>
              <w:t>- успешное обновление данных о рейсе</w:t>
            </w:r>
            <w:r w:rsidRPr="00A964DA">
              <w:rPr>
                <w:sz w:val="20"/>
              </w:rPr>
              <w:t>;</w:t>
            </w:r>
          </w:p>
          <w:p w:rsidR="00587053" w:rsidRPr="00A964DA" w:rsidRDefault="00587053" w:rsidP="008B2307">
            <w:pPr>
              <w:widowControl w:val="0"/>
              <w:autoSpaceDE w:val="0"/>
              <w:autoSpaceDN w:val="0"/>
              <w:adjustRightInd w:val="0"/>
              <w:spacing w:line="276" w:lineRule="auto"/>
              <w:jc w:val="center"/>
              <w:rPr>
                <w:sz w:val="20"/>
              </w:rPr>
            </w:pPr>
            <w:r>
              <w:rPr>
                <w:sz w:val="20"/>
              </w:rPr>
              <w:t>- пропадает возможность купить билеты на этот рейс.</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Связь с элементом интерфейса:</w:t>
            </w:r>
          </w:p>
        </w:tc>
        <w:tc>
          <w:tcPr>
            <w:tcW w:w="6375" w:type="dxa"/>
          </w:tcPr>
          <w:p w:rsidR="00587053" w:rsidRPr="00987B39" w:rsidRDefault="00587053" w:rsidP="008B2307">
            <w:pPr>
              <w:widowControl w:val="0"/>
              <w:autoSpaceDE w:val="0"/>
              <w:autoSpaceDN w:val="0"/>
              <w:adjustRightInd w:val="0"/>
              <w:spacing w:line="276" w:lineRule="auto"/>
              <w:jc w:val="center"/>
              <w:rPr>
                <w:sz w:val="20"/>
              </w:rPr>
            </w:pPr>
            <w:r>
              <w:rPr>
                <w:sz w:val="20"/>
              </w:rPr>
              <w:t xml:space="preserve">Форма </w:t>
            </w:r>
            <w:r>
              <w:rPr>
                <w:sz w:val="20"/>
                <w:lang w:val="en-US"/>
              </w:rPr>
              <w:t>Drag</w:t>
            </w:r>
            <w:r w:rsidRPr="00987B39">
              <w:rPr>
                <w:sz w:val="20"/>
              </w:rPr>
              <w:t>&amp;</w:t>
            </w:r>
            <w:r>
              <w:rPr>
                <w:sz w:val="20"/>
                <w:lang w:val="en-US"/>
              </w:rPr>
              <w:t>Drop</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Роли, которым доступен элемент:</w:t>
            </w:r>
          </w:p>
        </w:tc>
        <w:tc>
          <w:tcPr>
            <w:tcW w:w="6375" w:type="dxa"/>
          </w:tcPr>
          <w:p w:rsidR="00587053" w:rsidRPr="008B3629" w:rsidRDefault="00587053" w:rsidP="008B2307">
            <w:pPr>
              <w:widowControl w:val="0"/>
              <w:autoSpaceDE w:val="0"/>
              <w:autoSpaceDN w:val="0"/>
              <w:adjustRightInd w:val="0"/>
              <w:spacing w:line="276" w:lineRule="auto"/>
              <w:jc w:val="center"/>
              <w:rPr>
                <w:sz w:val="20"/>
              </w:rPr>
            </w:pPr>
            <w:r>
              <w:rPr>
                <w:sz w:val="20"/>
              </w:rPr>
              <w:t>Администратор</w:t>
            </w:r>
            <w:r>
              <w:rPr>
                <w:sz w:val="20"/>
                <w:lang w:val="en-US"/>
              </w:rPr>
              <w:t xml:space="preserve">; </w:t>
            </w:r>
            <w:r>
              <w:rPr>
                <w:sz w:val="20"/>
              </w:rPr>
              <w:t>Оператор</w:t>
            </w:r>
          </w:p>
        </w:tc>
      </w:tr>
    </w:tbl>
    <w:p w:rsidR="00587053" w:rsidRDefault="00587053" w:rsidP="00587053">
      <w:pPr>
        <w:widowControl w:val="0"/>
        <w:autoSpaceDE w:val="0"/>
        <w:autoSpaceDN w:val="0"/>
        <w:adjustRightInd w:val="0"/>
        <w:spacing w:line="360" w:lineRule="auto"/>
        <w:jc w:val="center"/>
      </w:pPr>
    </w:p>
    <w:tbl>
      <w:tblPr>
        <w:tblStyle w:val="af0"/>
        <w:tblW w:w="0" w:type="auto"/>
        <w:tblLook w:val="04A0" w:firstRow="1" w:lastRow="0" w:firstColumn="1" w:lastColumn="0" w:noHBand="0" w:noVBand="1"/>
      </w:tblPr>
      <w:tblGrid>
        <w:gridCol w:w="3256"/>
        <w:gridCol w:w="6375"/>
      </w:tblGrid>
      <w:tr w:rsidR="00587053" w:rsidTr="008B2307">
        <w:tc>
          <w:tcPr>
            <w:tcW w:w="9631" w:type="dxa"/>
            <w:gridSpan w:val="2"/>
          </w:tcPr>
          <w:p w:rsidR="00587053" w:rsidRPr="00987B39" w:rsidRDefault="00587053" w:rsidP="008B2307">
            <w:pPr>
              <w:widowControl w:val="0"/>
              <w:autoSpaceDE w:val="0"/>
              <w:autoSpaceDN w:val="0"/>
              <w:adjustRightInd w:val="0"/>
              <w:spacing w:line="276" w:lineRule="auto"/>
              <w:jc w:val="center"/>
              <w:rPr>
                <w:sz w:val="20"/>
                <w:lang w:val="en-US"/>
              </w:rPr>
            </w:pPr>
            <w:r w:rsidRPr="008728E6">
              <w:rPr>
                <w:sz w:val="20"/>
              </w:rPr>
              <w:t>Формулировка требования №</w:t>
            </w:r>
            <w:r>
              <w:rPr>
                <w:sz w:val="20"/>
              </w:rPr>
              <w:t>11</w:t>
            </w:r>
          </w:p>
        </w:tc>
      </w:tr>
      <w:tr w:rsidR="00587053" w:rsidTr="008B2307">
        <w:tc>
          <w:tcPr>
            <w:tcW w:w="3256" w:type="dxa"/>
          </w:tcPr>
          <w:p w:rsidR="00587053" w:rsidRPr="008728E6" w:rsidRDefault="00587053" w:rsidP="008B2307">
            <w:pPr>
              <w:widowControl w:val="0"/>
              <w:autoSpaceDE w:val="0"/>
              <w:autoSpaceDN w:val="0"/>
              <w:adjustRightInd w:val="0"/>
              <w:spacing w:line="276" w:lineRule="auto"/>
              <w:rPr>
                <w:sz w:val="20"/>
              </w:rPr>
            </w:pPr>
            <w:r>
              <w:rPr>
                <w:sz w:val="20"/>
              </w:rPr>
              <w:t>Краткое описание:</w:t>
            </w:r>
          </w:p>
        </w:tc>
        <w:tc>
          <w:tcPr>
            <w:tcW w:w="6375" w:type="dxa"/>
          </w:tcPr>
          <w:p w:rsidR="00587053" w:rsidRPr="00545C40" w:rsidRDefault="00587053" w:rsidP="008B2307">
            <w:pPr>
              <w:widowControl w:val="0"/>
              <w:autoSpaceDE w:val="0"/>
              <w:autoSpaceDN w:val="0"/>
              <w:adjustRightInd w:val="0"/>
              <w:spacing w:line="276" w:lineRule="auto"/>
              <w:jc w:val="center"/>
              <w:rPr>
                <w:sz w:val="20"/>
              </w:rPr>
            </w:pPr>
            <w:r>
              <w:rPr>
                <w:sz w:val="20"/>
              </w:rPr>
              <w:t>Редактирование списка ТС</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lastRenderedPageBreak/>
              <w:t>Приоритет:</w:t>
            </w:r>
          </w:p>
        </w:tc>
        <w:tc>
          <w:tcPr>
            <w:tcW w:w="6375" w:type="dxa"/>
          </w:tcPr>
          <w:p w:rsidR="00587053" w:rsidRPr="0026618C" w:rsidRDefault="00587053" w:rsidP="008B2307">
            <w:pPr>
              <w:widowControl w:val="0"/>
              <w:autoSpaceDE w:val="0"/>
              <w:autoSpaceDN w:val="0"/>
              <w:adjustRightInd w:val="0"/>
              <w:spacing w:line="276" w:lineRule="auto"/>
              <w:jc w:val="center"/>
              <w:rPr>
                <w:sz w:val="20"/>
                <w:lang w:val="en-US"/>
              </w:rPr>
            </w:pPr>
            <w:r>
              <w:rPr>
                <w:sz w:val="20"/>
              </w:rPr>
              <w:t>важный</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Свойственные атрибуты качества:</w:t>
            </w:r>
          </w:p>
        </w:tc>
        <w:tc>
          <w:tcPr>
            <w:tcW w:w="6375" w:type="dxa"/>
          </w:tcPr>
          <w:p w:rsidR="00587053" w:rsidRPr="003C60A7" w:rsidRDefault="00587053" w:rsidP="008B2307">
            <w:pPr>
              <w:widowControl w:val="0"/>
              <w:autoSpaceDE w:val="0"/>
              <w:autoSpaceDN w:val="0"/>
              <w:adjustRightInd w:val="0"/>
              <w:spacing w:line="276" w:lineRule="auto"/>
              <w:jc w:val="center"/>
              <w:rPr>
                <w:sz w:val="20"/>
              </w:rPr>
            </w:pPr>
            <w:r>
              <w:rPr>
                <w:sz w:val="20"/>
              </w:rPr>
              <w:t>Надёжность</w:t>
            </w:r>
            <w:r>
              <w:rPr>
                <w:sz w:val="20"/>
                <w:lang w:val="en-US"/>
              </w:rPr>
              <w:t xml:space="preserve">; </w:t>
            </w:r>
            <w:r>
              <w:rPr>
                <w:sz w:val="20"/>
              </w:rPr>
              <w:t>Производительность</w:t>
            </w:r>
            <w:r>
              <w:rPr>
                <w:sz w:val="20"/>
                <w:lang w:val="en-US"/>
              </w:rPr>
              <w:t xml:space="preserve">; </w:t>
            </w:r>
            <w:r>
              <w:rPr>
                <w:sz w:val="20"/>
              </w:rPr>
              <w:t>Доступность</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Схема проверки:</w:t>
            </w:r>
          </w:p>
        </w:tc>
        <w:tc>
          <w:tcPr>
            <w:tcW w:w="6375" w:type="dxa"/>
          </w:tcPr>
          <w:p w:rsidR="00587053" w:rsidRPr="00A964DA" w:rsidRDefault="00587053" w:rsidP="008B2307">
            <w:pPr>
              <w:widowControl w:val="0"/>
              <w:autoSpaceDE w:val="0"/>
              <w:autoSpaceDN w:val="0"/>
              <w:adjustRightInd w:val="0"/>
              <w:spacing w:line="276" w:lineRule="auto"/>
              <w:jc w:val="center"/>
              <w:rPr>
                <w:sz w:val="20"/>
              </w:rPr>
            </w:pPr>
            <w:r>
              <w:rPr>
                <w:sz w:val="20"/>
              </w:rPr>
              <w:t>- успешное обновление данных о ТС</w:t>
            </w:r>
            <w:r w:rsidRPr="00A964DA">
              <w:rPr>
                <w:sz w:val="20"/>
              </w:rPr>
              <w:t>;</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Связь с элементом интерфейса:</w:t>
            </w:r>
          </w:p>
        </w:tc>
        <w:tc>
          <w:tcPr>
            <w:tcW w:w="6375" w:type="dxa"/>
          </w:tcPr>
          <w:p w:rsidR="00587053" w:rsidRPr="00987B39" w:rsidRDefault="00587053" w:rsidP="008B2307">
            <w:pPr>
              <w:widowControl w:val="0"/>
              <w:autoSpaceDE w:val="0"/>
              <w:autoSpaceDN w:val="0"/>
              <w:adjustRightInd w:val="0"/>
              <w:spacing w:line="276" w:lineRule="auto"/>
              <w:jc w:val="center"/>
              <w:rPr>
                <w:sz w:val="20"/>
              </w:rPr>
            </w:pPr>
            <w:r>
              <w:rPr>
                <w:sz w:val="20"/>
              </w:rPr>
              <w:t>Форма изменения ТС</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Роли, которым доступен элемент:</w:t>
            </w:r>
          </w:p>
        </w:tc>
        <w:tc>
          <w:tcPr>
            <w:tcW w:w="6375" w:type="dxa"/>
          </w:tcPr>
          <w:p w:rsidR="00587053" w:rsidRPr="008B3629" w:rsidRDefault="00587053" w:rsidP="008B2307">
            <w:pPr>
              <w:widowControl w:val="0"/>
              <w:autoSpaceDE w:val="0"/>
              <w:autoSpaceDN w:val="0"/>
              <w:adjustRightInd w:val="0"/>
              <w:spacing w:line="276" w:lineRule="auto"/>
              <w:jc w:val="center"/>
              <w:rPr>
                <w:sz w:val="20"/>
              </w:rPr>
            </w:pPr>
            <w:r>
              <w:rPr>
                <w:sz w:val="20"/>
              </w:rPr>
              <w:t>Администратор</w:t>
            </w:r>
            <w:r>
              <w:rPr>
                <w:sz w:val="20"/>
                <w:lang w:val="en-US"/>
              </w:rPr>
              <w:t xml:space="preserve">; </w:t>
            </w:r>
            <w:r>
              <w:rPr>
                <w:sz w:val="20"/>
              </w:rPr>
              <w:t>Оператор</w:t>
            </w:r>
          </w:p>
        </w:tc>
      </w:tr>
    </w:tbl>
    <w:p w:rsidR="00587053" w:rsidRDefault="00587053" w:rsidP="00587053">
      <w:pPr>
        <w:widowControl w:val="0"/>
        <w:autoSpaceDE w:val="0"/>
        <w:autoSpaceDN w:val="0"/>
        <w:adjustRightInd w:val="0"/>
        <w:spacing w:line="360" w:lineRule="auto"/>
        <w:jc w:val="center"/>
      </w:pPr>
    </w:p>
    <w:tbl>
      <w:tblPr>
        <w:tblStyle w:val="af0"/>
        <w:tblW w:w="0" w:type="auto"/>
        <w:tblLook w:val="04A0" w:firstRow="1" w:lastRow="0" w:firstColumn="1" w:lastColumn="0" w:noHBand="0" w:noVBand="1"/>
      </w:tblPr>
      <w:tblGrid>
        <w:gridCol w:w="3256"/>
        <w:gridCol w:w="6375"/>
      </w:tblGrid>
      <w:tr w:rsidR="00587053" w:rsidTr="008B2307">
        <w:tc>
          <w:tcPr>
            <w:tcW w:w="9631" w:type="dxa"/>
            <w:gridSpan w:val="2"/>
          </w:tcPr>
          <w:p w:rsidR="00587053" w:rsidRPr="00987B39" w:rsidRDefault="00587053" w:rsidP="008B2307">
            <w:pPr>
              <w:widowControl w:val="0"/>
              <w:autoSpaceDE w:val="0"/>
              <w:autoSpaceDN w:val="0"/>
              <w:adjustRightInd w:val="0"/>
              <w:spacing w:line="276" w:lineRule="auto"/>
              <w:jc w:val="center"/>
              <w:rPr>
                <w:sz w:val="20"/>
                <w:lang w:val="en-US"/>
              </w:rPr>
            </w:pPr>
            <w:r w:rsidRPr="008728E6">
              <w:rPr>
                <w:sz w:val="20"/>
              </w:rPr>
              <w:t>Формулировка требования №</w:t>
            </w:r>
            <w:r>
              <w:rPr>
                <w:sz w:val="20"/>
              </w:rPr>
              <w:t>12</w:t>
            </w:r>
          </w:p>
        </w:tc>
      </w:tr>
      <w:tr w:rsidR="00587053" w:rsidTr="008B2307">
        <w:tc>
          <w:tcPr>
            <w:tcW w:w="3256" w:type="dxa"/>
          </w:tcPr>
          <w:p w:rsidR="00587053" w:rsidRPr="008728E6" w:rsidRDefault="00587053" w:rsidP="008B2307">
            <w:pPr>
              <w:widowControl w:val="0"/>
              <w:autoSpaceDE w:val="0"/>
              <w:autoSpaceDN w:val="0"/>
              <w:adjustRightInd w:val="0"/>
              <w:spacing w:line="276" w:lineRule="auto"/>
              <w:rPr>
                <w:sz w:val="20"/>
              </w:rPr>
            </w:pPr>
            <w:r>
              <w:rPr>
                <w:sz w:val="20"/>
              </w:rPr>
              <w:t>Краткое описание:</w:t>
            </w:r>
          </w:p>
        </w:tc>
        <w:tc>
          <w:tcPr>
            <w:tcW w:w="6375" w:type="dxa"/>
          </w:tcPr>
          <w:p w:rsidR="00587053" w:rsidRPr="00545C40" w:rsidRDefault="00587053" w:rsidP="008B2307">
            <w:pPr>
              <w:widowControl w:val="0"/>
              <w:autoSpaceDE w:val="0"/>
              <w:autoSpaceDN w:val="0"/>
              <w:adjustRightInd w:val="0"/>
              <w:spacing w:line="276" w:lineRule="auto"/>
              <w:jc w:val="center"/>
              <w:rPr>
                <w:sz w:val="20"/>
              </w:rPr>
            </w:pPr>
            <w:r>
              <w:rPr>
                <w:sz w:val="20"/>
              </w:rPr>
              <w:t>Удаление ТС</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Приоритет:</w:t>
            </w:r>
          </w:p>
        </w:tc>
        <w:tc>
          <w:tcPr>
            <w:tcW w:w="6375" w:type="dxa"/>
          </w:tcPr>
          <w:p w:rsidR="00587053" w:rsidRPr="0026618C" w:rsidRDefault="00587053" w:rsidP="008B2307">
            <w:pPr>
              <w:widowControl w:val="0"/>
              <w:autoSpaceDE w:val="0"/>
              <w:autoSpaceDN w:val="0"/>
              <w:adjustRightInd w:val="0"/>
              <w:spacing w:line="276" w:lineRule="auto"/>
              <w:jc w:val="center"/>
              <w:rPr>
                <w:sz w:val="20"/>
                <w:lang w:val="en-US"/>
              </w:rPr>
            </w:pPr>
            <w:r>
              <w:rPr>
                <w:sz w:val="20"/>
              </w:rPr>
              <w:t>важный</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Свойственные атрибуты качества:</w:t>
            </w:r>
          </w:p>
        </w:tc>
        <w:tc>
          <w:tcPr>
            <w:tcW w:w="6375" w:type="dxa"/>
          </w:tcPr>
          <w:p w:rsidR="00587053" w:rsidRPr="003C60A7" w:rsidRDefault="00587053" w:rsidP="008B2307">
            <w:pPr>
              <w:widowControl w:val="0"/>
              <w:autoSpaceDE w:val="0"/>
              <w:autoSpaceDN w:val="0"/>
              <w:adjustRightInd w:val="0"/>
              <w:spacing w:line="276" w:lineRule="auto"/>
              <w:jc w:val="center"/>
              <w:rPr>
                <w:sz w:val="20"/>
              </w:rPr>
            </w:pPr>
            <w:r>
              <w:rPr>
                <w:sz w:val="20"/>
              </w:rPr>
              <w:t>Надёжность</w:t>
            </w:r>
            <w:r>
              <w:rPr>
                <w:sz w:val="20"/>
                <w:lang w:val="en-US"/>
              </w:rPr>
              <w:t xml:space="preserve">; </w:t>
            </w:r>
            <w:r>
              <w:rPr>
                <w:sz w:val="20"/>
              </w:rPr>
              <w:t>Производительность</w:t>
            </w:r>
            <w:r>
              <w:rPr>
                <w:sz w:val="20"/>
                <w:lang w:val="en-US"/>
              </w:rPr>
              <w:t xml:space="preserve">; </w:t>
            </w:r>
            <w:r>
              <w:rPr>
                <w:sz w:val="20"/>
              </w:rPr>
              <w:t>Доступность</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Схема проверки:</w:t>
            </w:r>
          </w:p>
        </w:tc>
        <w:tc>
          <w:tcPr>
            <w:tcW w:w="6375" w:type="dxa"/>
          </w:tcPr>
          <w:p w:rsidR="00587053" w:rsidRPr="00A964DA" w:rsidRDefault="00587053" w:rsidP="008B2307">
            <w:pPr>
              <w:widowControl w:val="0"/>
              <w:autoSpaceDE w:val="0"/>
              <w:autoSpaceDN w:val="0"/>
              <w:adjustRightInd w:val="0"/>
              <w:spacing w:line="276" w:lineRule="auto"/>
              <w:jc w:val="center"/>
              <w:rPr>
                <w:sz w:val="20"/>
              </w:rPr>
            </w:pPr>
            <w:r>
              <w:rPr>
                <w:sz w:val="20"/>
              </w:rPr>
              <w:t>- успешное удаление данных о ТС</w:t>
            </w:r>
            <w:r w:rsidRPr="00A964DA">
              <w:rPr>
                <w:sz w:val="20"/>
              </w:rPr>
              <w:t>;</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Связь с элементом интерфейса:</w:t>
            </w:r>
          </w:p>
        </w:tc>
        <w:tc>
          <w:tcPr>
            <w:tcW w:w="6375" w:type="dxa"/>
          </w:tcPr>
          <w:p w:rsidR="00587053" w:rsidRPr="00987B39" w:rsidRDefault="00587053" w:rsidP="008B2307">
            <w:pPr>
              <w:widowControl w:val="0"/>
              <w:autoSpaceDE w:val="0"/>
              <w:autoSpaceDN w:val="0"/>
              <w:adjustRightInd w:val="0"/>
              <w:spacing w:line="276" w:lineRule="auto"/>
              <w:jc w:val="center"/>
              <w:rPr>
                <w:sz w:val="20"/>
              </w:rPr>
            </w:pPr>
            <w:r>
              <w:rPr>
                <w:sz w:val="20"/>
              </w:rPr>
              <w:t>Форма изменения ТС</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Роли, которым доступен элемент:</w:t>
            </w:r>
          </w:p>
        </w:tc>
        <w:tc>
          <w:tcPr>
            <w:tcW w:w="6375" w:type="dxa"/>
          </w:tcPr>
          <w:p w:rsidR="00587053" w:rsidRPr="008B3629" w:rsidRDefault="00587053" w:rsidP="008B2307">
            <w:pPr>
              <w:widowControl w:val="0"/>
              <w:autoSpaceDE w:val="0"/>
              <w:autoSpaceDN w:val="0"/>
              <w:adjustRightInd w:val="0"/>
              <w:spacing w:line="276" w:lineRule="auto"/>
              <w:jc w:val="center"/>
              <w:rPr>
                <w:sz w:val="20"/>
              </w:rPr>
            </w:pPr>
            <w:r>
              <w:rPr>
                <w:sz w:val="20"/>
              </w:rPr>
              <w:t>Администратор</w:t>
            </w:r>
            <w:r>
              <w:rPr>
                <w:sz w:val="20"/>
                <w:lang w:val="en-US"/>
              </w:rPr>
              <w:t xml:space="preserve">; </w:t>
            </w:r>
            <w:r>
              <w:rPr>
                <w:sz w:val="20"/>
              </w:rPr>
              <w:t>Оператор</w:t>
            </w:r>
          </w:p>
        </w:tc>
      </w:tr>
    </w:tbl>
    <w:p w:rsidR="00587053" w:rsidRDefault="00587053" w:rsidP="00587053">
      <w:pPr>
        <w:widowControl w:val="0"/>
        <w:autoSpaceDE w:val="0"/>
        <w:autoSpaceDN w:val="0"/>
        <w:adjustRightInd w:val="0"/>
        <w:spacing w:line="360" w:lineRule="auto"/>
        <w:jc w:val="center"/>
      </w:pPr>
    </w:p>
    <w:tbl>
      <w:tblPr>
        <w:tblStyle w:val="af0"/>
        <w:tblW w:w="0" w:type="auto"/>
        <w:tblLook w:val="04A0" w:firstRow="1" w:lastRow="0" w:firstColumn="1" w:lastColumn="0" w:noHBand="0" w:noVBand="1"/>
      </w:tblPr>
      <w:tblGrid>
        <w:gridCol w:w="3256"/>
        <w:gridCol w:w="6375"/>
      </w:tblGrid>
      <w:tr w:rsidR="00587053" w:rsidTr="008B2307">
        <w:tc>
          <w:tcPr>
            <w:tcW w:w="9631" w:type="dxa"/>
            <w:gridSpan w:val="2"/>
          </w:tcPr>
          <w:p w:rsidR="00587053" w:rsidRPr="00987B39" w:rsidRDefault="00587053" w:rsidP="008B2307">
            <w:pPr>
              <w:widowControl w:val="0"/>
              <w:autoSpaceDE w:val="0"/>
              <w:autoSpaceDN w:val="0"/>
              <w:adjustRightInd w:val="0"/>
              <w:spacing w:line="276" w:lineRule="auto"/>
              <w:jc w:val="center"/>
              <w:rPr>
                <w:sz w:val="20"/>
                <w:lang w:val="en-US"/>
              </w:rPr>
            </w:pPr>
            <w:r w:rsidRPr="008728E6">
              <w:rPr>
                <w:sz w:val="20"/>
              </w:rPr>
              <w:t>Формулировка требования №</w:t>
            </w:r>
            <w:r>
              <w:rPr>
                <w:sz w:val="20"/>
              </w:rPr>
              <w:t>13</w:t>
            </w:r>
          </w:p>
        </w:tc>
      </w:tr>
      <w:tr w:rsidR="00587053" w:rsidTr="008B2307">
        <w:tc>
          <w:tcPr>
            <w:tcW w:w="3256" w:type="dxa"/>
          </w:tcPr>
          <w:p w:rsidR="00587053" w:rsidRPr="008728E6" w:rsidRDefault="00587053" w:rsidP="008B2307">
            <w:pPr>
              <w:widowControl w:val="0"/>
              <w:autoSpaceDE w:val="0"/>
              <w:autoSpaceDN w:val="0"/>
              <w:adjustRightInd w:val="0"/>
              <w:spacing w:line="276" w:lineRule="auto"/>
              <w:rPr>
                <w:sz w:val="20"/>
              </w:rPr>
            </w:pPr>
            <w:r>
              <w:rPr>
                <w:sz w:val="20"/>
              </w:rPr>
              <w:t>Краткое описание:</w:t>
            </w:r>
          </w:p>
        </w:tc>
        <w:tc>
          <w:tcPr>
            <w:tcW w:w="6375" w:type="dxa"/>
          </w:tcPr>
          <w:p w:rsidR="00587053" w:rsidRPr="00545C40" w:rsidRDefault="00587053" w:rsidP="008B2307">
            <w:pPr>
              <w:widowControl w:val="0"/>
              <w:autoSpaceDE w:val="0"/>
              <w:autoSpaceDN w:val="0"/>
              <w:adjustRightInd w:val="0"/>
              <w:spacing w:line="276" w:lineRule="auto"/>
              <w:jc w:val="center"/>
              <w:rPr>
                <w:sz w:val="20"/>
              </w:rPr>
            </w:pPr>
            <w:r>
              <w:rPr>
                <w:sz w:val="20"/>
              </w:rPr>
              <w:t>Добавление ТС</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Приоритет:</w:t>
            </w:r>
          </w:p>
        </w:tc>
        <w:tc>
          <w:tcPr>
            <w:tcW w:w="6375" w:type="dxa"/>
          </w:tcPr>
          <w:p w:rsidR="00587053" w:rsidRPr="0026618C" w:rsidRDefault="00587053" w:rsidP="008B2307">
            <w:pPr>
              <w:widowControl w:val="0"/>
              <w:autoSpaceDE w:val="0"/>
              <w:autoSpaceDN w:val="0"/>
              <w:adjustRightInd w:val="0"/>
              <w:spacing w:line="276" w:lineRule="auto"/>
              <w:jc w:val="center"/>
              <w:rPr>
                <w:sz w:val="20"/>
                <w:lang w:val="en-US"/>
              </w:rPr>
            </w:pPr>
            <w:r>
              <w:rPr>
                <w:sz w:val="20"/>
              </w:rPr>
              <w:t>важный</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Свойственные атрибуты качества:</w:t>
            </w:r>
          </w:p>
        </w:tc>
        <w:tc>
          <w:tcPr>
            <w:tcW w:w="6375" w:type="dxa"/>
          </w:tcPr>
          <w:p w:rsidR="00587053" w:rsidRPr="003C60A7" w:rsidRDefault="00587053" w:rsidP="008B2307">
            <w:pPr>
              <w:widowControl w:val="0"/>
              <w:autoSpaceDE w:val="0"/>
              <w:autoSpaceDN w:val="0"/>
              <w:adjustRightInd w:val="0"/>
              <w:spacing w:line="276" w:lineRule="auto"/>
              <w:jc w:val="center"/>
              <w:rPr>
                <w:sz w:val="20"/>
              </w:rPr>
            </w:pPr>
            <w:r>
              <w:rPr>
                <w:sz w:val="20"/>
              </w:rPr>
              <w:t>Надёжность</w:t>
            </w:r>
            <w:r>
              <w:rPr>
                <w:sz w:val="20"/>
                <w:lang w:val="en-US"/>
              </w:rPr>
              <w:t xml:space="preserve">; </w:t>
            </w:r>
            <w:r>
              <w:rPr>
                <w:sz w:val="20"/>
              </w:rPr>
              <w:t>Производительность</w:t>
            </w:r>
            <w:r>
              <w:rPr>
                <w:sz w:val="20"/>
                <w:lang w:val="en-US"/>
              </w:rPr>
              <w:t xml:space="preserve">; </w:t>
            </w:r>
            <w:r>
              <w:rPr>
                <w:sz w:val="20"/>
              </w:rPr>
              <w:t>Доступность</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Схема проверки:</w:t>
            </w:r>
          </w:p>
        </w:tc>
        <w:tc>
          <w:tcPr>
            <w:tcW w:w="6375" w:type="dxa"/>
          </w:tcPr>
          <w:p w:rsidR="00587053" w:rsidRPr="00A964DA" w:rsidRDefault="00587053" w:rsidP="008B2307">
            <w:pPr>
              <w:widowControl w:val="0"/>
              <w:autoSpaceDE w:val="0"/>
              <w:autoSpaceDN w:val="0"/>
              <w:adjustRightInd w:val="0"/>
              <w:spacing w:line="276" w:lineRule="auto"/>
              <w:jc w:val="center"/>
              <w:rPr>
                <w:sz w:val="20"/>
              </w:rPr>
            </w:pPr>
            <w:r>
              <w:rPr>
                <w:sz w:val="20"/>
              </w:rPr>
              <w:t>- успешное добавление данных о новом ТС</w:t>
            </w:r>
            <w:r w:rsidRPr="00A964DA">
              <w:rPr>
                <w:sz w:val="20"/>
              </w:rPr>
              <w:t>;</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Связь с элементом интерфейса:</w:t>
            </w:r>
          </w:p>
        </w:tc>
        <w:tc>
          <w:tcPr>
            <w:tcW w:w="6375" w:type="dxa"/>
          </w:tcPr>
          <w:p w:rsidR="00587053" w:rsidRPr="00987B39" w:rsidRDefault="00587053" w:rsidP="008B2307">
            <w:pPr>
              <w:widowControl w:val="0"/>
              <w:autoSpaceDE w:val="0"/>
              <w:autoSpaceDN w:val="0"/>
              <w:adjustRightInd w:val="0"/>
              <w:spacing w:line="276" w:lineRule="auto"/>
              <w:jc w:val="center"/>
              <w:rPr>
                <w:sz w:val="20"/>
              </w:rPr>
            </w:pPr>
            <w:r>
              <w:rPr>
                <w:sz w:val="20"/>
              </w:rPr>
              <w:t>Форма изменения ТС</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Роли, которым доступен элемент:</w:t>
            </w:r>
          </w:p>
        </w:tc>
        <w:tc>
          <w:tcPr>
            <w:tcW w:w="6375" w:type="dxa"/>
          </w:tcPr>
          <w:p w:rsidR="00587053" w:rsidRPr="008B3629" w:rsidRDefault="00587053" w:rsidP="008B2307">
            <w:pPr>
              <w:widowControl w:val="0"/>
              <w:autoSpaceDE w:val="0"/>
              <w:autoSpaceDN w:val="0"/>
              <w:adjustRightInd w:val="0"/>
              <w:spacing w:line="276" w:lineRule="auto"/>
              <w:jc w:val="center"/>
              <w:rPr>
                <w:sz w:val="20"/>
              </w:rPr>
            </w:pPr>
            <w:r>
              <w:rPr>
                <w:sz w:val="20"/>
              </w:rPr>
              <w:t>Администратор</w:t>
            </w:r>
            <w:r>
              <w:rPr>
                <w:sz w:val="20"/>
                <w:lang w:val="en-US"/>
              </w:rPr>
              <w:t xml:space="preserve">; </w:t>
            </w:r>
            <w:r>
              <w:rPr>
                <w:sz w:val="20"/>
              </w:rPr>
              <w:t>Оператор</w:t>
            </w:r>
          </w:p>
        </w:tc>
      </w:tr>
    </w:tbl>
    <w:p w:rsidR="00587053" w:rsidRDefault="00587053" w:rsidP="00587053">
      <w:pPr>
        <w:widowControl w:val="0"/>
        <w:autoSpaceDE w:val="0"/>
        <w:autoSpaceDN w:val="0"/>
        <w:adjustRightInd w:val="0"/>
        <w:spacing w:line="360" w:lineRule="auto"/>
        <w:jc w:val="center"/>
      </w:pPr>
    </w:p>
    <w:tbl>
      <w:tblPr>
        <w:tblStyle w:val="af0"/>
        <w:tblW w:w="0" w:type="auto"/>
        <w:tblLook w:val="04A0" w:firstRow="1" w:lastRow="0" w:firstColumn="1" w:lastColumn="0" w:noHBand="0" w:noVBand="1"/>
      </w:tblPr>
      <w:tblGrid>
        <w:gridCol w:w="3256"/>
        <w:gridCol w:w="6375"/>
      </w:tblGrid>
      <w:tr w:rsidR="00587053" w:rsidTr="008B2307">
        <w:tc>
          <w:tcPr>
            <w:tcW w:w="9631" w:type="dxa"/>
            <w:gridSpan w:val="2"/>
          </w:tcPr>
          <w:p w:rsidR="00587053" w:rsidRPr="00987B39" w:rsidRDefault="00587053" w:rsidP="008B2307">
            <w:pPr>
              <w:widowControl w:val="0"/>
              <w:autoSpaceDE w:val="0"/>
              <w:autoSpaceDN w:val="0"/>
              <w:adjustRightInd w:val="0"/>
              <w:spacing w:line="276" w:lineRule="auto"/>
              <w:jc w:val="center"/>
              <w:rPr>
                <w:sz w:val="20"/>
                <w:lang w:val="en-US"/>
              </w:rPr>
            </w:pPr>
            <w:r w:rsidRPr="008728E6">
              <w:rPr>
                <w:sz w:val="20"/>
              </w:rPr>
              <w:t>Формулировка требования №</w:t>
            </w:r>
            <w:r>
              <w:rPr>
                <w:sz w:val="20"/>
              </w:rPr>
              <w:t>14</w:t>
            </w:r>
          </w:p>
        </w:tc>
      </w:tr>
      <w:tr w:rsidR="00587053" w:rsidTr="008B2307">
        <w:tc>
          <w:tcPr>
            <w:tcW w:w="3256" w:type="dxa"/>
          </w:tcPr>
          <w:p w:rsidR="00587053" w:rsidRPr="008728E6" w:rsidRDefault="00587053" w:rsidP="008B2307">
            <w:pPr>
              <w:widowControl w:val="0"/>
              <w:autoSpaceDE w:val="0"/>
              <w:autoSpaceDN w:val="0"/>
              <w:adjustRightInd w:val="0"/>
              <w:spacing w:line="276" w:lineRule="auto"/>
              <w:rPr>
                <w:sz w:val="20"/>
              </w:rPr>
            </w:pPr>
            <w:r>
              <w:rPr>
                <w:sz w:val="20"/>
              </w:rPr>
              <w:t>Краткое описание:</w:t>
            </w:r>
          </w:p>
        </w:tc>
        <w:tc>
          <w:tcPr>
            <w:tcW w:w="6375" w:type="dxa"/>
          </w:tcPr>
          <w:p w:rsidR="00587053" w:rsidRPr="00545C40" w:rsidRDefault="00587053" w:rsidP="008B2307">
            <w:pPr>
              <w:widowControl w:val="0"/>
              <w:autoSpaceDE w:val="0"/>
              <w:autoSpaceDN w:val="0"/>
              <w:adjustRightInd w:val="0"/>
              <w:spacing w:line="276" w:lineRule="auto"/>
              <w:jc w:val="center"/>
              <w:rPr>
                <w:sz w:val="20"/>
              </w:rPr>
            </w:pPr>
            <w:r>
              <w:rPr>
                <w:sz w:val="20"/>
              </w:rPr>
              <w:t>Изменение имеющихся ТС</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Приоритет:</w:t>
            </w:r>
          </w:p>
        </w:tc>
        <w:tc>
          <w:tcPr>
            <w:tcW w:w="6375" w:type="dxa"/>
          </w:tcPr>
          <w:p w:rsidR="00587053" w:rsidRPr="0026618C" w:rsidRDefault="00587053" w:rsidP="008B2307">
            <w:pPr>
              <w:widowControl w:val="0"/>
              <w:autoSpaceDE w:val="0"/>
              <w:autoSpaceDN w:val="0"/>
              <w:adjustRightInd w:val="0"/>
              <w:spacing w:line="276" w:lineRule="auto"/>
              <w:jc w:val="center"/>
              <w:rPr>
                <w:sz w:val="20"/>
                <w:lang w:val="en-US"/>
              </w:rPr>
            </w:pPr>
            <w:r>
              <w:rPr>
                <w:sz w:val="20"/>
              </w:rPr>
              <w:t>важный</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Свойственные атрибуты качества:</w:t>
            </w:r>
          </w:p>
        </w:tc>
        <w:tc>
          <w:tcPr>
            <w:tcW w:w="6375" w:type="dxa"/>
          </w:tcPr>
          <w:p w:rsidR="00587053" w:rsidRPr="003C60A7" w:rsidRDefault="00587053" w:rsidP="008B2307">
            <w:pPr>
              <w:widowControl w:val="0"/>
              <w:autoSpaceDE w:val="0"/>
              <w:autoSpaceDN w:val="0"/>
              <w:adjustRightInd w:val="0"/>
              <w:spacing w:line="276" w:lineRule="auto"/>
              <w:jc w:val="center"/>
              <w:rPr>
                <w:sz w:val="20"/>
              </w:rPr>
            </w:pPr>
            <w:r>
              <w:rPr>
                <w:sz w:val="20"/>
              </w:rPr>
              <w:t>Надёжность</w:t>
            </w:r>
            <w:r>
              <w:rPr>
                <w:sz w:val="20"/>
                <w:lang w:val="en-US"/>
              </w:rPr>
              <w:t xml:space="preserve">; </w:t>
            </w:r>
            <w:r>
              <w:rPr>
                <w:sz w:val="20"/>
              </w:rPr>
              <w:t>Производительность</w:t>
            </w:r>
            <w:r>
              <w:rPr>
                <w:sz w:val="20"/>
                <w:lang w:val="en-US"/>
              </w:rPr>
              <w:t xml:space="preserve">; </w:t>
            </w:r>
            <w:r>
              <w:rPr>
                <w:sz w:val="20"/>
              </w:rPr>
              <w:t>Доступность</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Схема проверки:</w:t>
            </w:r>
          </w:p>
        </w:tc>
        <w:tc>
          <w:tcPr>
            <w:tcW w:w="6375" w:type="dxa"/>
          </w:tcPr>
          <w:p w:rsidR="00587053" w:rsidRPr="00A964DA" w:rsidRDefault="00587053" w:rsidP="008B2307">
            <w:pPr>
              <w:widowControl w:val="0"/>
              <w:autoSpaceDE w:val="0"/>
              <w:autoSpaceDN w:val="0"/>
              <w:adjustRightInd w:val="0"/>
              <w:spacing w:line="276" w:lineRule="auto"/>
              <w:jc w:val="center"/>
              <w:rPr>
                <w:sz w:val="20"/>
              </w:rPr>
            </w:pPr>
            <w:r>
              <w:rPr>
                <w:sz w:val="20"/>
              </w:rPr>
              <w:t>- успешное изменение данных о ТС</w:t>
            </w:r>
            <w:r w:rsidRPr="00A964DA">
              <w:rPr>
                <w:sz w:val="20"/>
              </w:rPr>
              <w:t>;</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Связь с элементом интерфейса:</w:t>
            </w:r>
          </w:p>
        </w:tc>
        <w:tc>
          <w:tcPr>
            <w:tcW w:w="6375" w:type="dxa"/>
          </w:tcPr>
          <w:p w:rsidR="00587053" w:rsidRPr="00987B39" w:rsidRDefault="00587053" w:rsidP="008B2307">
            <w:pPr>
              <w:widowControl w:val="0"/>
              <w:autoSpaceDE w:val="0"/>
              <w:autoSpaceDN w:val="0"/>
              <w:adjustRightInd w:val="0"/>
              <w:spacing w:line="276" w:lineRule="auto"/>
              <w:jc w:val="center"/>
              <w:rPr>
                <w:sz w:val="20"/>
              </w:rPr>
            </w:pPr>
            <w:r>
              <w:rPr>
                <w:sz w:val="20"/>
              </w:rPr>
              <w:t>Форма изменения ТС</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Роли, которым доступен элемент:</w:t>
            </w:r>
          </w:p>
        </w:tc>
        <w:tc>
          <w:tcPr>
            <w:tcW w:w="6375" w:type="dxa"/>
          </w:tcPr>
          <w:p w:rsidR="00587053" w:rsidRPr="008B3629" w:rsidRDefault="00587053" w:rsidP="008B2307">
            <w:pPr>
              <w:widowControl w:val="0"/>
              <w:autoSpaceDE w:val="0"/>
              <w:autoSpaceDN w:val="0"/>
              <w:adjustRightInd w:val="0"/>
              <w:spacing w:line="276" w:lineRule="auto"/>
              <w:jc w:val="center"/>
              <w:rPr>
                <w:sz w:val="20"/>
              </w:rPr>
            </w:pPr>
            <w:r>
              <w:rPr>
                <w:sz w:val="20"/>
              </w:rPr>
              <w:t>Администратор</w:t>
            </w:r>
            <w:r>
              <w:rPr>
                <w:sz w:val="20"/>
                <w:lang w:val="en-US"/>
              </w:rPr>
              <w:t xml:space="preserve">; </w:t>
            </w:r>
            <w:r>
              <w:rPr>
                <w:sz w:val="20"/>
              </w:rPr>
              <w:t>Оператор</w:t>
            </w:r>
          </w:p>
        </w:tc>
      </w:tr>
    </w:tbl>
    <w:p w:rsidR="00587053" w:rsidRDefault="00587053" w:rsidP="00587053">
      <w:pPr>
        <w:widowControl w:val="0"/>
        <w:autoSpaceDE w:val="0"/>
        <w:autoSpaceDN w:val="0"/>
        <w:adjustRightInd w:val="0"/>
        <w:spacing w:line="360" w:lineRule="auto"/>
        <w:jc w:val="center"/>
      </w:pPr>
    </w:p>
    <w:tbl>
      <w:tblPr>
        <w:tblStyle w:val="af0"/>
        <w:tblW w:w="0" w:type="auto"/>
        <w:tblLook w:val="04A0" w:firstRow="1" w:lastRow="0" w:firstColumn="1" w:lastColumn="0" w:noHBand="0" w:noVBand="1"/>
      </w:tblPr>
      <w:tblGrid>
        <w:gridCol w:w="3256"/>
        <w:gridCol w:w="6375"/>
      </w:tblGrid>
      <w:tr w:rsidR="00587053" w:rsidTr="008B2307">
        <w:tc>
          <w:tcPr>
            <w:tcW w:w="9631" w:type="dxa"/>
            <w:gridSpan w:val="2"/>
          </w:tcPr>
          <w:p w:rsidR="00587053" w:rsidRPr="00987B39" w:rsidRDefault="00587053" w:rsidP="008B2307">
            <w:pPr>
              <w:widowControl w:val="0"/>
              <w:autoSpaceDE w:val="0"/>
              <w:autoSpaceDN w:val="0"/>
              <w:adjustRightInd w:val="0"/>
              <w:spacing w:line="276" w:lineRule="auto"/>
              <w:jc w:val="center"/>
              <w:rPr>
                <w:sz w:val="20"/>
                <w:lang w:val="en-US"/>
              </w:rPr>
            </w:pPr>
            <w:r w:rsidRPr="008728E6">
              <w:rPr>
                <w:sz w:val="20"/>
              </w:rPr>
              <w:t>Формулировка требования №</w:t>
            </w:r>
            <w:r>
              <w:rPr>
                <w:sz w:val="20"/>
              </w:rPr>
              <w:t>15</w:t>
            </w:r>
          </w:p>
        </w:tc>
      </w:tr>
      <w:tr w:rsidR="00587053" w:rsidTr="008B2307">
        <w:tc>
          <w:tcPr>
            <w:tcW w:w="3256" w:type="dxa"/>
          </w:tcPr>
          <w:p w:rsidR="00587053" w:rsidRPr="008728E6" w:rsidRDefault="00587053" w:rsidP="008B2307">
            <w:pPr>
              <w:widowControl w:val="0"/>
              <w:autoSpaceDE w:val="0"/>
              <w:autoSpaceDN w:val="0"/>
              <w:adjustRightInd w:val="0"/>
              <w:spacing w:line="276" w:lineRule="auto"/>
              <w:rPr>
                <w:sz w:val="20"/>
              </w:rPr>
            </w:pPr>
            <w:r>
              <w:rPr>
                <w:sz w:val="20"/>
              </w:rPr>
              <w:t>Краткое описание:</w:t>
            </w:r>
          </w:p>
        </w:tc>
        <w:tc>
          <w:tcPr>
            <w:tcW w:w="6375" w:type="dxa"/>
          </w:tcPr>
          <w:p w:rsidR="00587053" w:rsidRPr="00545C40" w:rsidRDefault="00587053" w:rsidP="008B2307">
            <w:pPr>
              <w:widowControl w:val="0"/>
              <w:autoSpaceDE w:val="0"/>
              <w:autoSpaceDN w:val="0"/>
              <w:adjustRightInd w:val="0"/>
              <w:spacing w:line="276" w:lineRule="auto"/>
              <w:jc w:val="center"/>
              <w:rPr>
                <w:sz w:val="20"/>
              </w:rPr>
            </w:pPr>
            <w:r>
              <w:rPr>
                <w:sz w:val="20"/>
              </w:rPr>
              <w:t>Редактирование списка водителей</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Приоритет:</w:t>
            </w:r>
          </w:p>
        </w:tc>
        <w:tc>
          <w:tcPr>
            <w:tcW w:w="6375" w:type="dxa"/>
          </w:tcPr>
          <w:p w:rsidR="00587053" w:rsidRPr="0026618C" w:rsidRDefault="00587053" w:rsidP="008B2307">
            <w:pPr>
              <w:widowControl w:val="0"/>
              <w:autoSpaceDE w:val="0"/>
              <w:autoSpaceDN w:val="0"/>
              <w:adjustRightInd w:val="0"/>
              <w:spacing w:line="276" w:lineRule="auto"/>
              <w:jc w:val="center"/>
              <w:rPr>
                <w:sz w:val="20"/>
                <w:lang w:val="en-US"/>
              </w:rPr>
            </w:pPr>
            <w:r>
              <w:rPr>
                <w:sz w:val="20"/>
              </w:rPr>
              <w:t>важный</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Свойственные атрибуты качества:</w:t>
            </w:r>
          </w:p>
        </w:tc>
        <w:tc>
          <w:tcPr>
            <w:tcW w:w="6375" w:type="dxa"/>
          </w:tcPr>
          <w:p w:rsidR="00587053" w:rsidRPr="003C60A7" w:rsidRDefault="00587053" w:rsidP="008B2307">
            <w:pPr>
              <w:widowControl w:val="0"/>
              <w:autoSpaceDE w:val="0"/>
              <w:autoSpaceDN w:val="0"/>
              <w:adjustRightInd w:val="0"/>
              <w:spacing w:line="276" w:lineRule="auto"/>
              <w:jc w:val="center"/>
              <w:rPr>
                <w:sz w:val="20"/>
              </w:rPr>
            </w:pPr>
            <w:r>
              <w:rPr>
                <w:sz w:val="20"/>
              </w:rPr>
              <w:t>Надёжность</w:t>
            </w:r>
            <w:r>
              <w:rPr>
                <w:sz w:val="20"/>
                <w:lang w:val="en-US"/>
              </w:rPr>
              <w:t xml:space="preserve">; </w:t>
            </w:r>
            <w:r>
              <w:rPr>
                <w:sz w:val="20"/>
              </w:rPr>
              <w:t>Производительность</w:t>
            </w:r>
            <w:r>
              <w:rPr>
                <w:sz w:val="20"/>
                <w:lang w:val="en-US"/>
              </w:rPr>
              <w:t xml:space="preserve">; </w:t>
            </w:r>
            <w:r>
              <w:rPr>
                <w:sz w:val="20"/>
              </w:rPr>
              <w:t>Доступность</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Схема проверки:</w:t>
            </w:r>
          </w:p>
        </w:tc>
        <w:tc>
          <w:tcPr>
            <w:tcW w:w="6375" w:type="dxa"/>
          </w:tcPr>
          <w:p w:rsidR="00587053" w:rsidRPr="00A964DA" w:rsidRDefault="00587053" w:rsidP="008B2307">
            <w:pPr>
              <w:widowControl w:val="0"/>
              <w:autoSpaceDE w:val="0"/>
              <w:autoSpaceDN w:val="0"/>
              <w:adjustRightInd w:val="0"/>
              <w:spacing w:line="276" w:lineRule="auto"/>
              <w:jc w:val="center"/>
              <w:rPr>
                <w:sz w:val="20"/>
              </w:rPr>
            </w:pPr>
            <w:r>
              <w:rPr>
                <w:sz w:val="20"/>
              </w:rPr>
              <w:t>- успешное обновление данных о водителях</w:t>
            </w:r>
            <w:r w:rsidRPr="00A964DA">
              <w:rPr>
                <w:sz w:val="20"/>
              </w:rPr>
              <w:t>;</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Связь с элементом интерфейса:</w:t>
            </w:r>
          </w:p>
        </w:tc>
        <w:tc>
          <w:tcPr>
            <w:tcW w:w="6375" w:type="dxa"/>
          </w:tcPr>
          <w:p w:rsidR="00587053" w:rsidRPr="00987B39" w:rsidRDefault="00587053" w:rsidP="008B2307">
            <w:pPr>
              <w:widowControl w:val="0"/>
              <w:autoSpaceDE w:val="0"/>
              <w:autoSpaceDN w:val="0"/>
              <w:adjustRightInd w:val="0"/>
              <w:spacing w:line="276" w:lineRule="auto"/>
              <w:jc w:val="center"/>
              <w:rPr>
                <w:sz w:val="20"/>
              </w:rPr>
            </w:pPr>
            <w:r>
              <w:rPr>
                <w:sz w:val="20"/>
              </w:rPr>
              <w:t>Форма изменения водителей</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Роли, которым доступен элемент:</w:t>
            </w:r>
          </w:p>
        </w:tc>
        <w:tc>
          <w:tcPr>
            <w:tcW w:w="6375" w:type="dxa"/>
          </w:tcPr>
          <w:p w:rsidR="00587053" w:rsidRPr="008B3629" w:rsidRDefault="00587053" w:rsidP="008B2307">
            <w:pPr>
              <w:widowControl w:val="0"/>
              <w:autoSpaceDE w:val="0"/>
              <w:autoSpaceDN w:val="0"/>
              <w:adjustRightInd w:val="0"/>
              <w:spacing w:line="276" w:lineRule="auto"/>
              <w:jc w:val="center"/>
              <w:rPr>
                <w:sz w:val="20"/>
              </w:rPr>
            </w:pPr>
            <w:r>
              <w:rPr>
                <w:sz w:val="20"/>
              </w:rPr>
              <w:t>Администратор</w:t>
            </w:r>
            <w:r>
              <w:rPr>
                <w:sz w:val="20"/>
                <w:lang w:val="en-US"/>
              </w:rPr>
              <w:t xml:space="preserve">; </w:t>
            </w:r>
            <w:r>
              <w:rPr>
                <w:sz w:val="20"/>
              </w:rPr>
              <w:t>Оператор</w:t>
            </w:r>
          </w:p>
        </w:tc>
      </w:tr>
    </w:tbl>
    <w:p w:rsidR="00587053" w:rsidRDefault="00587053" w:rsidP="00587053">
      <w:pPr>
        <w:widowControl w:val="0"/>
        <w:autoSpaceDE w:val="0"/>
        <w:autoSpaceDN w:val="0"/>
        <w:adjustRightInd w:val="0"/>
        <w:spacing w:line="360" w:lineRule="auto"/>
        <w:jc w:val="center"/>
      </w:pPr>
    </w:p>
    <w:tbl>
      <w:tblPr>
        <w:tblStyle w:val="af0"/>
        <w:tblW w:w="0" w:type="auto"/>
        <w:tblLook w:val="04A0" w:firstRow="1" w:lastRow="0" w:firstColumn="1" w:lastColumn="0" w:noHBand="0" w:noVBand="1"/>
      </w:tblPr>
      <w:tblGrid>
        <w:gridCol w:w="3256"/>
        <w:gridCol w:w="6375"/>
      </w:tblGrid>
      <w:tr w:rsidR="00587053" w:rsidTr="008B2307">
        <w:tc>
          <w:tcPr>
            <w:tcW w:w="9631" w:type="dxa"/>
            <w:gridSpan w:val="2"/>
          </w:tcPr>
          <w:p w:rsidR="00587053" w:rsidRPr="00987B39" w:rsidRDefault="00587053" w:rsidP="008B2307">
            <w:pPr>
              <w:widowControl w:val="0"/>
              <w:autoSpaceDE w:val="0"/>
              <w:autoSpaceDN w:val="0"/>
              <w:adjustRightInd w:val="0"/>
              <w:spacing w:line="276" w:lineRule="auto"/>
              <w:jc w:val="center"/>
              <w:rPr>
                <w:sz w:val="20"/>
                <w:lang w:val="en-US"/>
              </w:rPr>
            </w:pPr>
            <w:r w:rsidRPr="008728E6">
              <w:rPr>
                <w:sz w:val="20"/>
              </w:rPr>
              <w:t>Формулировка требования №</w:t>
            </w:r>
            <w:r>
              <w:rPr>
                <w:sz w:val="20"/>
              </w:rPr>
              <w:t>16</w:t>
            </w:r>
          </w:p>
        </w:tc>
      </w:tr>
      <w:tr w:rsidR="00587053" w:rsidTr="008B2307">
        <w:tc>
          <w:tcPr>
            <w:tcW w:w="3256" w:type="dxa"/>
          </w:tcPr>
          <w:p w:rsidR="00587053" w:rsidRPr="008728E6" w:rsidRDefault="00587053" w:rsidP="008B2307">
            <w:pPr>
              <w:widowControl w:val="0"/>
              <w:autoSpaceDE w:val="0"/>
              <w:autoSpaceDN w:val="0"/>
              <w:adjustRightInd w:val="0"/>
              <w:spacing w:line="276" w:lineRule="auto"/>
              <w:rPr>
                <w:sz w:val="20"/>
              </w:rPr>
            </w:pPr>
            <w:r>
              <w:rPr>
                <w:sz w:val="20"/>
              </w:rPr>
              <w:t>Краткое описание:</w:t>
            </w:r>
          </w:p>
        </w:tc>
        <w:tc>
          <w:tcPr>
            <w:tcW w:w="6375" w:type="dxa"/>
          </w:tcPr>
          <w:p w:rsidR="00587053" w:rsidRPr="00545C40" w:rsidRDefault="00587053" w:rsidP="008B2307">
            <w:pPr>
              <w:widowControl w:val="0"/>
              <w:autoSpaceDE w:val="0"/>
              <w:autoSpaceDN w:val="0"/>
              <w:adjustRightInd w:val="0"/>
              <w:spacing w:line="276" w:lineRule="auto"/>
              <w:jc w:val="center"/>
              <w:rPr>
                <w:sz w:val="20"/>
              </w:rPr>
            </w:pPr>
            <w:r>
              <w:rPr>
                <w:sz w:val="20"/>
              </w:rPr>
              <w:t>Удаление водителей</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Приоритет:</w:t>
            </w:r>
          </w:p>
        </w:tc>
        <w:tc>
          <w:tcPr>
            <w:tcW w:w="6375" w:type="dxa"/>
          </w:tcPr>
          <w:p w:rsidR="00587053" w:rsidRPr="0026618C" w:rsidRDefault="00587053" w:rsidP="008B2307">
            <w:pPr>
              <w:widowControl w:val="0"/>
              <w:autoSpaceDE w:val="0"/>
              <w:autoSpaceDN w:val="0"/>
              <w:adjustRightInd w:val="0"/>
              <w:spacing w:line="276" w:lineRule="auto"/>
              <w:jc w:val="center"/>
              <w:rPr>
                <w:sz w:val="20"/>
                <w:lang w:val="en-US"/>
              </w:rPr>
            </w:pPr>
            <w:r>
              <w:rPr>
                <w:sz w:val="20"/>
              </w:rPr>
              <w:t>важный</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Свойственные атрибуты качества:</w:t>
            </w:r>
          </w:p>
        </w:tc>
        <w:tc>
          <w:tcPr>
            <w:tcW w:w="6375" w:type="dxa"/>
          </w:tcPr>
          <w:p w:rsidR="00587053" w:rsidRPr="003C60A7" w:rsidRDefault="00587053" w:rsidP="008B2307">
            <w:pPr>
              <w:widowControl w:val="0"/>
              <w:autoSpaceDE w:val="0"/>
              <w:autoSpaceDN w:val="0"/>
              <w:adjustRightInd w:val="0"/>
              <w:spacing w:line="276" w:lineRule="auto"/>
              <w:jc w:val="center"/>
              <w:rPr>
                <w:sz w:val="20"/>
              </w:rPr>
            </w:pPr>
            <w:r>
              <w:rPr>
                <w:sz w:val="20"/>
              </w:rPr>
              <w:t>Надёжность</w:t>
            </w:r>
            <w:r>
              <w:rPr>
                <w:sz w:val="20"/>
                <w:lang w:val="en-US"/>
              </w:rPr>
              <w:t xml:space="preserve">; </w:t>
            </w:r>
            <w:r>
              <w:rPr>
                <w:sz w:val="20"/>
              </w:rPr>
              <w:t>Производительность</w:t>
            </w:r>
            <w:r>
              <w:rPr>
                <w:sz w:val="20"/>
                <w:lang w:val="en-US"/>
              </w:rPr>
              <w:t xml:space="preserve">; </w:t>
            </w:r>
            <w:r>
              <w:rPr>
                <w:sz w:val="20"/>
              </w:rPr>
              <w:t>Доступность</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Схема проверки:</w:t>
            </w:r>
          </w:p>
        </w:tc>
        <w:tc>
          <w:tcPr>
            <w:tcW w:w="6375" w:type="dxa"/>
          </w:tcPr>
          <w:p w:rsidR="00587053" w:rsidRPr="00A964DA" w:rsidRDefault="00587053" w:rsidP="008B2307">
            <w:pPr>
              <w:widowControl w:val="0"/>
              <w:autoSpaceDE w:val="0"/>
              <w:autoSpaceDN w:val="0"/>
              <w:adjustRightInd w:val="0"/>
              <w:spacing w:line="276" w:lineRule="auto"/>
              <w:jc w:val="center"/>
              <w:rPr>
                <w:sz w:val="20"/>
              </w:rPr>
            </w:pPr>
            <w:r>
              <w:rPr>
                <w:sz w:val="20"/>
              </w:rPr>
              <w:t>- успешное удаление данных о водителе</w:t>
            </w:r>
            <w:r w:rsidRPr="00A964DA">
              <w:rPr>
                <w:sz w:val="20"/>
              </w:rPr>
              <w:t>;</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Связь с элементом интерфейса:</w:t>
            </w:r>
          </w:p>
        </w:tc>
        <w:tc>
          <w:tcPr>
            <w:tcW w:w="6375" w:type="dxa"/>
          </w:tcPr>
          <w:p w:rsidR="00587053" w:rsidRPr="00987B39" w:rsidRDefault="00587053" w:rsidP="008B2307">
            <w:pPr>
              <w:widowControl w:val="0"/>
              <w:autoSpaceDE w:val="0"/>
              <w:autoSpaceDN w:val="0"/>
              <w:adjustRightInd w:val="0"/>
              <w:spacing w:line="276" w:lineRule="auto"/>
              <w:jc w:val="center"/>
              <w:rPr>
                <w:sz w:val="20"/>
              </w:rPr>
            </w:pPr>
            <w:r>
              <w:rPr>
                <w:sz w:val="20"/>
              </w:rPr>
              <w:t>Форма изменения водителей</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Роли, которым доступен элемент:</w:t>
            </w:r>
          </w:p>
        </w:tc>
        <w:tc>
          <w:tcPr>
            <w:tcW w:w="6375" w:type="dxa"/>
          </w:tcPr>
          <w:p w:rsidR="00587053" w:rsidRPr="008B3629" w:rsidRDefault="00587053" w:rsidP="008B2307">
            <w:pPr>
              <w:widowControl w:val="0"/>
              <w:autoSpaceDE w:val="0"/>
              <w:autoSpaceDN w:val="0"/>
              <w:adjustRightInd w:val="0"/>
              <w:spacing w:line="276" w:lineRule="auto"/>
              <w:jc w:val="center"/>
              <w:rPr>
                <w:sz w:val="20"/>
              </w:rPr>
            </w:pPr>
            <w:r>
              <w:rPr>
                <w:sz w:val="20"/>
              </w:rPr>
              <w:t>Администратор</w:t>
            </w:r>
            <w:r>
              <w:rPr>
                <w:sz w:val="20"/>
                <w:lang w:val="en-US"/>
              </w:rPr>
              <w:t xml:space="preserve">; </w:t>
            </w:r>
            <w:r>
              <w:rPr>
                <w:sz w:val="20"/>
              </w:rPr>
              <w:t>Оператор</w:t>
            </w:r>
          </w:p>
        </w:tc>
      </w:tr>
    </w:tbl>
    <w:p w:rsidR="00587053" w:rsidRDefault="00587053" w:rsidP="00587053">
      <w:pPr>
        <w:widowControl w:val="0"/>
        <w:autoSpaceDE w:val="0"/>
        <w:autoSpaceDN w:val="0"/>
        <w:adjustRightInd w:val="0"/>
        <w:spacing w:line="360" w:lineRule="auto"/>
        <w:jc w:val="center"/>
      </w:pPr>
    </w:p>
    <w:tbl>
      <w:tblPr>
        <w:tblStyle w:val="af0"/>
        <w:tblW w:w="0" w:type="auto"/>
        <w:tblLook w:val="04A0" w:firstRow="1" w:lastRow="0" w:firstColumn="1" w:lastColumn="0" w:noHBand="0" w:noVBand="1"/>
      </w:tblPr>
      <w:tblGrid>
        <w:gridCol w:w="3256"/>
        <w:gridCol w:w="6375"/>
      </w:tblGrid>
      <w:tr w:rsidR="00587053" w:rsidTr="008B2307">
        <w:tc>
          <w:tcPr>
            <w:tcW w:w="9631" w:type="dxa"/>
            <w:gridSpan w:val="2"/>
          </w:tcPr>
          <w:p w:rsidR="00587053" w:rsidRPr="00987B39" w:rsidRDefault="00587053" w:rsidP="008B2307">
            <w:pPr>
              <w:widowControl w:val="0"/>
              <w:autoSpaceDE w:val="0"/>
              <w:autoSpaceDN w:val="0"/>
              <w:adjustRightInd w:val="0"/>
              <w:spacing w:line="276" w:lineRule="auto"/>
              <w:jc w:val="center"/>
              <w:rPr>
                <w:sz w:val="20"/>
                <w:lang w:val="en-US"/>
              </w:rPr>
            </w:pPr>
            <w:r w:rsidRPr="008728E6">
              <w:rPr>
                <w:sz w:val="20"/>
              </w:rPr>
              <w:t>Формулировка требования №</w:t>
            </w:r>
            <w:r>
              <w:rPr>
                <w:sz w:val="20"/>
              </w:rPr>
              <w:t>17</w:t>
            </w:r>
          </w:p>
        </w:tc>
      </w:tr>
      <w:tr w:rsidR="00587053" w:rsidTr="008B2307">
        <w:tc>
          <w:tcPr>
            <w:tcW w:w="3256" w:type="dxa"/>
          </w:tcPr>
          <w:p w:rsidR="00587053" w:rsidRPr="008728E6" w:rsidRDefault="00587053" w:rsidP="008B2307">
            <w:pPr>
              <w:widowControl w:val="0"/>
              <w:autoSpaceDE w:val="0"/>
              <w:autoSpaceDN w:val="0"/>
              <w:adjustRightInd w:val="0"/>
              <w:spacing w:line="276" w:lineRule="auto"/>
              <w:rPr>
                <w:sz w:val="20"/>
              </w:rPr>
            </w:pPr>
            <w:r>
              <w:rPr>
                <w:sz w:val="20"/>
              </w:rPr>
              <w:t>Краткое описание:</w:t>
            </w:r>
          </w:p>
        </w:tc>
        <w:tc>
          <w:tcPr>
            <w:tcW w:w="6375" w:type="dxa"/>
          </w:tcPr>
          <w:p w:rsidR="00587053" w:rsidRPr="00545C40" w:rsidRDefault="00587053" w:rsidP="008B2307">
            <w:pPr>
              <w:widowControl w:val="0"/>
              <w:autoSpaceDE w:val="0"/>
              <w:autoSpaceDN w:val="0"/>
              <w:adjustRightInd w:val="0"/>
              <w:spacing w:line="276" w:lineRule="auto"/>
              <w:jc w:val="center"/>
              <w:rPr>
                <w:sz w:val="20"/>
              </w:rPr>
            </w:pPr>
            <w:r>
              <w:rPr>
                <w:sz w:val="20"/>
              </w:rPr>
              <w:t>Добавление водителя</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Приоритет:</w:t>
            </w:r>
          </w:p>
        </w:tc>
        <w:tc>
          <w:tcPr>
            <w:tcW w:w="6375" w:type="dxa"/>
          </w:tcPr>
          <w:p w:rsidR="00587053" w:rsidRPr="0026618C" w:rsidRDefault="00587053" w:rsidP="008B2307">
            <w:pPr>
              <w:widowControl w:val="0"/>
              <w:autoSpaceDE w:val="0"/>
              <w:autoSpaceDN w:val="0"/>
              <w:adjustRightInd w:val="0"/>
              <w:spacing w:line="276" w:lineRule="auto"/>
              <w:jc w:val="center"/>
              <w:rPr>
                <w:sz w:val="20"/>
                <w:lang w:val="en-US"/>
              </w:rPr>
            </w:pPr>
            <w:r>
              <w:rPr>
                <w:sz w:val="20"/>
              </w:rPr>
              <w:t>важный</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Свойственные атрибуты качества:</w:t>
            </w:r>
          </w:p>
        </w:tc>
        <w:tc>
          <w:tcPr>
            <w:tcW w:w="6375" w:type="dxa"/>
          </w:tcPr>
          <w:p w:rsidR="00587053" w:rsidRPr="003C60A7" w:rsidRDefault="00587053" w:rsidP="008B2307">
            <w:pPr>
              <w:widowControl w:val="0"/>
              <w:autoSpaceDE w:val="0"/>
              <w:autoSpaceDN w:val="0"/>
              <w:adjustRightInd w:val="0"/>
              <w:spacing w:line="276" w:lineRule="auto"/>
              <w:jc w:val="center"/>
              <w:rPr>
                <w:sz w:val="20"/>
              </w:rPr>
            </w:pPr>
            <w:r>
              <w:rPr>
                <w:sz w:val="20"/>
              </w:rPr>
              <w:t>Надёжность</w:t>
            </w:r>
            <w:r>
              <w:rPr>
                <w:sz w:val="20"/>
                <w:lang w:val="en-US"/>
              </w:rPr>
              <w:t xml:space="preserve">; </w:t>
            </w:r>
            <w:r>
              <w:rPr>
                <w:sz w:val="20"/>
              </w:rPr>
              <w:t>Производительность</w:t>
            </w:r>
            <w:r>
              <w:rPr>
                <w:sz w:val="20"/>
                <w:lang w:val="en-US"/>
              </w:rPr>
              <w:t xml:space="preserve">; </w:t>
            </w:r>
            <w:r>
              <w:rPr>
                <w:sz w:val="20"/>
              </w:rPr>
              <w:t>Доступность</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Схема проверки:</w:t>
            </w:r>
          </w:p>
        </w:tc>
        <w:tc>
          <w:tcPr>
            <w:tcW w:w="6375" w:type="dxa"/>
          </w:tcPr>
          <w:p w:rsidR="00587053" w:rsidRPr="00A964DA" w:rsidRDefault="00587053" w:rsidP="008B2307">
            <w:pPr>
              <w:widowControl w:val="0"/>
              <w:autoSpaceDE w:val="0"/>
              <w:autoSpaceDN w:val="0"/>
              <w:adjustRightInd w:val="0"/>
              <w:spacing w:line="276" w:lineRule="auto"/>
              <w:jc w:val="center"/>
              <w:rPr>
                <w:sz w:val="20"/>
              </w:rPr>
            </w:pPr>
            <w:r>
              <w:rPr>
                <w:sz w:val="20"/>
              </w:rPr>
              <w:t>- успешное добавление данных о новом водителе</w:t>
            </w:r>
            <w:r w:rsidRPr="00A964DA">
              <w:rPr>
                <w:sz w:val="20"/>
              </w:rPr>
              <w:t>;</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Связь с элементом интерфейса:</w:t>
            </w:r>
          </w:p>
        </w:tc>
        <w:tc>
          <w:tcPr>
            <w:tcW w:w="6375" w:type="dxa"/>
          </w:tcPr>
          <w:p w:rsidR="00587053" w:rsidRPr="00987B39" w:rsidRDefault="00587053" w:rsidP="008B2307">
            <w:pPr>
              <w:widowControl w:val="0"/>
              <w:autoSpaceDE w:val="0"/>
              <w:autoSpaceDN w:val="0"/>
              <w:adjustRightInd w:val="0"/>
              <w:spacing w:line="276" w:lineRule="auto"/>
              <w:jc w:val="center"/>
              <w:rPr>
                <w:sz w:val="20"/>
              </w:rPr>
            </w:pPr>
            <w:r>
              <w:rPr>
                <w:sz w:val="20"/>
              </w:rPr>
              <w:t>Форма изменения водителей</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Роли, которым доступен элемент:</w:t>
            </w:r>
          </w:p>
        </w:tc>
        <w:tc>
          <w:tcPr>
            <w:tcW w:w="6375" w:type="dxa"/>
          </w:tcPr>
          <w:p w:rsidR="00587053" w:rsidRPr="008B3629" w:rsidRDefault="00587053" w:rsidP="008B2307">
            <w:pPr>
              <w:widowControl w:val="0"/>
              <w:autoSpaceDE w:val="0"/>
              <w:autoSpaceDN w:val="0"/>
              <w:adjustRightInd w:val="0"/>
              <w:spacing w:line="276" w:lineRule="auto"/>
              <w:jc w:val="center"/>
              <w:rPr>
                <w:sz w:val="20"/>
              </w:rPr>
            </w:pPr>
            <w:r>
              <w:rPr>
                <w:sz w:val="20"/>
              </w:rPr>
              <w:t>Администратор</w:t>
            </w:r>
            <w:r>
              <w:rPr>
                <w:sz w:val="20"/>
                <w:lang w:val="en-US"/>
              </w:rPr>
              <w:t xml:space="preserve">; </w:t>
            </w:r>
            <w:r>
              <w:rPr>
                <w:sz w:val="20"/>
              </w:rPr>
              <w:t>Оператор</w:t>
            </w:r>
          </w:p>
        </w:tc>
      </w:tr>
    </w:tbl>
    <w:p w:rsidR="00587053" w:rsidRDefault="00587053" w:rsidP="00587053">
      <w:pPr>
        <w:widowControl w:val="0"/>
        <w:autoSpaceDE w:val="0"/>
        <w:autoSpaceDN w:val="0"/>
        <w:adjustRightInd w:val="0"/>
        <w:spacing w:line="360" w:lineRule="auto"/>
        <w:jc w:val="center"/>
      </w:pPr>
    </w:p>
    <w:tbl>
      <w:tblPr>
        <w:tblStyle w:val="af0"/>
        <w:tblW w:w="0" w:type="auto"/>
        <w:tblLook w:val="04A0" w:firstRow="1" w:lastRow="0" w:firstColumn="1" w:lastColumn="0" w:noHBand="0" w:noVBand="1"/>
      </w:tblPr>
      <w:tblGrid>
        <w:gridCol w:w="3256"/>
        <w:gridCol w:w="6375"/>
      </w:tblGrid>
      <w:tr w:rsidR="00587053" w:rsidTr="008B2307">
        <w:tc>
          <w:tcPr>
            <w:tcW w:w="9631" w:type="dxa"/>
            <w:gridSpan w:val="2"/>
          </w:tcPr>
          <w:p w:rsidR="00587053" w:rsidRPr="00987B39" w:rsidRDefault="00587053" w:rsidP="008B2307">
            <w:pPr>
              <w:widowControl w:val="0"/>
              <w:autoSpaceDE w:val="0"/>
              <w:autoSpaceDN w:val="0"/>
              <w:adjustRightInd w:val="0"/>
              <w:spacing w:line="276" w:lineRule="auto"/>
              <w:jc w:val="center"/>
              <w:rPr>
                <w:sz w:val="20"/>
                <w:lang w:val="en-US"/>
              </w:rPr>
            </w:pPr>
            <w:r w:rsidRPr="008728E6">
              <w:rPr>
                <w:sz w:val="20"/>
              </w:rPr>
              <w:t>Формулировка требования №</w:t>
            </w:r>
            <w:r>
              <w:rPr>
                <w:sz w:val="20"/>
              </w:rPr>
              <w:t>18</w:t>
            </w:r>
          </w:p>
        </w:tc>
      </w:tr>
      <w:tr w:rsidR="00587053" w:rsidTr="008B2307">
        <w:tc>
          <w:tcPr>
            <w:tcW w:w="3256" w:type="dxa"/>
          </w:tcPr>
          <w:p w:rsidR="00587053" w:rsidRPr="008728E6" w:rsidRDefault="00587053" w:rsidP="008B2307">
            <w:pPr>
              <w:widowControl w:val="0"/>
              <w:autoSpaceDE w:val="0"/>
              <w:autoSpaceDN w:val="0"/>
              <w:adjustRightInd w:val="0"/>
              <w:spacing w:line="276" w:lineRule="auto"/>
              <w:rPr>
                <w:sz w:val="20"/>
              </w:rPr>
            </w:pPr>
            <w:r>
              <w:rPr>
                <w:sz w:val="20"/>
              </w:rPr>
              <w:t>Краткое описание:</w:t>
            </w:r>
          </w:p>
        </w:tc>
        <w:tc>
          <w:tcPr>
            <w:tcW w:w="6375" w:type="dxa"/>
          </w:tcPr>
          <w:p w:rsidR="00587053" w:rsidRPr="00545C40" w:rsidRDefault="00587053" w:rsidP="008B2307">
            <w:pPr>
              <w:widowControl w:val="0"/>
              <w:autoSpaceDE w:val="0"/>
              <w:autoSpaceDN w:val="0"/>
              <w:adjustRightInd w:val="0"/>
              <w:spacing w:line="276" w:lineRule="auto"/>
              <w:jc w:val="center"/>
              <w:rPr>
                <w:sz w:val="20"/>
              </w:rPr>
            </w:pPr>
            <w:r>
              <w:rPr>
                <w:sz w:val="20"/>
              </w:rPr>
              <w:t>Изменение имеющихся водителей</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Приоритет:</w:t>
            </w:r>
          </w:p>
        </w:tc>
        <w:tc>
          <w:tcPr>
            <w:tcW w:w="6375" w:type="dxa"/>
          </w:tcPr>
          <w:p w:rsidR="00587053" w:rsidRPr="0026618C" w:rsidRDefault="00587053" w:rsidP="008B2307">
            <w:pPr>
              <w:widowControl w:val="0"/>
              <w:autoSpaceDE w:val="0"/>
              <w:autoSpaceDN w:val="0"/>
              <w:adjustRightInd w:val="0"/>
              <w:spacing w:line="276" w:lineRule="auto"/>
              <w:jc w:val="center"/>
              <w:rPr>
                <w:sz w:val="20"/>
                <w:lang w:val="en-US"/>
              </w:rPr>
            </w:pPr>
            <w:r>
              <w:rPr>
                <w:sz w:val="20"/>
              </w:rPr>
              <w:t>важный</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Свойственные атрибуты качества:</w:t>
            </w:r>
          </w:p>
        </w:tc>
        <w:tc>
          <w:tcPr>
            <w:tcW w:w="6375" w:type="dxa"/>
          </w:tcPr>
          <w:p w:rsidR="00587053" w:rsidRPr="003C60A7" w:rsidRDefault="00587053" w:rsidP="008B2307">
            <w:pPr>
              <w:widowControl w:val="0"/>
              <w:autoSpaceDE w:val="0"/>
              <w:autoSpaceDN w:val="0"/>
              <w:adjustRightInd w:val="0"/>
              <w:spacing w:line="276" w:lineRule="auto"/>
              <w:jc w:val="center"/>
              <w:rPr>
                <w:sz w:val="20"/>
              </w:rPr>
            </w:pPr>
            <w:r>
              <w:rPr>
                <w:sz w:val="20"/>
              </w:rPr>
              <w:t>Надёжность</w:t>
            </w:r>
            <w:r>
              <w:rPr>
                <w:sz w:val="20"/>
                <w:lang w:val="en-US"/>
              </w:rPr>
              <w:t xml:space="preserve">; </w:t>
            </w:r>
            <w:r>
              <w:rPr>
                <w:sz w:val="20"/>
              </w:rPr>
              <w:t>Производительность</w:t>
            </w:r>
            <w:r>
              <w:rPr>
                <w:sz w:val="20"/>
                <w:lang w:val="en-US"/>
              </w:rPr>
              <w:t xml:space="preserve">; </w:t>
            </w:r>
            <w:r>
              <w:rPr>
                <w:sz w:val="20"/>
              </w:rPr>
              <w:t>Доступность</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Схема проверки:</w:t>
            </w:r>
          </w:p>
        </w:tc>
        <w:tc>
          <w:tcPr>
            <w:tcW w:w="6375" w:type="dxa"/>
          </w:tcPr>
          <w:p w:rsidR="00587053" w:rsidRPr="00A964DA" w:rsidRDefault="00587053" w:rsidP="008B2307">
            <w:pPr>
              <w:widowControl w:val="0"/>
              <w:autoSpaceDE w:val="0"/>
              <w:autoSpaceDN w:val="0"/>
              <w:adjustRightInd w:val="0"/>
              <w:spacing w:line="276" w:lineRule="auto"/>
              <w:jc w:val="center"/>
              <w:rPr>
                <w:sz w:val="20"/>
              </w:rPr>
            </w:pPr>
            <w:r>
              <w:rPr>
                <w:sz w:val="20"/>
              </w:rPr>
              <w:t>- успешное изменение данных о водителей</w:t>
            </w:r>
            <w:r w:rsidRPr="00A964DA">
              <w:rPr>
                <w:sz w:val="20"/>
              </w:rPr>
              <w:t>;</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Связь с элементом интерфейса:</w:t>
            </w:r>
          </w:p>
        </w:tc>
        <w:tc>
          <w:tcPr>
            <w:tcW w:w="6375" w:type="dxa"/>
          </w:tcPr>
          <w:p w:rsidR="00587053" w:rsidRPr="00987B39" w:rsidRDefault="00587053" w:rsidP="008B2307">
            <w:pPr>
              <w:widowControl w:val="0"/>
              <w:autoSpaceDE w:val="0"/>
              <w:autoSpaceDN w:val="0"/>
              <w:adjustRightInd w:val="0"/>
              <w:spacing w:line="276" w:lineRule="auto"/>
              <w:jc w:val="center"/>
              <w:rPr>
                <w:sz w:val="20"/>
              </w:rPr>
            </w:pPr>
            <w:r>
              <w:rPr>
                <w:sz w:val="20"/>
              </w:rPr>
              <w:t>Форма изменения водителей</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Роли, которым доступен элемент:</w:t>
            </w:r>
          </w:p>
        </w:tc>
        <w:tc>
          <w:tcPr>
            <w:tcW w:w="6375" w:type="dxa"/>
          </w:tcPr>
          <w:p w:rsidR="00587053" w:rsidRPr="008B3629" w:rsidRDefault="00587053" w:rsidP="008B2307">
            <w:pPr>
              <w:widowControl w:val="0"/>
              <w:autoSpaceDE w:val="0"/>
              <w:autoSpaceDN w:val="0"/>
              <w:adjustRightInd w:val="0"/>
              <w:spacing w:line="276" w:lineRule="auto"/>
              <w:jc w:val="center"/>
              <w:rPr>
                <w:sz w:val="20"/>
              </w:rPr>
            </w:pPr>
            <w:r>
              <w:rPr>
                <w:sz w:val="20"/>
              </w:rPr>
              <w:t>Администратор</w:t>
            </w:r>
            <w:r>
              <w:rPr>
                <w:sz w:val="20"/>
                <w:lang w:val="en-US"/>
              </w:rPr>
              <w:t xml:space="preserve">; </w:t>
            </w:r>
            <w:r>
              <w:rPr>
                <w:sz w:val="20"/>
              </w:rPr>
              <w:t>Оператор</w:t>
            </w:r>
          </w:p>
        </w:tc>
      </w:tr>
    </w:tbl>
    <w:p w:rsidR="00587053" w:rsidRDefault="00587053" w:rsidP="00587053">
      <w:pPr>
        <w:widowControl w:val="0"/>
        <w:autoSpaceDE w:val="0"/>
        <w:autoSpaceDN w:val="0"/>
        <w:adjustRightInd w:val="0"/>
        <w:spacing w:line="360" w:lineRule="auto"/>
        <w:jc w:val="center"/>
      </w:pPr>
    </w:p>
    <w:tbl>
      <w:tblPr>
        <w:tblStyle w:val="af0"/>
        <w:tblW w:w="0" w:type="auto"/>
        <w:tblLook w:val="04A0" w:firstRow="1" w:lastRow="0" w:firstColumn="1" w:lastColumn="0" w:noHBand="0" w:noVBand="1"/>
      </w:tblPr>
      <w:tblGrid>
        <w:gridCol w:w="3256"/>
        <w:gridCol w:w="6375"/>
      </w:tblGrid>
      <w:tr w:rsidR="00587053" w:rsidTr="008B2307">
        <w:tc>
          <w:tcPr>
            <w:tcW w:w="9631" w:type="dxa"/>
            <w:gridSpan w:val="2"/>
          </w:tcPr>
          <w:p w:rsidR="00587053" w:rsidRPr="00987B39" w:rsidRDefault="00587053" w:rsidP="008B2307">
            <w:pPr>
              <w:widowControl w:val="0"/>
              <w:autoSpaceDE w:val="0"/>
              <w:autoSpaceDN w:val="0"/>
              <w:adjustRightInd w:val="0"/>
              <w:spacing w:line="276" w:lineRule="auto"/>
              <w:jc w:val="center"/>
              <w:rPr>
                <w:sz w:val="20"/>
                <w:lang w:val="en-US"/>
              </w:rPr>
            </w:pPr>
            <w:r w:rsidRPr="008728E6">
              <w:rPr>
                <w:sz w:val="20"/>
              </w:rPr>
              <w:t>Формулировка требования №</w:t>
            </w:r>
            <w:r>
              <w:rPr>
                <w:sz w:val="20"/>
              </w:rPr>
              <w:t>19</w:t>
            </w:r>
          </w:p>
        </w:tc>
      </w:tr>
      <w:tr w:rsidR="00587053" w:rsidTr="008B2307">
        <w:tc>
          <w:tcPr>
            <w:tcW w:w="3256" w:type="dxa"/>
          </w:tcPr>
          <w:p w:rsidR="00587053" w:rsidRPr="008728E6" w:rsidRDefault="00587053" w:rsidP="008B2307">
            <w:pPr>
              <w:widowControl w:val="0"/>
              <w:autoSpaceDE w:val="0"/>
              <w:autoSpaceDN w:val="0"/>
              <w:adjustRightInd w:val="0"/>
              <w:spacing w:line="276" w:lineRule="auto"/>
              <w:rPr>
                <w:sz w:val="20"/>
              </w:rPr>
            </w:pPr>
            <w:r>
              <w:rPr>
                <w:sz w:val="20"/>
              </w:rPr>
              <w:t>Краткое описание:</w:t>
            </w:r>
          </w:p>
        </w:tc>
        <w:tc>
          <w:tcPr>
            <w:tcW w:w="6375" w:type="dxa"/>
          </w:tcPr>
          <w:p w:rsidR="00587053" w:rsidRPr="00545C40" w:rsidRDefault="00587053" w:rsidP="008B2307">
            <w:pPr>
              <w:widowControl w:val="0"/>
              <w:autoSpaceDE w:val="0"/>
              <w:autoSpaceDN w:val="0"/>
              <w:adjustRightInd w:val="0"/>
              <w:spacing w:line="276" w:lineRule="auto"/>
              <w:jc w:val="center"/>
              <w:rPr>
                <w:sz w:val="20"/>
              </w:rPr>
            </w:pPr>
            <w:r>
              <w:rPr>
                <w:sz w:val="20"/>
              </w:rPr>
              <w:t>Редактирование списка операторов</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Приоритет:</w:t>
            </w:r>
          </w:p>
        </w:tc>
        <w:tc>
          <w:tcPr>
            <w:tcW w:w="6375" w:type="dxa"/>
          </w:tcPr>
          <w:p w:rsidR="00587053" w:rsidRPr="0026618C" w:rsidRDefault="00587053" w:rsidP="008B2307">
            <w:pPr>
              <w:widowControl w:val="0"/>
              <w:autoSpaceDE w:val="0"/>
              <w:autoSpaceDN w:val="0"/>
              <w:adjustRightInd w:val="0"/>
              <w:spacing w:line="276" w:lineRule="auto"/>
              <w:jc w:val="center"/>
              <w:rPr>
                <w:sz w:val="20"/>
                <w:lang w:val="en-US"/>
              </w:rPr>
            </w:pPr>
            <w:r>
              <w:rPr>
                <w:sz w:val="20"/>
              </w:rPr>
              <w:t>важный</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Свойственные атрибуты качества:</w:t>
            </w:r>
          </w:p>
        </w:tc>
        <w:tc>
          <w:tcPr>
            <w:tcW w:w="6375" w:type="dxa"/>
          </w:tcPr>
          <w:p w:rsidR="00587053" w:rsidRPr="003C60A7" w:rsidRDefault="00587053" w:rsidP="008B2307">
            <w:pPr>
              <w:widowControl w:val="0"/>
              <w:autoSpaceDE w:val="0"/>
              <w:autoSpaceDN w:val="0"/>
              <w:adjustRightInd w:val="0"/>
              <w:spacing w:line="276" w:lineRule="auto"/>
              <w:jc w:val="center"/>
              <w:rPr>
                <w:sz w:val="20"/>
              </w:rPr>
            </w:pPr>
            <w:r>
              <w:rPr>
                <w:sz w:val="20"/>
              </w:rPr>
              <w:t>Надёжность</w:t>
            </w:r>
            <w:r>
              <w:rPr>
                <w:sz w:val="20"/>
                <w:lang w:val="en-US"/>
              </w:rPr>
              <w:t xml:space="preserve">; </w:t>
            </w:r>
            <w:r>
              <w:rPr>
                <w:sz w:val="20"/>
              </w:rPr>
              <w:t>Производительность</w:t>
            </w:r>
            <w:r>
              <w:rPr>
                <w:sz w:val="20"/>
                <w:lang w:val="en-US"/>
              </w:rPr>
              <w:t xml:space="preserve">; </w:t>
            </w:r>
            <w:r>
              <w:rPr>
                <w:sz w:val="20"/>
              </w:rPr>
              <w:t>Доступность</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Схема проверки:</w:t>
            </w:r>
          </w:p>
        </w:tc>
        <w:tc>
          <w:tcPr>
            <w:tcW w:w="6375" w:type="dxa"/>
          </w:tcPr>
          <w:p w:rsidR="00587053" w:rsidRPr="00A964DA" w:rsidRDefault="00587053" w:rsidP="008B2307">
            <w:pPr>
              <w:widowControl w:val="0"/>
              <w:autoSpaceDE w:val="0"/>
              <w:autoSpaceDN w:val="0"/>
              <w:adjustRightInd w:val="0"/>
              <w:spacing w:line="276" w:lineRule="auto"/>
              <w:jc w:val="center"/>
              <w:rPr>
                <w:sz w:val="20"/>
              </w:rPr>
            </w:pPr>
            <w:r>
              <w:rPr>
                <w:sz w:val="20"/>
              </w:rPr>
              <w:t>- успешное обновление данных о операторах</w:t>
            </w:r>
            <w:r w:rsidRPr="00A964DA">
              <w:rPr>
                <w:sz w:val="20"/>
              </w:rPr>
              <w:t>;</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Связь с элементом интерфейса:</w:t>
            </w:r>
          </w:p>
        </w:tc>
        <w:tc>
          <w:tcPr>
            <w:tcW w:w="6375" w:type="dxa"/>
          </w:tcPr>
          <w:p w:rsidR="00587053" w:rsidRPr="00987B39" w:rsidRDefault="00587053" w:rsidP="008B2307">
            <w:pPr>
              <w:widowControl w:val="0"/>
              <w:autoSpaceDE w:val="0"/>
              <w:autoSpaceDN w:val="0"/>
              <w:adjustRightInd w:val="0"/>
              <w:spacing w:line="276" w:lineRule="auto"/>
              <w:jc w:val="center"/>
              <w:rPr>
                <w:sz w:val="20"/>
              </w:rPr>
            </w:pPr>
            <w:r>
              <w:rPr>
                <w:sz w:val="20"/>
              </w:rPr>
              <w:t>Форма изменения операторов</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Роли, которым доступен элемент:</w:t>
            </w:r>
          </w:p>
        </w:tc>
        <w:tc>
          <w:tcPr>
            <w:tcW w:w="6375" w:type="dxa"/>
          </w:tcPr>
          <w:p w:rsidR="00587053" w:rsidRPr="008B3629" w:rsidRDefault="00587053" w:rsidP="008B2307">
            <w:pPr>
              <w:widowControl w:val="0"/>
              <w:autoSpaceDE w:val="0"/>
              <w:autoSpaceDN w:val="0"/>
              <w:adjustRightInd w:val="0"/>
              <w:spacing w:line="276" w:lineRule="auto"/>
              <w:jc w:val="center"/>
              <w:rPr>
                <w:sz w:val="20"/>
              </w:rPr>
            </w:pPr>
            <w:r>
              <w:rPr>
                <w:sz w:val="20"/>
              </w:rPr>
              <w:t>Администратор</w:t>
            </w:r>
          </w:p>
        </w:tc>
      </w:tr>
    </w:tbl>
    <w:p w:rsidR="00587053" w:rsidRDefault="00587053" w:rsidP="00587053">
      <w:pPr>
        <w:widowControl w:val="0"/>
        <w:autoSpaceDE w:val="0"/>
        <w:autoSpaceDN w:val="0"/>
        <w:adjustRightInd w:val="0"/>
        <w:spacing w:line="360" w:lineRule="auto"/>
        <w:jc w:val="center"/>
      </w:pPr>
    </w:p>
    <w:tbl>
      <w:tblPr>
        <w:tblStyle w:val="af0"/>
        <w:tblW w:w="0" w:type="auto"/>
        <w:tblLook w:val="04A0" w:firstRow="1" w:lastRow="0" w:firstColumn="1" w:lastColumn="0" w:noHBand="0" w:noVBand="1"/>
      </w:tblPr>
      <w:tblGrid>
        <w:gridCol w:w="3256"/>
        <w:gridCol w:w="6375"/>
      </w:tblGrid>
      <w:tr w:rsidR="00587053" w:rsidTr="008B2307">
        <w:tc>
          <w:tcPr>
            <w:tcW w:w="9631" w:type="dxa"/>
            <w:gridSpan w:val="2"/>
          </w:tcPr>
          <w:p w:rsidR="00587053" w:rsidRPr="00987B39" w:rsidRDefault="00587053" w:rsidP="008B2307">
            <w:pPr>
              <w:widowControl w:val="0"/>
              <w:autoSpaceDE w:val="0"/>
              <w:autoSpaceDN w:val="0"/>
              <w:adjustRightInd w:val="0"/>
              <w:spacing w:line="276" w:lineRule="auto"/>
              <w:jc w:val="center"/>
              <w:rPr>
                <w:sz w:val="20"/>
                <w:lang w:val="en-US"/>
              </w:rPr>
            </w:pPr>
            <w:r w:rsidRPr="008728E6">
              <w:rPr>
                <w:sz w:val="20"/>
              </w:rPr>
              <w:t>Формулировка требования №</w:t>
            </w:r>
            <w:r>
              <w:rPr>
                <w:sz w:val="20"/>
              </w:rPr>
              <w:t>20</w:t>
            </w:r>
          </w:p>
        </w:tc>
      </w:tr>
      <w:tr w:rsidR="00587053" w:rsidTr="008B2307">
        <w:tc>
          <w:tcPr>
            <w:tcW w:w="3256" w:type="dxa"/>
          </w:tcPr>
          <w:p w:rsidR="00587053" w:rsidRPr="008728E6" w:rsidRDefault="00587053" w:rsidP="008B2307">
            <w:pPr>
              <w:widowControl w:val="0"/>
              <w:autoSpaceDE w:val="0"/>
              <w:autoSpaceDN w:val="0"/>
              <w:adjustRightInd w:val="0"/>
              <w:spacing w:line="276" w:lineRule="auto"/>
              <w:rPr>
                <w:sz w:val="20"/>
              </w:rPr>
            </w:pPr>
            <w:r>
              <w:rPr>
                <w:sz w:val="20"/>
              </w:rPr>
              <w:t>Краткое описание:</w:t>
            </w:r>
          </w:p>
        </w:tc>
        <w:tc>
          <w:tcPr>
            <w:tcW w:w="6375" w:type="dxa"/>
          </w:tcPr>
          <w:p w:rsidR="00587053" w:rsidRPr="00545C40" w:rsidRDefault="00587053" w:rsidP="008B2307">
            <w:pPr>
              <w:widowControl w:val="0"/>
              <w:autoSpaceDE w:val="0"/>
              <w:autoSpaceDN w:val="0"/>
              <w:adjustRightInd w:val="0"/>
              <w:spacing w:line="276" w:lineRule="auto"/>
              <w:jc w:val="center"/>
              <w:rPr>
                <w:sz w:val="20"/>
              </w:rPr>
            </w:pPr>
            <w:r>
              <w:rPr>
                <w:sz w:val="20"/>
              </w:rPr>
              <w:t>Удаление оператора</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Приоритет:</w:t>
            </w:r>
          </w:p>
        </w:tc>
        <w:tc>
          <w:tcPr>
            <w:tcW w:w="6375" w:type="dxa"/>
          </w:tcPr>
          <w:p w:rsidR="00587053" w:rsidRPr="0026618C" w:rsidRDefault="00587053" w:rsidP="008B2307">
            <w:pPr>
              <w:widowControl w:val="0"/>
              <w:autoSpaceDE w:val="0"/>
              <w:autoSpaceDN w:val="0"/>
              <w:adjustRightInd w:val="0"/>
              <w:spacing w:line="276" w:lineRule="auto"/>
              <w:jc w:val="center"/>
              <w:rPr>
                <w:sz w:val="20"/>
                <w:lang w:val="en-US"/>
              </w:rPr>
            </w:pPr>
            <w:r>
              <w:rPr>
                <w:sz w:val="20"/>
              </w:rPr>
              <w:t>важный</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Свойственные атрибуты качества:</w:t>
            </w:r>
          </w:p>
        </w:tc>
        <w:tc>
          <w:tcPr>
            <w:tcW w:w="6375" w:type="dxa"/>
          </w:tcPr>
          <w:p w:rsidR="00587053" w:rsidRPr="003C60A7" w:rsidRDefault="00587053" w:rsidP="008B2307">
            <w:pPr>
              <w:widowControl w:val="0"/>
              <w:autoSpaceDE w:val="0"/>
              <w:autoSpaceDN w:val="0"/>
              <w:adjustRightInd w:val="0"/>
              <w:spacing w:line="276" w:lineRule="auto"/>
              <w:jc w:val="center"/>
              <w:rPr>
                <w:sz w:val="20"/>
              </w:rPr>
            </w:pPr>
            <w:r>
              <w:rPr>
                <w:sz w:val="20"/>
              </w:rPr>
              <w:t>Надёжность</w:t>
            </w:r>
            <w:r>
              <w:rPr>
                <w:sz w:val="20"/>
                <w:lang w:val="en-US"/>
              </w:rPr>
              <w:t xml:space="preserve">; </w:t>
            </w:r>
            <w:r>
              <w:rPr>
                <w:sz w:val="20"/>
              </w:rPr>
              <w:t>Производительность</w:t>
            </w:r>
            <w:r>
              <w:rPr>
                <w:sz w:val="20"/>
                <w:lang w:val="en-US"/>
              </w:rPr>
              <w:t xml:space="preserve">; </w:t>
            </w:r>
            <w:r>
              <w:rPr>
                <w:sz w:val="20"/>
              </w:rPr>
              <w:t>Доступность</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Схема проверки:</w:t>
            </w:r>
          </w:p>
        </w:tc>
        <w:tc>
          <w:tcPr>
            <w:tcW w:w="6375" w:type="dxa"/>
          </w:tcPr>
          <w:p w:rsidR="00587053" w:rsidRPr="00A964DA" w:rsidRDefault="00587053" w:rsidP="008B2307">
            <w:pPr>
              <w:widowControl w:val="0"/>
              <w:autoSpaceDE w:val="0"/>
              <w:autoSpaceDN w:val="0"/>
              <w:adjustRightInd w:val="0"/>
              <w:spacing w:line="276" w:lineRule="auto"/>
              <w:jc w:val="center"/>
              <w:rPr>
                <w:sz w:val="20"/>
              </w:rPr>
            </w:pPr>
            <w:r>
              <w:rPr>
                <w:sz w:val="20"/>
              </w:rPr>
              <w:t>- успешное удаление данных о операторе</w:t>
            </w:r>
            <w:r w:rsidRPr="00A964DA">
              <w:rPr>
                <w:sz w:val="20"/>
              </w:rPr>
              <w:t>;</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Связь с элементом интерфейса:</w:t>
            </w:r>
          </w:p>
        </w:tc>
        <w:tc>
          <w:tcPr>
            <w:tcW w:w="6375" w:type="dxa"/>
          </w:tcPr>
          <w:p w:rsidR="00587053" w:rsidRPr="00987B39" w:rsidRDefault="00587053" w:rsidP="008B2307">
            <w:pPr>
              <w:widowControl w:val="0"/>
              <w:autoSpaceDE w:val="0"/>
              <w:autoSpaceDN w:val="0"/>
              <w:adjustRightInd w:val="0"/>
              <w:spacing w:line="276" w:lineRule="auto"/>
              <w:jc w:val="center"/>
              <w:rPr>
                <w:sz w:val="20"/>
              </w:rPr>
            </w:pPr>
            <w:r>
              <w:rPr>
                <w:sz w:val="20"/>
              </w:rPr>
              <w:t>Форма изменения операторов</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Роли, которым доступен элемент:</w:t>
            </w:r>
          </w:p>
        </w:tc>
        <w:tc>
          <w:tcPr>
            <w:tcW w:w="6375" w:type="dxa"/>
          </w:tcPr>
          <w:p w:rsidR="00587053" w:rsidRPr="008B3629" w:rsidRDefault="00587053" w:rsidP="008B2307">
            <w:pPr>
              <w:widowControl w:val="0"/>
              <w:autoSpaceDE w:val="0"/>
              <w:autoSpaceDN w:val="0"/>
              <w:adjustRightInd w:val="0"/>
              <w:spacing w:line="276" w:lineRule="auto"/>
              <w:jc w:val="center"/>
              <w:rPr>
                <w:sz w:val="20"/>
              </w:rPr>
            </w:pPr>
            <w:r>
              <w:rPr>
                <w:sz w:val="20"/>
              </w:rPr>
              <w:t>Администратор</w:t>
            </w:r>
          </w:p>
        </w:tc>
      </w:tr>
    </w:tbl>
    <w:p w:rsidR="00587053" w:rsidRDefault="00587053" w:rsidP="00587053">
      <w:pPr>
        <w:widowControl w:val="0"/>
        <w:autoSpaceDE w:val="0"/>
        <w:autoSpaceDN w:val="0"/>
        <w:adjustRightInd w:val="0"/>
        <w:spacing w:line="360" w:lineRule="auto"/>
        <w:jc w:val="center"/>
      </w:pPr>
    </w:p>
    <w:tbl>
      <w:tblPr>
        <w:tblStyle w:val="af0"/>
        <w:tblW w:w="0" w:type="auto"/>
        <w:tblLook w:val="04A0" w:firstRow="1" w:lastRow="0" w:firstColumn="1" w:lastColumn="0" w:noHBand="0" w:noVBand="1"/>
      </w:tblPr>
      <w:tblGrid>
        <w:gridCol w:w="3256"/>
        <w:gridCol w:w="6375"/>
      </w:tblGrid>
      <w:tr w:rsidR="00587053" w:rsidTr="008B2307">
        <w:tc>
          <w:tcPr>
            <w:tcW w:w="9631" w:type="dxa"/>
            <w:gridSpan w:val="2"/>
          </w:tcPr>
          <w:p w:rsidR="00587053" w:rsidRPr="00987B39" w:rsidRDefault="00587053" w:rsidP="008B2307">
            <w:pPr>
              <w:widowControl w:val="0"/>
              <w:autoSpaceDE w:val="0"/>
              <w:autoSpaceDN w:val="0"/>
              <w:adjustRightInd w:val="0"/>
              <w:spacing w:line="276" w:lineRule="auto"/>
              <w:jc w:val="center"/>
              <w:rPr>
                <w:sz w:val="20"/>
                <w:lang w:val="en-US"/>
              </w:rPr>
            </w:pPr>
            <w:r w:rsidRPr="008728E6">
              <w:rPr>
                <w:sz w:val="20"/>
              </w:rPr>
              <w:t>Формулировка требования №</w:t>
            </w:r>
            <w:r>
              <w:rPr>
                <w:sz w:val="20"/>
              </w:rPr>
              <w:t>21</w:t>
            </w:r>
          </w:p>
        </w:tc>
      </w:tr>
      <w:tr w:rsidR="00587053" w:rsidTr="008B2307">
        <w:tc>
          <w:tcPr>
            <w:tcW w:w="3256" w:type="dxa"/>
          </w:tcPr>
          <w:p w:rsidR="00587053" w:rsidRPr="008728E6" w:rsidRDefault="00587053" w:rsidP="008B2307">
            <w:pPr>
              <w:widowControl w:val="0"/>
              <w:autoSpaceDE w:val="0"/>
              <w:autoSpaceDN w:val="0"/>
              <w:adjustRightInd w:val="0"/>
              <w:spacing w:line="276" w:lineRule="auto"/>
              <w:rPr>
                <w:sz w:val="20"/>
              </w:rPr>
            </w:pPr>
            <w:r>
              <w:rPr>
                <w:sz w:val="20"/>
              </w:rPr>
              <w:t>Краткое описание:</w:t>
            </w:r>
          </w:p>
        </w:tc>
        <w:tc>
          <w:tcPr>
            <w:tcW w:w="6375" w:type="dxa"/>
          </w:tcPr>
          <w:p w:rsidR="00587053" w:rsidRPr="00545C40" w:rsidRDefault="00587053" w:rsidP="008B2307">
            <w:pPr>
              <w:widowControl w:val="0"/>
              <w:autoSpaceDE w:val="0"/>
              <w:autoSpaceDN w:val="0"/>
              <w:adjustRightInd w:val="0"/>
              <w:spacing w:line="276" w:lineRule="auto"/>
              <w:jc w:val="center"/>
              <w:rPr>
                <w:sz w:val="20"/>
              </w:rPr>
            </w:pPr>
            <w:r>
              <w:rPr>
                <w:sz w:val="20"/>
              </w:rPr>
              <w:t>Изменение имеющегося оператора</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Приоритет:</w:t>
            </w:r>
          </w:p>
        </w:tc>
        <w:tc>
          <w:tcPr>
            <w:tcW w:w="6375" w:type="dxa"/>
          </w:tcPr>
          <w:p w:rsidR="00587053" w:rsidRPr="0026618C" w:rsidRDefault="00587053" w:rsidP="008B2307">
            <w:pPr>
              <w:widowControl w:val="0"/>
              <w:autoSpaceDE w:val="0"/>
              <w:autoSpaceDN w:val="0"/>
              <w:adjustRightInd w:val="0"/>
              <w:spacing w:line="276" w:lineRule="auto"/>
              <w:jc w:val="center"/>
              <w:rPr>
                <w:sz w:val="20"/>
                <w:lang w:val="en-US"/>
              </w:rPr>
            </w:pPr>
            <w:r>
              <w:rPr>
                <w:sz w:val="20"/>
              </w:rPr>
              <w:t>важный</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Свойственные атрибуты качества:</w:t>
            </w:r>
          </w:p>
        </w:tc>
        <w:tc>
          <w:tcPr>
            <w:tcW w:w="6375" w:type="dxa"/>
          </w:tcPr>
          <w:p w:rsidR="00587053" w:rsidRPr="003C60A7" w:rsidRDefault="00587053" w:rsidP="008B2307">
            <w:pPr>
              <w:widowControl w:val="0"/>
              <w:autoSpaceDE w:val="0"/>
              <w:autoSpaceDN w:val="0"/>
              <w:adjustRightInd w:val="0"/>
              <w:spacing w:line="276" w:lineRule="auto"/>
              <w:jc w:val="center"/>
              <w:rPr>
                <w:sz w:val="20"/>
              </w:rPr>
            </w:pPr>
            <w:r>
              <w:rPr>
                <w:sz w:val="20"/>
              </w:rPr>
              <w:t>Надёжность</w:t>
            </w:r>
            <w:r>
              <w:rPr>
                <w:sz w:val="20"/>
                <w:lang w:val="en-US"/>
              </w:rPr>
              <w:t xml:space="preserve">; </w:t>
            </w:r>
            <w:r>
              <w:rPr>
                <w:sz w:val="20"/>
              </w:rPr>
              <w:t>Производительность</w:t>
            </w:r>
            <w:r>
              <w:rPr>
                <w:sz w:val="20"/>
                <w:lang w:val="en-US"/>
              </w:rPr>
              <w:t xml:space="preserve">; </w:t>
            </w:r>
            <w:r>
              <w:rPr>
                <w:sz w:val="20"/>
              </w:rPr>
              <w:t>Доступность</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Схема проверки:</w:t>
            </w:r>
          </w:p>
        </w:tc>
        <w:tc>
          <w:tcPr>
            <w:tcW w:w="6375" w:type="dxa"/>
          </w:tcPr>
          <w:p w:rsidR="00587053" w:rsidRPr="00A964DA" w:rsidRDefault="00587053" w:rsidP="008B2307">
            <w:pPr>
              <w:widowControl w:val="0"/>
              <w:autoSpaceDE w:val="0"/>
              <w:autoSpaceDN w:val="0"/>
              <w:adjustRightInd w:val="0"/>
              <w:spacing w:line="276" w:lineRule="auto"/>
              <w:jc w:val="center"/>
              <w:rPr>
                <w:sz w:val="20"/>
              </w:rPr>
            </w:pPr>
            <w:r>
              <w:rPr>
                <w:sz w:val="20"/>
              </w:rPr>
              <w:t>- успешное изменение данных о операторе</w:t>
            </w:r>
            <w:r w:rsidRPr="00A964DA">
              <w:rPr>
                <w:sz w:val="20"/>
              </w:rPr>
              <w:t>;</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Связь с элементом интерфейса:</w:t>
            </w:r>
          </w:p>
        </w:tc>
        <w:tc>
          <w:tcPr>
            <w:tcW w:w="6375" w:type="dxa"/>
          </w:tcPr>
          <w:p w:rsidR="00587053" w:rsidRPr="00987B39" w:rsidRDefault="00587053" w:rsidP="008B2307">
            <w:pPr>
              <w:widowControl w:val="0"/>
              <w:autoSpaceDE w:val="0"/>
              <w:autoSpaceDN w:val="0"/>
              <w:adjustRightInd w:val="0"/>
              <w:spacing w:line="276" w:lineRule="auto"/>
              <w:jc w:val="center"/>
              <w:rPr>
                <w:sz w:val="20"/>
              </w:rPr>
            </w:pPr>
            <w:r>
              <w:rPr>
                <w:sz w:val="20"/>
              </w:rPr>
              <w:t>Форма изменения операторов</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Роли, которым доступен элемент:</w:t>
            </w:r>
          </w:p>
        </w:tc>
        <w:tc>
          <w:tcPr>
            <w:tcW w:w="6375" w:type="dxa"/>
          </w:tcPr>
          <w:p w:rsidR="00587053" w:rsidRPr="008B3629" w:rsidRDefault="00587053" w:rsidP="008B2307">
            <w:pPr>
              <w:widowControl w:val="0"/>
              <w:autoSpaceDE w:val="0"/>
              <w:autoSpaceDN w:val="0"/>
              <w:adjustRightInd w:val="0"/>
              <w:spacing w:line="276" w:lineRule="auto"/>
              <w:jc w:val="center"/>
              <w:rPr>
                <w:sz w:val="20"/>
              </w:rPr>
            </w:pPr>
            <w:r>
              <w:rPr>
                <w:sz w:val="20"/>
              </w:rPr>
              <w:t>Администратор</w:t>
            </w:r>
          </w:p>
        </w:tc>
      </w:tr>
    </w:tbl>
    <w:p w:rsidR="00587053" w:rsidRDefault="00587053" w:rsidP="00587053">
      <w:pPr>
        <w:widowControl w:val="0"/>
        <w:autoSpaceDE w:val="0"/>
        <w:autoSpaceDN w:val="0"/>
        <w:adjustRightInd w:val="0"/>
        <w:spacing w:line="360" w:lineRule="auto"/>
        <w:jc w:val="center"/>
      </w:pPr>
    </w:p>
    <w:tbl>
      <w:tblPr>
        <w:tblStyle w:val="af0"/>
        <w:tblW w:w="0" w:type="auto"/>
        <w:tblLook w:val="04A0" w:firstRow="1" w:lastRow="0" w:firstColumn="1" w:lastColumn="0" w:noHBand="0" w:noVBand="1"/>
      </w:tblPr>
      <w:tblGrid>
        <w:gridCol w:w="3256"/>
        <w:gridCol w:w="6375"/>
      </w:tblGrid>
      <w:tr w:rsidR="00587053" w:rsidTr="008B2307">
        <w:tc>
          <w:tcPr>
            <w:tcW w:w="9631" w:type="dxa"/>
            <w:gridSpan w:val="2"/>
          </w:tcPr>
          <w:p w:rsidR="00587053" w:rsidRPr="00987B39" w:rsidRDefault="00587053" w:rsidP="008B2307">
            <w:pPr>
              <w:widowControl w:val="0"/>
              <w:autoSpaceDE w:val="0"/>
              <w:autoSpaceDN w:val="0"/>
              <w:adjustRightInd w:val="0"/>
              <w:spacing w:line="276" w:lineRule="auto"/>
              <w:jc w:val="center"/>
              <w:rPr>
                <w:sz w:val="20"/>
                <w:lang w:val="en-US"/>
              </w:rPr>
            </w:pPr>
            <w:r w:rsidRPr="008728E6">
              <w:rPr>
                <w:sz w:val="20"/>
              </w:rPr>
              <w:t>Формулировка требования №</w:t>
            </w:r>
            <w:r>
              <w:rPr>
                <w:sz w:val="20"/>
              </w:rPr>
              <w:t>22</w:t>
            </w:r>
          </w:p>
        </w:tc>
      </w:tr>
      <w:tr w:rsidR="00587053" w:rsidTr="008B2307">
        <w:tc>
          <w:tcPr>
            <w:tcW w:w="3256" w:type="dxa"/>
          </w:tcPr>
          <w:p w:rsidR="00587053" w:rsidRPr="008728E6" w:rsidRDefault="00587053" w:rsidP="008B2307">
            <w:pPr>
              <w:widowControl w:val="0"/>
              <w:autoSpaceDE w:val="0"/>
              <w:autoSpaceDN w:val="0"/>
              <w:adjustRightInd w:val="0"/>
              <w:spacing w:line="276" w:lineRule="auto"/>
              <w:rPr>
                <w:sz w:val="20"/>
              </w:rPr>
            </w:pPr>
            <w:r>
              <w:rPr>
                <w:sz w:val="20"/>
              </w:rPr>
              <w:t>Краткое описание:</w:t>
            </w:r>
          </w:p>
        </w:tc>
        <w:tc>
          <w:tcPr>
            <w:tcW w:w="6375" w:type="dxa"/>
          </w:tcPr>
          <w:p w:rsidR="00587053" w:rsidRPr="00545C40" w:rsidRDefault="00587053" w:rsidP="008B2307">
            <w:pPr>
              <w:widowControl w:val="0"/>
              <w:autoSpaceDE w:val="0"/>
              <w:autoSpaceDN w:val="0"/>
              <w:adjustRightInd w:val="0"/>
              <w:spacing w:line="276" w:lineRule="auto"/>
              <w:jc w:val="center"/>
              <w:rPr>
                <w:sz w:val="20"/>
              </w:rPr>
            </w:pPr>
            <w:r>
              <w:rPr>
                <w:sz w:val="20"/>
              </w:rPr>
              <w:t>Добавление оператора</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Приоритет:</w:t>
            </w:r>
          </w:p>
        </w:tc>
        <w:tc>
          <w:tcPr>
            <w:tcW w:w="6375" w:type="dxa"/>
          </w:tcPr>
          <w:p w:rsidR="00587053" w:rsidRPr="0026618C" w:rsidRDefault="00587053" w:rsidP="008B2307">
            <w:pPr>
              <w:widowControl w:val="0"/>
              <w:autoSpaceDE w:val="0"/>
              <w:autoSpaceDN w:val="0"/>
              <w:adjustRightInd w:val="0"/>
              <w:spacing w:line="276" w:lineRule="auto"/>
              <w:jc w:val="center"/>
              <w:rPr>
                <w:sz w:val="20"/>
                <w:lang w:val="en-US"/>
              </w:rPr>
            </w:pPr>
            <w:r>
              <w:rPr>
                <w:sz w:val="20"/>
              </w:rPr>
              <w:t>важный</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Свойственные атрибуты качества:</w:t>
            </w:r>
          </w:p>
        </w:tc>
        <w:tc>
          <w:tcPr>
            <w:tcW w:w="6375" w:type="dxa"/>
          </w:tcPr>
          <w:p w:rsidR="00587053" w:rsidRPr="003C60A7" w:rsidRDefault="00587053" w:rsidP="008B2307">
            <w:pPr>
              <w:widowControl w:val="0"/>
              <w:autoSpaceDE w:val="0"/>
              <w:autoSpaceDN w:val="0"/>
              <w:adjustRightInd w:val="0"/>
              <w:spacing w:line="276" w:lineRule="auto"/>
              <w:jc w:val="center"/>
              <w:rPr>
                <w:sz w:val="20"/>
              </w:rPr>
            </w:pPr>
            <w:r>
              <w:rPr>
                <w:sz w:val="20"/>
              </w:rPr>
              <w:t>Надёжность</w:t>
            </w:r>
            <w:r>
              <w:rPr>
                <w:sz w:val="20"/>
                <w:lang w:val="en-US"/>
              </w:rPr>
              <w:t xml:space="preserve">; </w:t>
            </w:r>
            <w:r>
              <w:rPr>
                <w:sz w:val="20"/>
              </w:rPr>
              <w:t>Производительность</w:t>
            </w:r>
            <w:r>
              <w:rPr>
                <w:sz w:val="20"/>
                <w:lang w:val="en-US"/>
              </w:rPr>
              <w:t xml:space="preserve">; </w:t>
            </w:r>
            <w:r>
              <w:rPr>
                <w:sz w:val="20"/>
              </w:rPr>
              <w:t>Доступность</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lastRenderedPageBreak/>
              <w:t>Схема проверки:</w:t>
            </w:r>
          </w:p>
        </w:tc>
        <w:tc>
          <w:tcPr>
            <w:tcW w:w="6375" w:type="dxa"/>
          </w:tcPr>
          <w:p w:rsidR="00587053" w:rsidRPr="00A964DA" w:rsidRDefault="00587053" w:rsidP="008B2307">
            <w:pPr>
              <w:widowControl w:val="0"/>
              <w:autoSpaceDE w:val="0"/>
              <w:autoSpaceDN w:val="0"/>
              <w:adjustRightInd w:val="0"/>
              <w:spacing w:line="276" w:lineRule="auto"/>
              <w:jc w:val="center"/>
              <w:rPr>
                <w:sz w:val="20"/>
              </w:rPr>
            </w:pPr>
            <w:r>
              <w:rPr>
                <w:sz w:val="20"/>
              </w:rPr>
              <w:t>- успешное добавление нового оператора</w:t>
            </w:r>
            <w:r w:rsidRPr="00A964DA">
              <w:rPr>
                <w:sz w:val="20"/>
              </w:rPr>
              <w:t>;</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Связь с элементом интерфейса:</w:t>
            </w:r>
          </w:p>
        </w:tc>
        <w:tc>
          <w:tcPr>
            <w:tcW w:w="6375" w:type="dxa"/>
          </w:tcPr>
          <w:p w:rsidR="00587053" w:rsidRPr="00987B39" w:rsidRDefault="00587053" w:rsidP="008B2307">
            <w:pPr>
              <w:widowControl w:val="0"/>
              <w:autoSpaceDE w:val="0"/>
              <w:autoSpaceDN w:val="0"/>
              <w:adjustRightInd w:val="0"/>
              <w:spacing w:line="276" w:lineRule="auto"/>
              <w:jc w:val="center"/>
              <w:rPr>
                <w:sz w:val="20"/>
              </w:rPr>
            </w:pPr>
            <w:r>
              <w:rPr>
                <w:sz w:val="20"/>
              </w:rPr>
              <w:t>Форма изменения операторов</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Роли, которым доступен элемент:</w:t>
            </w:r>
          </w:p>
        </w:tc>
        <w:tc>
          <w:tcPr>
            <w:tcW w:w="6375" w:type="dxa"/>
          </w:tcPr>
          <w:p w:rsidR="00587053" w:rsidRPr="008B3629" w:rsidRDefault="00587053" w:rsidP="008B2307">
            <w:pPr>
              <w:widowControl w:val="0"/>
              <w:autoSpaceDE w:val="0"/>
              <w:autoSpaceDN w:val="0"/>
              <w:adjustRightInd w:val="0"/>
              <w:spacing w:line="276" w:lineRule="auto"/>
              <w:jc w:val="center"/>
              <w:rPr>
                <w:sz w:val="20"/>
              </w:rPr>
            </w:pPr>
            <w:r>
              <w:rPr>
                <w:sz w:val="20"/>
              </w:rPr>
              <w:t>Администратор</w:t>
            </w:r>
          </w:p>
        </w:tc>
      </w:tr>
    </w:tbl>
    <w:p w:rsidR="00587053" w:rsidRDefault="00587053" w:rsidP="00587053">
      <w:pPr>
        <w:widowControl w:val="0"/>
        <w:autoSpaceDE w:val="0"/>
        <w:autoSpaceDN w:val="0"/>
        <w:adjustRightInd w:val="0"/>
        <w:spacing w:line="360" w:lineRule="auto"/>
        <w:jc w:val="center"/>
      </w:pPr>
    </w:p>
    <w:tbl>
      <w:tblPr>
        <w:tblStyle w:val="af0"/>
        <w:tblW w:w="0" w:type="auto"/>
        <w:tblLook w:val="04A0" w:firstRow="1" w:lastRow="0" w:firstColumn="1" w:lastColumn="0" w:noHBand="0" w:noVBand="1"/>
      </w:tblPr>
      <w:tblGrid>
        <w:gridCol w:w="3256"/>
        <w:gridCol w:w="6375"/>
      </w:tblGrid>
      <w:tr w:rsidR="00587053" w:rsidTr="008B2307">
        <w:tc>
          <w:tcPr>
            <w:tcW w:w="9631" w:type="dxa"/>
            <w:gridSpan w:val="2"/>
          </w:tcPr>
          <w:p w:rsidR="00587053" w:rsidRPr="00987B39" w:rsidRDefault="00587053" w:rsidP="008B2307">
            <w:pPr>
              <w:widowControl w:val="0"/>
              <w:autoSpaceDE w:val="0"/>
              <w:autoSpaceDN w:val="0"/>
              <w:adjustRightInd w:val="0"/>
              <w:spacing w:line="276" w:lineRule="auto"/>
              <w:jc w:val="center"/>
              <w:rPr>
                <w:sz w:val="20"/>
                <w:lang w:val="en-US"/>
              </w:rPr>
            </w:pPr>
            <w:r w:rsidRPr="008728E6">
              <w:rPr>
                <w:sz w:val="20"/>
              </w:rPr>
              <w:t>Формулировка требования №</w:t>
            </w:r>
            <w:r>
              <w:rPr>
                <w:sz w:val="20"/>
              </w:rPr>
              <w:t>23</w:t>
            </w:r>
          </w:p>
        </w:tc>
      </w:tr>
      <w:tr w:rsidR="00587053" w:rsidTr="008B2307">
        <w:tc>
          <w:tcPr>
            <w:tcW w:w="3256" w:type="dxa"/>
          </w:tcPr>
          <w:p w:rsidR="00587053" w:rsidRPr="008728E6" w:rsidRDefault="00587053" w:rsidP="008B2307">
            <w:pPr>
              <w:widowControl w:val="0"/>
              <w:autoSpaceDE w:val="0"/>
              <w:autoSpaceDN w:val="0"/>
              <w:adjustRightInd w:val="0"/>
              <w:spacing w:line="276" w:lineRule="auto"/>
              <w:rPr>
                <w:sz w:val="20"/>
              </w:rPr>
            </w:pPr>
            <w:r>
              <w:rPr>
                <w:sz w:val="20"/>
              </w:rPr>
              <w:t>Краткое описание:</w:t>
            </w:r>
          </w:p>
        </w:tc>
        <w:tc>
          <w:tcPr>
            <w:tcW w:w="6375" w:type="dxa"/>
          </w:tcPr>
          <w:p w:rsidR="00587053" w:rsidRPr="00545C40" w:rsidRDefault="00587053" w:rsidP="008B2307">
            <w:pPr>
              <w:widowControl w:val="0"/>
              <w:autoSpaceDE w:val="0"/>
              <w:autoSpaceDN w:val="0"/>
              <w:adjustRightInd w:val="0"/>
              <w:spacing w:line="276" w:lineRule="auto"/>
              <w:jc w:val="center"/>
              <w:rPr>
                <w:sz w:val="20"/>
              </w:rPr>
            </w:pPr>
            <w:r>
              <w:rPr>
                <w:sz w:val="20"/>
              </w:rPr>
              <w:t>Редактирование списка шаблонов рейсов</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Приоритет:</w:t>
            </w:r>
          </w:p>
        </w:tc>
        <w:tc>
          <w:tcPr>
            <w:tcW w:w="6375" w:type="dxa"/>
          </w:tcPr>
          <w:p w:rsidR="00587053" w:rsidRPr="0026618C" w:rsidRDefault="00587053" w:rsidP="008B2307">
            <w:pPr>
              <w:widowControl w:val="0"/>
              <w:autoSpaceDE w:val="0"/>
              <w:autoSpaceDN w:val="0"/>
              <w:adjustRightInd w:val="0"/>
              <w:spacing w:line="276" w:lineRule="auto"/>
              <w:jc w:val="center"/>
              <w:rPr>
                <w:sz w:val="20"/>
                <w:lang w:val="en-US"/>
              </w:rPr>
            </w:pPr>
            <w:r>
              <w:rPr>
                <w:sz w:val="20"/>
              </w:rPr>
              <w:t>важный</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Свойственные атрибуты качества:</w:t>
            </w:r>
          </w:p>
        </w:tc>
        <w:tc>
          <w:tcPr>
            <w:tcW w:w="6375" w:type="dxa"/>
          </w:tcPr>
          <w:p w:rsidR="00587053" w:rsidRPr="003C60A7" w:rsidRDefault="00587053" w:rsidP="008B2307">
            <w:pPr>
              <w:widowControl w:val="0"/>
              <w:autoSpaceDE w:val="0"/>
              <w:autoSpaceDN w:val="0"/>
              <w:adjustRightInd w:val="0"/>
              <w:spacing w:line="276" w:lineRule="auto"/>
              <w:jc w:val="center"/>
              <w:rPr>
                <w:sz w:val="20"/>
              </w:rPr>
            </w:pPr>
            <w:r>
              <w:rPr>
                <w:sz w:val="20"/>
              </w:rPr>
              <w:t>Надёжность</w:t>
            </w:r>
            <w:r>
              <w:rPr>
                <w:sz w:val="20"/>
                <w:lang w:val="en-US"/>
              </w:rPr>
              <w:t xml:space="preserve">; </w:t>
            </w:r>
            <w:r>
              <w:rPr>
                <w:sz w:val="20"/>
              </w:rPr>
              <w:t>Производительность</w:t>
            </w:r>
            <w:r>
              <w:rPr>
                <w:sz w:val="20"/>
                <w:lang w:val="en-US"/>
              </w:rPr>
              <w:t xml:space="preserve">; </w:t>
            </w:r>
            <w:r>
              <w:rPr>
                <w:sz w:val="20"/>
              </w:rPr>
              <w:t>Доступность</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Схема проверки:</w:t>
            </w:r>
          </w:p>
        </w:tc>
        <w:tc>
          <w:tcPr>
            <w:tcW w:w="6375" w:type="dxa"/>
          </w:tcPr>
          <w:p w:rsidR="00587053" w:rsidRPr="00A964DA" w:rsidRDefault="00587053" w:rsidP="008B2307">
            <w:pPr>
              <w:widowControl w:val="0"/>
              <w:autoSpaceDE w:val="0"/>
              <w:autoSpaceDN w:val="0"/>
              <w:adjustRightInd w:val="0"/>
              <w:spacing w:line="276" w:lineRule="auto"/>
              <w:jc w:val="center"/>
              <w:rPr>
                <w:sz w:val="20"/>
              </w:rPr>
            </w:pPr>
            <w:r>
              <w:rPr>
                <w:sz w:val="20"/>
              </w:rPr>
              <w:t>- успешное обновление данных о шаблонах рейсов</w:t>
            </w:r>
            <w:r w:rsidRPr="00A964DA">
              <w:rPr>
                <w:sz w:val="20"/>
              </w:rPr>
              <w:t>;</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Связь с элементом интерфейса:</w:t>
            </w:r>
          </w:p>
        </w:tc>
        <w:tc>
          <w:tcPr>
            <w:tcW w:w="6375" w:type="dxa"/>
          </w:tcPr>
          <w:p w:rsidR="00587053" w:rsidRPr="00987B39" w:rsidRDefault="00587053" w:rsidP="008B2307">
            <w:pPr>
              <w:widowControl w:val="0"/>
              <w:autoSpaceDE w:val="0"/>
              <w:autoSpaceDN w:val="0"/>
              <w:adjustRightInd w:val="0"/>
              <w:spacing w:line="276" w:lineRule="auto"/>
              <w:jc w:val="center"/>
              <w:rPr>
                <w:sz w:val="20"/>
              </w:rPr>
            </w:pPr>
            <w:r>
              <w:rPr>
                <w:sz w:val="20"/>
              </w:rPr>
              <w:t>Форма изменения шаблонов рейсов</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Роли, которым доступен элемент:</w:t>
            </w:r>
          </w:p>
        </w:tc>
        <w:tc>
          <w:tcPr>
            <w:tcW w:w="6375" w:type="dxa"/>
          </w:tcPr>
          <w:p w:rsidR="00587053" w:rsidRPr="00935C6C" w:rsidRDefault="00587053" w:rsidP="008B2307">
            <w:pPr>
              <w:widowControl w:val="0"/>
              <w:autoSpaceDE w:val="0"/>
              <w:autoSpaceDN w:val="0"/>
              <w:adjustRightInd w:val="0"/>
              <w:spacing w:line="276" w:lineRule="auto"/>
              <w:jc w:val="center"/>
              <w:rPr>
                <w:sz w:val="20"/>
              </w:rPr>
            </w:pPr>
            <w:r>
              <w:rPr>
                <w:sz w:val="20"/>
              </w:rPr>
              <w:t>Администратор</w:t>
            </w:r>
            <w:r>
              <w:rPr>
                <w:sz w:val="20"/>
                <w:lang w:val="en-US"/>
              </w:rPr>
              <w:t xml:space="preserve">; </w:t>
            </w:r>
            <w:r>
              <w:rPr>
                <w:sz w:val="20"/>
              </w:rPr>
              <w:t>Оператор</w:t>
            </w:r>
          </w:p>
        </w:tc>
      </w:tr>
    </w:tbl>
    <w:p w:rsidR="00587053" w:rsidRDefault="00587053" w:rsidP="00587053">
      <w:pPr>
        <w:widowControl w:val="0"/>
        <w:autoSpaceDE w:val="0"/>
        <w:autoSpaceDN w:val="0"/>
        <w:adjustRightInd w:val="0"/>
        <w:spacing w:line="360" w:lineRule="auto"/>
        <w:jc w:val="center"/>
      </w:pPr>
    </w:p>
    <w:tbl>
      <w:tblPr>
        <w:tblStyle w:val="af0"/>
        <w:tblW w:w="0" w:type="auto"/>
        <w:tblLook w:val="04A0" w:firstRow="1" w:lastRow="0" w:firstColumn="1" w:lastColumn="0" w:noHBand="0" w:noVBand="1"/>
      </w:tblPr>
      <w:tblGrid>
        <w:gridCol w:w="3256"/>
        <w:gridCol w:w="6375"/>
      </w:tblGrid>
      <w:tr w:rsidR="00587053" w:rsidTr="008B2307">
        <w:tc>
          <w:tcPr>
            <w:tcW w:w="9631" w:type="dxa"/>
            <w:gridSpan w:val="2"/>
          </w:tcPr>
          <w:p w:rsidR="00587053" w:rsidRPr="00987B39" w:rsidRDefault="00587053" w:rsidP="008B2307">
            <w:pPr>
              <w:widowControl w:val="0"/>
              <w:autoSpaceDE w:val="0"/>
              <w:autoSpaceDN w:val="0"/>
              <w:adjustRightInd w:val="0"/>
              <w:spacing w:line="276" w:lineRule="auto"/>
              <w:jc w:val="center"/>
              <w:rPr>
                <w:sz w:val="20"/>
                <w:lang w:val="en-US"/>
              </w:rPr>
            </w:pPr>
            <w:r w:rsidRPr="008728E6">
              <w:rPr>
                <w:sz w:val="20"/>
              </w:rPr>
              <w:t>Формулировка требования №</w:t>
            </w:r>
            <w:r>
              <w:rPr>
                <w:sz w:val="20"/>
              </w:rPr>
              <w:t>24</w:t>
            </w:r>
          </w:p>
        </w:tc>
      </w:tr>
      <w:tr w:rsidR="00587053" w:rsidTr="008B2307">
        <w:tc>
          <w:tcPr>
            <w:tcW w:w="3256" w:type="dxa"/>
          </w:tcPr>
          <w:p w:rsidR="00587053" w:rsidRPr="008728E6" w:rsidRDefault="00587053" w:rsidP="008B2307">
            <w:pPr>
              <w:widowControl w:val="0"/>
              <w:autoSpaceDE w:val="0"/>
              <w:autoSpaceDN w:val="0"/>
              <w:adjustRightInd w:val="0"/>
              <w:spacing w:line="276" w:lineRule="auto"/>
              <w:rPr>
                <w:sz w:val="20"/>
              </w:rPr>
            </w:pPr>
            <w:r>
              <w:rPr>
                <w:sz w:val="20"/>
              </w:rPr>
              <w:t>Краткое описание:</w:t>
            </w:r>
          </w:p>
        </w:tc>
        <w:tc>
          <w:tcPr>
            <w:tcW w:w="6375" w:type="dxa"/>
          </w:tcPr>
          <w:p w:rsidR="00587053" w:rsidRPr="00545C40" w:rsidRDefault="00587053" w:rsidP="008B2307">
            <w:pPr>
              <w:widowControl w:val="0"/>
              <w:autoSpaceDE w:val="0"/>
              <w:autoSpaceDN w:val="0"/>
              <w:adjustRightInd w:val="0"/>
              <w:spacing w:line="276" w:lineRule="auto"/>
              <w:jc w:val="center"/>
              <w:rPr>
                <w:sz w:val="20"/>
              </w:rPr>
            </w:pPr>
            <w:r>
              <w:rPr>
                <w:sz w:val="20"/>
              </w:rPr>
              <w:t>Удаление шаблона рейсов</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Приоритет:</w:t>
            </w:r>
          </w:p>
        </w:tc>
        <w:tc>
          <w:tcPr>
            <w:tcW w:w="6375" w:type="dxa"/>
          </w:tcPr>
          <w:p w:rsidR="00587053" w:rsidRPr="0026618C" w:rsidRDefault="00587053" w:rsidP="008B2307">
            <w:pPr>
              <w:widowControl w:val="0"/>
              <w:autoSpaceDE w:val="0"/>
              <w:autoSpaceDN w:val="0"/>
              <w:adjustRightInd w:val="0"/>
              <w:spacing w:line="276" w:lineRule="auto"/>
              <w:jc w:val="center"/>
              <w:rPr>
                <w:sz w:val="20"/>
                <w:lang w:val="en-US"/>
              </w:rPr>
            </w:pPr>
            <w:r>
              <w:rPr>
                <w:sz w:val="20"/>
              </w:rPr>
              <w:t>важный</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Свойственные атрибуты качества:</w:t>
            </w:r>
          </w:p>
        </w:tc>
        <w:tc>
          <w:tcPr>
            <w:tcW w:w="6375" w:type="dxa"/>
          </w:tcPr>
          <w:p w:rsidR="00587053" w:rsidRPr="003C60A7" w:rsidRDefault="00587053" w:rsidP="008B2307">
            <w:pPr>
              <w:widowControl w:val="0"/>
              <w:autoSpaceDE w:val="0"/>
              <w:autoSpaceDN w:val="0"/>
              <w:adjustRightInd w:val="0"/>
              <w:spacing w:line="276" w:lineRule="auto"/>
              <w:jc w:val="center"/>
              <w:rPr>
                <w:sz w:val="20"/>
              </w:rPr>
            </w:pPr>
            <w:r>
              <w:rPr>
                <w:sz w:val="20"/>
              </w:rPr>
              <w:t>Надёжность</w:t>
            </w:r>
            <w:r>
              <w:rPr>
                <w:sz w:val="20"/>
                <w:lang w:val="en-US"/>
              </w:rPr>
              <w:t xml:space="preserve">; </w:t>
            </w:r>
            <w:r>
              <w:rPr>
                <w:sz w:val="20"/>
              </w:rPr>
              <w:t>Производительность</w:t>
            </w:r>
            <w:r>
              <w:rPr>
                <w:sz w:val="20"/>
                <w:lang w:val="en-US"/>
              </w:rPr>
              <w:t xml:space="preserve">; </w:t>
            </w:r>
            <w:r>
              <w:rPr>
                <w:sz w:val="20"/>
              </w:rPr>
              <w:t>Доступность</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Схема проверки:</w:t>
            </w:r>
          </w:p>
        </w:tc>
        <w:tc>
          <w:tcPr>
            <w:tcW w:w="6375" w:type="dxa"/>
          </w:tcPr>
          <w:p w:rsidR="00587053" w:rsidRPr="00A964DA" w:rsidRDefault="00587053" w:rsidP="008B2307">
            <w:pPr>
              <w:widowControl w:val="0"/>
              <w:autoSpaceDE w:val="0"/>
              <w:autoSpaceDN w:val="0"/>
              <w:adjustRightInd w:val="0"/>
              <w:spacing w:line="276" w:lineRule="auto"/>
              <w:jc w:val="center"/>
              <w:rPr>
                <w:sz w:val="20"/>
              </w:rPr>
            </w:pPr>
            <w:r>
              <w:rPr>
                <w:sz w:val="20"/>
              </w:rPr>
              <w:t>- успешное удаление шаблона рейсов</w:t>
            </w:r>
            <w:r w:rsidRPr="00A964DA">
              <w:rPr>
                <w:sz w:val="20"/>
              </w:rPr>
              <w:t>;</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Связь с элементом интерфейса:</w:t>
            </w:r>
          </w:p>
        </w:tc>
        <w:tc>
          <w:tcPr>
            <w:tcW w:w="6375" w:type="dxa"/>
          </w:tcPr>
          <w:p w:rsidR="00587053" w:rsidRPr="00987B39" w:rsidRDefault="00587053" w:rsidP="008B2307">
            <w:pPr>
              <w:widowControl w:val="0"/>
              <w:autoSpaceDE w:val="0"/>
              <w:autoSpaceDN w:val="0"/>
              <w:adjustRightInd w:val="0"/>
              <w:spacing w:line="276" w:lineRule="auto"/>
              <w:jc w:val="center"/>
              <w:rPr>
                <w:sz w:val="20"/>
              </w:rPr>
            </w:pPr>
            <w:r>
              <w:rPr>
                <w:sz w:val="20"/>
              </w:rPr>
              <w:t>Форма изменения шаблонов рейсов</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Роли, которым доступен элемент:</w:t>
            </w:r>
          </w:p>
        </w:tc>
        <w:tc>
          <w:tcPr>
            <w:tcW w:w="6375" w:type="dxa"/>
          </w:tcPr>
          <w:p w:rsidR="00587053" w:rsidRPr="008B3629" w:rsidRDefault="00587053" w:rsidP="008B2307">
            <w:pPr>
              <w:widowControl w:val="0"/>
              <w:autoSpaceDE w:val="0"/>
              <w:autoSpaceDN w:val="0"/>
              <w:adjustRightInd w:val="0"/>
              <w:spacing w:line="276" w:lineRule="auto"/>
              <w:jc w:val="center"/>
              <w:rPr>
                <w:sz w:val="20"/>
              </w:rPr>
            </w:pPr>
            <w:r>
              <w:rPr>
                <w:sz w:val="20"/>
              </w:rPr>
              <w:t>Администратор</w:t>
            </w:r>
            <w:r>
              <w:rPr>
                <w:sz w:val="20"/>
                <w:lang w:val="en-US"/>
              </w:rPr>
              <w:t xml:space="preserve">; </w:t>
            </w:r>
            <w:r>
              <w:rPr>
                <w:sz w:val="20"/>
              </w:rPr>
              <w:t>Оператор</w:t>
            </w:r>
          </w:p>
        </w:tc>
      </w:tr>
    </w:tbl>
    <w:p w:rsidR="00587053" w:rsidRDefault="00587053" w:rsidP="00587053">
      <w:pPr>
        <w:widowControl w:val="0"/>
        <w:autoSpaceDE w:val="0"/>
        <w:autoSpaceDN w:val="0"/>
        <w:adjustRightInd w:val="0"/>
        <w:spacing w:line="360" w:lineRule="auto"/>
        <w:jc w:val="center"/>
      </w:pPr>
    </w:p>
    <w:tbl>
      <w:tblPr>
        <w:tblStyle w:val="af0"/>
        <w:tblW w:w="0" w:type="auto"/>
        <w:tblLook w:val="04A0" w:firstRow="1" w:lastRow="0" w:firstColumn="1" w:lastColumn="0" w:noHBand="0" w:noVBand="1"/>
      </w:tblPr>
      <w:tblGrid>
        <w:gridCol w:w="3256"/>
        <w:gridCol w:w="6375"/>
      </w:tblGrid>
      <w:tr w:rsidR="00587053" w:rsidTr="008B2307">
        <w:tc>
          <w:tcPr>
            <w:tcW w:w="9631" w:type="dxa"/>
            <w:gridSpan w:val="2"/>
          </w:tcPr>
          <w:p w:rsidR="00587053" w:rsidRPr="00987B39" w:rsidRDefault="00587053" w:rsidP="008B2307">
            <w:pPr>
              <w:widowControl w:val="0"/>
              <w:autoSpaceDE w:val="0"/>
              <w:autoSpaceDN w:val="0"/>
              <w:adjustRightInd w:val="0"/>
              <w:spacing w:line="276" w:lineRule="auto"/>
              <w:jc w:val="center"/>
              <w:rPr>
                <w:sz w:val="20"/>
                <w:lang w:val="en-US"/>
              </w:rPr>
            </w:pPr>
            <w:r w:rsidRPr="008728E6">
              <w:rPr>
                <w:sz w:val="20"/>
              </w:rPr>
              <w:t>Формулировка требования №</w:t>
            </w:r>
            <w:r>
              <w:rPr>
                <w:sz w:val="20"/>
              </w:rPr>
              <w:t>25</w:t>
            </w:r>
          </w:p>
        </w:tc>
      </w:tr>
      <w:tr w:rsidR="00587053" w:rsidTr="008B2307">
        <w:tc>
          <w:tcPr>
            <w:tcW w:w="3256" w:type="dxa"/>
          </w:tcPr>
          <w:p w:rsidR="00587053" w:rsidRPr="008728E6" w:rsidRDefault="00587053" w:rsidP="008B2307">
            <w:pPr>
              <w:widowControl w:val="0"/>
              <w:autoSpaceDE w:val="0"/>
              <w:autoSpaceDN w:val="0"/>
              <w:adjustRightInd w:val="0"/>
              <w:spacing w:line="276" w:lineRule="auto"/>
              <w:rPr>
                <w:sz w:val="20"/>
              </w:rPr>
            </w:pPr>
            <w:r>
              <w:rPr>
                <w:sz w:val="20"/>
              </w:rPr>
              <w:t>Краткое описание:</w:t>
            </w:r>
          </w:p>
        </w:tc>
        <w:tc>
          <w:tcPr>
            <w:tcW w:w="6375" w:type="dxa"/>
          </w:tcPr>
          <w:p w:rsidR="00587053" w:rsidRPr="00545C40" w:rsidRDefault="00587053" w:rsidP="008B2307">
            <w:pPr>
              <w:widowControl w:val="0"/>
              <w:autoSpaceDE w:val="0"/>
              <w:autoSpaceDN w:val="0"/>
              <w:adjustRightInd w:val="0"/>
              <w:spacing w:line="276" w:lineRule="auto"/>
              <w:jc w:val="center"/>
              <w:rPr>
                <w:sz w:val="20"/>
              </w:rPr>
            </w:pPr>
            <w:r>
              <w:rPr>
                <w:sz w:val="20"/>
              </w:rPr>
              <w:t>Изменение имеющегося шаблона рейсов</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Приоритет:</w:t>
            </w:r>
          </w:p>
        </w:tc>
        <w:tc>
          <w:tcPr>
            <w:tcW w:w="6375" w:type="dxa"/>
          </w:tcPr>
          <w:p w:rsidR="00587053" w:rsidRPr="0026618C" w:rsidRDefault="00587053" w:rsidP="008B2307">
            <w:pPr>
              <w:widowControl w:val="0"/>
              <w:autoSpaceDE w:val="0"/>
              <w:autoSpaceDN w:val="0"/>
              <w:adjustRightInd w:val="0"/>
              <w:spacing w:line="276" w:lineRule="auto"/>
              <w:jc w:val="center"/>
              <w:rPr>
                <w:sz w:val="20"/>
                <w:lang w:val="en-US"/>
              </w:rPr>
            </w:pPr>
            <w:r>
              <w:rPr>
                <w:sz w:val="20"/>
              </w:rPr>
              <w:t>важный</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Свойственные атрибуты качества:</w:t>
            </w:r>
          </w:p>
        </w:tc>
        <w:tc>
          <w:tcPr>
            <w:tcW w:w="6375" w:type="dxa"/>
          </w:tcPr>
          <w:p w:rsidR="00587053" w:rsidRPr="003C60A7" w:rsidRDefault="00587053" w:rsidP="008B2307">
            <w:pPr>
              <w:widowControl w:val="0"/>
              <w:autoSpaceDE w:val="0"/>
              <w:autoSpaceDN w:val="0"/>
              <w:adjustRightInd w:val="0"/>
              <w:spacing w:line="276" w:lineRule="auto"/>
              <w:jc w:val="center"/>
              <w:rPr>
                <w:sz w:val="20"/>
              </w:rPr>
            </w:pPr>
            <w:r>
              <w:rPr>
                <w:sz w:val="20"/>
              </w:rPr>
              <w:t>Надёжность</w:t>
            </w:r>
            <w:r>
              <w:rPr>
                <w:sz w:val="20"/>
                <w:lang w:val="en-US"/>
              </w:rPr>
              <w:t xml:space="preserve">; </w:t>
            </w:r>
            <w:r>
              <w:rPr>
                <w:sz w:val="20"/>
              </w:rPr>
              <w:t>Производительность</w:t>
            </w:r>
            <w:r>
              <w:rPr>
                <w:sz w:val="20"/>
                <w:lang w:val="en-US"/>
              </w:rPr>
              <w:t xml:space="preserve">; </w:t>
            </w:r>
            <w:r>
              <w:rPr>
                <w:sz w:val="20"/>
              </w:rPr>
              <w:t>Доступность</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Схема проверки:</w:t>
            </w:r>
          </w:p>
        </w:tc>
        <w:tc>
          <w:tcPr>
            <w:tcW w:w="6375" w:type="dxa"/>
          </w:tcPr>
          <w:p w:rsidR="00587053" w:rsidRPr="00A964DA" w:rsidRDefault="00587053" w:rsidP="008B2307">
            <w:pPr>
              <w:widowControl w:val="0"/>
              <w:autoSpaceDE w:val="0"/>
              <w:autoSpaceDN w:val="0"/>
              <w:adjustRightInd w:val="0"/>
              <w:spacing w:line="276" w:lineRule="auto"/>
              <w:jc w:val="center"/>
              <w:rPr>
                <w:sz w:val="20"/>
              </w:rPr>
            </w:pPr>
            <w:r>
              <w:rPr>
                <w:sz w:val="20"/>
              </w:rPr>
              <w:t>- успешное изменение шаблона рейсов</w:t>
            </w:r>
            <w:r w:rsidRPr="00A964DA">
              <w:rPr>
                <w:sz w:val="20"/>
              </w:rPr>
              <w:t>;</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Связь с элементом интерфейса:</w:t>
            </w:r>
          </w:p>
        </w:tc>
        <w:tc>
          <w:tcPr>
            <w:tcW w:w="6375" w:type="dxa"/>
          </w:tcPr>
          <w:p w:rsidR="00587053" w:rsidRPr="00987B39" w:rsidRDefault="00587053" w:rsidP="008B2307">
            <w:pPr>
              <w:widowControl w:val="0"/>
              <w:autoSpaceDE w:val="0"/>
              <w:autoSpaceDN w:val="0"/>
              <w:adjustRightInd w:val="0"/>
              <w:spacing w:line="276" w:lineRule="auto"/>
              <w:jc w:val="center"/>
              <w:rPr>
                <w:sz w:val="20"/>
              </w:rPr>
            </w:pPr>
            <w:r>
              <w:rPr>
                <w:sz w:val="20"/>
              </w:rPr>
              <w:t>Форма изменения шаблонов рейсов</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Роли, которым доступен элемент:</w:t>
            </w:r>
          </w:p>
        </w:tc>
        <w:tc>
          <w:tcPr>
            <w:tcW w:w="6375" w:type="dxa"/>
          </w:tcPr>
          <w:p w:rsidR="00587053" w:rsidRPr="008B3629" w:rsidRDefault="00587053" w:rsidP="008B2307">
            <w:pPr>
              <w:widowControl w:val="0"/>
              <w:autoSpaceDE w:val="0"/>
              <w:autoSpaceDN w:val="0"/>
              <w:adjustRightInd w:val="0"/>
              <w:spacing w:line="276" w:lineRule="auto"/>
              <w:jc w:val="center"/>
              <w:rPr>
                <w:sz w:val="20"/>
              </w:rPr>
            </w:pPr>
            <w:r>
              <w:rPr>
                <w:sz w:val="20"/>
              </w:rPr>
              <w:t>Администратор</w:t>
            </w:r>
            <w:r>
              <w:rPr>
                <w:sz w:val="20"/>
                <w:lang w:val="en-US"/>
              </w:rPr>
              <w:t xml:space="preserve">; </w:t>
            </w:r>
            <w:r>
              <w:rPr>
                <w:sz w:val="20"/>
              </w:rPr>
              <w:t>Оператор</w:t>
            </w:r>
          </w:p>
        </w:tc>
      </w:tr>
    </w:tbl>
    <w:p w:rsidR="00587053" w:rsidRDefault="00587053" w:rsidP="00587053">
      <w:pPr>
        <w:widowControl w:val="0"/>
        <w:autoSpaceDE w:val="0"/>
        <w:autoSpaceDN w:val="0"/>
        <w:adjustRightInd w:val="0"/>
        <w:spacing w:line="360" w:lineRule="auto"/>
        <w:jc w:val="center"/>
      </w:pPr>
    </w:p>
    <w:tbl>
      <w:tblPr>
        <w:tblStyle w:val="af0"/>
        <w:tblW w:w="0" w:type="auto"/>
        <w:tblLook w:val="04A0" w:firstRow="1" w:lastRow="0" w:firstColumn="1" w:lastColumn="0" w:noHBand="0" w:noVBand="1"/>
      </w:tblPr>
      <w:tblGrid>
        <w:gridCol w:w="3256"/>
        <w:gridCol w:w="6375"/>
      </w:tblGrid>
      <w:tr w:rsidR="00587053" w:rsidTr="008B2307">
        <w:tc>
          <w:tcPr>
            <w:tcW w:w="9631" w:type="dxa"/>
            <w:gridSpan w:val="2"/>
          </w:tcPr>
          <w:p w:rsidR="00587053" w:rsidRPr="00987B39" w:rsidRDefault="00587053" w:rsidP="008B2307">
            <w:pPr>
              <w:widowControl w:val="0"/>
              <w:autoSpaceDE w:val="0"/>
              <w:autoSpaceDN w:val="0"/>
              <w:adjustRightInd w:val="0"/>
              <w:spacing w:line="276" w:lineRule="auto"/>
              <w:jc w:val="center"/>
              <w:rPr>
                <w:sz w:val="20"/>
                <w:lang w:val="en-US"/>
              </w:rPr>
            </w:pPr>
            <w:r w:rsidRPr="008728E6">
              <w:rPr>
                <w:sz w:val="20"/>
              </w:rPr>
              <w:t>Формулировка требования №</w:t>
            </w:r>
            <w:r>
              <w:rPr>
                <w:sz w:val="20"/>
              </w:rPr>
              <w:t>26</w:t>
            </w:r>
          </w:p>
        </w:tc>
      </w:tr>
      <w:tr w:rsidR="00587053" w:rsidTr="008B2307">
        <w:tc>
          <w:tcPr>
            <w:tcW w:w="3256" w:type="dxa"/>
          </w:tcPr>
          <w:p w:rsidR="00587053" w:rsidRPr="008728E6" w:rsidRDefault="00587053" w:rsidP="008B2307">
            <w:pPr>
              <w:widowControl w:val="0"/>
              <w:autoSpaceDE w:val="0"/>
              <w:autoSpaceDN w:val="0"/>
              <w:adjustRightInd w:val="0"/>
              <w:spacing w:line="276" w:lineRule="auto"/>
              <w:rPr>
                <w:sz w:val="20"/>
              </w:rPr>
            </w:pPr>
            <w:r>
              <w:rPr>
                <w:sz w:val="20"/>
              </w:rPr>
              <w:t>Краткое описание:</w:t>
            </w:r>
          </w:p>
        </w:tc>
        <w:tc>
          <w:tcPr>
            <w:tcW w:w="6375" w:type="dxa"/>
          </w:tcPr>
          <w:p w:rsidR="00587053" w:rsidRPr="00545C40" w:rsidRDefault="00587053" w:rsidP="008B2307">
            <w:pPr>
              <w:widowControl w:val="0"/>
              <w:autoSpaceDE w:val="0"/>
              <w:autoSpaceDN w:val="0"/>
              <w:adjustRightInd w:val="0"/>
              <w:spacing w:line="276" w:lineRule="auto"/>
              <w:jc w:val="center"/>
              <w:rPr>
                <w:sz w:val="20"/>
              </w:rPr>
            </w:pPr>
            <w:r>
              <w:rPr>
                <w:sz w:val="20"/>
              </w:rPr>
              <w:t>Добавление шаблона рейсов</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Приоритет:</w:t>
            </w:r>
          </w:p>
        </w:tc>
        <w:tc>
          <w:tcPr>
            <w:tcW w:w="6375" w:type="dxa"/>
          </w:tcPr>
          <w:p w:rsidR="00587053" w:rsidRPr="0026618C" w:rsidRDefault="00587053" w:rsidP="008B2307">
            <w:pPr>
              <w:widowControl w:val="0"/>
              <w:autoSpaceDE w:val="0"/>
              <w:autoSpaceDN w:val="0"/>
              <w:adjustRightInd w:val="0"/>
              <w:spacing w:line="276" w:lineRule="auto"/>
              <w:jc w:val="center"/>
              <w:rPr>
                <w:sz w:val="20"/>
                <w:lang w:val="en-US"/>
              </w:rPr>
            </w:pPr>
            <w:r>
              <w:rPr>
                <w:sz w:val="20"/>
              </w:rPr>
              <w:t>важный</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Свойственные атрибуты качества:</w:t>
            </w:r>
          </w:p>
        </w:tc>
        <w:tc>
          <w:tcPr>
            <w:tcW w:w="6375" w:type="dxa"/>
          </w:tcPr>
          <w:p w:rsidR="00587053" w:rsidRPr="003C60A7" w:rsidRDefault="00587053" w:rsidP="008B2307">
            <w:pPr>
              <w:widowControl w:val="0"/>
              <w:autoSpaceDE w:val="0"/>
              <w:autoSpaceDN w:val="0"/>
              <w:adjustRightInd w:val="0"/>
              <w:spacing w:line="276" w:lineRule="auto"/>
              <w:jc w:val="center"/>
              <w:rPr>
                <w:sz w:val="20"/>
              </w:rPr>
            </w:pPr>
            <w:r>
              <w:rPr>
                <w:sz w:val="20"/>
              </w:rPr>
              <w:t>Надёжность</w:t>
            </w:r>
            <w:r>
              <w:rPr>
                <w:sz w:val="20"/>
                <w:lang w:val="en-US"/>
              </w:rPr>
              <w:t xml:space="preserve">; </w:t>
            </w:r>
            <w:r>
              <w:rPr>
                <w:sz w:val="20"/>
              </w:rPr>
              <w:t>Производительность</w:t>
            </w:r>
            <w:r>
              <w:rPr>
                <w:sz w:val="20"/>
                <w:lang w:val="en-US"/>
              </w:rPr>
              <w:t xml:space="preserve">; </w:t>
            </w:r>
            <w:r>
              <w:rPr>
                <w:sz w:val="20"/>
              </w:rPr>
              <w:t>Доступность</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Схема проверки:</w:t>
            </w:r>
          </w:p>
        </w:tc>
        <w:tc>
          <w:tcPr>
            <w:tcW w:w="6375" w:type="dxa"/>
          </w:tcPr>
          <w:p w:rsidR="00587053" w:rsidRPr="00A964DA" w:rsidRDefault="00587053" w:rsidP="008B2307">
            <w:pPr>
              <w:widowControl w:val="0"/>
              <w:autoSpaceDE w:val="0"/>
              <w:autoSpaceDN w:val="0"/>
              <w:adjustRightInd w:val="0"/>
              <w:spacing w:line="276" w:lineRule="auto"/>
              <w:jc w:val="center"/>
              <w:rPr>
                <w:sz w:val="20"/>
              </w:rPr>
            </w:pPr>
            <w:r>
              <w:rPr>
                <w:sz w:val="20"/>
              </w:rPr>
              <w:t>- успешное добавление шаблона рейсов</w:t>
            </w:r>
            <w:r w:rsidRPr="00A964DA">
              <w:rPr>
                <w:sz w:val="20"/>
              </w:rPr>
              <w:t>;</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Связь с элементом интерфейса:</w:t>
            </w:r>
          </w:p>
        </w:tc>
        <w:tc>
          <w:tcPr>
            <w:tcW w:w="6375" w:type="dxa"/>
          </w:tcPr>
          <w:p w:rsidR="00587053" w:rsidRPr="00987B39" w:rsidRDefault="00587053" w:rsidP="008B2307">
            <w:pPr>
              <w:widowControl w:val="0"/>
              <w:autoSpaceDE w:val="0"/>
              <w:autoSpaceDN w:val="0"/>
              <w:adjustRightInd w:val="0"/>
              <w:spacing w:line="276" w:lineRule="auto"/>
              <w:jc w:val="center"/>
              <w:rPr>
                <w:sz w:val="20"/>
              </w:rPr>
            </w:pPr>
            <w:r>
              <w:rPr>
                <w:sz w:val="20"/>
              </w:rPr>
              <w:t>Форма изменения шаблонов рейсов</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Роли, которым доступен элемент:</w:t>
            </w:r>
          </w:p>
        </w:tc>
        <w:tc>
          <w:tcPr>
            <w:tcW w:w="6375" w:type="dxa"/>
          </w:tcPr>
          <w:p w:rsidR="00587053" w:rsidRPr="008B3629" w:rsidRDefault="00587053" w:rsidP="008B2307">
            <w:pPr>
              <w:widowControl w:val="0"/>
              <w:autoSpaceDE w:val="0"/>
              <w:autoSpaceDN w:val="0"/>
              <w:adjustRightInd w:val="0"/>
              <w:spacing w:line="276" w:lineRule="auto"/>
              <w:jc w:val="center"/>
              <w:rPr>
                <w:sz w:val="20"/>
              </w:rPr>
            </w:pPr>
            <w:r>
              <w:rPr>
                <w:sz w:val="20"/>
              </w:rPr>
              <w:t>Администратор</w:t>
            </w:r>
            <w:r>
              <w:rPr>
                <w:sz w:val="20"/>
                <w:lang w:val="en-US"/>
              </w:rPr>
              <w:t xml:space="preserve">; </w:t>
            </w:r>
            <w:r>
              <w:rPr>
                <w:sz w:val="20"/>
              </w:rPr>
              <w:t>Оператор</w:t>
            </w:r>
          </w:p>
        </w:tc>
      </w:tr>
    </w:tbl>
    <w:p w:rsidR="005770B0" w:rsidRDefault="005770B0" w:rsidP="002D648D">
      <w:pPr>
        <w:spacing w:after="200" w:line="276" w:lineRule="auto"/>
        <w:jc w:val="left"/>
      </w:pPr>
    </w:p>
    <w:p w:rsidR="005770B0" w:rsidRDefault="005770B0">
      <w:pPr>
        <w:spacing w:after="200" w:line="276" w:lineRule="auto"/>
        <w:jc w:val="left"/>
      </w:pPr>
      <w:r>
        <w:br w:type="page"/>
      </w:r>
    </w:p>
    <w:p w:rsidR="002D648D" w:rsidRDefault="005770B0" w:rsidP="005770B0">
      <w:pPr>
        <w:pStyle w:val="1"/>
      </w:pPr>
      <w:bookmarkStart w:id="35" w:name="_Toc135684051"/>
      <w:r>
        <w:lastRenderedPageBreak/>
        <w:t>Приложение В. Структура данных</w:t>
      </w:r>
      <w:bookmarkEnd w:id="35"/>
    </w:p>
    <w:tbl>
      <w:tblPr>
        <w:tblStyle w:val="af0"/>
        <w:tblW w:w="9631" w:type="dxa"/>
        <w:tblLook w:val="04A0" w:firstRow="1" w:lastRow="0" w:firstColumn="1" w:lastColumn="0" w:noHBand="0" w:noVBand="1"/>
      </w:tblPr>
      <w:tblGrid>
        <w:gridCol w:w="1700"/>
        <w:gridCol w:w="2049"/>
        <w:gridCol w:w="2387"/>
        <w:gridCol w:w="1420"/>
        <w:gridCol w:w="2076"/>
      </w:tblGrid>
      <w:tr w:rsidR="005770B0" w:rsidTr="00DB1336">
        <w:trPr>
          <w:trHeight w:val="562"/>
        </w:trPr>
        <w:tc>
          <w:tcPr>
            <w:tcW w:w="1716" w:type="dxa"/>
          </w:tcPr>
          <w:p w:rsidR="005770B0" w:rsidRPr="0090673A" w:rsidRDefault="005770B0" w:rsidP="00DB1336">
            <w:pPr>
              <w:pStyle w:val="ad"/>
              <w:widowControl w:val="0"/>
              <w:autoSpaceDE w:val="0"/>
              <w:autoSpaceDN w:val="0"/>
              <w:adjustRightInd w:val="0"/>
              <w:spacing w:line="276" w:lineRule="auto"/>
              <w:ind w:left="0"/>
              <w:jc w:val="center"/>
              <w:rPr>
                <w:b/>
              </w:rPr>
            </w:pPr>
            <w:r w:rsidRPr="0090673A">
              <w:rPr>
                <w:b/>
              </w:rPr>
              <w:t>Элементы данных</w:t>
            </w:r>
          </w:p>
        </w:tc>
        <w:tc>
          <w:tcPr>
            <w:tcW w:w="1968" w:type="dxa"/>
          </w:tcPr>
          <w:p w:rsidR="005770B0" w:rsidRPr="0090673A" w:rsidRDefault="005770B0" w:rsidP="00DB1336">
            <w:pPr>
              <w:pStyle w:val="ad"/>
              <w:widowControl w:val="0"/>
              <w:autoSpaceDE w:val="0"/>
              <w:autoSpaceDN w:val="0"/>
              <w:adjustRightInd w:val="0"/>
              <w:spacing w:line="276" w:lineRule="auto"/>
              <w:ind w:left="0"/>
              <w:jc w:val="center"/>
              <w:rPr>
                <w:b/>
              </w:rPr>
            </w:pPr>
            <w:r>
              <w:rPr>
                <w:b/>
              </w:rPr>
              <w:t>Название элемента</w:t>
            </w:r>
          </w:p>
        </w:tc>
        <w:tc>
          <w:tcPr>
            <w:tcW w:w="2411" w:type="dxa"/>
          </w:tcPr>
          <w:p w:rsidR="005770B0" w:rsidRPr="0090673A" w:rsidRDefault="005770B0" w:rsidP="00DB1336">
            <w:pPr>
              <w:pStyle w:val="ad"/>
              <w:widowControl w:val="0"/>
              <w:autoSpaceDE w:val="0"/>
              <w:autoSpaceDN w:val="0"/>
              <w:adjustRightInd w:val="0"/>
              <w:spacing w:line="276" w:lineRule="auto"/>
              <w:ind w:left="0"/>
              <w:jc w:val="center"/>
              <w:rPr>
                <w:b/>
              </w:rPr>
            </w:pPr>
            <w:r w:rsidRPr="0090673A">
              <w:rPr>
                <w:b/>
              </w:rPr>
              <w:t>Описание</w:t>
            </w:r>
          </w:p>
        </w:tc>
        <w:tc>
          <w:tcPr>
            <w:tcW w:w="1433" w:type="dxa"/>
          </w:tcPr>
          <w:p w:rsidR="005770B0" w:rsidRPr="0090673A" w:rsidRDefault="005770B0" w:rsidP="00DB1336">
            <w:pPr>
              <w:pStyle w:val="ad"/>
              <w:widowControl w:val="0"/>
              <w:autoSpaceDE w:val="0"/>
              <w:autoSpaceDN w:val="0"/>
              <w:adjustRightInd w:val="0"/>
              <w:spacing w:line="276" w:lineRule="auto"/>
              <w:ind w:left="0"/>
              <w:jc w:val="center"/>
              <w:rPr>
                <w:b/>
              </w:rPr>
            </w:pPr>
            <w:r w:rsidRPr="0090673A">
              <w:rPr>
                <w:b/>
              </w:rPr>
              <w:t>Структура или тип данных</w:t>
            </w:r>
          </w:p>
        </w:tc>
        <w:tc>
          <w:tcPr>
            <w:tcW w:w="2103" w:type="dxa"/>
          </w:tcPr>
          <w:p w:rsidR="005770B0" w:rsidRPr="0090673A" w:rsidRDefault="005770B0" w:rsidP="00DB1336">
            <w:pPr>
              <w:pStyle w:val="ad"/>
              <w:widowControl w:val="0"/>
              <w:autoSpaceDE w:val="0"/>
              <w:autoSpaceDN w:val="0"/>
              <w:adjustRightInd w:val="0"/>
              <w:spacing w:line="276" w:lineRule="auto"/>
              <w:ind w:left="0"/>
              <w:jc w:val="center"/>
              <w:rPr>
                <w:b/>
              </w:rPr>
            </w:pPr>
            <w:r w:rsidRPr="0090673A">
              <w:rPr>
                <w:b/>
              </w:rPr>
              <w:t>Значение</w:t>
            </w:r>
          </w:p>
        </w:tc>
      </w:tr>
      <w:tr w:rsidR="005770B0" w:rsidTr="00DB1336">
        <w:trPr>
          <w:trHeight w:val="864"/>
        </w:trPr>
        <w:tc>
          <w:tcPr>
            <w:tcW w:w="1716" w:type="dxa"/>
          </w:tcPr>
          <w:p w:rsidR="005770B0" w:rsidRPr="0090673A" w:rsidRDefault="005770B0" w:rsidP="00DB1336">
            <w:pPr>
              <w:pStyle w:val="ad"/>
              <w:widowControl w:val="0"/>
              <w:autoSpaceDE w:val="0"/>
              <w:autoSpaceDN w:val="0"/>
              <w:adjustRightInd w:val="0"/>
              <w:spacing w:line="276" w:lineRule="auto"/>
              <w:ind w:left="0"/>
              <w:jc w:val="center"/>
              <w:rPr>
                <w:sz w:val="20"/>
              </w:rPr>
            </w:pPr>
            <w:r w:rsidRPr="0090673A">
              <w:t>Номер рейса</w:t>
            </w:r>
          </w:p>
        </w:tc>
        <w:tc>
          <w:tcPr>
            <w:tcW w:w="1968" w:type="dxa"/>
          </w:tcPr>
          <w:p w:rsidR="005770B0" w:rsidRPr="00685C31" w:rsidRDefault="005770B0" w:rsidP="00DB1336">
            <w:pPr>
              <w:pStyle w:val="ad"/>
              <w:widowControl w:val="0"/>
              <w:autoSpaceDE w:val="0"/>
              <w:autoSpaceDN w:val="0"/>
              <w:adjustRightInd w:val="0"/>
              <w:spacing w:line="276" w:lineRule="auto"/>
              <w:ind w:left="0"/>
              <w:jc w:val="center"/>
              <w:rPr>
                <w:lang w:val="en-US"/>
              </w:rPr>
            </w:pPr>
            <w:proofErr w:type="spellStart"/>
            <w:r>
              <w:rPr>
                <w:lang w:val="en-US"/>
              </w:rPr>
              <w:t>VoyageNumber</w:t>
            </w:r>
            <w:proofErr w:type="spellEnd"/>
          </w:p>
        </w:tc>
        <w:tc>
          <w:tcPr>
            <w:tcW w:w="2411" w:type="dxa"/>
          </w:tcPr>
          <w:p w:rsidR="005770B0" w:rsidRPr="0090673A" w:rsidRDefault="005770B0" w:rsidP="00DB1336">
            <w:pPr>
              <w:pStyle w:val="ad"/>
              <w:widowControl w:val="0"/>
              <w:autoSpaceDE w:val="0"/>
              <w:autoSpaceDN w:val="0"/>
              <w:adjustRightInd w:val="0"/>
              <w:spacing w:line="276" w:lineRule="auto"/>
              <w:ind w:left="0"/>
              <w:jc w:val="center"/>
            </w:pPr>
            <w:r w:rsidRPr="0090673A">
              <w:t xml:space="preserve">Номер </w:t>
            </w:r>
            <w:r>
              <w:t>рейса, по которому будут ориентироваться пассажиры</w:t>
            </w:r>
          </w:p>
        </w:tc>
        <w:tc>
          <w:tcPr>
            <w:tcW w:w="1433" w:type="dxa"/>
          </w:tcPr>
          <w:p w:rsidR="005770B0" w:rsidRPr="0090673A" w:rsidRDefault="005770B0" w:rsidP="00DB1336">
            <w:pPr>
              <w:pStyle w:val="ad"/>
              <w:widowControl w:val="0"/>
              <w:autoSpaceDE w:val="0"/>
              <w:autoSpaceDN w:val="0"/>
              <w:adjustRightInd w:val="0"/>
              <w:spacing w:line="276" w:lineRule="auto"/>
              <w:ind w:left="0"/>
              <w:jc w:val="center"/>
            </w:pPr>
            <w:r>
              <w:t>Строка</w:t>
            </w:r>
          </w:p>
        </w:tc>
        <w:tc>
          <w:tcPr>
            <w:tcW w:w="2103" w:type="dxa"/>
          </w:tcPr>
          <w:p w:rsidR="005770B0" w:rsidRPr="0090673A" w:rsidRDefault="005770B0" w:rsidP="00DB1336">
            <w:pPr>
              <w:pStyle w:val="ad"/>
              <w:widowControl w:val="0"/>
              <w:autoSpaceDE w:val="0"/>
              <w:autoSpaceDN w:val="0"/>
              <w:adjustRightInd w:val="0"/>
              <w:spacing w:line="276" w:lineRule="auto"/>
              <w:ind w:left="0"/>
              <w:jc w:val="center"/>
            </w:pPr>
            <w:r>
              <w:t xml:space="preserve">Появляется при первой миграции, как данные инициализации. Получаются от заказчика </w:t>
            </w:r>
          </w:p>
        </w:tc>
      </w:tr>
      <w:tr w:rsidR="005770B0" w:rsidTr="00DB1336">
        <w:trPr>
          <w:trHeight w:val="1314"/>
        </w:trPr>
        <w:tc>
          <w:tcPr>
            <w:tcW w:w="1716" w:type="dxa"/>
          </w:tcPr>
          <w:p w:rsidR="005770B0" w:rsidRPr="0090673A" w:rsidRDefault="005770B0" w:rsidP="00DB1336">
            <w:pPr>
              <w:pStyle w:val="ad"/>
              <w:widowControl w:val="0"/>
              <w:autoSpaceDE w:val="0"/>
              <w:autoSpaceDN w:val="0"/>
              <w:adjustRightInd w:val="0"/>
              <w:spacing w:line="276" w:lineRule="auto"/>
              <w:ind w:left="0"/>
              <w:jc w:val="center"/>
            </w:pPr>
            <w:r w:rsidRPr="0090673A">
              <w:t>Время отправления рейса</w:t>
            </w:r>
          </w:p>
        </w:tc>
        <w:tc>
          <w:tcPr>
            <w:tcW w:w="1968" w:type="dxa"/>
          </w:tcPr>
          <w:p w:rsidR="005770B0" w:rsidRDefault="005770B0" w:rsidP="00DB1336">
            <w:pPr>
              <w:pStyle w:val="ad"/>
              <w:widowControl w:val="0"/>
              <w:autoSpaceDE w:val="0"/>
              <w:autoSpaceDN w:val="0"/>
              <w:adjustRightInd w:val="0"/>
              <w:spacing w:line="276" w:lineRule="auto"/>
              <w:ind w:left="0"/>
              <w:jc w:val="center"/>
            </w:pPr>
            <w:proofErr w:type="spellStart"/>
            <w:r w:rsidRPr="00685C31">
              <w:t>TimeDeparture</w:t>
            </w:r>
            <w:proofErr w:type="spellEnd"/>
          </w:p>
        </w:tc>
        <w:tc>
          <w:tcPr>
            <w:tcW w:w="2411" w:type="dxa"/>
          </w:tcPr>
          <w:p w:rsidR="005770B0" w:rsidRPr="0090673A" w:rsidRDefault="005770B0" w:rsidP="00DB1336">
            <w:pPr>
              <w:pStyle w:val="ad"/>
              <w:widowControl w:val="0"/>
              <w:autoSpaceDE w:val="0"/>
              <w:autoSpaceDN w:val="0"/>
              <w:adjustRightInd w:val="0"/>
              <w:spacing w:line="276" w:lineRule="auto"/>
              <w:ind w:left="0"/>
              <w:jc w:val="center"/>
            </w:pPr>
            <w:r>
              <w:t>Время, во сколько рейс должен отправляться</w:t>
            </w:r>
          </w:p>
        </w:tc>
        <w:tc>
          <w:tcPr>
            <w:tcW w:w="1433" w:type="dxa"/>
          </w:tcPr>
          <w:p w:rsidR="005770B0" w:rsidRDefault="005770B0" w:rsidP="00DB1336">
            <w:pPr>
              <w:pStyle w:val="ad"/>
              <w:widowControl w:val="0"/>
              <w:autoSpaceDE w:val="0"/>
              <w:autoSpaceDN w:val="0"/>
              <w:adjustRightInd w:val="0"/>
              <w:spacing w:line="276" w:lineRule="auto"/>
              <w:ind w:left="0"/>
              <w:jc w:val="center"/>
            </w:pPr>
            <w:r>
              <w:t>Время</w:t>
            </w:r>
          </w:p>
        </w:tc>
        <w:tc>
          <w:tcPr>
            <w:tcW w:w="2103" w:type="dxa"/>
          </w:tcPr>
          <w:p w:rsidR="005770B0" w:rsidRDefault="005770B0" w:rsidP="00DB1336">
            <w:pPr>
              <w:pStyle w:val="ad"/>
              <w:widowControl w:val="0"/>
              <w:autoSpaceDE w:val="0"/>
              <w:autoSpaceDN w:val="0"/>
              <w:adjustRightInd w:val="0"/>
              <w:spacing w:line="276" w:lineRule="auto"/>
              <w:ind w:left="0"/>
              <w:jc w:val="center"/>
            </w:pPr>
            <w:r>
              <w:t>Появляется при первой миграции, как данные инициализации. Получаются от заказчика</w:t>
            </w:r>
          </w:p>
        </w:tc>
      </w:tr>
      <w:tr w:rsidR="005770B0" w:rsidTr="00DB1336">
        <w:trPr>
          <w:trHeight w:val="1003"/>
        </w:trPr>
        <w:tc>
          <w:tcPr>
            <w:tcW w:w="1716" w:type="dxa"/>
          </w:tcPr>
          <w:p w:rsidR="005770B0" w:rsidRPr="0090673A" w:rsidRDefault="005770B0" w:rsidP="00DB1336">
            <w:pPr>
              <w:pStyle w:val="ad"/>
              <w:widowControl w:val="0"/>
              <w:autoSpaceDE w:val="0"/>
              <w:autoSpaceDN w:val="0"/>
              <w:adjustRightInd w:val="0"/>
              <w:spacing w:line="276" w:lineRule="auto"/>
              <w:ind w:left="0"/>
              <w:jc w:val="center"/>
            </w:pPr>
            <w:r>
              <w:t>Время окончания рейса</w:t>
            </w:r>
          </w:p>
        </w:tc>
        <w:tc>
          <w:tcPr>
            <w:tcW w:w="1968" w:type="dxa"/>
          </w:tcPr>
          <w:p w:rsidR="005770B0" w:rsidRDefault="005770B0" w:rsidP="00DB1336">
            <w:pPr>
              <w:pStyle w:val="ad"/>
              <w:widowControl w:val="0"/>
              <w:autoSpaceDE w:val="0"/>
              <w:autoSpaceDN w:val="0"/>
              <w:adjustRightInd w:val="0"/>
              <w:spacing w:line="276" w:lineRule="auto"/>
              <w:ind w:left="0"/>
              <w:jc w:val="center"/>
            </w:pPr>
            <w:proofErr w:type="spellStart"/>
            <w:r w:rsidRPr="00685C31">
              <w:t>EndTimeDeparture</w:t>
            </w:r>
            <w:proofErr w:type="spellEnd"/>
          </w:p>
        </w:tc>
        <w:tc>
          <w:tcPr>
            <w:tcW w:w="2411" w:type="dxa"/>
          </w:tcPr>
          <w:p w:rsidR="005770B0" w:rsidRDefault="005770B0" w:rsidP="00DB1336">
            <w:pPr>
              <w:pStyle w:val="ad"/>
              <w:widowControl w:val="0"/>
              <w:autoSpaceDE w:val="0"/>
              <w:autoSpaceDN w:val="0"/>
              <w:adjustRightInd w:val="0"/>
              <w:spacing w:line="276" w:lineRule="auto"/>
              <w:ind w:left="0"/>
              <w:jc w:val="center"/>
            </w:pPr>
            <w:r>
              <w:t>Время, во сколько рейс должен закончится, а автобус должен вернуться</w:t>
            </w:r>
          </w:p>
        </w:tc>
        <w:tc>
          <w:tcPr>
            <w:tcW w:w="1433" w:type="dxa"/>
          </w:tcPr>
          <w:p w:rsidR="005770B0" w:rsidRDefault="005770B0" w:rsidP="00DB1336">
            <w:pPr>
              <w:pStyle w:val="ad"/>
              <w:widowControl w:val="0"/>
              <w:autoSpaceDE w:val="0"/>
              <w:autoSpaceDN w:val="0"/>
              <w:adjustRightInd w:val="0"/>
              <w:spacing w:line="276" w:lineRule="auto"/>
              <w:ind w:left="0"/>
              <w:jc w:val="center"/>
            </w:pPr>
            <w:r>
              <w:t>Время</w:t>
            </w:r>
          </w:p>
        </w:tc>
        <w:tc>
          <w:tcPr>
            <w:tcW w:w="2103" w:type="dxa"/>
          </w:tcPr>
          <w:p w:rsidR="005770B0" w:rsidRDefault="005770B0" w:rsidP="00DB1336">
            <w:pPr>
              <w:pStyle w:val="ad"/>
              <w:widowControl w:val="0"/>
              <w:autoSpaceDE w:val="0"/>
              <w:autoSpaceDN w:val="0"/>
              <w:adjustRightInd w:val="0"/>
              <w:spacing w:line="276" w:lineRule="auto"/>
              <w:ind w:left="0"/>
              <w:jc w:val="center"/>
            </w:pPr>
            <w:r>
              <w:t>Появляется при первой миграции, как данные инициализации. Получаются от заказчика</w:t>
            </w:r>
          </w:p>
        </w:tc>
      </w:tr>
      <w:tr w:rsidR="005770B0" w:rsidTr="00DB1336">
        <w:trPr>
          <w:trHeight w:val="609"/>
        </w:trPr>
        <w:tc>
          <w:tcPr>
            <w:tcW w:w="1716" w:type="dxa"/>
          </w:tcPr>
          <w:p w:rsidR="005770B0" w:rsidRDefault="005770B0" w:rsidP="00DB1336">
            <w:pPr>
              <w:pStyle w:val="ad"/>
              <w:widowControl w:val="0"/>
              <w:autoSpaceDE w:val="0"/>
              <w:autoSpaceDN w:val="0"/>
              <w:adjustRightInd w:val="0"/>
              <w:spacing w:line="276" w:lineRule="auto"/>
              <w:ind w:left="0"/>
              <w:jc w:val="center"/>
            </w:pPr>
            <w:r>
              <w:t>Сколько дней занимает рейс</w:t>
            </w:r>
          </w:p>
        </w:tc>
        <w:tc>
          <w:tcPr>
            <w:tcW w:w="1968" w:type="dxa"/>
          </w:tcPr>
          <w:p w:rsidR="005770B0" w:rsidRDefault="005770B0" w:rsidP="00DB1336">
            <w:pPr>
              <w:pStyle w:val="ad"/>
              <w:widowControl w:val="0"/>
              <w:autoSpaceDE w:val="0"/>
              <w:autoSpaceDN w:val="0"/>
              <w:adjustRightInd w:val="0"/>
              <w:spacing w:line="276" w:lineRule="auto"/>
              <w:ind w:left="0"/>
              <w:jc w:val="center"/>
            </w:pPr>
            <w:proofErr w:type="spellStart"/>
            <w:r w:rsidRPr="00685C31">
              <w:t>Days</w:t>
            </w:r>
            <w:proofErr w:type="spellEnd"/>
          </w:p>
        </w:tc>
        <w:tc>
          <w:tcPr>
            <w:tcW w:w="2411" w:type="dxa"/>
          </w:tcPr>
          <w:p w:rsidR="005770B0" w:rsidRDefault="005770B0" w:rsidP="00DB1336">
            <w:pPr>
              <w:pStyle w:val="ad"/>
              <w:widowControl w:val="0"/>
              <w:autoSpaceDE w:val="0"/>
              <w:autoSpaceDN w:val="0"/>
              <w:adjustRightInd w:val="0"/>
              <w:spacing w:line="276" w:lineRule="auto"/>
              <w:ind w:left="0"/>
              <w:jc w:val="center"/>
            </w:pPr>
            <w:r>
              <w:t>Количество дней, сколько длится рейс</w:t>
            </w:r>
          </w:p>
        </w:tc>
        <w:tc>
          <w:tcPr>
            <w:tcW w:w="1433" w:type="dxa"/>
          </w:tcPr>
          <w:p w:rsidR="005770B0" w:rsidRDefault="005770B0" w:rsidP="00DB1336">
            <w:pPr>
              <w:pStyle w:val="ad"/>
              <w:widowControl w:val="0"/>
              <w:autoSpaceDE w:val="0"/>
              <w:autoSpaceDN w:val="0"/>
              <w:adjustRightInd w:val="0"/>
              <w:spacing w:line="276" w:lineRule="auto"/>
              <w:ind w:left="0"/>
              <w:jc w:val="center"/>
            </w:pPr>
            <w:r>
              <w:t>Целое число</w:t>
            </w:r>
          </w:p>
        </w:tc>
        <w:tc>
          <w:tcPr>
            <w:tcW w:w="2103" w:type="dxa"/>
          </w:tcPr>
          <w:p w:rsidR="005770B0" w:rsidRDefault="005770B0" w:rsidP="00DB1336">
            <w:pPr>
              <w:pStyle w:val="ad"/>
              <w:widowControl w:val="0"/>
              <w:autoSpaceDE w:val="0"/>
              <w:autoSpaceDN w:val="0"/>
              <w:adjustRightInd w:val="0"/>
              <w:spacing w:line="276" w:lineRule="auto"/>
              <w:ind w:left="0"/>
              <w:jc w:val="center"/>
            </w:pPr>
            <w:r>
              <w:t>Появляется при первой миграции, как данные инициализации. Получаются от заказчика</w:t>
            </w:r>
          </w:p>
        </w:tc>
      </w:tr>
      <w:tr w:rsidR="005770B0" w:rsidTr="00DB1336">
        <w:trPr>
          <w:trHeight w:val="1062"/>
        </w:trPr>
        <w:tc>
          <w:tcPr>
            <w:tcW w:w="1716" w:type="dxa"/>
          </w:tcPr>
          <w:p w:rsidR="005770B0" w:rsidRDefault="005770B0" w:rsidP="00DB1336">
            <w:pPr>
              <w:pStyle w:val="ad"/>
              <w:widowControl w:val="0"/>
              <w:autoSpaceDE w:val="0"/>
              <w:autoSpaceDN w:val="0"/>
              <w:adjustRightInd w:val="0"/>
              <w:spacing w:line="276" w:lineRule="auto"/>
              <w:ind w:left="0"/>
              <w:jc w:val="center"/>
            </w:pPr>
            <w:r>
              <w:t>Актуальность рейса</w:t>
            </w:r>
          </w:p>
        </w:tc>
        <w:tc>
          <w:tcPr>
            <w:tcW w:w="1968" w:type="dxa"/>
          </w:tcPr>
          <w:p w:rsidR="005770B0" w:rsidRDefault="005770B0" w:rsidP="00DB1336">
            <w:pPr>
              <w:pStyle w:val="ad"/>
              <w:widowControl w:val="0"/>
              <w:autoSpaceDE w:val="0"/>
              <w:autoSpaceDN w:val="0"/>
              <w:adjustRightInd w:val="0"/>
              <w:spacing w:line="276" w:lineRule="auto"/>
              <w:ind w:left="0"/>
              <w:jc w:val="center"/>
            </w:pPr>
            <w:proofErr w:type="spellStart"/>
            <w:r w:rsidRPr="00685C31">
              <w:t>IsActive</w:t>
            </w:r>
            <w:proofErr w:type="spellEnd"/>
          </w:p>
        </w:tc>
        <w:tc>
          <w:tcPr>
            <w:tcW w:w="2411" w:type="dxa"/>
          </w:tcPr>
          <w:p w:rsidR="005770B0" w:rsidRDefault="005770B0" w:rsidP="00DB1336">
            <w:pPr>
              <w:pStyle w:val="ad"/>
              <w:widowControl w:val="0"/>
              <w:autoSpaceDE w:val="0"/>
              <w:autoSpaceDN w:val="0"/>
              <w:adjustRightInd w:val="0"/>
              <w:spacing w:line="276" w:lineRule="auto"/>
              <w:ind w:left="0"/>
              <w:jc w:val="center"/>
            </w:pPr>
            <w:r>
              <w:t xml:space="preserve">Актуален ли рейс. Есть возможность </w:t>
            </w:r>
            <w:r>
              <w:lastRenderedPageBreak/>
              <w:t>отключить и не генерировать новые рейсы данного типа</w:t>
            </w:r>
          </w:p>
        </w:tc>
        <w:tc>
          <w:tcPr>
            <w:tcW w:w="1433" w:type="dxa"/>
          </w:tcPr>
          <w:p w:rsidR="005770B0" w:rsidRPr="00F041FB" w:rsidRDefault="005770B0" w:rsidP="00DB1336">
            <w:pPr>
              <w:pStyle w:val="ad"/>
              <w:widowControl w:val="0"/>
              <w:autoSpaceDE w:val="0"/>
              <w:autoSpaceDN w:val="0"/>
              <w:adjustRightInd w:val="0"/>
              <w:spacing w:line="276" w:lineRule="auto"/>
              <w:ind w:left="0"/>
              <w:jc w:val="center"/>
            </w:pPr>
            <w:r>
              <w:lastRenderedPageBreak/>
              <w:t>Логический</w:t>
            </w:r>
          </w:p>
        </w:tc>
        <w:tc>
          <w:tcPr>
            <w:tcW w:w="2103" w:type="dxa"/>
          </w:tcPr>
          <w:p w:rsidR="005770B0" w:rsidRDefault="005770B0" w:rsidP="00DB1336">
            <w:pPr>
              <w:pStyle w:val="ad"/>
              <w:widowControl w:val="0"/>
              <w:autoSpaceDE w:val="0"/>
              <w:autoSpaceDN w:val="0"/>
              <w:adjustRightInd w:val="0"/>
              <w:spacing w:line="276" w:lineRule="auto"/>
              <w:ind w:left="0"/>
              <w:jc w:val="center"/>
            </w:pPr>
            <w:r>
              <w:t xml:space="preserve">Появляется при первой миграции, как </w:t>
            </w:r>
            <w:r>
              <w:lastRenderedPageBreak/>
              <w:t>данные инициализации. Получаются от заказчика</w:t>
            </w:r>
          </w:p>
        </w:tc>
      </w:tr>
      <w:tr w:rsidR="005770B0" w:rsidTr="00DB1336">
        <w:trPr>
          <w:trHeight w:val="496"/>
        </w:trPr>
        <w:tc>
          <w:tcPr>
            <w:tcW w:w="1716" w:type="dxa"/>
          </w:tcPr>
          <w:p w:rsidR="005770B0" w:rsidRDefault="005770B0" w:rsidP="00DB1336">
            <w:pPr>
              <w:pStyle w:val="ad"/>
              <w:widowControl w:val="0"/>
              <w:autoSpaceDE w:val="0"/>
              <w:autoSpaceDN w:val="0"/>
              <w:adjustRightInd w:val="0"/>
              <w:spacing w:line="276" w:lineRule="auto"/>
              <w:ind w:left="0"/>
              <w:jc w:val="center"/>
            </w:pPr>
            <w:r w:rsidRPr="00F041FB">
              <w:rPr>
                <w:lang w:val="en-US"/>
              </w:rPr>
              <w:t xml:space="preserve">ID </w:t>
            </w:r>
            <w:r w:rsidRPr="00F041FB">
              <w:t>автобуса</w:t>
            </w:r>
          </w:p>
        </w:tc>
        <w:tc>
          <w:tcPr>
            <w:tcW w:w="1968" w:type="dxa"/>
          </w:tcPr>
          <w:p w:rsidR="005770B0" w:rsidRDefault="005770B0" w:rsidP="00DB1336">
            <w:pPr>
              <w:pStyle w:val="ad"/>
              <w:widowControl w:val="0"/>
              <w:autoSpaceDE w:val="0"/>
              <w:autoSpaceDN w:val="0"/>
              <w:adjustRightInd w:val="0"/>
              <w:spacing w:line="276" w:lineRule="auto"/>
              <w:ind w:left="0"/>
              <w:jc w:val="center"/>
            </w:pPr>
            <w:proofErr w:type="spellStart"/>
            <w:r w:rsidRPr="00685C31">
              <w:t>BusId</w:t>
            </w:r>
            <w:proofErr w:type="spellEnd"/>
          </w:p>
        </w:tc>
        <w:tc>
          <w:tcPr>
            <w:tcW w:w="2411" w:type="dxa"/>
          </w:tcPr>
          <w:p w:rsidR="005770B0" w:rsidRDefault="005770B0" w:rsidP="00DB1336">
            <w:pPr>
              <w:pStyle w:val="ad"/>
              <w:widowControl w:val="0"/>
              <w:autoSpaceDE w:val="0"/>
              <w:autoSpaceDN w:val="0"/>
              <w:adjustRightInd w:val="0"/>
              <w:spacing w:line="276" w:lineRule="auto"/>
              <w:ind w:left="0"/>
              <w:jc w:val="center"/>
            </w:pPr>
            <w:r>
              <w:t>Идентификационный номер автобуса</w:t>
            </w:r>
          </w:p>
        </w:tc>
        <w:tc>
          <w:tcPr>
            <w:tcW w:w="1433" w:type="dxa"/>
          </w:tcPr>
          <w:p w:rsidR="005770B0" w:rsidRDefault="005770B0" w:rsidP="00DB1336">
            <w:pPr>
              <w:pStyle w:val="ad"/>
              <w:widowControl w:val="0"/>
              <w:autoSpaceDE w:val="0"/>
              <w:autoSpaceDN w:val="0"/>
              <w:adjustRightInd w:val="0"/>
              <w:spacing w:line="276" w:lineRule="auto"/>
              <w:ind w:left="0"/>
              <w:jc w:val="center"/>
            </w:pPr>
            <w:r>
              <w:t>Целое число</w:t>
            </w:r>
          </w:p>
        </w:tc>
        <w:tc>
          <w:tcPr>
            <w:tcW w:w="2103" w:type="dxa"/>
          </w:tcPr>
          <w:p w:rsidR="005770B0" w:rsidRDefault="005770B0" w:rsidP="00DB1336">
            <w:pPr>
              <w:pStyle w:val="ad"/>
              <w:widowControl w:val="0"/>
              <w:autoSpaceDE w:val="0"/>
              <w:autoSpaceDN w:val="0"/>
              <w:adjustRightInd w:val="0"/>
              <w:spacing w:line="276" w:lineRule="auto"/>
              <w:ind w:left="0"/>
              <w:jc w:val="center"/>
            </w:pPr>
            <w:r>
              <w:t>Генерируется автоматически БД</w:t>
            </w:r>
          </w:p>
        </w:tc>
      </w:tr>
      <w:tr w:rsidR="005770B0" w:rsidTr="00DB1336">
        <w:trPr>
          <w:trHeight w:val="562"/>
        </w:trPr>
        <w:tc>
          <w:tcPr>
            <w:tcW w:w="1716" w:type="dxa"/>
          </w:tcPr>
          <w:p w:rsidR="005770B0" w:rsidRPr="00F041FB" w:rsidRDefault="005770B0" w:rsidP="00DB1336">
            <w:pPr>
              <w:pStyle w:val="ad"/>
              <w:widowControl w:val="0"/>
              <w:autoSpaceDE w:val="0"/>
              <w:autoSpaceDN w:val="0"/>
              <w:adjustRightInd w:val="0"/>
              <w:spacing w:line="276" w:lineRule="auto"/>
              <w:ind w:left="0"/>
              <w:jc w:val="center"/>
              <w:rPr>
                <w:lang w:val="en-US"/>
              </w:rPr>
            </w:pPr>
            <w:r w:rsidRPr="00B82412">
              <w:t>Транспортный номер автобуса</w:t>
            </w:r>
          </w:p>
        </w:tc>
        <w:tc>
          <w:tcPr>
            <w:tcW w:w="1968" w:type="dxa"/>
          </w:tcPr>
          <w:p w:rsidR="005770B0" w:rsidRDefault="005770B0" w:rsidP="00DB1336">
            <w:pPr>
              <w:pStyle w:val="ad"/>
              <w:widowControl w:val="0"/>
              <w:autoSpaceDE w:val="0"/>
              <w:autoSpaceDN w:val="0"/>
              <w:adjustRightInd w:val="0"/>
              <w:spacing w:line="276" w:lineRule="auto"/>
              <w:ind w:left="0"/>
              <w:jc w:val="center"/>
            </w:pPr>
            <w:proofErr w:type="spellStart"/>
            <w:r w:rsidRPr="00685C31">
              <w:t>LicensePlate</w:t>
            </w:r>
            <w:proofErr w:type="spellEnd"/>
          </w:p>
        </w:tc>
        <w:tc>
          <w:tcPr>
            <w:tcW w:w="2411" w:type="dxa"/>
          </w:tcPr>
          <w:p w:rsidR="005770B0" w:rsidRDefault="005770B0" w:rsidP="00DB1336">
            <w:pPr>
              <w:pStyle w:val="ad"/>
              <w:widowControl w:val="0"/>
              <w:autoSpaceDE w:val="0"/>
              <w:autoSpaceDN w:val="0"/>
              <w:adjustRightInd w:val="0"/>
              <w:spacing w:line="276" w:lineRule="auto"/>
              <w:ind w:left="0"/>
              <w:jc w:val="center"/>
            </w:pPr>
            <w:r>
              <w:t>Транспортный номер, под которым ездит автобус</w:t>
            </w:r>
          </w:p>
        </w:tc>
        <w:tc>
          <w:tcPr>
            <w:tcW w:w="1433" w:type="dxa"/>
          </w:tcPr>
          <w:p w:rsidR="005770B0" w:rsidRDefault="005770B0" w:rsidP="00DB1336">
            <w:pPr>
              <w:pStyle w:val="ad"/>
              <w:widowControl w:val="0"/>
              <w:autoSpaceDE w:val="0"/>
              <w:autoSpaceDN w:val="0"/>
              <w:adjustRightInd w:val="0"/>
              <w:spacing w:line="276" w:lineRule="auto"/>
              <w:ind w:left="0"/>
              <w:jc w:val="center"/>
            </w:pPr>
            <w:r>
              <w:t>Строка</w:t>
            </w:r>
          </w:p>
        </w:tc>
        <w:tc>
          <w:tcPr>
            <w:tcW w:w="2103" w:type="dxa"/>
          </w:tcPr>
          <w:p w:rsidR="005770B0" w:rsidRPr="00B82412" w:rsidRDefault="005770B0" w:rsidP="00DB1336">
            <w:pPr>
              <w:pStyle w:val="ad"/>
              <w:widowControl w:val="0"/>
              <w:autoSpaceDE w:val="0"/>
              <w:autoSpaceDN w:val="0"/>
              <w:adjustRightInd w:val="0"/>
              <w:spacing w:line="276" w:lineRule="auto"/>
              <w:ind w:left="0"/>
              <w:jc w:val="center"/>
              <w:rPr>
                <w:lang w:val="en-US"/>
              </w:rPr>
            </w:pPr>
            <w:r>
              <w:t>Заводится оператором или администратором. Имеет строгую маску</w:t>
            </w:r>
            <w:r w:rsidRPr="00B82412">
              <w:t xml:space="preserve">: </w:t>
            </w:r>
            <w:r>
              <w:t>1 буква, 3 цифры, 2 буквы, 2-3 цифры. Например: А123АА66</w:t>
            </w:r>
          </w:p>
        </w:tc>
      </w:tr>
      <w:tr w:rsidR="005770B0" w:rsidTr="00DB1336">
        <w:trPr>
          <w:trHeight w:val="562"/>
        </w:trPr>
        <w:tc>
          <w:tcPr>
            <w:tcW w:w="1716" w:type="dxa"/>
          </w:tcPr>
          <w:p w:rsidR="005770B0" w:rsidRPr="00B82412" w:rsidRDefault="005770B0" w:rsidP="00DB1336">
            <w:pPr>
              <w:pStyle w:val="ad"/>
              <w:widowControl w:val="0"/>
              <w:autoSpaceDE w:val="0"/>
              <w:autoSpaceDN w:val="0"/>
              <w:adjustRightInd w:val="0"/>
              <w:spacing w:line="276" w:lineRule="auto"/>
              <w:ind w:left="0"/>
              <w:jc w:val="center"/>
            </w:pPr>
            <w:r w:rsidRPr="00B82412">
              <w:t>Количество мест</w:t>
            </w:r>
          </w:p>
        </w:tc>
        <w:tc>
          <w:tcPr>
            <w:tcW w:w="1968" w:type="dxa"/>
          </w:tcPr>
          <w:p w:rsidR="005770B0" w:rsidRDefault="005770B0" w:rsidP="00DB1336">
            <w:pPr>
              <w:pStyle w:val="ad"/>
              <w:widowControl w:val="0"/>
              <w:autoSpaceDE w:val="0"/>
              <w:autoSpaceDN w:val="0"/>
              <w:adjustRightInd w:val="0"/>
              <w:spacing w:line="276" w:lineRule="auto"/>
              <w:ind w:left="0"/>
              <w:jc w:val="center"/>
            </w:pPr>
            <w:proofErr w:type="spellStart"/>
            <w:r w:rsidRPr="00685C31">
              <w:t>SitPlaces</w:t>
            </w:r>
            <w:proofErr w:type="spellEnd"/>
          </w:p>
        </w:tc>
        <w:tc>
          <w:tcPr>
            <w:tcW w:w="2411" w:type="dxa"/>
          </w:tcPr>
          <w:p w:rsidR="005770B0" w:rsidRDefault="005770B0" w:rsidP="00DB1336">
            <w:pPr>
              <w:pStyle w:val="ad"/>
              <w:widowControl w:val="0"/>
              <w:autoSpaceDE w:val="0"/>
              <w:autoSpaceDN w:val="0"/>
              <w:adjustRightInd w:val="0"/>
              <w:spacing w:line="276" w:lineRule="auto"/>
              <w:ind w:left="0"/>
              <w:jc w:val="center"/>
            </w:pPr>
            <w:r>
              <w:t>Количество мест в автобусе</w:t>
            </w:r>
          </w:p>
        </w:tc>
        <w:tc>
          <w:tcPr>
            <w:tcW w:w="1433" w:type="dxa"/>
          </w:tcPr>
          <w:p w:rsidR="005770B0" w:rsidRDefault="005770B0" w:rsidP="00DB1336">
            <w:pPr>
              <w:pStyle w:val="ad"/>
              <w:widowControl w:val="0"/>
              <w:autoSpaceDE w:val="0"/>
              <w:autoSpaceDN w:val="0"/>
              <w:adjustRightInd w:val="0"/>
              <w:spacing w:line="276" w:lineRule="auto"/>
              <w:ind w:left="0"/>
              <w:jc w:val="center"/>
            </w:pPr>
            <w:r>
              <w:t>Целое число</w:t>
            </w:r>
          </w:p>
        </w:tc>
        <w:tc>
          <w:tcPr>
            <w:tcW w:w="2103" w:type="dxa"/>
          </w:tcPr>
          <w:p w:rsidR="005770B0" w:rsidRDefault="005770B0" w:rsidP="00DB1336">
            <w:pPr>
              <w:pStyle w:val="ad"/>
              <w:widowControl w:val="0"/>
              <w:autoSpaceDE w:val="0"/>
              <w:autoSpaceDN w:val="0"/>
              <w:adjustRightInd w:val="0"/>
              <w:spacing w:line="276" w:lineRule="auto"/>
              <w:ind w:left="0"/>
              <w:jc w:val="center"/>
            </w:pPr>
            <w:r>
              <w:t>Заводится оператором или администратором</w:t>
            </w:r>
          </w:p>
        </w:tc>
      </w:tr>
      <w:tr w:rsidR="005770B0" w:rsidTr="00DB1336">
        <w:trPr>
          <w:trHeight w:val="562"/>
        </w:trPr>
        <w:tc>
          <w:tcPr>
            <w:tcW w:w="1716" w:type="dxa"/>
          </w:tcPr>
          <w:p w:rsidR="005770B0" w:rsidRPr="004106EF" w:rsidRDefault="005770B0" w:rsidP="00DB1336">
            <w:pPr>
              <w:pStyle w:val="ad"/>
              <w:widowControl w:val="0"/>
              <w:autoSpaceDE w:val="0"/>
              <w:autoSpaceDN w:val="0"/>
              <w:adjustRightInd w:val="0"/>
              <w:spacing w:line="276" w:lineRule="auto"/>
              <w:ind w:left="0"/>
              <w:jc w:val="center"/>
            </w:pPr>
            <w:r w:rsidRPr="004106EF">
              <w:t>Находится ли автобус в ремонте</w:t>
            </w:r>
          </w:p>
        </w:tc>
        <w:tc>
          <w:tcPr>
            <w:tcW w:w="1968" w:type="dxa"/>
          </w:tcPr>
          <w:p w:rsidR="005770B0" w:rsidRDefault="005770B0" w:rsidP="00DB1336">
            <w:pPr>
              <w:pStyle w:val="ad"/>
              <w:widowControl w:val="0"/>
              <w:autoSpaceDE w:val="0"/>
              <w:autoSpaceDN w:val="0"/>
              <w:adjustRightInd w:val="0"/>
              <w:spacing w:line="276" w:lineRule="auto"/>
              <w:ind w:left="0"/>
              <w:jc w:val="center"/>
            </w:pPr>
            <w:proofErr w:type="spellStart"/>
            <w:r w:rsidRPr="00685C31">
              <w:t>Broken</w:t>
            </w:r>
            <w:proofErr w:type="spellEnd"/>
          </w:p>
        </w:tc>
        <w:tc>
          <w:tcPr>
            <w:tcW w:w="2411" w:type="dxa"/>
          </w:tcPr>
          <w:p w:rsidR="005770B0" w:rsidRDefault="005770B0" w:rsidP="00DB1336">
            <w:pPr>
              <w:pStyle w:val="ad"/>
              <w:widowControl w:val="0"/>
              <w:autoSpaceDE w:val="0"/>
              <w:autoSpaceDN w:val="0"/>
              <w:adjustRightInd w:val="0"/>
              <w:spacing w:line="276" w:lineRule="auto"/>
              <w:ind w:left="0"/>
              <w:jc w:val="center"/>
            </w:pPr>
            <w:r>
              <w:t>Состояние автобуса</w:t>
            </w:r>
          </w:p>
        </w:tc>
        <w:tc>
          <w:tcPr>
            <w:tcW w:w="1433" w:type="dxa"/>
          </w:tcPr>
          <w:p w:rsidR="005770B0" w:rsidRDefault="005770B0" w:rsidP="00DB1336">
            <w:pPr>
              <w:pStyle w:val="ad"/>
              <w:widowControl w:val="0"/>
              <w:autoSpaceDE w:val="0"/>
              <w:autoSpaceDN w:val="0"/>
              <w:adjustRightInd w:val="0"/>
              <w:spacing w:line="276" w:lineRule="auto"/>
              <w:ind w:left="0"/>
              <w:jc w:val="center"/>
            </w:pPr>
            <w:r>
              <w:t>Логический</w:t>
            </w:r>
          </w:p>
        </w:tc>
        <w:tc>
          <w:tcPr>
            <w:tcW w:w="2103" w:type="dxa"/>
          </w:tcPr>
          <w:p w:rsidR="005770B0" w:rsidRDefault="005770B0" w:rsidP="00DB1336">
            <w:pPr>
              <w:pStyle w:val="ad"/>
              <w:widowControl w:val="0"/>
              <w:autoSpaceDE w:val="0"/>
              <w:autoSpaceDN w:val="0"/>
              <w:adjustRightInd w:val="0"/>
              <w:spacing w:line="276" w:lineRule="auto"/>
              <w:ind w:left="0"/>
              <w:jc w:val="center"/>
            </w:pPr>
            <w:r>
              <w:t>Заводится оператором или администратором</w:t>
            </w:r>
          </w:p>
        </w:tc>
      </w:tr>
      <w:tr w:rsidR="005770B0" w:rsidTr="00DB1336">
        <w:trPr>
          <w:trHeight w:val="562"/>
        </w:trPr>
        <w:tc>
          <w:tcPr>
            <w:tcW w:w="1716" w:type="dxa"/>
          </w:tcPr>
          <w:p w:rsidR="005770B0" w:rsidRPr="004106EF" w:rsidRDefault="005770B0" w:rsidP="00DB1336">
            <w:pPr>
              <w:pStyle w:val="ad"/>
              <w:widowControl w:val="0"/>
              <w:autoSpaceDE w:val="0"/>
              <w:autoSpaceDN w:val="0"/>
              <w:adjustRightInd w:val="0"/>
              <w:spacing w:line="276" w:lineRule="auto"/>
              <w:ind w:left="0"/>
              <w:jc w:val="center"/>
            </w:pPr>
            <w:r w:rsidRPr="004106EF">
              <w:rPr>
                <w:lang w:val="en-US"/>
              </w:rPr>
              <w:t xml:space="preserve">ID </w:t>
            </w:r>
            <w:r w:rsidRPr="004106EF">
              <w:t>водителя</w:t>
            </w:r>
          </w:p>
        </w:tc>
        <w:tc>
          <w:tcPr>
            <w:tcW w:w="1968" w:type="dxa"/>
          </w:tcPr>
          <w:p w:rsidR="005770B0" w:rsidRDefault="005770B0" w:rsidP="00DB1336">
            <w:pPr>
              <w:pStyle w:val="ad"/>
              <w:widowControl w:val="0"/>
              <w:autoSpaceDE w:val="0"/>
              <w:autoSpaceDN w:val="0"/>
              <w:adjustRightInd w:val="0"/>
              <w:spacing w:line="276" w:lineRule="auto"/>
              <w:ind w:left="0"/>
              <w:jc w:val="center"/>
            </w:pPr>
            <w:proofErr w:type="spellStart"/>
            <w:r w:rsidRPr="00685C31">
              <w:t>DriverId</w:t>
            </w:r>
            <w:proofErr w:type="spellEnd"/>
          </w:p>
        </w:tc>
        <w:tc>
          <w:tcPr>
            <w:tcW w:w="2411" w:type="dxa"/>
          </w:tcPr>
          <w:p w:rsidR="005770B0" w:rsidRPr="004106EF" w:rsidRDefault="005770B0" w:rsidP="00DB1336">
            <w:pPr>
              <w:pStyle w:val="ad"/>
              <w:widowControl w:val="0"/>
              <w:autoSpaceDE w:val="0"/>
              <w:autoSpaceDN w:val="0"/>
              <w:adjustRightInd w:val="0"/>
              <w:spacing w:line="276" w:lineRule="auto"/>
              <w:ind w:left="0"/>
              <w:jc w:val="center"/>
            </w:pPr>
            <w:r>
              <w:t>Идентификационный номер водителя</w:t>
            </w:r>
          </w:p>
        </w:tc>
        <w:tc>
          <w:tcPr>
            <w:tcW w:w="1433" w:type="dxa"/>
          </w:tcPr>
          <w:p w:rsidR="005770B0" w:rsidRDefault="005770B0" w:rsidP="00DB1336">
            <w:pPr>
              <w:pStyle w:val="ad"/>
              <w:widowControl w:val="0"/>
              <w:autoSpaceDE w:val="0"/>
              <w:autoSpaceDN w:val="0"/>
              <w:adjustRightInd w:val="0"/>
              <w:spacing w:line="276" w:lineRule="auto"/>
              <w:ind w:left="0"/>
              <w:jc w:val="center"/>
            </w:pPr>
            <w:r>
              <w:t>Целое число</w:t>
            </w:r>
          </w:p>
        </w:tc>
        <w:tc>
          <w:tcPr>
            <w:tcW w:w="2103" w:type="dxa"/>
          </w:tcPr>
          <w:p w:rsidR="005770B0" w:rsidRDefault="005770B0" w:rsidP="00DB1336">
            <w:pPr>
              <w:pStyle w:val="ad"/>
              <w:widowControl w:val="0"/>
              <w:autoSpaceDE w:val="0"/>
              <w:autoSpaceDN w:val="0"/>
              <w:adjustRightInd w:val="0"/>
              <w:spacing w:line="276" w:lineRule="auto"/>
              <w:ind w:left="0"/>
              <w:jc w:val="center"/>
            </w:pPr>
            <w:r>
              <w:t>Генерируется автоматически БД</w:t>
            </w:r>
          </w:p>
        </w:tc>
      </w:tr>
      <w:tr w:rsidR="005770B0" w:rsidTr="00DB1336">
        <w:trPr>
          <w:trHeight w:val="395"/>
        </w:trPr>
        <w:tc>
          <w:tcPr>
            <w:tcW w:w="1716" w:type="dxa"/>
          </w:tcPr>
          <w:p w:rsidR="005770B0" w:rsidRPr="004106EF" w:rsidRDefault="005770B0" w:rsidP="00DB1336">
            <w:pPr>
              <w:pStyle w:val="ad"/>
              <w:widowControl w:val="0"/>
              <w:autoSpaceDE w:val="0"/>
              <w:autoSpaceDN w:val="0"/>
              <w:adjustRightInd w:val="0"/>
              <w:spacing w:line="276" w:lineRule="auto"/>
              <w:ind w:left="0"/>
              <w:jc w:val="center"/>
              <w:rPr>
                <w:lang w:val="en-US"/>
              </w:rPr>
            </w:pPr>
            <w:r w:rsidRPr="004106EF">
              <w:t>Имя водителя</w:t>
            </w:r>
          </w:p>
        </w:tc>
        <w:tc>
          <w:tcPr>
            <w:tcW w:w="1968" w:type="dxa"/>
          </w:tcPr>
          <w:p w:rsidR="005770B0" w:rsidRDefault="005770B0" w:rsidP="00DB1336">
            <w:pPr>
              <w:pStyle w:val="ad"/>
              <w:widowControl w:val="0"/>
              <w:autoSpaceDE w:val="0"/>
              <w:autoSpaceDN w:val="0"/>
              <w:adjustRightInd w:val="0"/>
              <w:spacing w:line="276" w:lineRule="auto"/>
              <w:ind w:left="0"/>
              <w:jc w:val="center"/>
            </w:pPr>
            <w:proofErr w:type="spellStart"/>
            <w:r w:rsidRPr="00685C31">
              <w:t>FirstName</w:t>
            </w:r>
            <w:proofErr w:type="spellEnd"/>
          </w:p>
        </w:tc>
        <w:tc>
          <w:tcPr>
            <w:tcW w:w="2411" w:type="dxa"/>
          </w:tcPr>
          <w:p w:rsidR="005770B0" w:rsidRDefault="005770B0" w:rsidP="00DB1336">
            <w:pPr>
              <w:pStyle w:val="ad"/>
              <w:widowControl w:val="0"/>
              <w:autoSpaceDE w:val="0"/>
              <w:autoSpaceDN w:val="0"/>
              <w:adjustRightInd w:val="0"/>
              <w:spacing w:line="276" w:lineRule="auto"/>
              <w:ind w:left="0"/>
              <w:jc w:val="center"/>
            </w:pPr>
            <w:r>
              <w:t>Имя водителя</w:t>
            </w:r>
          </w:p>
        </w:tc>
        <w:tc>
          <w:tcPr>
            <w:tcW w:w="1433" w:type="dxa"/>
          </w:tcPr>
          <w:p w:rsidR="005770B0" w:rsidRDefault="005770B0" w:rsidP="00DB1336">
            <w:pPr>
              <w:pStyle w:val="ad"/>
              <w:widowControl w:val="0"/>
              <w:autoSpaceDE w:val="0"/>
              <w:autoSpaceDN w:val="0"/>
              <w:adjustRightInd w:val="0"/>
              <w:spacing w:line="276" w:lineRule="auto"/>
              <w:ind w:left="0"/>
              <w:jc w:val="center"/>
            </w:pPr>
            <w:r>
              <w:t>Строка</w:t>
            </w:r>
          </w:p>
        </w:tc>
        <w:tc>
          <w:tcPr>
            <w:tcW w:w="2103" w:type="dxa"/>
          </w:tcPr>
          <w:p w:rsidR="005770B0" w:rsidRDefault="005770B0" w:rsidP="00DB1336">
            <w:pPr>
              <w:pStyle w:val="ad"/>
              <w:widowControl w:val="0"/>
              <w:autoSpaceDE w:val="0"/>
              <w:autoSpaceDN w:val="0"/>
              <w:adjustRightInd w:val="0"/>
              <w:spacing w:line="276" w:lineRule="auto"/>
              <w:ind w:left="0"/>
              <w:jc w:val="center"/>
            </w:pPr>
            <w:r>
              <w:t>Заводится оператором или администратор</w:t>
            </w:r>
            <w:r>
              <w:lastRenderedPageBreak/>
              <w:t>ом</w:t>
            </w:r>
          </w:p>
        </w:tc>
      </w:tr>
      <w:tr w:rsidR="005770B0" w:rsidTr="00DB1336">
        <w:trPr>
          <w:trHeight w:val="395"/>
        </w:trPr>
        <w:tc>
          <w:tcPr>
            <w:tcW w:w="1716" w:type="dxa"/>
          </w:tcPr>
          <w:p w:rsidR="005770B0" w:rsidRPr="004106EF" w:rsidRDefault="005770B0" w:rsidP="00DB1336">
            <w:pPr>
              <w:pStyle w:val="ad"/>
              <w:widowControl w:val="0"/>
              <w:autoSpaceDE w:val="0"/>
              <w:autoSpaceDN w:val="0"/>
              <w:adjustRightInd w:val="0"/>
              <w:spacing w:line="276" w:lineRule="auto"/>
              <w:ind w:left="0"/>
              <w:jc w:val="center"/>
            </w:pPr>
            <w:r>
              <w:lastRenderedPageBreak/>
              <w:t>Фамилия</w:t>
            </w:r>
            <w:r w:rsidRPr="004106EF">
              <w:t xml:space="preserve"> водителя</w:t>
            </w:r>
          </w:p>
        </w:tc>
        <w:tc>
          <w:tcPr>
            <w:tcW w:w="1968" w:type="dxa"/>
          </w:tcPr>
          <w:p w:rsidR="005770B0" w:rsidRDefault="005770B0" w:rsidP="00DB1336">
            <w:pPr>
              <w:pStyle w:val="ad"/>
              <w:widowControl w:val="0"/>
              <w:autoSpaceDE w:val="0"/>
              <w:autoSpaceDN w:val="0"/>
              <w:adjustRightInd w:val="0"/>
              <w:spacing w:line="276" w:lineRule="auto"/>
              <w:ind w:left="0"/>
              <w:jc w:val="center"/>
            </w:pPr>
            <w:proofErr w:type="spellStart"/>
            <w:r w:rsidRPr="00685C31">
              <w:t>SecondName</w:t>
            </w:r>
            <w:proofErr w:type="spellEnd"/>
          </w:p>
        </w:tc>
        <w:tc>
          <w:tcPr>
            <w:tcW w:w="2411" w:type="dxa"/>
          </w:tcPr>
          <w:p w:rsidR="005770B0" w:rsidRDefault="005770B0" w:rsidP="00DB1336">
            <w:pPr>
              <w:pStyle w:val="ad"/>
              <w:widowControl w:val="0"/>
              <w:autoSpaceDE w:val="0"/>
              <w:autoSpaceDN w:val="0"/>
              <w:adjustRightInd w:val="0"/>
              <w:spacing w:line="276" w:lineRule="auto"/>
              <w:ind w:left="0"/>
              <w:jc w:val="center"/>
            </w:pPr>
            <w:r>
              <w:t>Фамилия водителя</w:t>
            </w:r>
          </w:p>
        </w:tc>
        <w:tc>
          <w:tcPr>
            <w:tcW w:w="1433" w:type="dxa"/>
          </w:tcPr>
          <w:p w:rsidR="005770B0" w:rsidRDefault="005770B0" w:rsidP="00DB1336">
            <w:pPr>
              <w:pStyle w:val="ad"/>
              <w:widowControl w:val="0"/>
              <w:autoSpaceDE w:val="0"/>
              <w:autoSpaceDN w:val="0"/>
              <w:adjustRightInd w:val="0"/>
              <w:spacing w:line="276" w:lineRule="auto"/>
              <w:ind w:left="0"/>
              <w:jc w:val="center"/>
            </w:pPr>
            <w:r>
              <w:t>Строка</w:t>
            </w:r>
          </w:p>
        </w:tc>
        <w:tc>
          <w:tcPr>
            <w:tcW w:w="2103" w:type="dxa"/>
          </w:tcPr>
          <w:p w:rsidR="005770B0" w:rsidRDefault="005770B0" w:rsidP="00DB1336">
            <w:pPr>
              <w:pStyle w:val="ad"/>
              <w:widowControl w:val="0"/>
              <w:autoSpaceDE w:val="0"/>
              <w:autoSpaceDN w:val="0"/>
              <w:adjustRightInd w:val="0"/>
              <w:spacing w:line="276" w:lineRule="auto"/>
              <w:ind w:left="0"/>
              <w:jc w:val="center"/>
            </w:pPr>
            <w:r>
              <w:t>Заводится оператором или администратором</w:t>
            </w:r>
          </w:p>
        </w:tc>
      </w:tr>
      <w:tr w:rsidR="005770B0" w:rsidTr="00DB1336">
        <w:trPr>
          <w:trHeight w:val="395"/>
        </w:trPr>
        <w:tc>
          <w:tcPr>
            <w:tcW w:w="1716" w:type="dxa"/>
          </w:tcPr>
          <w:p w:rsidR="005770B0" w:rsidRDefault="005770B0" w:rsidP="00DB1336">
            <w:pPr>
              <w:pStyle w:val="ad"/>
              <w:widowControl w:val="0"/>
              <w:autoSpaceDE w:val="0"/>
              <w:autoSpaceDN w:val="0"/>
              <w:adjustRightInd w:val="0"/>
              <w:spacing w:line="276" w:lineRule="auto"/>
              <w:ind w:left="0"/>
              <w:jc w:val="center"/>
            </w:pPr>
            <w:r>
              <w:t>Отчество водителя</w:t>
            </w:r>
          </w:p>
        </w:tc>
        <w:tc>
          <w:tcPr>
            <w:tcW w:w="1968" w:type="dxa"/>
          </w:tcPr>
          <w:p w:rsidR="005770B0" w:rsidRDefault="005770B0" w:rsidP="00DB1336">
            <w:pPr>
              <w:pStyle w:val="ad"/>
              <w:widowControl w:val="0"/>
              <w:autoSpaceDE w:val="0"/>
              <w:autoSpaceDN w:val="0"/>
              <w:adjustRightInd w:val="0"/>
              <w:spacing w:line="276" w:lineRule="auto"/>
              <w:ind w:left="0"/>
              <w:jc w:val="center"/>
            </w:pPr>
            <w:proofErr w:type="spellStart"/>
            <w:r w:rsidRPr="00685C31">
              <w:t>ThirdName</w:t>
            </w:r>
            <w:proofErr w:type="spellEnd"/>
          </w:p>
        </w:tc>
        <w:tc>
          <w:tcPr>
            <w:tcW w:w="2411" w:type="dxa"/>
          </w:tcPr>
          <w:p w:rsidR="005770B0" w:rsidRDefault="005770B0" w:rsidP="00DB1336">
            <w:pPr>
              <w:pStyle w:val="ad"/>
              <w:widowControl w:val="0"/>
              <w:autoSpaceDE w:val="0"/>
              <w:autoSpaceDN w:val="0"/>
              <w:adjustRightInd w:val="0"/>
              <w:spacing w:line="276" w:lineRule="auto"/>
              <w:ind w:left="0"/>
              <w:jc w:val="center"/>
            </w:pPr>
            <w:r>
              <w:t>Отчество водителя</w:t>
            </w:r>
          </w:p>
        </w:tc>
        <w:tc>
          <w:tcPr>
            <w:tcW w:w="1433" w:type="dxa"/>
          </w:tcPr>
          <w:p w:rsidR="005770B0" w:rsidRDefault="005770B0" w:rsidP="00DB1336">
            <w:pPr>
              <w:pStyle w:val="ad"/>
              <w:widowControl w:val="0"/>
              <w:autoSpaceDE w:val="0"/>
              <w:autoSpaceDN w:val="0"/>
              <w:adjustRightInd w:val="0"/>
              <w:spacing w:line="276" w:lineRule="auto"/>
              <w:ind w:left="0"/>
              <w:jc w:val="center"/>
            </w:pPr>
            <w:r>
              <w:t>Строка</w:t>
            </w:r>
          </w:p>
        </w:tc>
        <w:tc>
          <w:tcPr>
            <w:tcW w:w="2103" w:type="dxa"/>
          </w:tcPr>
          <w:p w:rsidR="005770B0" w:rsidRDefault="005770B0" w:rsidP="00DB1336">
            <w:pPr>
              <w:pStyle w:val="ad"/>
              <w:widowControl w:val="0"/>
              <w:autoSpaceDE w:val="0"/>
              <w:autoSpaceDN w:val="0"/>
              <w:adjustRightInd w:val="0"/>
              <w:spacing w:line="276" w:lineRule="auto"/>
              <w:ind w:left="0"/>
              <w:jc w:val="center"/>
            </w:pPr>
            <w:r>
              <w:t>Заводится оператором или администратором</w:t>
            </w:r>
          </w:p>
        </w:tc>
      </w:tr>
      <w:tr w:rsidR="005770B0" w:rsidTr="00DB1336">
        <w:trPr>
          <w:trHeight w:val="395"/>
        </w:trPr>
        <w:tc>
          <w:tcPr>
            <w:tcW w:w="1716" w:type="dxa"/>
          </w:tcPr>
          <w:p w:rsidR="005770B0" w:rsidRPr="00F748AF" w:rsidRDefault="005770B0" w:rsidP="00DB1336">
            <w:pPr>
              <w:pStyle w:val="ad"/>
              <w:widowControl w:val="0"/>
              <w:autoSpaceDE w:val="0"/>
              <w:autoSpaceDN w:val="0"/>
              <w:adjustRightInd w:val="0"/>
              <w:spacing w:line="276" w:lineRule="auto"/>
              <w:ind w:left="0"/>
              <w:jc w:val="center"/>
            </w:pPr>
            <w:r w:rsidRPr="00F748AF">
              <w:t>Болен ли водитель</w:t>
            </w:r>
          </w:p>
        </w:tc>
        <w:tc>
          <w:tcPr>
            <w:tcW w:w="1968" w:type="dxa"/>
          </w:tcPr>
          <w:p w:rsidR="005770B0" w:rsidRDefault="005770B0" w:rsidP="00DB1336">
            <w:pPr>
              <w:pStyle w:val="ad"/>
              <w:widowControl w:val="0"/>
              <w:autoSpaceDE w:val="0"/>
              <w:autoSpaceDN w:val="0"/>
              <w:adjustRightInd w:val="0"/>
              <w:spacing w:line="276" w:lineRule="auto"/>
              <w:ind w:left="0"/>
              <w:jc w:val="center"/>
            </w:pPr>
            <w:proofErr w:type="spellStart"/>
            <w:r w:rsidRPr="00685C31">
              <w:t>Illness</w:t>
            </w:r>
            <w:proofErr w:type="spellEnd"/>
          </w:p>
        </w:tc>
        <w:tc>
          <w:tcPr>
            <w:tcW w:w="2411" w:type="dxa"/>
          </w:tcPr>
          <w:p w:rsidR="005770B0" w:rsidRDefault="005770B0" w:rsidP="00DB1336">
            <w:pPr>
              <w:pStyle w:val="ad"/>
              <w:widowControl w:val="0"/>
              <w:autoSpaceDE w:val="0"/>
              <w:autoSpaceDN w:val="0"/>
              <w:adjustRightInd w:val="0"/>
              <w:spacing w:line="276" w:lineRule="auto"/>
              <w:ind w:left="0"/>
              <w:jc w:val="center"/>
            </w:pPr>
            <w:r>
              <w:t>Болен ли водитель, доступен ли для назначения</w:t>
            </w:r>
          </w:p>
        </w:tc>
        <w:tc>
          <w:tcPr>
            <w:tcW w:w="1433" w:type="dxa"/>
          </w:tcPr>
          <w:p w:rsidR="005770B0" w:rsidRDefault="005770B0" w:rsidP="00DB1336">
            <w:pPr>
              <w:pStyle w:val="ad"/>
              <w:widowControl w:val="0"/>
              <w:autoSpaceDE w:val="0"/>
              <w:autoSpaceDN w:val="0"/>
              <w:adjustRightInd w:val="0"/>
              <w:spacing w:line="276" w:lineRule="auto"/>
              <w:ind w:left="0"/>
              <w:jc w:val="center"/>
            </w:pPr>
            <w:r>
              <w:t>Логический</w:t>
            </w:r>
          </w:p>
        </w:tc>
        <w:tc>
          <w:tcPr>
            <w:tcW w:w="2103" w:type="dxa"/>
          </w:tcPr>
          <w:p w:rsidR="005770B0" w:rsidRDefault="005770B0" w:rsidP="00DB1336">
            <w:pPr>
              <w:pStyle w:val="ad"/>
              <w:widowControl w:val="0"/>
              <w:autoSpaceDE w:val="0"/>
              <w:autoSpaceDN w:val="0"/>
              <w:adjustRightInd w:val="0"/>
              <w:spacing w:line="276" w:lineRule="auto"/>
              <w:ind w:left="0"/>
              <w:jc w:val="center"/>
            </w:pPr>
            <w:r>
              <w:t>Заводится оператором или администратором</w:t>
            </w:r>
          </w:p>
        </w:tc>
      </w:tr>
      <w:tr w:rsidR="005770B0" w:rsidTr="00DB1336">
        <w:trPr>
          <w:trHeight w:val="395"/>
        </w:trPr>
        <w:tc>
          <w:tcPr>
            <w:tcW w:w="1716" w:type="dxa"/>
          </w:tcPr>
          <w:p w:rsidR="005770B0" w:rsidRPr="00C5348D" w:rsidRDefault="005770B0" w:rsidP="00DB1336">
            <w:pPr>
              <w:pStyle w:val="ad"/>
              <w:widowControl w:val="0"/>
              <w:autoSpaceDE w:val="0"/>
              <w:autoSpaceDN w:val="0"/>
              <w:adjustRightInd w:val="0"/>
              <w:spacing w:line="276" w:lineRule="auto"/>
              <w:ind w:left="0"/>
              <w:jc w:val="center"/>
            </w:pPr>
            <w:r w:rsidRPr="00C5348D">
              <w:t>Количество часов, отработанных водителем за неделю</w:t>
            </w:r>
          </w:p>
        </w:tc>
        <w:tc>
          <w:tcPr>
            <w:tcW w:w="1968" w:type="dxa"/>
          </w:tcPr>
          <w:p w:rsidR="005770B0" w:rsidRDefault="005770B0" w:rsidP="00DB1336">
            <w:pPr>
              <w:pStyle w:val="ad"/>
              <w:widowControl w:val="0"/>
              <w:autoSpaceDE w:val="0"/>
              <w:autoSpaceDN w:val="0"/>
              <w:adjustRightInd w:val="0"/>
              <w:spacing w:line="276" w:lineRule="auto"/>
              <w:ind w:left="0"/>
              <w:jc w:val="center"/>
            </w:pPr>
            <w:proofErr w:type="spellStart"/>
            <w:r w:rsidRPr="00685C31">
              <w:t>HoursWorked</w:t>
            </w:r>
            <w:proofErr w:type="spellEnd"/>
          </w:p>
        </w:tc>
        <w:tc>
          <w:tcPr>
            <w:tcW w:w="2411" w:type="dxa"/>
          </w:tcPr>
          <w:p w:rsidR="005770B0" w:rsidRPr="00C5348D" w:rsidRDefault="005770B0" w:rsidP="00DB1336">
            <w:pPr>
              <w:pStyle w:val="ad"/>
              <w:widowControl w:val="0"/>
              <w:autoSpaceDE w:val="0"/>
              <w:autoSpaceDN w:val="0"/>
              <w:adjustRightInd w:val="0"/>
              <w:spacing w:line="276" w:lineRule="auto"/>
              <w:ind w:left="0"/>
              <w:jc w:val="center"/>
            </w:pPr>
            <w:r>
              <w:t>Часы, сколько отработал водитель</w:t>
            </w:r>
          </w:p>
        </w:tc>
        <w:tc>
          <w:tcPr>
            <w:tcW w:w="1433" w:type="dxa"/>
          </w:tcPr>
          <w:p w:rsidR="005770B0" w:rsidRPr="00C5348D" w:rsidRDefault="005770B0" w:rsidP="00DB1336">
            <w:pPr>
              <w:pStyle w:val="ad"/>
              <w:widowControl w:val="0"/>
              <w:autoSpaceDE w:val="0"/>
              <w:autoSpaceDN w:val="0"/>
              <w:adjustRightInd w:val="0"/>
              <w:spacing w:line="276" w:lineRule="auto"/>
              <w:ind w:left="0"/>
              <w:jc w:val="center"/>
            </w:pPr>
            <w:r>
              <w:t>Целое число</w:t>
            </w:r>
          </w:p>
        </w:tc>
        <w:tc>
          <w:tcPr>
            <w:tcW w:w="2103" w:type="dxa"/>
          </w:tcPr>
          <w:p w:rsidR="005770B0" w:rsidRPr="00C5348D" w:rsidRDefault="005770B0" w:rsidP="00DB1336">
            <w:pPr>
              <w:pStyle w:val="ad"/>
              <w:widowControl w:val="0"/>
              <w:autoSpaceDE w:val="0"/>
              <w:autoSpaceDN w:val="0"/>
              <w:adjustRightInd w:val="0"/>
              <w:spacing w:line="276" w:lineRule="auto"/>
              <w:ind w:left="0"/>
              <w:jc w:val="center"/>
            </w:pPr>
            <w:r>
              <w:t>Рассчитывается исходя из назначений на рейсы. Не может превышать 40 часов.</w:t>
            </w:r>
          </w:p>
        </w:tc>
      </w:tr>
      <w:tr w:rsidR="005770B0" w:rsidTr="00DB1336">
        <w:trPr>
          <w:trHeight w:val="395"/>
        </w:trPr>
        <w:tc>
          <w:tcPr>
            <w:tcW w:w="1716" w:type="dxa"/>
          </w:tcPr>
          <w:p w:rsidR="005770B0" w:rsidRPr="00C5348D" w:rsidRDefault="005770B0" w:rsidP="00DB1336">
            <w:pPr>
              <w:pStyle w:val="ad"/>
              <w:widowControl w:val="0"/>
              <w:autoSpaceDE w:val="0"/>
              <w:autoSpaceDN w:val="0"/>
              <w:adjustRightInd w:val="0"/>
              <w:spacing w:line="276" w:lineRule="auto"/>
              <w:ind w:left="0"/>
              <w:jc w:val="center"/>
            </w:pPr>
            <w:r w:rsidRPr="00C5348D">
              <w:t>Дата отправления рейса</w:t>
            </w:r>
          </w:p>
        </w:tc>
        <w:tc>
          <w:tcPr>
            <w:tcW w:w="1968" w:type="dxa"/>
          </w:tcPr>
          <w:p w:rsidR="005770B0" w:rsidRDefault="005770B0" w:rsidP="00DB1336">
            <w:pPr>
              <w:pStyle w:val="ad"/>
              <w:widowControl w:val="0"/>
              <w:autoSpaceDE w:val="0"/>
              <w:autoSpaceDN w:val="0"/>
              <w:adjustRightInd w:val="0"/>
              <w:spacing w:line="276" w:lineRule="auto"/>
              <w:ind w:left="0"/>
              <w:jc w:val="center"/>
            </w:pPr>
            <w:proofErr w:type="spellStart"/>
            <w:r w:rsidRPr="00685C31">
              <w:t>DateDeparture</w:t>
            </w:r>
            <w:proofErr w:type="spellEnd"/>
          </w:p>
        </w:tc>
        <w:tc>
          <w:tcPr>
            <w:tcW w:w="2411" w:type="dxa"/>
          </w:tcPr>
          <w:p w:rsidR="005770B0" w:rsidRDefault="005770B0" w:rsidP="00DB1336">
            <w:pPr>
              <w:pStyle w:val="ad"/>
              <w:widowControl w:val="0"/>
              <w:autoSpaceDE w:val="0"/>
              <w:autoSpaceDN w:val="0"/>
              <w:adjustRightInd w:val="0"/>
              <w:spacing w:line="276" w:lineRule="auto"/>
              <w:ind w:left="0"/>
              <w:jc w:val="center"/>
            </w:pPr>
            <w:r>
              <w:t>Дата, когда рейс должен отправится</w:t>
            </w:r>
          </w:p>
        </w:tc>
        <w:tc>
          <w:tcPr>
            <w:tcW w:w="1433" w:type="dxa"/>
          </w:tcPr>
          <w:p w:rsidR="005770B0" w:rsidRDefault="005770B0" w:rsidP="00DB1336">
            <w:pPr>
              <w:pStyle w:val="ad"/>
              <w:widowControl w:val="0"/>
              <w:autoSpaceDE w:val="0"/>
              <w:autoSpaceDN w:val="0"/>
              <w:adjustRightInd w:val="0"/>
              <w:spacing w:line="276" w:lineRule="auto"/>
              <w:ind w:left="0"/>
              <w:jc w:val="center"/>
            </w:pPr>
            <w:r>
              <w:t>Дата</w:t>
            </w:r>
          </w:p>
        </w:tc>
        <w:tc>
          <w:tcPr>
            <w:tcW w:w="2103" w:type="dxa"/>
          </w:tcPr>
          <w:p w:rsidR="005770B0" w:rsidRDefault="005770B0" w:rsidP="00DB1336">
            <w:pPr>
              <w:pStyle w:val="ad"/>
              <w:widowControl w:val="0"/>
              <w:autoSpaceDE w:val="0"/>
              <w:autoSpaceDN w:val="0"/>
              <w:adjustRightInd w:val="0"/>
              <w:spacing w:line="276" w:lineRule="auto"/>
              <w:ind w:left="0"/>
              <w:jc w:val="center"/>
            </w:pPr>
            <w:r>
              <w:t>Генерируется каждый день на Т+2</w:t>
            </w:r>
          </w:p>
        </w:tc>
      </w:tr>
      <w:tr w:rsidR="005770B0" w:rsidTr="00DB1336">
        <w:trPr>
          <w:trHeight w:val="395"/>
        </w:trPr>
        <w:tc>
          <w:tcPr>
            <w:tcW w:w="1716" w:type="dxa"/>
          </w:tcPr>
          <w:p w:rsidR="005770B0" w:rsidRPr="00C5348D" w:rsidRDefault="005770B0" w:rsidP="00DB1336">
            <w:pPr>
              <w:pStyle w:val="ad"/>
              <w:widowControl w:val="0"/>
              <w:autoSpaceDE w:val="0"/>
              <w:autoSpaceDN w:val="0"/>
              <w:adjustRightInd w:val="0"/>
              <w:spacing w:line="276" w:lineRule="auto"/>
              <w:ind w:left="0"/>
              <w:jc w:val="center"/>
            </w:pPr>
            <w:r w:rsidRPr="00C5348D">
              <w:t>Количество оставшихся билетов</w:t>
            </w:r>
          </w:p>
        </w:tc>
        <w:tc>
          <w:tcPr>
            <w:tcW w:w="1968" w:type="dxa"/>
          </w:tcPr>
          <w:p w:rsidR="005770B0" w:rsidRDefault="005770B0" w:rsidP="00DB1336">
            <w:pPr>
              <w:pStyle w:val="ad"/>
              <w:widowControl w:val="0"/>
              <w:autoSpaceDE w:val="0"/>
              <w:autoSpaceDN w:val="0"/>
              <w:adjustRightInd w:val="0"/>
              <w:spacing w:line="276" w:lineRule="auto"/>
              <w:ind w:left="0"/>
              <w:jc w:val="center"/>
            </w:pPr>
            <w:proofErr w:type="spellStart"/>
            <w:r w:rsidRPr="00685C31">
              <w:t>AvailableTickets</w:t>
            </w:r>
            <w:proofErr w:type="spellEnd"/>
          </w:p>
        </w:tc>
        <w:tc>
          <w:tcPr>
            <w:tcW w:w="2411" w:type="dxa"/>
          </w:tcPr>
          <w:p w:rsidR="005770B0" w:rsidRDefault="005770B0" w:rsidP="00DB1336">
            <w:pPr>
              <w:pStyle w:val="ad"/>
              <w:widowControl w:val="0"/>
              <w:autoSpaceDE w:val="0"/>
              <w:autoSpaceDN w:val="0"/>
              <w:adjustRightInd w:val="0"/>
              <w:spacing w:line="276" w:lineRule="auto"/>
              <w:ind w:left="0"/>
              <w:jc w:val="center"/>
            </w:pPr>
            <w:r>
              <w:t>Количество билетов, которые могу приобрести пассажиры</w:t>
            </w:r>
          </w:p>
        </w:tc>
        <w:tc>
          <w:tcPr>
            <w:tcW w:w="1433" w:type="dxa"/>
          </w:tcPr>
          <w:p w:rsidR="005770B0" w:rsidRDefault="005770B0" w:rsidP="00DB1336">
            <w:pPr>
              <w:pStyle w:val="ad"/>
              <w:widowControl w:val="0"/>
              <w:autoSpaceDE w:val="0"/>
              <w:autoSpaceDN w:val="0"/>
              <w:adjustRightInd w:val="0"/>
              <w:spacing w:line="276" w:lineRule="auto"/>
              <w:ind w:left="0"/>
              <w:jc w:val="center"/>
            </w:pPr>
            <w:r>
              <w:t>Целое число</w:t>
            </w:r>
          </w:p>
        </w:tc>
        <w:tc>
          <w:tcPr>
            <w:tcW w:w="2103" w:type="dxa"/>
          </w:tcPr>
          <w:p w:rsidR="005770B0" w:rsidRDefault="005770B0" w:rsidP="00DB1336">
            <w:pPr>
              <w:pStyle w:val="ad"/>
              <w:widowControl w:val="0"/>
              <w:autoSpaceDE w:val="0"/>
              <w:autoSpaceDN w:val="0"/>
              <w:adjustRightInd w:val="0"/>
              <w:spacing w:line="276" w:lineRule="auto"/>
              <w:ind w:left="0"/>
              <w:jc w:val="center"/>
            </w:pPr>
            <w:r>
              <w:t>Генерируется после назначенного ТС на рейс. Уменьшается после приобретения билета на рейс</w:t>
            </w:r>
          </w:p>
        </w:tc>
      </w:tr>
      <w:tr w:rsidR="005770B0" w:rsidTr="00DB1336">
        <w:trPr>
          <w:trHeight w:val="395"/>
        </w:trPr>
        <w:tc>
          <w:tcPr>
            <w:tcW w:w="1716" w:type="dxa"/>
          </w:tcPr>
          <w:p w:rsidR="005770B0" w:rsidRPr="00C5348D" w:rsidRDefault="005770B0" w:rsidP="00DB1336">
            <w:pPr>
              <w:pStyle w:val="ad"/>
              <w:widowControl w:val="0"/>
              <w:autoSpaceDE w:val="0"/>
              <w:autoSpaceDN w:val="0"/>
              <w:adjustRightInd w:val="0"/>
              <w:spacing w:line="276" w:lineRule="auto"/>
              <w:ind w:left="0"/>
              <w:jc w:val="center"/>
            </w:pPr>
            <w:r w:rsidRPr="00C5348D">
              <w:t>Имя оператора</w:t>
            </w:r>
          </w:p>
        </w:tc>
        <w:tc>
          <w:tcPr>
            <w:tcW w:w="1968" w:type="dxa"/>
          </w:tcPr>
          <w:p w:rsidR="005770B0" w:rsidRDefault="005770B0" w:rsidP="00DB1336">
            <w:pPr>
              <w:pStyle w:val="ad"/>
              <w:widowControl w:val="0"/>
              <w:autoSpaceDE w:val="0"/>
              <w:autoSpaceDN w:val="0"/>
              <w:adjustRightInd w:val="0"/>
              <w:spacing w:line="276" w:lineRule="auto"/>
              <w:ind w:left="0"/>
              <w:jc w:val="center"/>
            </w:pPr>
            <w:proofErr w:type="spellStart"/>
            <w:r w:rsidRPr="00685C31">
              <w:t>FirstName</w:t>
            </w:r>
            <w:proofErr w:type="spellEnd"/>
          </w:p>
        </w:tc>
        <w:tc>
          <w:tcPr>
            <w:tcW w:w="2411" w:type="dxa"/>
          </w:tcPr>
          <w:p w:rsidR="005770B0" w:rsidRDefault="005770B0" w:rsidP="00DB1336">
            <w:pPr>
              <w:pStyle w:val="ad"/>
              <w:widowControl w:val="0"/>
              <w:autoSpaceDE w:val="0"/>
              <w:autoSpaceDN w:val="0"/>
              <w:adjustRightInd w:val="0"/>
              <w:spacing w:line="276" w:lineRule="auto"/>
              <w:ind w:left="0"/>
              <w:jc w:val="center"/>
            </w:pPr>
            <w:r>
              <w:t>Имя оператора</w:t>
            </w:r>
          </w:p>
        </w:tc>
        <w:tc>
          <w:tcPr>
            <w:tcW w:w="1433" w:type="dxa"/>
          </w:tcPr>
          <w:p w:rsidR="005770B0" w:rsidRDefault="005770B0" w:rsidP="00DB1336">
            <w:pPr>
              <w:pStyle w:val="ad"/>
              <w:widowControl w:val="0"/>
              <w:autoSpaceDE w:val="0"/>
              <w:autoSpaceDN w:val="0"/>
              <w:adjustRightInd w:val="0"/>
              <w:spacing w:line="276" w:lineRule="auto"/>
              <w:ind w:left="0"/>
              <w:jc w:val="center"/>
            </w:pPr>
            <w:r>
              <w:t>Строка</w:t>
            </w:r>
          </w:p>
        </w:tc>
        <w:tc>
          <w:tcPr>
            <w:tcW w:w="2103" w:type="dxa"/>
          </w:tcPr>
          <w:p w:rsidR="005770B0" w:rsidRDefault="005770B0" w:rsidP="00DB1336">
            <w:pPr>
              <w:pStyle w:val="ad"/>
              <w:widowControl w:val="0"/>
              <w:autoSpaceDE w:val="0"/>
              <w:autoSpaceDN w:val="0"/>
              <w:adjustRightInd w:val="0"/>
              <w:spacing w:line="276" w:lineRule="auto"/>
              <w:ind w:left="0"/>
              <w:jc w:val="center"/>
            </w:pPr>
            <w:r>
              <w:t>Задаётся администратор</w:t>
            </w:r>
            <w:r>
              <w:lastRenderedPageBreak/>
              <w:t>ом</w:t>
            </w:r>
          </w:p>
        </w:tc>
      </w:tr>
      <w:tr w:rsidR="005770B0" w:rsidTr="00DB1336">
        <w:trPr>
          <w:trHeight w:val="395"/>
        </w:trPr>
        <w:tc>
          <w:tcPr>
            <w:tcW w:w="1716" w:type="dxa"/>
          </w:tcPr>
          <w:p w:rsidR="005770B0" w:rsidRPr="00C5348D" w:rsidRDefault="005770B0" w:rsidP="00DB1336">
            <w:pPr>
              <w:pStyle w:val="ad"/>
              <w:widowControl w:val="0"/>
              <w:autoSpaceDE w:val="0"/>
              <w:autoSpaceDN w:val="0"/>
              <w:adjustRightInd w:val="0"/>
              <w:spacing w:line="276" w:lineRule="auto"/>
              <w:ind w:left="0"/>
              <w:jc w:val="center"/>
            </w:pPr>
            <w:r>
              <w:lastRenderedPageBreak/>
              <w:t>Фамилия оператора</w:t>
            </w:r>
          </w:p>
        </w:tc>
        <w:tc>
          <w:tcPr>
            <w:tcW w:w="1968" w:type="dxa"/>
          </w:tcPr>
          <w:p w:rsidR="005770B0" w:rsidRDefault="005770B0" w:rsidP="00DB1336">
            <w:pPr>
              <w:pStyle w:val="ad"/>
              <w:widowControl w:val="0"/>
              <w:autoSpaceDE w:val="0"/>
              <w:autoSpaceDN w:val="0"/>
              <w:adjustRightInd w:val="0"/>
              <w:spacing w:line="276" w:lineRule="auto"/>
              <w:ind w:left="0"/>
              <w:jc w:val="center"/>
            </w:pPr>
            <w:proofErr w:type="spellStart"/>
            <w:r w:rsidRPr="00685C31">
              <w:t>SecondName</w:t>
            </w:r>
            <w:proofErr w:type="spellEnd"/>
          </w:p>
        </w:tc>
        <w:tc>
          <w:tcPr>
            <w:tcW w:w="2411" w:type="dxa"/>
          </w:tcPr>
          <w:p w:rsidR="005770B0" w:rsidRDefault="005770B0" w:rsidP="00DB1336">
            <w:pPr>
              <w:pStyle w:val="ad"/>
              <w:widowControl w:val="0"/>
              <w:autoSpaceDE w:val="0"/>
              <w:autoSpaceDN w:val="0"/>
              <w:adjustRightInd w:val="0"/>
              <w:spacing w:line="276" w:lineRule="auto"/>
              <w:ind w:left="0"/>
              <w:jc w:val="center"/>
            </w:pPr>
            <w:r>
              <w:t>Фамилия оператора</w:t>
            </w:r>
          </w:p>
        </w:tc>
        <w:tc>
          <w:tcPr>
            <w:tcW w:w="1433" w:type="dxa"/>
          </w:tcPr>
          <w:p w:rsidR="005770B0" w:rsidRDefault="005770B0" w:rsidP="00DB1336">
            <w:pPr>
              <w:pStyle w:val="ad"/>
              <w:widowControl w:val="0"/>
              <w:autoSpaceDE w:val="0"/>
              <w:autoSpaceDN w:val="0"/>
              <w:adjustRightInd w:val="0"/>
              <w:spacing w:line="276" w:lineRule="auto"/>
              <w:ind w:left="0"/>
              <w:jc w:val="center"/>
            </w:pPr>
            <w:r>
              <w:t>Строка</w:t>
            </w:r>
          </w:p>
        </w:tc>
        <w:tc>
          <w:tcPr>
            <w:tcW w:w="2103" w:type="dxa"/>
          </w:tcPr>
          <w:p w:rsidR="005770B0" w:rsidRDefault="005770B0" w:rsidP="00DB1336">
            <w:pPr>
              <w:pStyle w:val="ad"/>
              <w:widowControl w:val="0"/>
              <w:autoSpaceDE w:val="0"/>
              <w:autoSpaceDN w:val="0"/>
              <w:adjustRightInd w:val="0"/>
              <w:spacing w:line="276" w:lineRule="auto"/>
              <w:ind w:left="0"/>
              <w:jc w:val="center"/>
            </w:pPr>
            <w:r>
              <w:t>Задаётся администратором</w:t>
            </w:r>
          </w:p>
        </w:tc>
      </w:tr>
      <w:tr w:rsidR="005770B0" w:rsidTr="00DB1336">
        <w:trPr>
          <w:trHeight w:val="395"/>
        </w:trPr>
        <w:tc>
          <w:tcPr>
            <w:tcW w:w="1716" w:type="dxa"/>
          </w:tcPr>
          <w:p w:rsidR="005770B0" w:rsidRDefault="005770B0" w:rsidP="00DB1336">
            <w:pPr>
              <w:pStyle w:val="ad"/>
              <w:widowControl w:val="0"/>
              <w:autoSpaceDE w:val="0"/>
              <w:autoSpaceDN w:val="0"/>
              <w:adjustRightInd w:val="0"/>
              <w:spacing w:line="276" w:lineRule="auto"/>
              <w:ind w:left="0"/>
              <w:jc w:val="center"/>
            </w:pPr>
            <w:r>
              <w:t>Отчество оператора</w:t>
            </w:r>
          </w:p>
        </w:tc>
        <w:tc>
          <w:tcPr>
            <w:tcW w:w="1968" w:type="dxa"/>
          </w:tcPr>
          <w:p w:rsidR="005770B0" w:rsidRDefault="005770B0" w:rsidP="00DB1336">
            <w:pPr>
              <w:pStyle w:val="ad"/>
              <w:widowControl w:val="0"/>
              <w:autoSpaceDE w:val="0"/>
              <w:autoSpaceDN w:val="0"/>
              <w:adjustRightInd w:val="0"/>
              <w:spacing w:line="276" w:lineRule="auto"/>
              <w:ind w:left="0"/>
              <w:jc w:val="center"/>
            </w:pPr>
            <w:proofErr w:type="spellStart"/>
            <w:r w:rsidRPr="00685C31">
              <w:t>ThirdName</w:t>
            </w:r>
            <w:proofErr w:type="spellEnd"/>
          </w:p>
        </w:tc>
        <w:tc>
          <w:tcPr>
            <w:tcW w:w="2411" w:type="dxa"/>
          </w:tcPr>
          <w:p w:rsidR="005770B0" w:rsidRDefault="005770B0" w:rsidP="00DB1336">
            <w:pPr>
              <w:pStyle w:val="ad"/>
              <w:widowControl w:val="0"/>
              <w:autoSpaceDE w:val="0"/>
              <w:autoSpaceDN w:val="0"/>
              <w:adjustRightInd w:val="0"/>
              <w:spacing w:line="276" w:lineRule="auto"/>
              <w:ind w:left="0"/>
              <w:jc w:val="center"/>
            </w:pPr>
            <w:r>
              <w:t>Отчество оператора</w:t>
            </w:r>
          </w:p>
        </w:tc>
        <w:tc>
          <w:tcPr>
            <w:tcW w:w="1433" w:type="dxa"/>
          </w:tcPr>
          <w:p w:rsidR="005770B0" w:rsidRDefault="005770B0" w:rsidP="00DB1336">
            <w:pPr>
              <w:pStyle w:val="ad"/>
              <w:widowControl w:val="0"/>
              <w:autoSpaceDE w:val="0"/>
              <w:autoSpaceDN w:val="0"/>
              <w:adjustRightInd w:val="0"/>
              <w:spacing w:line="276" w:lineRule="auto"/>
              <w:ind w:left="0"/>
              <w:jc w:val="center"/>
            </w:pPr>
            <w:r>
              <w:t>Строка</w:t>
            </w:r>
          </w:p>
        </w:tc>
        <w:tc>
          <w:tcPr>
            <w:tcW w:w="2103" w:type="dxa"/>
          </w:tcPr>
          <w:p w:rsidR="005770B0" w:rsidRDefault="005770B0" w:rsidP="00DB1336">
            <w:pPr>
              <w:pStyle w:val="ad"/>
              <w:widowControl w:val="0"/>
              <w:autoSpaceDE w:val="0"/>
              <w:autoSpaceDN w:val="0"/>
              <w:adjustRightInd w:val="0"/>
              <w:spacing w:line="276" w:lineRule="auto"/>
              <w:ind w:left="0"/>
              <w:jc w:val="center"/>
            </w:pPr>
            <w:r>
              <w:t>Задаётся администратором</w:t>
            </w:r>
          </w:p>
        </w:tc>
      </w:tr>
      <w:tr w:rsidR="005770B0" w:rsidTr="00DB1336">
        <w:trPr>
          <w:trHeight w:val="395"/>
        </w:trPr>
        <w:tc>
          <w:tcPr>
            <w:tcW w:w="1716" w:type="dxa"/>
          </w:tcPr>
          <w:p w:rsidR="005770B0" w:rsidRPr="004A2EB4" w:rsidRDefault="005770B0" w:rsidP="00DB1336">
            <w:pPr>
              <w:pStyle w:val="ad"/>
              <w:widowControl w:val="0"/>
              <w:autoSpaceDE w:val="0"/>
              <w:autoSpaceDN w:val="0"/>
              <w:adjustRightInd w:val="0"/>
              <w:spacing w:line="276" w:lineRule="auto"/>
              <w:ind w:left="0"/>
              <w:jc w:val="center"/>
            </w:pPr>
            <w:r w:rsidRPr="004A2EB4">
              <w:rPr>
                <w:lang w:val="en-US"/>
              </w:rPr>
              <w:t xml:space="preserve">ID </w:t>
            </w:r>
            <w:r w:rsidRPr="004A2EB4">
              <w:t>рейса</w:t>
            </w:r>
          </w:p>
        </w:tc>
        <w:tc>
          <w:tcPr>
            <w:tcW w:w="1968" w:type="dxa"/>
          </w:tcPr>
          <w:p w:rsidR="005770B0" w:rsidRDefault="005770B0" w:rsidP="00DB1336">
            <w:pPr>
              <w:pStyle w:val="ad"/>
              <w:widowControl w:val="0"/>
              <w:autoSpaceDE w:val="0"/>
              <w:autoSpaceDN w:val="0"/>
              <w:adjustRightInd w:val="0"/>
              <w:spacing w:line="276" w:lineRule="auto"/>
              <w:ind w:left="0"/>
              <w:jc w:val="center"/>
            </w:pPr>
            <w:proofErr w:type="spellStart"/>
            <w:r w:rsidRPr="00685C31">
              <w:t>IdVoyage</w:t>
            </w:r>
            <w:proofErr w:type="spellEnd"/>
          </w:p>
        </w:tc>
        <w:tc>
          <w:tcPr>
            <w:tcW w:w="2411" w:type="dxa"/>
          </w:tcPr>
          <w:p w:rsidR="005770B0" w:rsidRDefault="005770B0" w:rsidP="00DB1336">
            <w:pPr>
              <w:pStyle w:val="ad"/>
              <w:widowControl w:val="0"/>
              <w:autoSpaceDE w:val="0"/>
              <w:autoSpaceDN w:val="0"/>
              <w:adjustRightInd w:val="0"/>
              <w:spacing w:line="276" w:lineRule="auto"/>
              <w:ind w:left="0"/>
              <w:jc w:val="center"/>
            </w:pPr>
            <w:r>
              <w:t>Идентификационный номер рейса</w:t>
            </w:r>
          </w:p>
        </w:tc>
        <w:tc>
          <w:tcPr>
            <w:tcW w:w="1433" w:type="dxa"/>
          </w:tcPr>
          <w:p w:rsidR="005770B0" w:rsidRDefault="005770B0" w:rsidP="00DB1336">
            <w:pPr>
              <w:pStyle w:val="ad"/>
              <w:widowControl w:val="0"/>
              <w:autoSpaceDE w:val="0"/>
              <w:autoSpaceDN w:val="0"/>
              <w:adjustRightInd w:val="0"/>
              <w:spacing w:line="276" w:lineRule="auto"/>
              <w:ind w:left="0"/>
              <w:jc w:val="center"/>
            </w:pPr>
            <w:r>
              <w:t>Целое число</w:t>
            </w:r>
          </w:p>
        </w:tc>
        <w:tc>
          <w:tcPr>
            <w:tcW w:w="2103" w:type="dxa"/>
          </w:tcPr>
          <w:p w:rsidR="005770B0" w:rsidRDefault="005770B0" w:rsidP="00DB1336">
            <w:pPr>
              <w:pStyle w:val="ad"/>
              <w:widowControl w:val="0"/>
              <w:autoSpaceDE w:val="0"/>
              <w:autoSpaceDN w:val="0"/>
              <w:adjustRightInd w:val="0"/>
              <w:spacing w:line="276" w:lineRule="auto"/>
              <w:ind w:left="0"/>
              <w:jc w:val="center"/>
            </w:pPr>
            <w:r>
              <w:t>Генерируется БД</w:t>
            </w:r>
          </w:p>
        </w:tc>
      </w:tr>
    </w:tbl>
    <w:p w:rsidR="00923F90" w:rsidRDefault="00923F90" w:rsidP="005770B0">
      <w:pPr>
        <w:jc w:val="center"/>
      </w:pPr>
    </w:p>
    <w:p w:rsidR="00923F90" w:rsidRDefault="00923F90">
      <w:pPr>
        <w:spacing w:after="200" w:line="276" w:lineRule="auto"/>
        <w:jc w:val="left"/>
      </w:pPr>
      <w:r>
        <w:br w:type="page"/>
      </w:r>
    </w:p>
    <w:p w:rsidR="00923F90" w:rsidRDefault="00923F90" w:rsidP="00923F90">
      <w:pPr>
        <w:pStyle w:val="1"/>
      </w:pPr>
      <w:bookmarkStart w:id="36" w:name="_Toc135684052"/>
      <w:r>
        <w:lastRenderedPageBreak/>
        <w:t>Приложение Г. Уточнение сетевого плана графика</w:t>
      </w:r>
      <w:bookmarkEnd w:id="36"/>
    </w:p>
    <w:p w:rsidR="007A27A6" w:rsidRPr="007A27A6" w:rsidRDefault="007A27A6" w:rsidP="007A27A6"/>
    <w:p w:rsidR="00853A02" w:rsidRDefault="007A27A6" w:rsidP="00763F9B">
      <w:pPr>
        <w:jc w:val="center"/>
      </w:pPr>
      <w:r w:rsidRPr="007A27A6">
        <w:rPr>
          <w:noProof/>
        </w:rPr>
        <w:drawing>
          <wp:inline distT="0" distB="0" distL="0" distR="0" wp14:anchorId="010B3C35" wp14:editId="134D59E1">
            <wp:extent cx="5239481" cy="6449325"/>
            <wp:effectExtent l="0" t="0" r="0"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39481" cy="6449325"/>
                    </a:xfrm>
                    <a:prstGeom prst="rect">
                      <a:avLst/>
                    </a:prstGeom>
                  </pic:spPr>
                </pic:pic>
              </a:graphicData>
            </a:graphic>
          </wp:inline>
        </w:drawing>
      </w:r>
    </w:p>
    <w:p w:rsidR="00BF055B" w:rsidRDefault="00BF055B">
      <w:pPr>
        <w:spacing w:after="200" w:line="276" w:lineRule="auto"/>
        <w:jc w:val="left"/>
      </w:pPr>
      <w:r>
        <w:br w:type="page"/>
      </w:r>
    </w:p>
    <w:p w:rsidR="00D26A1B" w:rsidRDefault="00D26A1B" w:rsidP="00D26A1B">
      <w:pPr>
        <w:pStyle w:val="1"/>
        <w:spacing w:line="360" w:lineRule="auto"/>
        <w:jc w:val="both"/>
      </w:pPr>
      <w:r>
        <w:lastRenderedPageBreak/>
        <w:tab/>
      </w:r>
      <w:bookmarkStart w:id="37" w:name="_Toc135684053"/>
      <w:r>
        <w:t>Перечень литературы и документов, используемых при разработке пояснительной записке к техническому проекту</w:t>
      </w:r>
      <w:bookmarkEnd w:id="37"/>
    </w:p>
    <w:p w:rsidR="00D26A1B" w:rsidRDefault="00D26A1B" w:rsidP="002D318B">
      <w:pPr>
        <w:pStyle w:val="11"/>
        <w:numPr>
          <w:ilvl w:val="0"/>
          <w:numId w:val="45"/>
        </w:numPr>
        <w:spacing w:line="360" w:lineRule="auto"/>
      </w:pPr>
      <w:r>
        <w:t>Техническое</w:t>
      </w:r>
      <w:bookmarkStart w:id="38" w:name="ТЗ"/>
      <w:bookmarkEnd w:id="38"/>
      <w:r>
        <w:t xml:space="preserve"> задание на реализацию разработки программного обеспечения для автоматизации</w:t>
      </w:r>
      <w:r w:rsidRPr="00D26A1B">
        <w:t>/</w:t>
      </w:r>
      <w:r>
        <w:t>информационной системы автобусного вокзала.</w:t>
      </w:r>
    </w:p>
    <w:p w:rsidR="00F516FE" w:rsidRDefault="00D26A1B" w:rsidP="002D318B">
      <w:pPr>
        <w:pStyle w:val="11"/>
        <w:numPr>
          <w:ilvl w:val="0"/>
          <w:numId w:val="45"/>
        </w:numPr>
        <w:spacing w:line="360" w:lineRule="auto"/>
      </w:pPr>
      <w:r>
        <w:t>Специфика</w:t>
      </w:r>
      <w:bookmarkStart w:id="39" w:name="Спека"/>
      <w:bookmarkEnd w:id="39"/>
      <w:r>
        <w:t>ция требований на реализацию разработки программного обеспечения для автоматизации</w:t>
      </w:r>
      <w:r w:rsidRPr="00D26A1B">
        <w:t>/</w:t>
      </w:r>
      <w:r>
        <w:t>информационной системы автобусного вокзала.</w:t>
      </w:r>
    </w:p>
    <w:p w:rsidR="00F516FE" w:rsidRDefault="00F516FE" w:rsidP="002D318B">
      <w:pPr>
        <w:pStyle w:val="11"/>
        <w:numPr>
          <w:ilvl w:val="0"/>
          <w:numId w:val="45"/>
        </w:numPr>
        <w:spacing w:line="360" w:lineRule="auto"/>
      </w:pPr>
      <w:r w:rsidRPr="005534E6">
        <w:rPr>
          <w:lang w:val="en-US"/>
        </w:rPr>
        <w:t>IEEE</w:t>
      </w:r>
      <w:bookmarkStart w:id="40" w:name="Свебук"/>
      <w:bookmarkEnd w:id="40"/>
      <w:r w:rsidRPr="005534E6">
        <w:rPr>
          <w:lang w:val="en-US"/>
        </w:rPr>
        <w:t xml:space="preserve"> </w:t>
      </w:r>
      <w:proofErr w:type="spellStart"/>
      <w:r w:rsidRPr="005534E6">
        <w:rPr>
          <w:lang w:val="en-US"/>
        </w:rPr>
        <w:t>Swebok</w:t>
      </w:r>
      <w:proofErr w:type="spellEnd"/>
      <w:r w:rsidRPr="005534E6">
        <w:rPr>
          <w:lang w:val="en-US"/>
        </w:rPr>
        <w:t xml:space="preserve"> V 3.0 Guide to the Software Engineering. Body of Knowledge. A Project of the IEEE Computer Society. </w:t>
      </w:r>
      <w:proofErr w:type="spellStart"/>
      <w:r>
        <w:t>Inetrnet</w:t>
      </w:r>
      <w:proofErr w:type="spellEnd"/>
      <w:r>
        <w:t xml:space="preserve"> </w:t>
      </w:r>
      <w:proofErr w:type="spellStart"/>
      <w:r>
        <w:t>resource</w:t>
      </w:r>
      <w:proofErr w:type="spellEnd"/>
      <w:r>
        <w:t>. URL: www.computer.org (дата обращения: 10.03.2022)</w:t>
      </w:r>
    </w:p>
    <w:p w:rsidR="00F516FE" w:rsidRDefault="00F516FE" w:rsidP="002D318B">
      <w:pPr>
        <w:pStyle w:val="11"/>
        <w:numPr>
          <w:ilvl w:val="0"/>
          <w:numId w:val="45"/>
        </w:numPr>
        <w:spacing w:line="360" w:lineRule="auto"/>
      </w:pPr>
      <w:proofErr w:type="spellStart"/>
      <w:r>
        <w:t>Вигер</w:t>
      </w:r>
      <w:bookmarkStart w:id="41" w:name="РазработкаТребований"/>
      <w:bookmarkEnd w:id="41"/>
      <w:r>
        <w:t>с</w:t>
      </w:r>
      <w:proofErr w:type="spellEnd"/>
      <w:r>
        <w:t xml:space="preserve"> К., Битти Д. Разработка требований к программному обеспечению/Пер. с англ. – М.: Издательство "БХВ-Петербург", 2014. – 736 с.</w:t>
      </w:r>
    </w:p>
    <w:p w:rsidR="00F516FE" w:rsidRDefault="00F516FE" w:rsidP="002D318B">
      <w:pPr>
        <w:pStyle w:val="11"/>
        <w:numPr>
          <w:ilvl w:val="0"/>
          <w:numId w:val="45"/>
        </w:numPr>
        <w:spacing w:line="360" w:lineRule="auto"/>
      </w:pPr>
      <w:r>
        <w:t>Карпенко С.Н. Введение в программную инженерию. Учебно-методические материалы</w:t>
      </w:r>
      <w:bookmarkStart w:id="42" w:name="ВведениеВПи"/>
      <w:bookmarkEnd w:id="42"/>
      <w:r>
        <w:t xml:space="preserve"> по программе повышения квалификации</w:t>
      </w:r>
      <w:r w:rsidRPr="000063A7">
        <w:t xml:space="preserve"> </w:t>
      </w:r>
      <w:r>
        <w:t>«Информационные технологии и компьютерное моделирование в прикладной</w:t>
      </w:r>
      <w:r w:rsidRPr="000063A7">
        <w:t xml:space="preserve"> </w:t>
      </w:r>
      <w:r>
        <w:t>математике». Нижний Новгород, 2007, 103 с.</w:t>
      </w:r>
    </w:p>
    <w:p w:rsidR="00F516FE" w:rsidRDefault="00F516FE" w:rsidP="002D318B">
      <w:pPr>
        <w:pStyle w:val="11"/>
        <w:numPr>
          <w:ilvl w:val="0"/>
          <w:numId w:val="45"/>
        </w:numPr>
        <w:spacing w:line="360" w:lineRule="auto"/>
      </w:pPr>
      <w:r>
        <w:t>ГОСТ 2.103-68 Е</w:t>
      </w:r>
      <w:bookmarkStart w:id="43" w:name="Гост1"/>
      <w:bookmarkEnd w:id="43"/>
      <w:r>
        <w:t>диная система конструкторской документации. Стадии разработки.</w:t>
      </w:r>
    </w:p>
    <w:p w:rsidR="00F516FE" w:rsidRPr="006D3C35" w:rsidRDefault="00F516FE" w:rsidP="002D318B">
      <w:pPr>
        <w:pStyle w:val="11"/>
        <w:numPr>
          <w:ilvl w:val="0"/>
          <w:numId w:val="45"/>
        </w:numPr>
        <w:spacing w:line="360" w:lineRule="auto"/>
      </w:pPr>
      <w:r>
        <w:t>ГОСТ</w:t>
      </w:r>
      <w:bookmarkStart w:id="44" w:name="Гост2"/>
      <w:bookmarkEnd w:id="44"/>
      <w:r>
        <w:t xml:space="preserve"> 2.120-73 Единая система конструкторской документации. Технический проект</w:t>
      </w:r>
      <w:r w:rsidRPr="006D3C35">
        <w:t>.</w:t>
      </w:r>
    </w:p>
    <w:p w:rsidR="00F516FE" w:rsidRDefault="00F516FE" w:rsidP="002D318B">
      <w:pPr>
        <w:pStyle w:val="11"/>
        <w:numPr>
          <w:ilvl w:val="0"/>
          <w:numId w:val="45"/>
        </w:numPr>
        <w:spacing w:line="360" w:lineRule="auto"/>
      </w:pPr>
      <w:proofErr w:type="spellStart"/>
      <w:r>
        <w:t>Маглинец</w:t>
      </w:r>
      <w:proofErr w:type="spellEnd"/>
      <w:r>
        <w:t xml:space="preserve"> Ю.А.</w:t>
      </w:r>
      <w:bookmarkStart w:id="45" w:name="СтруктурныеМетоды"/>
      <w:bookmarkEnd w:id="45"/>
      <w:r>
        <w:t xml:space="preserve"> Разработка информационных систем. Часть 1, Структурные методы. – Красноярск.: </w:t>
      </w:r>
      <w:proofErr w:type="spellStart"/>
      <w:r>
        <w:t>Кларитеанум</w:t>
      </w:r>
      <w:proofErr w:type="spellEnd"/>
      <w:r>
        <w:t>, 2004. – 120 с.</w:t>
      </w:r>
    </w:p>
    <w:p w:rsidR="00031D26" w:rsidRDefault="00031D26" w:rsidP="002D318B">
      <w:pPr>
        <w:pStyle w:val="11"/>
        <w:numPr>
          <w:ilvl w:val="0"/>
          <w:numId w:val="45"/>
        </w:numPr>
        <w:spacing w:line="360" w:lineRule="auto"/>
      </w:pPr>
      <w:r w:rsidRPr="00031D26">
        <w:t>Белов, В.В. Пр</w:t>
      </w:r>
      <w:bookmarkStart w:id="46" w:name="ПроектированиеИС"/>
      <w:bookmarkEnd w:id="46"/>
      <w:r w:rsidRPr="00031D26">
        <w:t>оектирование информационных систем: Учебник / В.В. Белов. - М.: Академия, 2018. - 144 c.</w:t>
      </w:r>
    </w:p>
    <w:p w:rsidR="00031D26" w:rsidRDefault="002D318B" w:rsidP="002D318B">
      <w:pPr>
        <w:pStyle w:val="11"/>
        <w:numPr>
          <w:ilvl w:val="0"/>
          <w:numId w:val="45"/>
        </w:numPr>
        <w:spacing w:line="360" w:lineRule="auto"/>
      </w:pPr>
      <w:r w:rsidRPr="002D318B">
        <w:lastRenderedPageBreak/>
        <w:t xml:space="preserve"> </w:t>
      </w:r>
      <w:r w:rsidR="00031D26" w:rsidRPr="00031D26">
        <w:t>Гвоздева, Т.В. Проектирование информационных систем. Стандартизаци</w:t>
      </w:r>
      <w:bookmarkStart w:id="47" w:name="Стандартизация"/>
      <w:bookmarkEnd w:id="47"/>
      <w:r w:rsidR="00031D26" w:rsidRPr="00031D26">
        <w:t xml:space="preserve">я: Учебное пособие / Т.В. Гвоздева, Б.А. </w:t>
      </w:r>
      <w:proofErr w:type="spellStart"/>
      <w:r w:rsidR="00031D26" w:rsidRPr="00031D26">
        <w:t>Баллод</w:t>
      </w:r>
      <w:proofErr w:type="spellEnd"/>
      <w:r w:rsidR="00031D26" w:rsidRPr="00031D26">
        <w:t>. - СПб.: Лань, 2019. - 252 c.</w:t>
      </w:r>
    </w:p>
    <w:p w:rsidR="00031D26" w:rsidRDefault="002D318B" w:rsidP="002D318B">
      <w:pPr>
        <w:pStyle w:val="11"/>
        <w:numPr>
          <w:ilvl w:val="0"/>
          <w:numId w:val="45"/>
        </w:numPr>
        <w:spacing w:line="360" w:lineRule="auto"/>
      </w:pPr>
      <w:r w:rsidRPr="002D318B">
        <w:t xml:space="preserve"> </w:t>
      </w:r>
      <w:proofErr w:type="spellStart"/>
      <w:r w:rsidR="00D51374" w:rsidRPr="00D51374">
        <w:t>Мартишин</w:t>
      </w:r>
      <w:proofErr w:type="spellEnd"/>
      <w:r w:rsidR="00D51374" w:rsidRPr="00D51374">
        <w:t xml:space="preserve">, С.А. Проектирование и реализация баз данных в СУБД </w:t>
      </w:r>
      <w:proofErr w:type="spellStart"/>
      <w:r w:rsidR="00D51374" w:rsidRPr="00D51374">
        <w:t>MySQL</w:t>
      </w:r>
      <w:proofErr w:type="spellEnd"/>
      <w:r w:rsidR="00D51374" w:rsidRPr="00D51374">
        <w:t xml:space="preserve"> с использованием </w:t>
      </w:r>
      <w:proofErr w:type="spellStart"/>
      <w:r w:rsidR="00D51374" w:rsidRPr="00D51374">
        <w:t>MySQL</w:t>
      </w:r>
      <w:proofErr w:type="spellEnd"/>
      <w:r w:rsidR="00D51374" w:rsidRPr="00D51374">
        <w:t xml:space="preserve"> </w:t>
      </w:r>
      <w:proofErr w:type="spellStart"/>
      <w:r w:rsidR="00D51374" w:rsidRPr="00D51374">
        <w:t>Workbench</w:t>
      </w:r>
      <w:proofErr w:type="spellEnd"/>
      <w:r w:rsidR="00D51374" w:rsidRPr="00D51374">
        <w:t>: Методы и средства проектирования</w:t>
      </w:r>
      <w:bookmarkStart w:id="48" w:name="БДMySQL"/>
      <w:bookmarkEnd w:id="48"/>
      <w:r w:rsidR="00D51374" w:rsidRPr="00D51374">
        <w:t xml:space="preserve"> информационных систем и технологий. Инструментальные средства информационных систем: Учебное пособие / С.А. </w:t>
      </w:r>
      <w:proofErr w:type="spellStart"/>
      <w:r w:rsidR="00D51374" w:rsidRPr="00D51374">
        <w:t>Мартишин</w:t>
      </w:r>
      <w:proofErr w:type="spellEnd"/>
      <w:r w:rsidR="00D51374" w:rsidRPr="00D51374">
        <w:t xml:space="preserve">, В.Л. </w:t>
      </w:r>
      <w:proofErr w:type="gramStart"/>
      <w:r w:rsidR="00D51374" w:rsidRPr="00D51374">
        <w:t>Симонов,.</w:t>
      </w:r>
      <w:proofErr w:type="gramEnd"/>
      <w:r w:rsidR="00D51374" w:rsidRPr="00D51374">
        <w:t xml:space="preserve"> - М.: ИД ФОРУМ, НИЦ Инфра-М, 2012. - 160 c.</w:t>
      </w:r>
    </w:p>
    <w:p w:rsidR="00D51374" w:rsidRDefault="002D318B" w:rsidP="002D318B">
      <w:pPr>
        <w:pStyle w:val="11"/>
        <w:numPr>
          <w:ilvl w:val="0"/>
          <w:numId w:val="45"/>
        </w:numPr>
        <w:spacing w:line="360" w:lineRule="auto"/>
      </w:pPr>
      <w:r w:rsidRPr="002D318B">
        <w:t xml:space="preserve"> </w:t>
      </w:r>
      <w:r w:rsidR="00D51374" w:rsidRPr="00D51374">
        <w:t>Федоров, Н.В. Проектирован</w:t>
      </w:r>
      <w:bookmarkStart w:id="49" w:name="CASE"/>
      <w:bookmarkEnd w:id="49"/>
      <w:r w:rsidR="00D51374" w:rsidRPr="00D51374">
        <w:t>ие информационных систем на основе современных CASE-технологий / Н.В. Федоров. - М.: МГИУ, 2008. - 280 c.</w:t>
      </w:r>
    </w:p>
    <w:p w:rsidR="000D3AB8" w:rsidRDefault="002D318B" w:rsidP="002D318B">
      <w:pPr>
        <w:pStyle w:val="11"/>
        <w:numPr>
          <w:ilvl w:val="0"/>
          <w:numId w:val="45"/>
        </w:numPr>
        <w:spacing w:line="360" w:lineRule="auto"/>
      </w:pPr>
      <w:r w:rsidRPr="002D318B">
        <w:t xml:space="preserve"> </w:t>
      </w:r>
      <w:r w:rsidR="000D3AB8" w:rsidRPr="000D3AB8">
        <w:t>Мюлле</w:t>
      </w:r>
      <w:bookmarkStart w:id="50" w:name="UML"/>
      <w:bookmarkEnd w:id="50"/>
      <w:r w:rsidR="000D3AB8" w:rsidRPr="000D3AB8">
        <w:t>р, Р.Д. Проектирование баз данных и UML / Р.Д. Мюллер. - М.: Лори, 2013. - 420 c.</w:t>
      </w:r>
    </w:p>
    <w:p w:rsidR="000D3AB8" w:rsidRDefault="002D318B" w:rsidP="002D318B">
      <w:pPr>
        <w:pStyle w:val="11"/>
        <w:numPr>
          <w:ilvl w:val="0"/>
          <w:numId w:val="45"/>
        </w:numPr>
        <w:spacing w:line="360" w:lineRule="auto"/>
      </w:pPr>
      <w:r w:rsidRPr="002D318B">
        <w:t xml:space="preserve"> </w:t>
      </w:r>
      <w:proofErr w:type="spellStart"/>
      <w:r w:rsidR="000D3AB8" w:rsidRPr="000D3AB8">
        <w:t>Эмблер</w:t>
      </w:r>
      <w:proofErr w:type="spellEnd"/>
      <w:r w:rsidR="000D3AB8" w:rsidRPr="000D3AB8">
        <w:t>, С. Рефакто</w:t>
      </w:r>
      <w:bookmarkStart w:id="51" w:name="РефакторингБД"/>
      <w:bookmarkEnd w:id="51"/>
      <w:r w:rsidR="000D3AB8" w:rsidRPr="000D3AB8">
        <w:t xml:space="preserve">ринг баз данных: эволюционное проектирование / С. </w:t>
      </w:r>
      <w:proofErr w:type="spellStart"/>
      <w:r w:rsidR="000D3AB8" w:rsidRPr="000D3AB8">
        <w:t>Эмблер</w:t>
      </w:r>
      <w:proofErr w:type="spellEnd"/>
      <w:r w:rsidR="000D3AB8" w:rsidRPr="000D3AB8">
        <w:t xml:space="preserve">, П. </w:t>
      </w:r>
      <w:proofErr w:type="spellStart"/>
      <w:r w:rsidR="000D3AB8" w:rsidRPr="000D3AB8">
        <w:t>Садаладж</w:t>
      </w:r>
      <w:proofErr w:type="spellEnd"/>
      <w:r w:rsidR="000D3AB8" w:rsidRPr="000D3AB8">
        <w:t>. - М.: Вильямс, 2007. - 672 c.</w:t>
      </w:r>
    </w:p>
    <w:p w:rsidR="000D3AB8" w:rsidRPr="002D318B" w:rsidRDefault="002D318B" w:rsidP="002D318B">
      <w:pPr>
        <w:pStyle w:val="11"/>
        <w:numPr>
          <w:ilvl w:val="0"/>
          <w:numId w:val="45"/>
        </w:numPr>
        <w:spacing w:line="360" w:lineRule="auto"/>
      </w:pPr>
      <w:r w:rsidRPr="002D318B">
        <w:t xml:space="preserve"> </w:t>
      </w:r>
      <w:r w:rsidR="000D3AB8" w:rsidRPr="000D3AB8">
        <w:t>В.П. Романов, Н.З. Е</w:t>
      </w:r>
      <w:bookmarkStart w:id="52" w:name="Эконом"/>
      <w:bookmarkEnd w:id="52"/>
      <w:r w:rsidR="000D3AB8" w:rsidRPr="000D3AB8">
        <w:t xml:space="preserve">мельянова, Т.Л. </w:t>
      </w:r>
      <w:proofErr w:type="spellStart"/>
      <w:r w:rsidR="000D3AB8" w:rsidRPr="000D3AB8">
        <w:t>Партыка</w:t>
      </w:r>
      <w:proofErr w:type="spellEnd"/>
      <w:r w:rsidR="000D3AB8" w:rsidRPr="000D3AB8">
        <w:t xml:space="preserve"> Проектирование экономических информационных систем. Методологии и современные технологии. - М: Экзамен, 2005.- 256 с.</w:t>
      </w:r>
    </w:p>
    <w:p w:rsidR="00D770AE" w:rsidRDefault="00D770AE" w:rsidP="00D26A1B">
      <w:pPr>
        <w:pStyle w:val="11"/>
        <w:spacing w:line="360" w:lineRule="auto"/>
      </w:pPr>
      <w:r>
        <w:br w:type="page"/>
      </w:r>
    </w:p>
    <w:p w:rsidR="00D770AE" w:rsidRDefault="00D770AE" w:rsidP="00D770AE">
      <w:pPr>
        <w:pStyle w:val="1"/>
        <w:jc w:val="both"/>
      </w:pPr>
      <w:r>
        <w:lastRenderedPageBreak/>
        <w:tab/>
      </w:r>
      <w:bookmarkStart w:id="53" w:name="_Toc135684054"/>
      <w:r>
        <w:t>Вывод</w:t>
      </w:r>
      <w:bookmarkEnd w:id="53"/>
    </w:p>
    <w:p w:rsidR="00D770AE" w:rsidRDefault="00D770AE" w:rsidP="00BB6360">
      <w:pPr>
        <w:pStyle w:val="11"/>
        <w:spacing w:line="360" w:lineRule="auto"/>
      </w:pPr>
      <w:r>
        <w:tab/>
      </w:r>
      <w:r w:rsidR="00BB6360">
        <w:t xml:space="preserve">Была реализована пояснительная записка к техническому проекту. Область применения и концепт разрабатываемого изделия был комплексно рассмотрен с нескольких сторон. </w:t>
      </w:r>
      <w:r w:rsidR="002D0D0A">
        <w:t xml:space="preserve">Была описана актуальность разрабатываемого изделия, обозначены проблемы, которые присутствуют в текущей </w:t>
      </w:r>
      <w:r w:rsidR="004566BB">
        <w:t>схеме работы</w:t>
      </w:r>
      <w:r w:rsidR="002D0D0A">
        <w:t xml:space="preserve"> предприятия, а также решения, которые будут имплементированы в изделие для их устранения. </w:t>
      </w:r>
      <w:r w:rsidR="004566BB">
        <w:t>Была формализована цель технического проектирования, которая звучит как повышение эффективности работы предприятия, значительное улучшение опыта получения услуг для пассажиров, упрощение и гарантирование верного учёта ресурсов (водители, автобусы).</w:t>
      </w:r>
      <w:r w:rsidR="00321CB1">
        <w:t xml:space="preserve"> Был проведен системный анализ, выявлены интересанты, описана среда. </w:t>
      </w:r>
    </w:p>
    <w:p w:rsidR="00321CB1" w:rsidRDefault="00321CB1" w:rsidP="00BB6360">
      <w:pPr>
        <w:pStyle w:val="11"/>
        <w:spacing w:line="360" w:lineRule="auto"/>
      </w:pPr>
      <w:r>
        <w:tab/>
        <w:t xml:space="preserve">Требования к изделию были форматизированы и комплексно изучены на нестыковки и упущения, а также возможность их реализации. </w:t>
      </w:r>
      <w:r w:rsidR="00E93A16">
        <w:t xml:space="preserve">При помощи </w:t>
      </w:r>
      <w:r w:rsidR="00E93A16">
        <w:rPr>
          <w:lang w:val="en-US"/>
        </w:rPr>
        <w:t>UML</w:t>
      </w:r>
      <w:r w:rsidR="00E93A16" w:rsidRPr="00E93A16">
        <w:t xml:space="preserve"> </w:t>
      </w:r>
      <w:r w:rsidR="00E93A16">
        <w:t xml:space="preserve">диаграмм и функциональной цепочки была описана структура и архитектура разрабатываемого изделия. </w:t>
      </w:r>
    </w:p>
    <w:p w:rsidR="005534E6" w:rsidRDefault="00A7737D" w:rsidP="00F516FE">
      <w:pPr>
        <w:pStyle w:val="11"/>
        <w:spacing w:line="360" w:lineRule="auto"/>
      </w:pPr>
      <w:r>
        <w:tab/>
        <w:t xml:space="preserve">Была описана организация коллективной разработки, </w:t>
      </w:r>
      <w:r w:rsidR="005534E6">
        <w:t>с точки зрения ответственности и обязанностей, которые буду возлагаться при разработке.</w:t>
      </w:r>
    </w:p>
    <w:sectPr w:rsidR="005534E6" w:rsidSect="00330AFD">
      <w:footerReference w:type="default" r:id="rId26"/>
      <w:pgSz w:w="11910" w:h="16850"/>
      <w:pgMar w:top="1701" w:right="1134" w:bottom="851" w:left="1134" w:header="722" w:footer="794"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80B9F" w:rsidRDefault="00B80B9F" w:rsidP="00D12E1E">
      <w:r>
        <w:separator/>
      </w:r>
    </w:p>
  </w:endnote>
  <w:endnote w:type="continuationSeparator" w:id="0">
    <w:p w:rsidR="00B80B9F" w:rsidRDefault="00B80B9F" w:rsidP="00D12E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A00002EF" w:usb1="4000004B" w:usb2="00000000" w:usb3="00000000" w:csb0="0000019F" w:csb1="00000000"/>
  </w:font>
  <w:font w:name="Calibri">
    <w:panose1 w:val="020F0502020204030204"/>
    <w:charset w:val="CC"/>
    <w:family w:val="swiss"/>
    <w:pitch w:val="variable"/>
    <w:sig w:usb0="E0002AFF" w:usb1="4000ACFF" w:usb2="00000001"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33662702"/>
      <w:docPartObj>
        <w:docPartGallery w:val="Page Numbers (Bottom of Page)"/>
        <w:docPartUnique/>
      </w:docPartObj>
    </w:sdtPr>
    <w:sdtContent>
      <w:p w:rsidR="00371775" w:rsidRDefault="00371A55">
        <w:pPr>
          <w:pStyle w:val="a9"/>
          <w:jc w:val="center"/>
        </w:pPr>
        <w:r>
          <w:rPr>
            <w:noProof/>
          </w:rPr>
          <mc:AlternateContent>
            <mc:Choice Requires="wpg">
              <w:drawing>
                <wp:anchor distT="0" distB="0" distL="114300" distR="114300" simplePos="0" relativeHeight="251659264" behindDoc="0" locked="0" layoutInCell="1" allowOverlap="1" wp14:anchorId="3A1436FF" wp14:editId="348E9E98">
                  <wp:simplePos x="0" y="0"/>
                  <wp:positionH relativeFrom="page">
                    <wp:posOffset>720090</wp:posOffset>
                  </wp:positionH>
                  <wp:positionV relativeFrom="page">
                    <wp:posOffset>10178415</wp:posOffset>
                  </wp:positionV>
                  <wp:extent cx="1050925" cy="5299075"/>
                  <wp:effectExtent l="276225" t="0" r="25400" b="0"/>
                  <wp:wrapNone/>
                  <wp:docPr id="45" name="Группа 45"/>
                  <wp:cNvGraphicFramePr/>
                  <a:graphic xmlns:a="http://schemas.openxmlformats.org/drawingml/2006/main">
                    <a:graphicData uri="http://schemas.microsoft.com/office/word/2010/wordprocessingGroup">
                      <wpg:wgp>
                        <wpg:cNvGrpSpPr/>
                        <wpg:grpSpPr>
                          <a:xfrm rot="5400000">
                            <a:off x="0" y="0"/>
                            <a:ext cx="1050925" cy="5299075"/>
                            <a:chOff x="0" y="0"/>
                            <a:chExt cx="1050150" cy="5299908"/>
                          </a:xfrm>
                        </wpg:grpSpPr>
                        <wps:wsp>
                          <wps:cNvPr id="46" name="Rectangle 430"/>
                          <wps:cNvSpPr>
                            <a:spLocks noChangeArrowheads="1"/>
                          </wps:cNvSpPr>
                          <wps:spPr bwMode="auto">
                            <a:xfrm>
                              <a:off x="438150" y="5210175"/>
                              <a:ext cx="612000" cy="897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rsidR="00371A55" w:rsidRDefault="00371A55" w:rsidP="00371A55">
                                <w:pPr>
                                  <w:jc w:val="center"/>
                                  <w:rPr>
                                    <w:rFonts w:ascii="Arial" w:hAnsi="Arial" w:cs="Arial"/>
                                    <w:color w:val="FFFFFF"/>
                                    <w:sz w:val="12"/>
                                    <w:szCs w:val="12"/>
                                  </w:rPr>
                                </w:pPr>
                                <w:r>
                                  <w:rPr>
                                    <w:rFonts w:ascii="Arial" w:hAnsi="Arial" w:cs="Arial"/>
                                    <w:i/>
                                    <w:color w:val="FFFFFF"/>
                                    <w:sz w:val="12"/>
                                    <w:szCs w:val="12"/>
                                    <w:lang w:val="en-US"/>
                                  </w:rPr>
                                  <w:t>technicaldocs.ru</w:t>
                                </w:r>
                              </w:p>
                            </w:txbxContent>
                          </wps:txbx>
                          <wps:bodyPr rot="0" vert="horz" wrap="square" lIns="0" tIns="0" rIns="0" bIns="0" anchor="t" anchorCtr="0" upright="1">
                            <a:noAutofit/>
                          </wps:bodyPr>
                        </wps:wsp>
                        <wpg:grpSp>
                          <wpg:cNvPr id="47" name="Группа 47"/>
                          <wpg:cNvGrpSpPr/>
                          <wpg:grpSpPr>
                            <a:xfrm>
                              <a:off x="0" y="0"/>
                              <a:ext cx="437548" cy="5219701"/>
                              <a:chOff x="0" y="0"/>
                              <a:chExt cx="437548" cy="5219701"/>
                            </a:xfrm>
                          </wpg:grpSpPr>
                          <wps:wsp>
                            <wps:cNvPr id="48" name="Прямоугольник 48"/>
                            <wps:cNvSpPr/>
                            <wps:spPr>
                              <a:xfrm>
                                <a:off x="180975" y="4314825"/>
                                <a:ext cx="248137" cy="899948"/>
                              </a:xfrm>
                              <a:prstGeom prst="rect">
                                <a:avLst/>
                              </a:prstGeom>
                              <a:noFill/>
                              <a:ln w="19050" cap="flat" cmpd="sng" algn="ctr">
                                <a:noFill/>
                                <a:prstDash val="solid"/>
                                <a:miter lim="800000"/>
                              </a:ln>
                              <a:effectLst/>
                            </wps:spPr>
                            <wps:txbx>
                              <w:txbxContent>
                                <w:p w:rsidR="00371A55" w:rsidRDefault="00371A55" w:rsidP="00371A55">
                                  <w:pPr>
                                    <w:jc w:val="center"/>
                                    <w:rPr>
                                      <w:rFonts w:ascii="Arial" w:hAnsi="Arial" w:cs="Arial"/>
                                      <w:i/>
                                      <w:sz w:val="16"/>
                                      <w:szCs w:val="16"/>
                                    </w:rPr>
                                  </w:pPr>
                                </w:p>
                              </w:txbxContent>
                            </wps:txbx>
                            <wps:bodyPr rot="0" spcFirstLastPara="0" vert="vert270" wrap="square" lIns="0" tIns="0" rIns="0" bIns="0" numCol="1" spcCol="0" rtlCol="0" fromWordArt="0" anchor="ctr" anchorCtr="0" forceAA="0" compatLnSpc="1">
                              <a:prstTxWarp prst="textNoShape">
                                <a:avLst/>
                              </a:prstTxWarp>
                              <a:noAutofit/>
                            </wps:bodyPr>
                          </wps:wsp>
                          <wps:wsp>
                            <wps:cNvPr id="49" name="Прямоугольник 49"/>
                            <wps:cNvSpPr/>
                            <wps:spPr>
                              <a:xfrm>
                                <a:off x="180975" y="3057525"/>
                                <a:ext cx="248137" cy="1259928"/>
                              </a:xfrm>
                              <a:prstGeom prst="rect">
                                <a:avLst/>
                              </a:prstGeom>
                              <a:noFill/>
                              <a:ln w="19050" cap="flat" cmpd="sng" algn="ctr">
                                <a:noFill/>
                                <a:prstDash val="solid"/>
                                <a:miter lim="800000"/>
                              </a:ln>
                              <a:effectLst/>
                            </wps:spPr>
                            <wps:txbx>
                              <w:txbxContent>
                                <w:p w:rsidR="00371A55" w:rsidRDefault="00371A55" w:rsidP="00371A55">
                                  <w:pPr>
                                    <w:jc w:val="center"/>
                                    <w:rPr>
                                      <w:rFonts w:ascii="Arial" w:hAnsi="Arial" w:cs="Arial"/>
                                      <w:i/>
                                      <w:sz w:val="16"/>
                                      <w:szCs w:val="16"/>
                                    </w:rPr>
                                  </w:pPr>
                                </w:p>
                              </w:txbxContent>
                            </wps:txbx>
                            <wps:bodyPr rot="0" spcFirstLastPara="0" vert="vert270" wrap="square" lIns="0" tIns="0" rIns="0" bIns="0" numCol="1" spcCol="0" rtlCol="0" fromWordArt="0" anchor="ctr" anchorCtr="0" forceAA="0" compatLnSpc="1">
                              <a:prstTxWarp prst="textNoShape">
                                <a:avLst/>
                              </a:prstTxWarp>
                              <a:noAutofit/>
                            </wps:bodyPr>
                          </wps:wsp>
                          <wps:wsp>
                            <wps:cNvPr id="50" name="Прямоугольник 50"/>
                            <wps:cNvSpPr/>
                            <wps:spPr>
                              <a:xfrm>
                                <a:off x="9525" y="3057525"/>
                                <a:ext cx="177241" cy="1259928"/>
                              </a:xfrm>
                              <a:prstGeom prst="rect">
                                <a:avLst/>
                              </a:prstGeom>
                              <a:noFill/>
                              <a:ln w="19050" cap="flat" cmpd="sng" algn="ctr">
                                <a:noFill/>
                                <a:prstDash val="solid"/>
                                <a:miter lim="800000"/>
                              </a:ln>
                              <a:effectLst/>
                            </wps:spPr>
                            <wps:txbx>
                              <w:txbxContent>
                                <w:p w:rsidR="00371A55" w:rsidRDefault="00371A55" w:rsidP="00371A55">
                                  <w:pPr>
                                    <w:jc w:val="center"/>
                                    <w:rPr>
                                      <w:rFonts w:ascii="Arial" w:hAnsi="Arial" w:cs="Arial"/>
                                    </w:rPr>
                                  </w:pPr>
                                  <w:r>
                                    <w:rPr>
                                      <w:rFonts w:ascii="Arial" w:hAnsi="Arial" w:cs="Arial"/>
                                      <w:i/>
                                      <w:sz w:val="16"/>
                                      <w:szCs w:val="16"/>
                                    </w:rPr>
                                    <w:t>Подпись и дата</w:t>
                                  </w:r>
                                </w:p>
                              </w:txbxContent>
                            </wps:txbx>
                            <wps:bodyPr rot="0" spcFirstLastPara="0" vert="vert270" wrap="square" lIns="0" tIns="0" rIns="0" bIns="0" numCol="1" spcCol="0" rtlCol="0" fromWordArt="0" anchor="ctr" anchorCtr="0" forceAA="0" compatLnSpc="1">
                              <a:prstTxWarp prst="textNoShape">
                                <a:avLst/>
                              </a:prstTxWarp>
                              <a:noAutofit/>
                            </wps:bodyPr>
                          </wps:wsp>
                          <wps:wsp>
                            <wps:cNvPr id="51" name="Прямоугольник 51"/>
                            <wps:cNvSpPr/>
                            <wps:spPr>
                              <a:xfrm>
                                <a:off x="180975" y="2152650"/>
                                <a:ext cx="248137" cy="899948"/>
                              </a:xfrm>
                              <a:prstGeom prst="rect">
                                <a:avLst/>
                              </a:prstGeom>
                              <a:noFill/>
                              <a:ln w="19050" cap="flat" cmpd="sng" algn="ctr">
                                <a:noFill/>
                                <a:prstDash val="solid"/>
                                <a:miter lim="800000"/>
                              </a:ln>
                              <a:effectLst/>
                            </wps:spPr>
                            <wps:txbx>
                              <w:txbxContent>
                                <w:p w:rsidR="00371A55" w:rsidRDefault="00371A55" w:rsidP="00371A55">
                                  <w:pPr>
                                    <w:jc w:val="center"/>
                                    <w:rPr>
                                      <w:rFonts w:ascii="Arial" w:hAnsi="Arial" w:cs="Arial"/>
                                      <w:i/>
                                      <w:sz w:val="16"/>
                                      <w:szCs w:val="16"/>
                                    </w:rPr>
                                  </w:pPr>
                                </w:p>
                              </w:txbxContent>
                            </wps:txbx>
                            <wps:bodyPr rot="0" spcFirstLastPara="0" vert="vert270" wrap="square" lIns="0" tIns="0" rIns="0" bIns="0" numCol="1" spcCol="0" rtlCol="0" fromWordArt="0" anchor="ctr" anchorCtr="0" forceAA="0" compatLnSpc="1">
                              <a:prstTxWarp prst="textNoShape">
                                <a:avLst/>
                              </a:prstTxWarp>
                              <a:noAutofit/>
                            </wps:bodyPr>
                          </wps:wsp>
                          <wps:wsp>
                            <wps:cNvPr id="52" name="Прямоугольник 52"/>
                            <wps:cNvSpPr/>
                            <wps:spPr>
                              <a:xfrm>
                                <a:off x="9525" y="2152650"/>
                                <a:ext cx="177241" cy="899948"/>
                              </a:xfrm>
                              <a:prstGeom prst="rect">
                                <a:avLst/>
                              </a:prstGeom>
                              <a:noFill/>
                              <a:ln w="19050" cap="flat" cmpd="sng" algn="ctr">
                                <a:noFill/>
                                <a:prstDash val="solid"/>
                                <a:miter lim="800000"/>
                              </a:ln>
                              <a:effectLst/>
                            </wps:spPr>
                            <wps:txbx>
                              <w:txbxContent>
                                <w:p w:rsidR="00371A55" w:rsidRDefault="00371A55" w:rsidP="00371A55">
                                  <w:pPr>
                                    <w:jc w:val="center"/>
                                    <w:rPr>
                                      <w:rFonts w:ascii="Arial" w:hAnsi="Arial" w:cs="Arial"/>
                                    </w:rPr>
                                  </w:pPr>
                                  <w:proofErr w:type="spellStart"/>
                                  <w:r>
                                    <w:rPr>
                                      <w:rFonts w:ascii="Arial" w:hAnsi="Arial" w:cs="Arial"/>
                                      <w:i/>
                                      <w:sz w:val="16"/>
                                      <w:szCs w:val="16"/>
                                    </w:rPr>
                                    <w:t>Взам</w:t>
                                  </w:r>
                                  <w:proofErr w:type="spellEnd"/>
                                  <w:r>
                                    <w:rPr>
                                      <w:rFonts w:ascii="Arial" w:hAnsi="Arial" w:cs="Arial"/>
                                      <w:i/>
                                      <w:sz w:val="16"/>
                                      <w:szCs w:val="16"/>
                                    </w:rPr>
                                    <w:t>. инв. №</w:t>
                                  </w:r>
                                </w:p>
                              </w:txbxContent>
                            </wps:txbx>
                            <wps:bodyPr rot="0" spcFirstLastPara="0" vert="vert270" wrap="square" lIns="0" tIns="0" rIns="0" bIns="0" numCol="1" spcCol="0" rtlCol="0" fromWordArt="0" anchor="ctr" anchorCtr="0" forceAA="0" compatLnSpc="1">
                              <a:prstTxWarp prst="textNoShape">
                                <a:avLst/>
                              </a:prstTxWarp>
                              <a:noAutofit/>
                            </wps:bodyPr>
                          </wps:wsp>
                          <wps:wsp>
                            <wps:cNvPr id="53" name="Прямоугольник 53"/>
                            <wps:cNvSpPr/>
                            <wps:spPr>
                              <a:xfrm>
                                <a:off x="180975" y="1257300"/>
                                <a:ext cx="248137" cy="899948"/>
                              </a:xfrm>
                              <a:prstGeom prst="rect">
                                <a:avLst/>
                              </a:prstGeom>
                              <a:noFill/>
                              <a:ln w="19050" cap="flat" cmpd="sng" algn="ctr">
                                <a:noFill/>
                                <a:prstDash val="solid"/>
                                <a:miter lim="800000"/>
                              </a:ln>
                              <a:effectLst/>
                            </wps:spPr>
                            <wps:txbx>
                              <w:txbxContent>
                                <w:p w:rsidR="00371A55" w:rsidRDefault="00371A55" w:rsidP="00371A55">
                                  <w:pPr>
                                    <w:jc w:val="center"/>
                                    <w:rPr>
                                      <w:rFonts w:ascii="Arial" w:hAnsi="Arial" w:cs="Arial"/>
                                      <w:i/>
                                      <w:sz w:val="16"/>
                                      <w:szCs w:val="16"/>
                                    </w:rPr>
                                  </w:pPr>
                                </w:p>
                              </w:txbxContent>
                            </wps:txbx>
                            <wps:bodyPr rot="0" spcFirstLastPara="0" vert="vert270" wrap="square" lIns="0" tIns="0" rIns="0" bIns="0" numCol="1" spcCol="0" rtlCol="0" fromWordArt="0" anchor="ctr" anchorCtr="0" forceAA="0" compatLnSpc="1">
                              <a:prstTxWarp prst="textNoShape">
                                <a:avLst/>
                              </a:prstTxWarp>
                              <a:noAutofit/>
                            </wps:bodyPr>
                          </wps:wsp>
                          <wps:wsp>
                            <wps:cNvPr id="54" name="Прямоугольник 54"/>
                            <wps:cNvSpPr/>
                            <wps:spPr>
                              <a:xfrm>
                                <a:off x="9525" y="1257300"/>
                                <a:ext cx="177241" cy="899948"/>
                              </a:xfrm>
                              <a:prstGeom prst="rect">
                                <a:avLst/>
                              </a:prstGeom>
                              <a:noFill/>
                              <a:ln w="19050" cap="flat" cmpd="sng" algn="ctr">
                                <a:noFill/>
                                <a:prstDash val="solid"/>
                                <a:miter lim="800000"/>
                              </a:ln>
                              <a:effectLst/>
                            </wps:spPr>
                            <wps:txbx>
                              <w:txbxContent>
                                <w:p w:rsidR="00371A55" w:rsidRDefault="00371A55" w:rsidP="00371A55">
                                  <w:pPr>
                                    <w:jc w:val="center"/>
                                    <w:rPr>
                                      <w:rFonts w:ascii="Arial" w:hAnsi="Arial" w:cs="Arial"/>
                                    </w:rPr>
                                  </w:pPr>
                                  <w:r>
                                    <w:rPr>
                                      <w:rFonts w:ascii="Arial" w:hAnsi="Arial" w:cs="Arial"/>
                                      <w:i/>
                                      <w:sz w:val="16"/>
                                      <w:szCs w:val="16"/>
                                    </w:rPr>
                                    <w:t xml:space="preserve">Инв. № </w:t>
                                  </w:r>
                                  <w:proofErr w:type="spellStart"/>
                                  <w:r>
                                    <w:rPr>
                                      <w:rFonts w:ascii="Arial" w:hAnsi="Arial" w:cs="Arial"/>
                                      <w:i/>
                                      <w:sz w:val="16"/>
                                      <w:szCs w:val="16"/>
                                    </w:rPr>
                                    <w:t>дубл</w:t>
                                  </w:r>
                                  <w:proofErr w:type="spellEnd"/>
                                  <w:r>
                                    <w:rPr>
                                      <w:rFonts w:ascii="Arial" w:hAnsi="Arial" w:cs="Arial"/>
                                      <w:i/>
                                      <w:sz w:val="16"/>
                                      <w:szCs w:val="16"/>
                                    </w:rPr>
                                    <w:t>.</w:t>
                                  </w:r>
                                </w:p>
                              </w:txbxContent>
                            </wps:txbx>
                            <wps:bodyPr rot="0" spcFirstLastPara="0" vert="vert270" wrap="square" lIns="0" tIns="0" rIns="0" bIns="0" numCol="1" spcCol="0" rtlCol="0" fromWordArt="0" anchor="ctr" anchorCtr="0" forceAA="0" compatLnSpc="1">
                              <a:prstTxWarp prst="textNoShape">
                                <a:avLst/>
                              </a:prstTxWarp>
                              <a:noAutofit/>
                            </wps:bodyPr>
                          </wps:wsp>
                          <wps:wsp>
                            <wps:cNvPr id="55" name="Прямоугольник 55"/>
                            <wps:cNvSpPr/>
                            <wps:spPr>
                              <a:xfrm>
                                <a:off x="9525" y="4314825"/>
                                <a:ext cx="177241" cy="899948"/>
                              </a:xfrm>
                              <a:prstGeom prst="rect">
                                <a:avLst/>
                              </a:prstGeom>
                              <a:noFill/>
                              <a:ln w="19050" cap="flat" cmpd="sng" algn="ctr">
                                <a:noFill/>
                                <a:prstDash val="solid"/>
                                <a:miter lim="800000"/>
                              </a:ln>
                              <a:effectLst/>
                            </wps:spPr>
                            <wps:txbx>
                              <w:txbxContent>
                                <w:p w:rsidR="00371A55" w:rsidRDefault="00371A55" w:rsidP="00371A55">
                                  <w:pPr>
                                    <w:jc w:val="center"/>
                                    <w:rPr>
                                      <w:rFonts w:ascii="Arial" w:hAnsi="Arial" w:cs="Arial"/>
                                      <w:sz w:val="16"/>
                                      <w:szCs w:val="16"/>
                                    </w:rPr>
                                  </w:pPr>
                                  <w:r>
                                    <w:rPr>
                                      <w:rFonts w:ascii="Arial" w:hAnsi="Arial" w:cs="Arial"/>
                                      <w:i/>
                                      <w:sz w:val="16"/>
                                      <w:szCs w:val="16"/>
                                    </w:rPr>
                                    <w:t>Инв. № подл.</w:t>
                                  </w:r>
                                </w:p>
                              </w:txbxContent>
                            </wps:txbx>
                            <wps:bodyPr rot="0" spcFirstLastPara="0" vert="vert270" wrap="square" lIns="0" tIns="0" rIns="0" bIns="0" numCol="1" spcCol="0" rtlCol="0" fromWordArt="0" anchor="ctr" anchorCtr="0" forceAA="0" compatLnSpc="1">
                              <a:prstTxWarp prst="textNoShape">
                                <a:avLst/>
                              </a:prstTxWarp>
                              <a:noAutofit/>
                            </wps:bodyPr>
                          </wps:wsp>
                          <wps:wsp>
                            <wps:cNvPr id="56" name="Прямоугольник 56"/>
                            <wps:cNvSpPr/>
                            <wps:spPr>
                              <a:xfrm>
                                <a:off x="180975" y="0"/>
                                <a:ext cx="248137" cy="1259928"/>
                              </a:xfrm>
                              <a:prstGeom prst="rect">
                                <a:avLst/>
                              </a:prstGeom>
                              <a:noFill/>
                              <a:ln w="19050" cap="flat" cmpd="sng" algn="ctr">
                                <a:noFill/>
                                <a:prstDash val="solid"/>
                                <a:miter lim="800000"/>
                              </a:ln>
                              <a:effectLst/>
                            </wps:spPr>
                            <wps:txbx>
                              <w:txbxContent>
                                <w:p w:rsidR="00371A55" w:rsidRDefault="00371A55" w:rsidP="00371A55">
                                  <w:pPr>
                                    <w:jc w:val="center"/>
                                    <w:rPr>
                                      <w:rFonts w:ascii="Arial" w:hAnsi="Arial" w:cs="Arial"/>
                                      <w:i/>
                                      <w:sz w:val="16"/>
                                      <w:szCs w:val="16"/>
                                    </w:rPr>
                                  </w:pPr>
                                </w:p>
                              </w:txbxContent>
                            </wps:txbx>
                            <wps:bodyPr rot="0" spcFirstLastPara="0" vert="vert270" wrap="square" lIns="91440" tIns="45720" rIns="91440" bIns="45720" numCol="1" spcCol="0" rtlCol="0" fromWordArt="0" anchor="ctr" anchorCtr="0" forceAA="0" compatLnSpc="1">
                              <a:prstTxWarp prst="textNoShape">
                                <a:avLst/>
                              </a:prstTxWarp>
                              <a:noAutofit/>
                            </wps:bodyPr>
                          </wps:wsp>
                          <wps:wsp>
                            <wps:cNvPr id="57" name="Прямоугольник 57"/>
                            <wps:cNvSpPr/>
                            <wps:spPr>
                              <a:xfrm>
                                <a:off x="9525" y="0"/>
                                <a:ext cx="177241" cy="1259928"/>
                              </a:xfrm>
                              <a:prstGeom prst="rect">
                                <a:avLst/>
                              </a:prstGeom>
                              <a:noFill/>
                              <a:ln w="19050" cap="flat" cmpd="sng" algn="ctr">
                                <a:noFill/>
                                <a:prstDash val="solid"/>
                                <a:miter lim="800000"/>
                              </a:ln>
                              <a:effectLst/>
                            </wps:spPr>
                            <wps:txbx>
                              <w:txbxContent>
                                <w:p w:rsidR="00371A55" w:rsidRDefault="00371A55" w:rsidP="00371A55">
                                  <w:pPr>
                                    <w:jc w:val="center"/>
                                    <w:rPr>
                                      <w:rFonts w:ascii="Arial" w:hAnsi="Arial" w:cs="Arial"/>
                                    </w:rPr>
                                  </w:pPr>
                                  <w:r>
                                    <w:rPr>
                                      <w:rFonts w:ascii="Arial" w:hAnsi="Arial" w:cs="Arial"/>
                                      <w:i/>
                                      <w:sz w:val="16"/>
                                      <w:szCs w:val="16"/>
                                    </w:rPr>
                                    <w:t>Подпись и дата</w:t>
                                  </w:r>
                                </w:p>
                              </w:txbxContent>
                            </wps:txbx>
                            <wps:bodyPr rot="0" spcFirstLastPara="0" vert="vert270" wrap="square" lIns="0" tIns="0" rIns="0" bIns="0" numCol="1" spcCol="0" rtlCol="0" fromWordArt="0" anchor="ctr" anchorCtr="0" forceAA="0" compatLnSpc="1">
                              <a:prstTxWarp prst="textNoShape">
                                <a:avLst/>
                              </a:prstTxWarp>
                              <a:noAutofit/>
                            </wps:bodyPr>
                          </wps:wsp>
                          <wps:wsp>
                            <wps:cNvPr id="58" name="Прямая соединительная линия 58"/>
                            <wps:cNvCnPr/>
                            <wps:spPr>
                              <a:xfrm flipH="1">
                                <a:off x="0" y="5219701"/>
                                <a:ext cx="437548" cy="0"/>
                              </a:xfrm>
                              <a:prstGeom prst="line">
                                <a:avLst/>
                              </a:prstGeom>
                              <a:noFill/>
                              <a:ln w="19050" cap="flat" cmpd="sng" algn="ctr">
                                <a:solidFill>
                                  <a:sysClr val="windowText" lastClr="000000"/>
                                </a:solidFill>
                                <a:prstDash val="solid"/>
                                <a:miter lim="800000"/>
                              </a:ln>
                              <a:effectLst/>
                            </wps:spPr>
                            <wps:bodyPr/>
                          </wps:wsp>
                          <wps:wsp>
                            <wps:cNvPr id="59" name="Прямая соединительная линия 59"/>
                            <wps:cNvCnPr/>
                            <wps:spPr>
                              <a:xfrm flipH="1">
                                <a:off x="9525" y="4314825"/>
                                <a:ext cx="425807" cy="0"/>
                              </a:xfrm>
                              <a:prstGeom prst="line">
                                <a:avLst/>
                              </a:prstGeom>
                              <a:noFill/>
                              <a:ln w="19050" cap="flat" cmpd="sng" algn="ctr">
                                <a:solidFill>
                                  <a:sysClr val="windowText" lastClr="000000"/>
                                </a:solidFill>
                                <a:prstDash val="solid"/>
                                <a:miter lim="800000"/>
                              </a:ln>
                              <a:effectLst/>
                            </wps:spPr>
                            <wps:bodyPr/>
                          </wps:wsp>
                          <wps:wsp>
                            <wps:cNvPr id="60" name="Прямая соединительная линия 60"/>
                            <wps:cNvCnPr/>
                            <wps:spPr>
                              <a:xfrm>
                                <a:off x="9525" y="3057525"/>
                                <a:ext cx="425807" cy="0"/>
                              </a:xfrm>
                              <a:prstGeom prst="line">
                                <a:avLst/>
                              </a:prstGeom>
                              <a:noFill/>
                              <a:ln w="19050" cap="flat" cmpd="sng" algn="ctr">
                                <a:solidFill>
                                  <a:sysClr val="windowText" lastClr="000000"/>
                                </a:solidFill>
                                <a:prstDash val="solid"/>
                                <a:miter lim="800000"/>
                              </a:ln>
                              <a:effectLst/>
                            </wps:spPr>
                            <wps:bodyPr/>
                          </wps:wsp>
                          <wps:wsp>
                            <wps:cNvPr id="61" name="Прямая соединительная линия 61"/>
                            <wps:cNvCnPr/>
                            <wps:spPr>
                              <a:xfrm>
                                <a:off x="9525" y="2152650"/>
                                <a:ext cx="425807" cy="0"/>
                              </a:xfrm>
                              <a:prstGeom prst="line">
                                <a:avLst/>
                              </a:prstGeom>
                              <a:noFill/>
                              <a:ln w="19050" cap="flat" cmpd="sng" algn="ctr">
                                <a:solidFill>
                                  <a:sysClr val="windowText" lastClr="000000"/>
                                </a:solidFill>
                                <a:prstDash val="solid"/>
                                <a:miter lim="800000"/>
                              </a:ln>
                              <a:effectLst/>
                            </wps:spPr>
                            <wps:bodyPr/>
                          </wps:wsp>
                          <wps:wsp>
                            <wps:cNvPr id="62" name="Прямая соединительная линия 62"/>
                            <wps:cNvCnPr/>
                            <wps:spPr>
                              <a:xfrm>
                                <a:off x="9525" y="1257300"/>
                                <a:ext cx="425807" cy="0"/>
                              </a:xfrm>
                              <a:prstGeom prst="line">
                                <a:avLst/>
                              </a:prstGeom>
                              <a:noFill/>
                              <a:ln w="19050" cap="flat" cmpd="sng" algn="ctr">
                                <a:solidFill>
                                  <a:sysClr val="windowText" lastClr="000000"/>
                                </a:solidFill>
                                <a:prstDash val="solid"/>
                                <a:miter lim="800000"/>
                              </a:ln>
                              <a:effectLst/>
                            </wps:spPr>
                            <wps:bodyPr/>
                          </wps:wsp>
                          <wps:wsp>
                            <wps:cNvPr id="63" name="Прямая соединительная линия 63"/>
                            <wps:cNvCnPr/>
                            <wps:spPr>
                              <a:xfrm>
                                <a:off x="0" y="0"/>
                                <a:ext cx="435640" cy="0"/>
                              </a:xfrm>
                              <a:prstGeom prst="line">
                                <a:avLst/>
                              </a:prstGeom>
                              <a:noFill/>
                              <a:ln w="19050" cap="flat" cmpd="sng" algn="ctr">
                                <a:solidFill>
                                  <a:sysClr val="windowText" lastClr="000000"/>
                                </a:solidFill>
                                <a:prstDash val="solid"/>
                                <a:miter lim="800000"/>
                              </a:ln>
                              <a:effectLst/>
                            </wps:spPr>
                            <wps:bodyPr/>
                          </wps:wsp>
                          <wps:wsp>
                            <wps:cNvPr id="64" name="Прямая соединительная линия 64"/>
                            <wps:cNvCnPr/>
                            <wps:spPr>
                              <a:xfrm>
                                <a:off x="9525" y="0"/>
                                <a:ext cx="0" cy="5219700"/>
                              </a:xfrm>
                              <a:prstGeom prst="line">
                                <a:avLst/>
                              </a:prstGeom>
                              <a:noFill/>
                              <a:ln w="19050" cap="flat" cmpd="sng" algn="ctr">
                                <a:solidFill>
                                  <a:sysClr val="windowText" lastClr="000000"/>
                                </a:solidFill>
                                <a:prstDash val="solid"/>
                                <a:miter lim="800000"/>
                              </a:ln>
                              <a:effectLst/>
                            </wps:spPr>
                            <wps:bodyPr/>
                          </wps:wsp>
                          <wps:wsp>
                            <wps:cNvPr id="65" name="Прямая соединительная линия 65"/>
                            <wps:cNvCnPr/>
                            <wps:spPr>
                              <a:xfrm flipV="1">
                                <a:off x="180975" y="0"/>
                                <a:ext cx="0" cy="5217495"/>
                              </a:xfrm>
                              <a:prstGeom prst="line">
                                <a:avLst/>
                              </a:prstGeom>
                              <a:noFill/>
                              <a:ln w="19050" cap="flat" cmpd="sng" algn="ctr">
                                <a:solidFill>
                                  <a:sysClr val="windowText" lastClr="000000"/>
                                </a:solidFill>
                                <a:prstDash val="solid"/>
                                <a:miter lim="800000"/>
                              </a:ln>
                              <a:effectLst/>
                            </wps:spPr>
                            <wps:bodyPr/>
                          </wps:wsp>
                          <wps:wsp>
                            <wps:cNvPr id="66" name="Прямая соединительная линия 66"/>
                            <wps:cNvCnPr/>
                            <wps:spPr>
                              <a:xfrm>
                                <a:off x="428625" y="0"/>
                                <a:ext cx="0" cy="5219700"/>
                              </a:xfrm>
                              <a:prstGeom prst="line">
                                <a:avLst/>
                              </a:prstGeom>
                              <a:noFill/>
                              <a:ln w="19050" cap="flat" cmpd="sng" algn="ctr">
                                <a:solidFill>
                                  <a:sysClr val="windowText" lastClr="000000"/>
                                </a:solidFill>
                                <a:prstDash val="solid"/>
                                <a:miter lim="800000"/>
                              </a:ln>
                              <a:effectLst/>
                            </wps:spPr>
                            <wps:bodyPr/>
                          </wps:wsp>
                        </wpg:grpSp>
                      </wpg:wgp>
                    </a:graphicData>
                  </a:graphic>
                  <wp14:sizeRelH relativeFrom="margin">
                    <wp14:pctWidth>0</wp14:pctWidth>
                  </wp14:sizeRelH>
                  <wp14:sizeRelV relativeFrom="margin">
                    <wp14:pctHeight>0</wp14:pctHeight>
                  </wp14:sizeRelV>
                </wp:anchor>
              </w:drawing>
            </mc:Choice>
            <mc:Fallback>
              <w:pict>
                <v:group w14:anchorId="3A1436FF" id="Группа 45" o:spid="_x0000_s1048" style="position:absolute;left:0;text-align:left;margin-left:56.7pt;margin-top:801.45pt;width:82.75pt;height:417.25pt;rotation:90;z-index:251659264;mso-position-horizontal-relative:page;mso-position-vertical-relative:page;mso-width-relative:margin;mso-height-relative:margin" coordsize="10501,52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">
                  <v:rect id="Rectangle 430" o:spid="_x0000_s1049" style="position:absolute;left:4381;top:52101;width:6120;height: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" filled="f" stroked="f" strokeweight="1.5pt">
                    <v:textbox inset="0,0,0,0">
                      <w:txbxContent>
                        <w:p w:rsidR="00371A55" w:rsidRDefault="00371A55" w:rsidP="00371A55">
                          <w:pPr>
                            <w:jc w:val="center"/>
                            <w:rPr>
                              <w:rFonts w:ascii="Arial" w:hAnsi="Arial" w:cs="Arial"/>
                              <w:color w:val="FFFFFF"/>
                              <w:sz w:val="12"/>
                              <w:szCs w:val="12"/>
                            </w:rPr>
                          </w:pPr>
                          <w:r>
                            <w:rPr>
                              <w:rFonts w:ascii="Arial" w:hAnsi="Arial" w:cs="Arial"/>
                              <w:i/>
                              <w:color w:val="FFFFFF"/>
                              <w:sz w:val="12"/>
                              <w:szCs w:val="12"/>
                              <w:lang w:val="en-US"/>
                            </w:rPr>
                            <w:t>technicaldocs.ru</w:t>
                          </w:r>
                        </w:p>
                      </w:txbxContent>
                    </v:textbox>
                  </v:rect>
                  <v:group id="Группа 47" o:spid="_x0000_s1050" style="position:absolute;width:4375;height:52197" coordsize="4375,5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rect id="Прямоугольник 48" o:spid="_x0000_s1051" style="position:absolute;left:1809;top:43148;width:2482;height:8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" filled="f" stroked="f" strokeweight="1.5pt">
                      <v:textbox style="layout-flow:vertical;mso-layout-flow-alt:bottom-to-top" inset="0,0,0,0">
                        <w:txbxContent>
                          <w:p w:rsidR="00371A55" w:rsidRDefault="00371A55" w:rsidP="00371A55">
                            <w:pPr>
                              <w:jc w:val="center"/>
                              <w:rPr>
                                <w:rFonts w:ascii="Arial" w:hAnsi="Arial" w:cs="Arial"/>
                                <w:i/>
                                <w:sz w:val="16"/>
                                <w:szCs w:val="16"/>
                              </w:rPr>
                            </w:pPr>
                          </w:p>
                        </w:txbxContent>
                      </v:textbox>
                    </v:rect>
                    <v:rect id="Прямоугольник 49" o:spid="_x0000_s1052" style="position:absolute;left:1809;top:30575;width:2482;height:12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" filled="f" stroked="f" strokeweight="1.5pt">
                      <v:textbox style="layout-flow:vertical;mso-layout-flow-alt:bottom-to-top" inset="0,0,0,0">
                        <w:txbxContent>
                          <w:p w:rsidR="00371A55" w:rsidRDefault="00371A55" w:rsidP="00371A55">
                            <w:pPr>
                              <w:jc w:val="center"/>
                              <w:rPr>
                                <w:rFonts w:ascii="Arial" w:hAnsi="Arial" w:cs="Arial"/>
                                <w:i/>
                                <w:sz w:val="16"/>
                                <w:szCs w:val="16"/>
                              </w:rPr>
                            </w:pPr>
                          </w:p>
                        </w:txbxContent>
                      </v:textbox>
                    </v:rect>
                    <v:rect id="Прямоугольник 50" o:spid="_x0000_s1053" style="position:absolute;left:95;top:30575;width:1772;height:12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" filled="f" stroked="f" strokeweight="1.5pt">
                      <v:textbox style="layout-flow:vertical;mso-layout-flow-alt:bottom-to-top" inset="0,0,0,0">
                        <w:txbxContent>
                          <w:p w:rsidR="00371A55" w:rsidRDefault="00371A55" w:rsidP="00371A55">
                            <w:pPr>
                              <w:jc w:val="center"/>
                              <w:rPr>
                                <w:rFonts w:ascii="Arial" w:hAnsi="Arial" w:cs="Arial"/>
                              </w:rPr>
                            </w:pPr>
                            <w:r>
                              <w:rPr>
                                <w:rFonts w:ascii="Arial" w:hAnsi="Arial" w:cs="Arial"/>
                                <w:i/>
                                <w:sz w:val="16"/>
                                <w:szCs w:val="16"/>
                              </w:rPr>
                              <w:t>Подпись и дата</w:t>
                            </w:r>
                          </w:p>
                        </w:txbxContent>
                      </v:textbox>
                    </v:rect>
                    <v:rect id="Прямоугольник 51" o:spid="_x0000_s1054" style="position:absolute;left:1809;top:21526;width:2482;height:8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" filled="f" stroked="f" strokeweight="1.5pt">
                      <v:textbox style="layout-flow:vertical;mso-layout-flow-alt:bottom-to-top" inset="0,0,0,0">
                        <w:txbxContent>
                          <w:p w:rsidR="00371A55" w:rsidRDefault="00371A55" w:rsidP="00371A55">
                            <w:pPr>
                              <w:jc w:val="center"/>
                              <w:rPr>
                                <w:rFonts w:ascii="Arial" w:hAnsi="Arial" w:cs="Arial"/>
                                <w:i/>
                                <w:sz w:val="16"/>
                                <w:szCs w:val="16"/>
                              </w:rPr>
                            </w:pPr>
                          </w:p>
                        </w:txbxContent>
                      </v:textbox>
                    </v:rect>
                    <v:rect id="Прямоугольник 52" o:spid="_x0000_s1055" style="position:absolute;left:95;top:21526;width:1772;height:8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" filled="f" stroked="f" strokeweight="1.5pt">
                      <v:textbox style="layout-flow:vertical;mso-layout-flow-alt:bottom-to-top" inset="0,0,0,0">
                        <w:txbxContent>
                          <w:p w:rsidR="00371A55" w:rsidRDefault="00371A55" w:rsidP="00371A55">
                            <w:pPr>
                              <w:jc w:val="center"/>
                              <w:rPr>
                                <w:rFonts w:ascii="Arial" w:hAnsi="Arial" w:cs="Arial"/>
                              </w:rPr>
                            </w:pPr>
                            <w:proofErr w:type="spellStart"/>
                            <w:r>
                              <w:rPr>
                                <w:rFonts w:ascii="Arial" w:hAnsi="Arial" w:cs="Arial"/>
                                <w:i/>
                                <w:sz w:val="16"/>
                                <w:szCs w:val="16"/>
                              </w:rPr>
                              <w:t>Взам</w:t>
                            </w:r>
                            <w:proofErr w:type="spellEnd"/>
                            <w:r>
                              <w:rPr>
                                <w:rFonts w:ascii="Arial" w:hAnsi="Arial" w:cs="Arial"/>
                                <w:i/>
                                <w:sz w:val="16"/>
                                <w:szCs w:val="16"/>
                              </w:rPr>
                              <w:t>. инв. №</w:t>
                            </w:r>
                          </w:p>
                        </w:txbxContent>
                      </v:textbox>
                    </v:rect>
                    <v:rect id="Прямоугольник 53" o:spid="_x0000_s1056" style="position:absolute;left:1809;top:12573;width:2482;height:8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" filled="f" stroked="f" strokeweight="1.5pt">
                      <v:textbox style="layout-flow:vertical;mso-layout-flow-alt:bottom-to-top" inset="0,0,0,0">
                        <w:txbxContent>
                          <w:p w:rsidR="00371A55" w:rsidRDefault="00371A55" w:rsidP="00371A55">
                            <w:pPr>
                              <w:jc w:val="center"/>
                              <w:rPr>
                                <w:rFonts w:ascii="Arial" w:hAnsi="Arial" w:cs="Arial"/>
                                <w:i/>
                                <w:sz w:val="16"/>
                                <w:szCs w:val="16"/>
                              </w:rPr>
                            </w:pPr>
                          </w:p>
                        </w:txbxContent>
                      </v:textbox>
                    </v:rect>
                    <v:rect id="Прямоугольник 54" o:spid="_x0000_s1057" style="position:absolute;left:95;top:12573;width:1772;height:8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" filled="f" stroked="f" strokeweight="1.5pt">
                      <v:textbox style="layout-flow:vertical;mso-layout-flow-alt:bottom-to-top" inset="0,0,0,0">
                        <w:txbxContent>
                          <w:p w:rsidR="00371A55" w:rsidRDefault="00371A55" w:rsidP="00371A55">
                            <w:pPr>
                              <w:jc w:val="center"/>
                              <w:rPr>
                                <w:rFonts w:ascii="Arial" w:hAnsi="Arial" w:cs="Arial"/>
                              </w:rPr>
                            </w:pPr>
                            <w:r>
                              <w:rPr>
                                <w:rFonts w:ascii="Arial" w:hAnsi="Arial" w:cs="Arial"/>
                                <w:i/>
                                <w:sz w:val="16"/>
                                <w:szCs w:val="16"/>
                              </w:rPr>
                              <w:t xml:space="preserve">Инв. № </w:t>
                            </w:r>
                            <w:proofErr w:type="spellStart"/>
                            <w:r>
                              <w:rPr>
                                <w:rFonts w:ascii="Arial" w:hAnsi="Arial" w:cs="Arial"/>
                                <w:i/>
                                <w:sz w:val="16"/>
                                <w:szCs w:val="16"/>
                              </w:rPr>
                              <w:t>дубл</w:t>
                            </w:r>
                            <w:proofErr w:type="spellEnd"/>
                            <w:r>
                              <w:rPr>
                                <w:rFonts w:ascii="Arial" w:hAnsi="Arial" w:cs="Arial"/>
                                <w:i/>
                                <w:sz w:val="16"/>
                                <w:szCs w:val="16"/>
                              </w:rPr>
                              <w:t>.</w:t>
                            </w:r>
                          </w:p>
                        </w:txbxContent>
                      </v:textbox>
                    </v:rect>
                    <v:rect id="Прямоугольник 55" o:spid="_x0000_s1058" style="position:absolute;left:95;top:43148;width:1772;height:8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" filled="f" stroked="f" strokeweight="1.5pt">
                      <v:textbox style="layout-flow:vertical;mso-layout-flow-alt:bottom-to-top" inset="0,0,0,0">
                        <w:txbxContent>
                          <w:p w:rsidR="00371A55" w:rsidRDefault="00371A55" w:rsidP="00371A55">
                            <w:pPr>
                              <w:jc w:val="center"/>
                              <w:rPr>
                                <w:rFonts w:ascii="Arial" w:hAnsi="Arial" w:cs="Arial"/>
                                <w:sz w:val="16"/>
                                <w:szCs w:val="16"/>
                              </w:rPr>
                            </w:pPr>
                            <w:r>
                              <w:rPr>
                                <w:rFonts w:ascii="Arial" w:hAnsi="Arial" w:cs="Arial"/>
                                <w:i/>
                                <w:sz w:val="16"/>
                                <w:szCs w:val="16"/>
                              </w:rPr>
                              <w:t>Инв. № подл.</w:t>
                            </w:r>
                          </w:p>
                        </w:txbxContent>
                      </v:textbox>
                    </v:rect>
                    <v:rect id="Прямоугольник 56" o:spid="_x0000_s1059" style="position:absolute;left:1809;width:2482;height:12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" filled="f" stroked="f" strokeweight="1.5pt">
                      <v:textbox style="layout-flow:vertical;mso-layout-flow-alt:bottom-to-top">
                        <w:txbxContent>
                          <w:p w:rsidR="00371A55" w:rsidRDefault="00371A55" w:rsidP="00371A55">
                            <w:pPr>
                              <w:jc w:val="center"/>
                              <w:rPr>
                                <w:rFonts w:ascii="Arial" w:hAnsi="Arial" w:cs="Arial"/>
                                <w:i/>
                                <w:sz w:val="16"/>
                                <w:szCs w:val="16"/>
                              </w:rPr>
                            </w:pPr>
                          </w:p>
                        </w:txbxContent>
                      </v:textbox>
                    </v:rect>
                    <v:rect id="Прямоугольник 57" o:spid="_x0000_s1060" style="position:absolute;left:95;width:1772;height:12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" filled="f" stroked="f" strokeweight="1.5pt">
                      <v:textbox style="layout-flow:vertical;mso-layout-flow-alt:bottom-to-top" inset="0,0,0,0">
                        <w:txbxContent>
                          <w:p w:rsidR="00371A55" w:rsidRDefault="00371A55" w:rsidP="00371A55">
                            <w:pPr>
                              <w:jc w:val="center"/>
                              <w:rPr>
                                <w:rFonts w:ascii="Arial" w:hAnsi="Arial" w:cs="Arial"/>
                              </w:rPr>
                            </w:pPr>
                            <w:r>
                              <w:rPr>
                                <w:rFonts w:ascii="Arial" w:hAnsi="Arial" w:cs="Arial"/>
                                <w:i/>
                                <w:sz w:val="16"/>
                                <w:szCs w:val="16"/>
                              </w:rPr>
                              <w:t>Подпись и дата</w:t>
                            </w:r>
                          </w:p>
                        </w:txbxContent>
                      </v:textbox>
                    </v:rect>
                    <v:line id="Прямая соединительная линия 58" o:spid="_x0000_s1061" style="position:absolute;flip:x;visibility:visible;mso-wrap-style:square" from="0,52197" to="4375,52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" strokecolor="windowText" strokeweight="1.5pt">
                      <v:stroke joinstyle="miter"/>
                    </v:line>
                    <v:line id="Прямая соединительная линия 59" o:spid="_x0000_s1062" style="position:absolute;flip:x;visibility:visible;mso-wrap-style:square" from="95,43148" to="4353,43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" strokecolor="windowText" strokeweight="1.5pt">
                      <v:stroke joinstyle="miter"/>
                    </v:line>
                    <v:line id="Прямая соединительная линия 60" o:spid="_x0000_s1063" style="position:absolute;visibility:visible;mso-wrap-style:square" from="95,30575" to="4353,30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" strokecolor="windowText" strokeweight="1.5pt">
                      <v:stroke joinstyle="miter"/>
                    </v:line>
                    <v:line id="Прямая соединительная линия 61" o:spid="_x0000_s1064" style="position:absolute;visibility:visible;mso-wrap-style:square" from="95,21526" to="4353,21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" strokecolor="windowText" strokeweight="1.5pt">
                      <v:stroke joinstyle="miter"/>
                    </v:line>
                    <v:line id="Прямая соединительная линия 62" o:spid="_x0000_s1065" style="position:absolute;visibility:visible;mso-wrap-style:square" from="95,12573" to="4353,12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" strokecolor="windowText" strokeweight="1.5pt">
                      <v:stroke joinstyle="miter"/>
                    </v:line>
                    <v:line id="Прямая соединительная линия 63" o:spid="_x0000_s1066" style="position:absolute;visibility:visible;mso-wrap-style:square" from="0,0" to="43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" strokecolor="windowText" strokeweight="1.5pt">
                      <v:stroke joinstyle="miter"/>
                    </v:line>
                    <v:line id="Прямая соединительная линия 64" o:spid="_x0000_s1067" style="position:absolute;visibility:visible;mso-wrap-style:square" from="95,0" to="95,52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" strokecolor="windowText" strokeweight="1.5pt">
                      <v:stroke joinstyle="miter"/>
                    </v:line>
                    <v:line id="Прямая соединительная линия 65" o:spid="_x0000_s1068" style="position:absolute;flip:y;visibility:visible;mso-wrap-style:square" from="1809,0" to="1809,52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" strokecolor="windowText" strokeweight="1.5pt">
                      <v:stroke joinstyle="miter"/>
                    </v:line>
                    <v:line id="Прямая соединительная линия 66" o:spid="_x0000_s1069" style="position:absolute;visibility:visible;mso-wrap-style:square" from="4286,0" to="4286,52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" strokecolor="windowText" strokeweight="1.5pt">
                      <v:stroke joinstyle="miter"/>
                    </v:line>
                  </v:group>
                  <w10:wrap anchorx="page" anchory="page"/>
                </v:group>
              </w:pict>
            </mc:Fallback>
          </mc:AlternateContent>
        </w:r>
        <w:r w:rsidR="00371775">
          <w:fldChar w:fldCharType="begin"/>
        </w:r>
        <w:r w:rsidR="00371775">
          <w:instrText>PAGE   \* MERGEFORMAT</w:instrText>
        </w:r>
        <w:r w:rsidR="00371775">
          <w:fldChar w:fldCharType="separate"/>
        </w:r>
        <w:r w:rsidR="00371775">
          <w:rPr>
            <w:noProof/>
          </w:rPr>
          <w:t>42</w:t>
        </w:r>
        <w:r w:rsidR="00371775">
          <w:fldChar w:fldCharType="end"/>
        </w:r>
      </w:p>
    </w:sdtContent>
  </w:sdt>
  <w:p w:rsidR="00371775" w:rsidRDefault="00371775">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57354266"/>
      <w:docPartObj>
        <w:docPartGallery w:val="Page Numbers (Bottom of Page)"/>
        <w:docPartUnique/>
      </w:docPartObj>
    </w:sdtPr>
    <w:sdtContent>
      <w:p w:rsidR="00415C41" w:rsidRDefault="00415C41">
        <w:pPr>
          <w:pStyle w:val="a9"/>
          <w:jc w:val="center"/>
        </w:pPr>
        <w:r w:rsidRPr="00330AFD">
          <w:rPr>
            <w:noProof/>
            <w:sz w:val="24"/>
          </w:rPr>
          <mc:AlternateContent>
            <mc:Choice Requires="wpg">
              <w:drawing>
                <wp:anchor distT="0" distB="0" distL="114300" distR="114300" simplePos="0" relativeHeight="251663360" behindDoc="0" locked="0" layoutInCell="1" allowOverlap="1" wp14:anchorId="74E48A4F" wp14:editId="7E9AE3C5">
                  <wp:simplePos x="0" y="0"/>
                  <wp:positionH relativeFrom="page">
                    <wp:posOffset>4216612</wp:posOffset>
                  </wp:positionH>
                  <wp:positionV relativeFrom="margin">
                    <wp:posOffset>6854614</wp:posOffset>
                  </wp:positionV>
                  <wp:extent cx="1050925" cy="5299075"/>
                  <wp:effectExtent l="276225" t="0" r="25400" b="0"/>
                  <wp:wrapNone/>
                  <wp:docPr id="194" name="Группа 194"/>
                  <wp:cNvGraphicFramePr/>
                  <a:graphic xmlns:a="http://schemas.openxmlformats.org/drawingml/2006/main">
                    <a:graphicData uri="http://schemas.microsoft.com/office/word/2010/wordprocessingGroup">
                      <wpg:wgp>
                        <wpg:cNvGrpSpPr/>
                        <wpg:grpSpPr>
                          <a:xfrm rot="5400000">
                            <a:off x="0" y="0"/>
                            <a:ext cx="1050925" cy="5299075"/>
                            <a:chOff x="0" y="0"/>
                            <a:chExt cx="1050150" cy="5299908"/>
                          </a:xfrm>
                        </wpg:grpSpPr>
                        <wps:wsp>
                          <wps:cNvPr id="195" name="Rectangle 430"/>
                          <wps:cNvSpPr>
                            <a:spLocks noChangeArrowheads="1"/>
                          </wps:cNvSpPr>
                          <wps:spPr bwMode="auto">
                            <a:xfrm>
                              <a:off x="438150" y="5210175"/>
                              <a:ext cx="612000" cy="897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rsidR="00415C41" w:rsidRDefault="00415C41" w:rsidP="00415C41">
                                <w:pPr>
                                  <w:jc w:val="center"/>
                                  <w:rPr>
                                    <w:rFonts w:ascii="Arial" w:hAnsi="Arial" w:cs="Arial"/>
                                    <w:color w:val="FFFFFF"/>
                                    <w:sz w:val="12"/>
                                    <w:szCs w:val="12"/>
                                  </w:rPr>
                                </w:pPr>
                                <w:r>
                                  <w:rPr>
                                    <w:rFonts w:ascii="Arial" w:hAnsi="Arial" w:cs="Arial"/>
                                    <w:i/>
                                    <w:color w:val="FFFFFF"/>
                                    <w:sz w:val="12"/>
                                    <w:szCs w:val="12"/>
                                    <w:lang w:val="en-US"/>
                                  </w:rPr>
                                  <w:t>technicaldocs.ru</w:t>
                                </w:r>
                              </w:p>
                            </w:txbxContent>
                          </wps:txbx>
                          <wps:bodyPr rot="0" vert="horz" wrap="square" lIns="0" tIns="0" rIns="0" bIns="0" anchor="t" anchorCtr="0" upright="1">
                            <a:noAutofit/>
                          </wps:bodyPr>
                        </wps:wsp>
                        <wpg:grpSp>
                          <wpg:cNvPr id="196" name="Группа 196"/>
                          <wpg:cNvGrpSpPr/>
                          <wpg:grpSpPr>
                            <a:xfrm>
                              <a:off x="0" y="0"/>
                              <a:ext cx="437548" cy="5219701"/>
                              <a:chOff x="0" y="0"/>
                              <a:chExt cx="437548" cy="5219701"/>
                            </a:xfrm>
                          </wpg:grpSpPr>
                          <wps:wsp>
                            <wps:cNvPr id="197" name="Прямоугольник 197"/>
                            <wps:cNvSpPr/>
                            <wps:spPr>
                              <a:xfrm>
                                <a:off x="180975" y="4314825"/>
                                <a:ext cx="248137" cy="899948"/>
                              </a:xfrm>
                              <a:prstGeom prst="rect">
                                <a:avLst/>
                              </a:prstGeom>
                              <a:noFill/>
                              <a:ln w="19050" cap="flat" cmpd="sng" algn="ctr">
                                <a:noFill/>
                                <a:prstDash val="solid"/>
                                <a:miter lim="800000"/>
                              </a:ln>
                              <a:effectLst/>
                            </wps:spPr>
                            <wps:txbx>
                              <w:txbxContent>
                                <w:p w:rsidR="00415C41" w:rsidRDefault="00415C41" w:rsidP="00415C41">
                                  <w:pPr>
                                    <w:jc w:val="center"/>
                                    <w:rPr>
                                      <w:rFonts w:ascii="Arial" w:hAnsi="Arial" w:cs="Arial"/>
                                      <w:i/>
                                      <w:sz w:val="16"/>
                                      <w:szCs w:val="16"/>
                                    </w:rPr>
                                  </w:pPr>
                                </w:p>
                              </w:txbxContent>
                            </wps:txbx>
                            <wps:bodyPr rot="0" spcFirstLastPara="0" vert="vert270" wrap="square" lIns="0" tIns="0" rIns="0" bIns="0" numCol="1" spcCol="0" rtlCol="0" fromWordArt="0" anchor="ctr" anchorCtr="0" forceAA="0" compatLnSpc="1">
                              <a:prstTxWarp prst="textNoShape">
                                <a:avLst/>
                              </a:prstTxWarp>
                              <a:noAutofit/>
                            </wps:bodyPr>
                          </wps:wsp>
                          <wps:wsp>
                            <wps:cNvPr id="198" name="Прямоугольник 198"/>
                            <wps:cNvSpPr/>
                            <wps:spPr>
                              <a:xfrm>
                                <a:off x="180975" y="3057525"/>
                                <a:ext cx="248137" cy="1259928"/>
                              </a:xfrm>
                              <a:prstGeom prst="rect">
                                <a:avLst/>
                              </a:prstGeom>
                              <a:noFill/>
                              <a:ln w="19050" cap="flat" cmpd="sng" algn="ctr">
                                <a:noFill/>
                                <a:prstDash val="solid"/>
                                <a:miter lim="800000"/>
                              </a:ln>
                              <a:effectLst/>
                            </wps:spPr>
                            <wps:txbx>
                              <w:txbxContent>
                                <w:p w:rsidR="00415C41" w:rsidRDefault="00415C41" w:rsidP="00415C41">
                                  <w:pPr>
                                    <w:jc w:val="center"/>
                                    <w:rPr>
                                      <w:rFonts w:ascii="Arial" w:hAnsi="Arial" w:cs="Arial"/>
                                      <w:i/>
                                      <w:sz w:val="16"/>
                                      <w:szCs w:val="16"/>
                                    </w:rPr>
                                  </w:pPr>
                                </w:p>
                              </w:txbxContent>
                            </wps:txbx>
                            <wps:bodyPr rot="0" spcFirstLastPara="0" vert="vert270" wrap="square" lIns="0" tIns="0" rIns="0" bIns="0" numCol="1" spcCol="0" rtlCol="0" fromWordArt="0" anchor="ctr" anchorCtr="0" forceAA="0" compatLnSpc="1">
                              <a:prstTxWarp prst="textNoShape">
                                <a:avLst/>
                              </a:prstTxWarp>
                              <a:noAutofit/>
                            </wps:bodyPr>
                          </wps:wsp>
                          <wps:wsp>
                            <wps:cNvPr id="199" name="Прямоугольник 199"/>
                            <wps:cNvSpPr/>
                            <wps:spPr>
                              <a:xfrm>
                                <a:off x="9525" y="3057525"/>
                                <a:ext cx="177241" cy="1259928"/>
                              </a:xfrm>
                              <a:prstGeom prst="rect">
                                <a:avLst/>
                              </a:prstGeom>
                              <a:noFill/>
                              <a:ln w="19050" cap="flat" cmpd="sng" algn="ctr">
                                <a:noFill/>
                                <a:prstDash val="solid"/>
                                <a:miter lim="800000"/>
                              </a:ln>
                              <a:effectLst/>
                            </wps:spPr>
                            <wps:txbx>
                              <w:txbxContent>
                                <w:p w:rsidR="00415C41" w:rsidRDefault="00415C41" w:rsidP="00415C41">
                                  <w:pPr>
                                    <w:jc w:val="center"/>
                                    <w:rPr>
                                      <w:rFonts w:ascii="Arial" w:hAnsi="Arial" w:cs="Arial"/>
                                    </w:rPr>
                                  </w:pPr>
                                  <w:r>
                                    <w:rPr>
                                      <w:rFonts w:ascii="Arial" w:hAnsi="Arial" w:cs="Arial"/>
                                      <w:i/>
                                      <w:sz w:val="16"/>
                                      <w:szCs w:val="16"/>
                                    </w:rPr>
                                    <w:t>Подпись и дата</w:t>
                                  </w:r>
                                </w:p>
                              </w:txbxContent>
                            </wps:txbx>
                            <wps:bodyPr rot="0" spcFirstLastPara="0" vert="vert270" wrap="square" lIns="0" tIns="0" rIns="0" bIns="0" numCol="1" spcCol="0" rtlCol="0" fromWordArt="0" anchor="ctr" anchorCtr="0" forceAA="0" compatLnSpc="1">
                              <a:prstTxWarp prst="textNoShape">
                                <a:avLst/>
                              </a:prstTxWarp>
                              <a:noAutofit/>
                            </wps:bodyPr>
                          </wps:wsp>
                          <wps:wsp>
                            <wps:cNvPr id="200" name="Прямоугольник 200"/>
                            <wps:cNvSpPr/>
                            <wps:spPr>
                              <a:xfrm>
                                <a:off x="180975" y="2152650"/>
                                <a:ext cx="248137" cy="899948"/>
                              </a:xfrm>
                              <a:prstGeom prst="rect">
                                <a:avLst/>
                              </a:prstGeom>
                              <a:noFill/>
                              <a:ln w="19050" cap="flat" cmpd="sng" algn="ctr">
                                <a:noFill/>
                                <a:prstDash val="solid"/>
                                <a:miter lim="800000"/>
                              </a:ln>
                              <a:effectLst/>
                            </wps:spPr>
                            <wps:txbx>
                              <w:txbxContent>
                                <w:p w:rsidR="00415C41" w:rsidRDefault="00415C41" w:rsidP="00415C41">
                                  <w:pPr>
                                    <w:jc w:val="center"/>
                                    <w:rPr>
                                      <w:rFonts w:ascii="Arial" w:hAnsi="Arial" w:cs="Arial"/>
                                      <w:i/>
                                      <w:sz w:val="16"/>
                                      <w:szCs w:val="16"/>
                                    </w:rPr>
                                  </w:pPr>
                                </w:p>
                              </w:txbxContent>
                            </wps:txbx>
                            <wps:bodyPr rot="0" spcFirstLastPara="0" vert="vert270" wrap="square" lIns="0" tIns="0" rIns="0" bIns="0" numCol="1" spcCol="0" rtlCol="0" fromWordArt="0" anchor="ctr" anchorCtr="0" forceAA="0" compatLnSpc="1">
                              <a:prstTxWarp prst="textNoShape">
                                <a:avLst/>
                              </a:prstTxWarp>
                              <a:noAutofit/>
                            </wps:bodyPr>
                          </wps:wsp>
                          <wps:wsp>
                            <wps:cNvPr id="201" name="Прямоугольник 201"/>
                            <wps:cNvSpPr/>
                            <wps:spPr>
                              <a:xfrm>
                                <a:off x="9525" y="2152650"/>
                                <a:ext cx="177241" cy="899948"/>
                              </a:xfrm>
                              <a:prstGeom prst="rect">
                                <a:avLst/>
                              </a:prstGeom>
                              <a:noFill/>
                              <a:ln w="19050" cap="flat" cmpd="sng" algn="ctr">
                                <a:noFill/>
                                <a:prstDash val="solid"/>
                                <a:miter lim="800000"/>
                              </a:ln>
                              <a:effectLst/>
                            </wps:spPr>
                            <wps:txbx>
                              <w:txbxContent>
                                <w:p w:rsidR="00415C41" w:rsidRDefault="00415C41" w:rsidP="00415C41">
                                  <w:pPr>
                                    <w:jc w:val="center"/>
                                    <w:rPr>
                                      <w:rFonts w:ascii="Arial" w:hAnsi="Arial" w:cs="Arial"/>
                                    </w:rPr>
                                  </w:pPr>
                                  <w:proofErr w:type="spellStart"/>
                                  <w:r>
                                    <w:rPr>
                                      <w:rFonts w:ascii="Arial" w:hAnsi="Arial" w:cs="Arial"/>
                                      <w:i/>
                                      <w:sz w:val="16"/>
                                      <w:szCs w:val="16"/>
                                    </w:rPr>
                                    <w:t>Взам</w:t>
                                  </w:r>
                                  <w:proofErr w:type="spellEnd"/>
                                  <w:r>
                                    <w:rPr>
                                      <w:rFonts w:ascii="Arial" w:hAnsi="Arial" w:cs="Arial"/>
                                      <w:i/>
                                      <w:sz w:val="16"/>
                                      <w:szCs w:val="16"/>
                                    </w:rPr>
                                    <w:t>. инв. №</w:t>
                                  </w:r>
                                </w:p>
                              </w:txbxContent>
                            </wps:txbx>
                            <wps:bodyPr rot="0" spcFirstLastPara="0" vert="vert270" wrap="square" lIns="0" tIns="0" rIns="0" bIns="0" numCol="1" spcCol="0" rtlCol="0" fromWordArt="0" anchor="ctr" anchorCtr="0" forceAA="0" compatLnSpc="1">
                              <a:prstTxWarp prst="textNoShape">
                                <a:avLst/>
                              </a:prstTxWarp>
                              <a:noAutofit/>
                            </wps:bodyPr>
                          </wps:wsp>
                          <wps:wsp>
                            <wps:cNvPr id="202" name="Прямоугольник 202"/>
                            <wps:cNvSpPr/>
                            <wps:spPr>
                              <a:xfrm>
                                <a:off x="180975" y="1257300"/>
                                <a:ext cx="248137" cy="899948"/>
                              </a:xfrm>
                              <a:prstGeom prst="rect">
                                <a:avLst/>
                              </a:prstGeom>
                              <a:noFill/>
                              <a:ln w="19050" cap="flat" cmpd="sng" algn="ctr">
                                <a:noFill/>
                                <a:prstDash val="solid"/>
                                <a:miter lim="800000"/>
                              </a:ln>
                              <a:effectLst/>
                            </wps:spPr>
                            <wps:txbx>
                              <w:txbxContent>
                                <w:p w:rsidR="00415C41" w:rsidRDefault="00415C41" w:rsidP="00415C41">
                                  <w:pPr>
                                    <w:jc w:val="center"/>
                                    <w:rPr>
                                      <w:rFonts w:ascii="Arial" w:hAnsi="Arial" w:cs="Arial"/>
                                      <w:i/>
                                      <w:sz w:val="16"/>
                                      <w:szCs w:val="16"/>
                                    </w:rPr>
                                  </w:pPr>
                                </w:p>
                              </w:txbxContent>
                            </wps:txbx>
                            <wps:bodyPr rot="0" spcFirstLastPara="0" vert="vert270" wrap="square" lIns="0" tIns="0" rIns="0" bIns="0" numCol="1" spcCol="0" rtlCol="0" fromWordArt="0" anchor="ctr" anchorCtr="0" forceAA="0" compatLnSpc="1">
                              <a:prstTxWarp prst="textNoShape">
                                <a:avLst/>
                              </a:prstTxWarp>
                              <a:noAutofit/>
                            </wps:bodyPr>
                          </wps:wsp>
                          <wps:wsp>
                            <wps:cNvPr id="203" name="Прямоугольник 203"/>
                            <wps:cNvSpPr/>
                            <wps:spPr>
                              <a:xfrm>
                                <a:off x="9525" y="1257300"/>
                                <a:ext cx="177241" cy="899948"/>
                              </a:xfrm>
                              <a:prstGeom prst="rect">
                                <a:avLst/>
                              </a:prstGeom>
                              <a:noFill/>
                              <a:ln w="19050" cap="flat" cmpd="sng" algn="ctr">
                                <a:noFill/>
                                <a:prstDash val="solid"/>
                                <a:miter lim="800000"/>
                              </a:ln>
                              <a:effectLst/>
                            </wps:spPr>
                            <wps:txbx>
                              <w:txbxContent>
                                <w:p w:rsidR="00415C41" w:rsidRDefault="00415C41" w:rsidP="00415C41">
                                  <w:pPr>
                                    <w:jc w:val="center"/>
                                    <w:rPr>
                                      <w:rFonts w:ascii="Arial" w:hAnsi="Arial" w:cs="Arial"/>
                                    </w:rPr>
                                  </w:pPr>
                                  <w:r>
                                    <w:rPr>
                                      <w:rFonts w:ascii="Arial" w:hAnsi="Arial" w:cs="Arial"/>
                                      <w:i/>
                                      <w:sz w:val="16"/>
                                      <w:szCs w:val="16"/>
                                    </w:rPr>
                                    <w:t xml:space="preserve">Инв. № </w:t>
                                  </w:r>
                                  <w:proofErr w:type="spellStart"/>
                                  <w:r>
                                    <w:rPr>
                                      <w:rFonts w:ascii="Arial" w:hAnsi="Arial" w:cs="Arial"/>
                                      <w:i/>
                                      <w:sz w:val="16"/>
                                      <w:szCs w:val="16"/>
                                    </w:rPr>
                                    <w:t>дубл</w:t>
                                  </w:r>
                                  <w:proofErr w:type="spellEnd"/>
                                  <w:r>
                                    <w:rPr>
                                      <w:rFonts w:ascii="Arial" w:hAnsi="Arial" w:cs="Arial"/>
                                      <w:i/>
                                      <w:sz w:val="16"/>
                                      <w:szCs w:val="16"/>
                                    </w:rPr>
                                    <w:t>.</w:t>
                                  </w:r>
                                </w:p>
                              </w:txbxContent>
                            </wps:txbx>
                            <wps:bodyPr rot="0" spcFirstLastPara="0" vert="vert270" wrap="square" lIns="0" tIns="0" rIns="0" bIns="0" numCol="1" spcCol="0" rtlCol="0" fromWordArt="0" anchor="ctr" anchorCtr="0" forceAA="0" compatLnSpc="1">
                              <a:prstTxWarp prst="textNoShape">
                                <a:avLst/>
                              </a:prstTxWarp>
                              <a:noAutofit/>
                            </wps:bodyPr>
                          </wps:wsp>
                          <wps:wsp>
                            <wps:cNvPr id="204" name="Прямоугольник 204"/>
                            <wps:cNvSpPr/>
                            <wps:spPr>
                              <a:xfrm>
                                <a:off x="9525" y="4314825"/>
                                <a:ext cx="177241" cy="899948"/>
                              </a:xfrm>
                              <a:prstGeom prst="rect">
                                <a:avLst/>
                              </a:prstGeom>
                              <a:noFill/>
                              <a:ln w="19050" cap="flat" cmpd="sng" algn="ctr">
                                <a:noFill/>
                                <a:prstDash val="solid"/>
                                <a:miter lim="800000"/>
                              </a:ln>
                              <a:effectLst/>
                            </wps:spPr>
                            <wps:txbx>
                              <w:txbxContent>
                                <w:p w:rsidR="00415C41" w:rsidRDefault="00415C41" w:rsidP="00415C41">
                                  <w:pPr>
                                    <w:jc w:val="center"/>
                                    <w:rPr>
                                      <w:rFonts w:ascii="Arial" w:hAnsi="Arial" w:cs="Arial"/>
                                      <w:sz w:val="16"/>
                                      <w:szCs w:val="16"/>
                                    </w:rPr>
                                  </w:pPr>
                                  <w:r>
                                    <w:rPr>
                                      <w:rFonts w:ascii="Arial" w:hAnsi="Arial" w:cs="Arial"/>
                                      <w:i/>
                                      <w:sz w:val="16"/>
                                      <w:szCs w:val="16"/>
                                    </w:rPr>
                                    <w:t>Инв. № подл.</w:t>
                                  </w:r>
                                </w:p>
                              </w:txbxContent>
                            </wps:txbx>
                            <wps:bodyPr rot="0" spcFirstLastPara="0" vert="vert270" wrap="square" lIns="0" tIns="0" rIns="0" bIns="0" numCol="1" spcCol="0" rtlCol="0" fromWordArt="0" anchor="ctr" anchorCtr="0" forceAA="0" compatLnSpc="1">
                              <a:prstTxWarp prst="textNoShape">
                                <a:avLst/>
                              </a:prstTxWarp>
                              <a:noAutofit/>
                            </wps:bodyPr>
                          </wps:wsp>
                          <wps:wsp>
                            <wps:cNvPr id="205" name="Прямоугольник 205"/>
                            <wps:cNvSpPr/>
                            <wps:spPr>
                              <a:xfrm>
                                <a:off x="180975" y="0"/>
                                <a:ext cx="248137" cy="1259928"/>
                              </a:xfrm>
                              <a:prstGeom prst="rect">
                                <a:avLst/>
                              </a:prstGeom>
                              <a:noFill/>
                              <a:ln w="19050" cap="flat" cmpd="sng" algn="ctr">
                                <a:noFill/>
                                <a:prstDash val="solid"/>
                                <a:miter lim="800000"/>
                              </a:ln>
                              <a:effectLst/>
                            </wps:spPr>
                            <wps:txbx>
                              <w:txbxContent>
                                <w:p w:rsidR="00415C41" w:rsidRDefault="00415C41" w:rsidP="00415C41">
                                  <w:pPr>
                                    <w:jc w:val="center"/>
                                    <w:rPr>
                                      <w:rFonts w:ascii="Arial" w:hAnsi="Arial" w:cs="Arial"/>
                                      <w:i/>
                                      <w:sz w:val="16"/>
                                      <w:szCs w:val="16"/>
                                    </w:rPr>
                                  </w:pPr>
                                </w:p>
                              </w:txbxContent>
                            </wps:txbx>
                            <wps:bodyPr rot="0" spcFirstLastPara="0" vert="vert270" wrap="square" lIns="91440" tIns="45720" rIns="91440" bIns="45720" numCol="1" spcCol="0" rtlCol="0" fromWordArt="0" anchor="ctr" anchorCtr="0" forceAA="0" compatLnSpc="1">
                              <a:prstTxWarp prst="textNoShape">
                                <a:avLst/>
                              </a:prstTxWarp>
                              <a:noAutofit/>
                            </wps:bodyPr>
                          </wps:wsp>
                          <wps:wsp>
                            <wps:cNvPr id="206" name="Прямоугольник 206"/>
                            <wps:cNvSpPr/>
                            <wps:spPr>
                              <a:xfrm>
                                <a:off x="9525" y="0"/>
                                <a:ext cx="177241" cy="1259928"/>
                              </a:xfrm>
                              <a:prstGeom prst="rect">
                                <a:avLst/>
                              </a:prstGeom>
                              <a:noFill/>
                              <a:ln w="19050" cap="flat" cmpd="sng" algn="ctr">
                                <a:noFill/>
                                <a:prstDash val="solid"/>
                                <a:miter lim="800000"/>
                              </a:ln>
                              <a:effectLst/>
                            </wps:spPr>
                            <wps:txbx>
                              <w:txbxContent>
                                <w:p w:rsidR="00415C41" w:rsidRDefault="00415C41" w:rsidP="00415C41">
                                  <w:pPr>
                                    <w:jc w:val="center"/>
                                    <w:rPr>
                                      <w:rFonts w:ascii="Arial" w:hAnsi="Arial" w:cs="Arial"/>
                                    </w:rPr>
                                  </w:pPr>
                                  <w:r>
                                    <w:rPr>
                                      <w:rFonts w:ascii="Arial" w:hAnsi="Arial" w:cs="Arial"/>
                                      <w:i/>
                                      <w:sz w:val="16"/>
                                      <w:szCs w:val="16"/>
                                    </w:rPr>
                                    <w:t>Подпись и дата</w:t>
                                  </w:r>
                                </w:p>
                              </w:txbxContent>
                            </wps:txbx>
                            <wps:bodyPr rot="0" spcFirstLastPara="0" vert="vert270" wrap="square" lIns="0" tIns="0" rIns="0" bIns="0" numCol="1" spcCol="0" rtlCol="0" fromWordArt="0" anchor="ctr" anchorCtr="0" forceAA="0" compatLnSpc="1">
                              <a:prstTxWarp prst="textNoShape">
                                <a:avLst/>
                              </a:prstTxWarp>
                              <a:noAutofit/>
                            </wps:bodyPr>
                          </wps:wsp>
                          <wps:wsp>
                            <wps:cNvPr id="207" name="Прямая соединительная линия 207"/>
                            <wps:cNvCnPr/>
                            <wps:spPr>
                              <a:xfrm flipH="1">
                                <a:off x="0" y="5219701"/>
                                <a:ext cx="437548" cy="0"/>
                              </a:xfrm>
                              <a:prstGeom prst="line">
                                <a:avLst/>
                              </a:prstGeom>
                              <a:noFill/>
                              <a:ln w="19050" cap="flat" cmpd="sng" algn="ctr">
                                <a:solidFill>
                                  <a:sysClr val="windowText" lastClr="000000"/>
                                </a:solidFill>
                                <a:prstDash val="solid"/>
                                <a:miter lim="800000"/>
                              </a:ln>
                              <a:effectLst/>
                            </wps:spPr>
                            <wps:bodyPr/>
                          </wps:wsp>
                          <wps:wsp>
                            <wps:cNvPr id="208" name="Прямая соединительная линия 208"/>
                            <wps:cNvCnPr/>
                            <wps:spPr>
                              <a:xfrm flipH="1">
                                <a:off x="9525" y="4314825"/>
                                <a:ext cx="425807" cy="0"/>
                              </a:xfrm>
                              <a:prstGeom prst="line">
                                <a:avLst/>
                              </a:prstGeom>
                              <a:noFill/>
                              <a:ln w="19050" cap="flat" cmpd="sng" algn="ctr">
                                <a:solidFill>
                                  <a:sysClr val="windowText" lastClr="000000"/>
                                </a:solidFill>
                                <a:prstDash val="solid"/>
                                <a:miter lim="800000"/>
                              </a:ln>
                              <a:effectLst/>
                            </wps:spPr>
                            <wps:bodyPr/>
                          </wps:wsp>
                          <wps:wsp>
                            <wps:cNvPr id="209" name="Прямая соединительная линия 209"/>
                            <wps:cNvCnPr/>
                            <wps:spPr>
                              <a:xfrm>
                                <a:off x="9525" y="3057525"/>
                                <a:ext cx="425807" cy="0"/>
                              </a:xfrm>
                              <a:prstGeom prst="line">
                                <a:avLst/>
                              </a:prstGeom>
                              <a:noFill/>
                              <a:ln w="19050" cap="flat" cmpd="sng" algn="ctr">
                                <a:solidFill>
                                  <a:sysClr val="windowText" lastClr="000000"/>
                                </a:solidFill>
                                <a:prstDash val="solid"/>
                                <a:miter lim="800000"/>
                              </a:ln>
                              <a:effectLst/>
                            </wps:spPr>
                            <wps:bodyPr/>
                          </wps:wsp>
                          <wps:wsp>
                            <wps:cNvPr id="210" name="Прямая соединительная линия 210"/>
                            <wps:cNvCnPr/>
                            <wps:spPr>
                              <a:xfrm>
                                <a:off x="9525" y="2152650"/>
                                <a:ext cx="425807" cy="0"/>
                              </a:xfrm>
                              <a:prstGeom prst="line">
                                <a:avLst/>
                              </a:prstGeom>
                              <a:noFill/>
                              <a:ln w="19050" cap="flat" cmpd="sng" algn="ctr">
                                <a:solidFill>
                                  <a:sysClr val="windowText" lastClr="000000"/>
                                </a:solidFill>
                                <a:prstDash val="solid"/>
                                <a:miter lim="800000"/>
                              </a:ln>
                              <a:effectLst/>
                            </wps:spPr>
                            <wps:bodyPr/>
                          </wps:wsp>
                          <wps:wsp>
                            <wps:cNvPr id="211" name="Прямая соединительная линия 211"/>
                            <wps:cNvCnPr/>
                            <wps:spPr>
                              <a:xfrm>
                                <a:off x="9525" y="1257300"/>
                                <a:ext cx="425807" cy="0"/>
                              </a:xfrm>
                              <a:prstGeom prst="line">
                                <a:avLst/>
                              </a:prstGeom>
                              <a:noFill/>
                              <a:ln w="19050" cap="flat" cmpd="sng" algn="ctr">
                                <a:solidFill>
                                  <a:sysClr val="windowText" lastClr="000000"/>
                                </a:solidFill>
                                <a:prstDash val="solid"/>
                                <a:miter lim="800000"/>
                              </a:ln>
                              <a:effectLst/>
                            </wps:spPr>
                            <wps:bodyPr/>
                          </wps:wsp>
                          <wps:wsp>
                            <wps:cNvPr id="212" name="Прямая соединительная линия 212"/>
                            <wps:cNvCnPr/>
                            <wps:spPr>
                              <a:xfrm>
                                <a:off x="0" y="0"/>
                                <a:ext cx="435640" cy="0"/>
                              </a:xfrm>
                              <a:prstGeom prst="line">
                                <a:avLst/>
                              </a:prstGeom>
                              <a:noFill/>
                              <a:ln w="19050" cap="flat" cmpd="sng" algn="ctr">
                                <a:solidFill>
                                  <a:sysClr val="windowText" lastClr="000000"/>
                                </a:solidFill>
                                <a:prstDash val="solid"/>
                                <a:miter lim="800000"/>
                              </a:ln>
                              <a:effectLst/>
                            </wps:spPr>
                            <wps:bodyPr/>
                          </wps:wsp>
                          <wps:wsp>
                            <wps:cNvPr id="213" name="Прямая соединительная линия 213"/>
                            <wps:cNvCnPr/>
                            <wps:spPr>
                              <a:xfrm>
                                <a:off x="9525" y="0"/>
                                <a:ext cx="0" cy="5219700"/>
                              </a:xfrm>
                              <a:prstGeom prst="line">
                                <a:avLst/>
                              </a:prstGeom>
                              <a:noFill/>
                              <a:ln w="19050" cap="flat" cmpd="sng" algn="ctr">
                                <a:solidFill>
                                  <a:sysClr val="windowText" lastClr="000000"/>
                                </a:solidFill>
                                <a:prstDash val="solid"/>
                                <a:miter lim="800000"/>
                              </a:ln>
                              <a:effectLst/>
                            </wps:spPr>
                            <wps:bodyPr/>
                          </wps:wsp>
                          <wps:wsp>
                            <wps:cNvPr id="214" name="Прямая соединительная линия 214"/>
                            <wps:cNvCnPr/>
                            <wps:spPr>
                              <a:xfrm flipV="1">
                                <a:off x="180975" y="0"/>
                                <a:ext cx="0" cy="5217495"/>
                              </a:xfrm>
                              <a:prstGeom prst="line">
                                <a:avLst/>
                              </a:prstGeom>
                              <a:noFill/>
                              <a:ln w="19050" cap="flat" cmpd="sng" algn="ctr">
                                <a:solidFill>
                                  <a:sysClr val="windowText" lastClr="000000"/>
                                </a:solidFill>
                                <a:prstDash val="solid"/>
                                <a:miter lim="800000"/>
                              </a:ln>
                              <a:effectLst/>
                            </wps:spPr>
                            <wps:bodyPr/>
                          </wps:wsp>
                          <wps:wsp>
                            <wps:cNvPr id="215" name="Прямая соединительная линия 215"/>
                            <wps:cNvCnPr/>
                            <wps:spPr>
                              <a:xfrm>
                                <a:off x="428625" y="0"/>
                                <a:ext cx="0" cy="5219700"/>
                              </a:xfrm>
                              <a:prstGeom prst="line">
                                <a:avLst/>
                              </a:prstGeom>
                              <a:noFill/>
                              <a:ln w="19050" cap="flat" cmpd="sng" algn="ctr">
                                <a:solidFill>
                                  <a:sysClr val="windowText" lastClr="000000"/>
                                </a:solidFill>
                                <a:prstDash val="solid"/>
                                <a:miter lim="800000"/>
                              </a:ln>
                              <a:effectLst/>
                            </wps:spPr>
                            <wps:bodyPr/>
                          </wps:wsp>
                        </wpg:grpSp>
                      </wpg:wgp>
                    </a:graphicData>
                  </a:graphic>
                  <wp14:sizeRelH relativeFrom="margin">
                    <wp14:pctWidth>0</wp14:pctWidth>
                  </wp14:sizeRelH>
                  <wp14:sizeRelV relativeFrom="margin">
                    <wp14:pctHeight>0</wp14:pctHeight>
                  </wp14:sizeRelV>
                </wp:anchor>
              </w:drawing>
            </mc:Choice>
            <mc:Fallback>
              <w:pict>
                <v:group w14:anchorId="74E48A4F" id="Группа 194" o:spid="_x0000_s1070" style="position:absolute;left:0;text-align:left;margin-left:332pt;margin-top:539.75pt;width:82.75pt;height:417.25pt;rotation:90;z-index:251663360;mso-position-horizontal-relative:page;mso-position-vertical-relative:margin;mso-width-relative:margin;mso-height-relative:margin" coordsize="10501,52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">
                  <v:rect id="Rectangle 430" o:spid="_x0000_s1071" style="position:absolute;left:4381;top:52101;width:6120;height: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" filled="f" stroked="f" strokeweight="1.5pt">
                    <v:textbox inset="0,0,0,0">
                      <w:txbxContent>
                        <w:p w:rsidR="00415C41" w:rsidRDefault="00415C41" w:rsidP="00415C41">
                          <w:pPr>
                            <w:jc w:val="center"/>
                            <w:rPr>
                              <w:rFonts w:ascii="Arial" w:hAnsi="Arial" w:cs="Arial"/>
                              <w:color w:val="FFFFFF"/>
                              <w:sz w:val="12"/>
                              <w:szCs w:val="12"/>
                            </w:rPr>
                          </w:pPr>
                          <w:r>
                            <w:rPr>
                              <w:rFonts w:ascii="Arial" w:hAnsi="Arial" w:cs="Arial"/>
                              <w:i/>
                              <w:color w:val="FFFFFF"/>
                              <w:sz w:val="12"/>
                              <w:szCs w:val="12"/>
                              <w:lang w:val="en-US"/>
                            </w:rPr>
                            <w:t>technicaldocs.ru</w:t>
                          </w:r>
                        </w:p>
                      </w:txbxContent>
                    </v:textbox>
                  </v:rect>
                  <v:group id="Группа 196" o:spid="_x0000_s1072" style="position:absolute;width:4375;height:52197" coordsize="4375,5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v:rect id="Прямоугольник 197" o:spid="_x0000_s1073" style="position:absolute;left:1809;top:43148;width:2482;height:8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" filled="f" stroked="f" strokeweight="1.5pt">
                      <v:textbox style="layout-flow:vertical;mso-layout-flow-alt:bottom-to-top" inset="0,0,0,0">
                        <w:txbxContent>
                          <w:p w:rsidR="00415C41" w:rsidRDefault="00415C41" w:rsidP="00415C41">
                            <w:pPr>
                              <w:jc w:val="center"/>
                              <w:rPr>
                                <w:rFonts w:ascii="Arial" w:hAnsi="Arial" w:cs="Arial"/>
                                <w:i/>
                                <w:sz w:val="16"/>
                                <w:szCs w:val="16"/>
                              </w:rPr>
                            </w:pPr>
                          </w:p>
                        </w:txbxContent>
                      </v:textbox>
                    </v:rect>
                    <v:rect id="Прямоугольник 198" o:spid="_x0000_s1074" style="position:absolute;left:1809;top:30575;width:2482;height:12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" filled="f" stroked="f" strokeweight="1.5pt">
                      <v:textbox style="layout-flow:vertical;mso-layout-flow-alt:bottom-to-top" inset="0,0,0,0">
                        <w:txbxContent>
                          <w:p w:rsidR="00415C41" w:rsidRDefault="00415C41" w:rsidP="00415C41">
                            <w:pPr>
                              <w:jc w:val="center"/>
                              <w:rPr>
                                <w:rFonts w:ascii="Arial" w:hAnsi="Arial" w:cs="Arial"/>
                                <w:i/>
                                <w:sz w:val="16"/>
                                <w:szCs w:val="16"/>
                              </w:rPr>
                            </w:pPr>
                          </w:p>
                        </w:txbxContent>
                      </v:textbox>
                    </v:rect>
                    <v:rect id="Прямоугольник 199" o:spid="_x0000_s1075" style="position:absolute;left:95;top:30575;width:1772;height:12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" filled="f" stroked="f" strokeweight="1.5pt">
                      <v:textbox style="layout-flow:vertical;mso-layout-flow-alt:bottom-to-top" inset="0,0,0,0">
                        <w:txbxContent>
                          <w:p w:rsidR="00415C41" w:rsidRDefault="00415C41" w:rsidP="00415C41">
                            <w:pPr>
                              <w:jc w:val="center"/>
                              <w:rPr>
                                <w:rFonts w:ascii="Arial" w:hAnsi="Arial" w:cs="Arial"/>
                              </w:rPr>
                            </w:pPr>
                            <w:r>
                              <w:rPr>
                                <w:rFonts w:ascii="Arial" w:hAnsi="Arial" w:cs="Arial"/>
                                <w:i/>
                                <w:sz w:val="16"/>
                                <w:szCs w:val="16"/>
                              </w:rPr>
                              <w:t>Подпись и дата</w:t>
                            </w:r>
                          </w:p>
                        </w:txbxContent>
                      </v:textbox>
                    </v:rect>
                    <v:rect id="Прямоугольник 200" o:spid="_x0000_s1076" style="position:absolute;left:1809;top:21526;width:2482;height:8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" filled="f" stroked="f" strokeweight="1.5pt">
                      <v:textbox style="layout-flow:vertical;mso-layout-flow-alt:bottom-to-top" inset="0,0,0,0">
                        <w:txbxContent>
                          <w:p w:rsidR="00415C41" w:rsidRDefault="00415C41" w:rsidP="00415C41">
                            <w:pPr>
                              <w:jc w:val="center"/>
                              <w:rPr>
                                <w:rFonts w:ascii="Arial" w:hAnsi="Arial" w:cs="Arial"/>
                                <w:i/>
                                <w:sz w:val="16"/>
                                <w:szCs w:val="16"/>
                              </w:rPr>
                            </w:pPr>
                          </w:p>
                        </w:txbxContent>
                      </v:textbox>
                    </v:rect>
                    <v:rect id="Прямоугольник 201" o:spid="_x0000_s1077" style="position:absolute;left:95;top:21526;width:1772;height:8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" filled="f" stroked="f" strokeweight="1.5pt">
                      <v:textbox style="layout-flow:vertical;mso-layout-flow-alt:bottom-to-top" inset="0,0,0,0">
                        <w:txbxContent>
                          <w:p w:rsidR="00415C41" w:rsidRDefault="00415C41" w:rsidP="00415C41">
                            <w:pPr>
                              <w:jc w:val="center"/>
                              <w:rPr>
                                <w:rFonts w:ascii="Arial" w:hAnsi="Arial" w:cs="Arial"/>
                              </w:rPr>
                            </w:pPr>
                            <w:proofErr w:type="spellStart"/>
                            <w:r>
                              <w:rPr>
                                <w:rFonts w:ascii="Arial" w:hAnsi="Arial" w:cs="Arial"/>
                                <w:i/>
                                <w:sz w:val="16"/>
                                <w:szCs w:val="16"/>
                              </w:rPr>
                              <w:t>Взам</w:t>
                            </w:r>
                            <w:proofErr w:type="spellEnd"/>
                            <w:r>
                              <w:rPr>
                                <w:rFonts w:ascii="Arial" w:hAnsi="Arial" w:cs="Arial"/>
                                <w:i/>
                                <w:sz w:val="16"/>
                                <w:szCs w:val="16"/>
                              </w:rPr>
                              <w:t>. инв. №</w:t>
                            </w:r>
                          </w:p>
                        </w:txbxContent>
                      </v:textbox>
                    </v:rect>
                    <v:rect id="Прямоугольник 202" o:spid="_x0000_s1078" style="position:absolute;left:1809;top:12573;width:2482;height:8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" filled="f" stroked="f" strokeweight="1.5pt">
                      <v:textbox style="layout-flow:vertical;mso-layout-flow-alt:bottom-to-top" inset="0,0,0,0">
                        <w:txbxContent>
                          <w:p w:rsidR="00415C41" w:rsidRDefault="00415C41" w:rsidP="00415C41">
                            <w:pPr>
                              <w:jc w:val="center"/>
                              <w:rPr>
                                <w:rFonts w:ascii="Arial" w:hAnsi="Arial" w:cs="Arial"/>
                                <w:i/>
                                <w:sz w:val="16"/>
                                <w:szCs w:val="16"/>
                              </w:rPr>
                            </w:pPr>
                          </w:p>
                        </w:txbxContent>
                      </v:textbox>
                    </v:rect>
                    <v:rect id="Прямоугольник 203" o:spid="_x0000_s1079" style="position:absolute;left:95;top:12573;width:1772;height:8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" filled="f" stroked="f" strokeweight="1.5pt">
                      <v:textbox style="layout-flow:vertical;mso-layout-flow-alt:bottom-to-top" inset="0,0,0,0">
                        <w:txbxContent>
                          <w:p w:rsidR="00415C41" w:rsidRDefault="00415C41" w:rsidP="00415C41">
                            <w:pPr>
                              <w:jc w:val="center"/>
                              <w:rPr>
                                <w:rFonts w:ascii="Arial" w:hAnsi="Arial" w:cs="Arial"/>
                              </w:rPr>
                            </w:pPr>
                            <w:r>
                              <w:rPr>
                                <w:rFonts w:ascii="Arial" w:hAnsi="Arial" w:cs="Arial"/>
                                <w:i/>
                                <w:sz w:val="16"/>
                                <w:szCs w:val="16"/>
                              </w:rPr>
                              <w:t xml:space="preserve">Инв. № </w:t>
                            </w:r>
                            <w:proofErr w:type="spellStart"/>
                            <w:r>
                              <w:rPr>
                                <w:rFonts w:ascii="Arial" w:hAnsi="Arial" w:cs="Arial"/>
                                <w:i/>
                                <w:sz w:val="16"/>
                                <w:szCs w:val="16"/>
                              </w:rPr>
                              <w:t>дубл</w:t>
                            </w:r>
                            <w:proofErr w:type="spellEnd"/>
                            <w:r>
                              <w:rPr>
                                <w:rFonts w:ascii="Arial" w:hAnsi="Arial" w:cs="Arial"/>
                                <w:i/>
                                <w:sz w:val="16"/>
                                <w:szCs w:val="16"/>
                              </w:rPr>
                              <w:t>.</w:t>
                            </w:r>
                          </w:p>
                        </w:txbxContent>
                      </v:textbox>
                    </v:rect>
                    <v:rect id="Прямоугольник 204" o:spid="_x0000_s1080" style="position:absolute;left:95;top:43148;width:1772;height:8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" filled="f" stroked="f" strokeweight="1.5pt">
                      <v:textbox style="layout-flow:vertical;mso-layout-flow-alt:bottom-to-top" inset="0,0,0,0">
                        <w:txbxContent>
                          <w:p w:rsidR="00415C41" w:rsidRDefault="00415C41" w:rsidP="00415C41">
                            <w:pPr>
                              <w:jc w:val="center"/>
                              <w:rPr>
                                <w:rFonts w:ascii="Arial" w:hAnsi="Arial" w:cs="Arial"/>
                                <w:sz w:val="16"/>
                                <w:szCs w:val="16"/>
                              </w:rPr>
                            </w:pPr>
                            <w:r>
                              <w:rPr>
                                <w:rFonts w:ascii="Arial" w:hAnsi="Arial" w:cs="Arial"/>
                                <w:i/>
                                <w:sz w:val="16"/>
                                <w:szCs w:val="16"/>
                              </w:rPr>
                              <w:t>Инв. № подл.</w:t>
                            </w:r>
                          </w:p>
                        </w:txbxContent>
                      </v:textbox>
                    </v:rect>
                    <v:rect id="Прямоугольник 205" o:spid="_x0000_s1081" style="position:absolute;left:1809;width:2482;height:12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" filled="f" stroked="f" strokeweight="1.5pt">
                      <v:textbox style="layout-flow:vertical;mso-layout-flow-alt:bottom-to-top">
                        <w:txbxContent>
                          <w:p w:rsidR="00415C41" w:rsidRDefault="00415C41" w:rsidP="00415C41">
                            <w:pPr>
                              <w:jc w:val="center"/>
                              <w:rPr>
                                <w:rFonts w:ascii="Arial" w:hAnsi="Arial" w:cs="Arial"/>
                                <w:i/>
                                <w:sz w:val="16"/>
                                <w:szCs w:val="16"/>
                              </w:rPr>
                            </w:pPr>
                          </w:p>
                        </w:txbxContent>
                      </v:textbox>
                    </v:rect>
                    <v:rect id="Прямоугольник 206" o:spid="_x0000_s1082" style="position:absolute;left:95;width:1772;height:12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" filled="f" stroked="f" strokeweight="1.5pt">
                      <v:textbox style="layout-flow:vertical;mso-layout-flow-alt:bottom-to-top" inset="0,0,0,0">
                        <w:txbxContent>
                          <w:p w:rsidR="00415C41" w:rsidRDefault="00415C41" w:rsidP="00415C41">
                            <w:pPr>
                              <w:jc w:val="center"/>
                              <w:rPr>
                                <w:rFonts w:ascii="Arial" w:hAnsi="Arial" w:cs="Arial"/>
                              </w:rPr>
                            </w:pPr>
                            <w:r>
                              <w:rPr>
                                <w:rFonts w:ascii="Arial" w:hAnsi="Arial" w:cs="Arial"/>
                                <w:i/>
                                <w:sz w:val="16"/>
                                <w:szCs w:val="16"/>
                              </w:rPr>
                              <w:t>Подпись и дата</w:t>
                            </w:r>
                          </w:p>
                        </w:txbxContent>
                      </v:textbox>
                    </v:rect>
                    <v:line id="Прямая соединительная линия 207" o:spid="_x0000_s1083" style="position:absolute;flip:x;visibility:visible;mso-wrap-style:square" from="0,52197" to="4375,52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" strokecolor="windowText" strokeweight="1.5pt">
                      <v:stroke joinstyle="miter"/>
                    </v:line>
                    <v:line id="Прямая соединительная линия 208" o:spid="_x0000_s1084" style="position:absolute;flip:x;visibility:visible;mso-wrap-style:square" from="95,43148" to="4353,43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" strokecolor="windowText" strokeweight="1.5pt">
                      <v:stroke joinstyle="miter"/>
                    </v:line>
                    <v:line id="Прямая соединительная линия 209" o:spid="_x0000_s1085" style="position:absolute;visibility:visible;mso-wrap-style:square" from="95,30575" to="4353,30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" strokecolor="windowText" strokeweight="1.5pt">
                      <v:stroke joinstyle="miter"/>
                    </v:line>
                    <v:line id="Прямая соединительная линия 210" o:spid="_x0000_s1086" style="position:absolute;visibility:visible;mso-wrap-style:square" from="95,21526" to="4353,21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" strokecolor="windowText" strokeweight="1.5pt">
                      <v:stroke joinstyle="miter"/>
                    </v:line>
                    <v:line id="Прямая соединительная линия 211" o:spid="_x0000_s1087" style="position:absolute;visibility:visible;mso-wrap-style:square" from="95,12573" to="4353,12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" strokecolor="windowText" strokeweight="1.5pt">
                      <v:stroke joinstyle="miter"/>
                    </v:line>
                    <v:line id="Прямая соединительная линия 212" o:spid="_x0000_s1088" style="position:absolute;visibility:visible;mso-wrap-style:square" from="0,0" to="43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" strokecolor="windowText" strokeweight="1.5pt">
                      <v:stroke joinstyle="miter"/>
                    </v:line>
                    <v:line id="Прямая соединительная линия 213" o:spid="_x0000_s1089" style="position:absolute;visibility:visible;mso-wrap-style:square" from="95,0" to="95,52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" strokecolor="windowText" strokeweight="1.5pt">
                      <v:stroke joinstyle="miter"/>
                    </v:line>
                    <v:line id="Прямая соединительная линия 214" o:spid="_x0000_s1090" style="position:absolute;flip:y;visibility:visible;mso-wrap-style:square" from="1809,0" to="1809,52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" strokecolor="windowText" strokeweight="1.5pt">
                      <v:stroke joinstyle="miter"/>
                    </v:line>
                    <v:line id="Прямая соединительная линия 215" o:spid="_x0000_s1091" style="position:absolute;visibility:visible;mso-wrap-style:square" from="4286,0" to="4286,52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" strokecolor="windowText" strokeweight="1.5pt">
                      <v:stroke joinstyle="miter"/>
                    </v:line>
                  </v:group>
                  <w10:wrap anchorx="page" anchory="margin"/>
                </v:group>
              </w:pict>
            </mc:Fallback>
          </mc:AlternateContent>
        </w:r>
        <w:r w:rsidRPr="00330AFD">
          <w:rPr>
            <w:noProof/>
            <w:sz w:val="24"/>
          </w:rPr>
          <mc:AlternateContent>
            <mc:Choice Requires="wpg">
              <w:drawing>
                <wp:anchor distT="0" distB="0" distL="114300" distR="114300" simplePos="0" relativeHeight="251661312" behindDoc="0" locked="0" layoutInCell="1" allowOverlap="1" wp14:anchorId="6220FCE5" wp14:editId="2692BD40">
                  <wp:simplePos x="0" y="0"/>
                  <wp:positionH relativeFrom="page">
                    <wp:posOffset>720090</wp:posOffset>
                  </wp:positionH>
                  <wp:positionV relativeFrom="page">
                    <wp:posOffset>10178415</wp:posOffset>
                  </wp:positionV>
                  <wp:extent cx="1050925" cy="5299075"/>
                  <wp:effectExtent l="276225" t="0" r="25400" b="0"/>
                  <wp:wrapNone/>
                  <wp:docPr id="172" name="Группа 172"/>
                  <wp:cNvGraphicFramePr/>
                  <a:graphic xmlns:a="http://schemas.openxmlformats.org/drawingml/2006/main">
                    <a:graphicData uri="http://schemas.microsoft.com/office/word/2010/wordprocessingGroup">
                      <wpg:wgp>
                        <wpg:cNvGrpSpPr/>
                        <wpg:grpSpPr>
                          <a:xfrm rot="5400000">
                            <a:off x="0" y="0"/>
                            <a:ext cx="1050925" cy="5299075"/>
                            <a:chOff x="0" y="0"/>
                            <a:chExt cx="1050150" cy="5299908"/>
                          </a:xfrm>
                        </wpg:grpSpPr>
                        <wps:wsp>
                          <wps:cNvPr id="173" name="Rectangle 430"/>
                          <wps:cNvSpPr>
                            <a:spLocks noChangeArrowheads="1"/>
                          </wps:cNvSpPr>
                          <wps:spPr bwMode="auto">
                            <a:xfrm>
                              <a:off x="438150" y="5210175"/>
                              <a:ext cx="612000" cy="897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rsidR="00415C41" w:rsidRDefault="00415C41" w:rsidP="00371A55">
                                <w:pPr>
                                  <w:jc w:val="center"/>
                                  <w:rPr>
                                    <w:rFonts w:ascii="Arial" w:hAnsi="Arial" w:cs="Arial"/>
                                    <w:color w:val="FFFFFF"/>
                                    <w:sz w:val="12"/>
                                    <w:szCs w:val="12"/>
                                  </w:rPr>
                                </w:pPr>
                                <w:r>
                                  <w:rPr>
                                    <w:rFonts w:ascii="Arial" w:hAnsi="Arial" w:cs="Arial"/>
                                    <w:i/>
                                    <w:color w:val="FFFFFF"/>
                                    <w:sz w:val="12"/>
                                    <w:szCs w:val="12"/>
                                    <w:lang w:val="en-US"/>
                                  </w:rPr>
                                  <w:t>technicaldocs.ru</w:t>
                                </w:r>
                              </w:p>
                            </w:txbxContent>
                          </wps:txbx>
                          <wps:bodyPr rot="0" vert="horz" wrap="square" lIns="0" tIns="0" rIns="0" bIns="0" anchor="t" anchorCtr="0" upright="1">
                            <a:noAutofit/>
                          </wps:bodyPr>
                        </wps:wsp>
                        <wpg:grpSp>
                          <wpg:cNvPr id="174" name="Группа 174"/>
                          <wpg:cNvGrpSpPr/>
                          <wpg:grpSpPr>
                            <a:xfrm>
                              <a:off x="0" y="0"/>
                              <a:ext cx="437548" cy="5219701"/>
                              <a:chOff x="0" y="0"/>
                              <a:chExt cx="437548" cy="5219701"/>
                            </a:xfrm>
                          </wpg:grpSpPr>
                          <wps:wsp>
                            <wps:cNvPr id="175" name="Прямоугольник 175"/>
                            <wps:cNvSpPr/>
                            <wps:spPr>
                              <a:xfrm>
                                <a:off x="180975" y="4314825"/>
                                <a:ext cx="248137" cy="899948"/>
                              </a:xfrm>
                              <a:prstGeom prst="rect">
                                <a:avLst/>
                              </a:prstGeom>
                              <a:noFill/>
                              <a:ln w="19050" cap="flat" cmpd="sng" algn="ctr">
                                <a:noFill/>
                                <a:prstDash val="solid"/>
                                <a:miter lim="800000"/>
                              </a:ln>
                              <a:effectLst/>
                            </wps:spPr>
                            <wps:txbx>
                              <w:txbxContent>
                                <w:p w:rsidR="00415C41" w:rsidRDefault="00415C41" w:rsidP="00371A55">
                                  <w:pPr>
                                    <w:jc w:val="center"/>
                                    <w:rPr>
                                      <w:rFonts w:ascii="Arial" w:hAnsi="Arial" w:cs="Arial"/>
                                      <w:i/>
                                      <w:sz w:val="16"/>
                                      <w:szCs w:val="16"/>
                                    </w:rPr>
                                  </w:pPr>
                                </w:p>
                              </w:txbxContent>
                            </wps:txbx>
                            <wps:bodyPr rot="0" spcFirstLastPara="0" vert="vert270" wrap="square" lIns="0" tIns="0" rIns="0" bIns="0" numCol="1" spcCol="0" rtlCol="0" fromWordArt="0" anchor="ctr" anchorCtr="0" forceAA="0" compatLnSpc="1">
                              <a:prstTxWarp prst="textNoShape">
                                <a:avLst/>
                              </a:prstTxWarp>
                              <a:noAutofit/>
                            </wps:bodyPr>
                          </wps:wsp>
                          <wps:wsp>
                            <wps:cNvPr id="176" name="Прямоугольник 176"/>
                            <wps:cNvSpPr/>
                            <wps:spPr>
                              <a:xfrm>
                                <a:off x="180975" y="3057525"/>
                                <a:ext cx="248137" cy="1259928"/>
                              </a:xfrm>
                              <a:prstGeom prst="rect">
                                <a:avLst/>
                              </a:prstGeom>
                              <a:noFill/>
                              <a:ln w="19050" cap="flat" cmpd="sng" algn="ctr">
                                <a:noFill/>
                                <a:prstDash val="solid"/>
                                <a:miter lim="800000"/>
                              </a:ln>
                              <a:effectLst/>
                            </wps:spPr>
                            <wps:txbx>
                              <w:txbxContent>
                                <w:p w:rsidR="00415C41" w:rsidRDefault="00415C41" w:rsidP="00371A55">
                                  <w:pPr>
                                    <w:jc w:val="center"/>
                                    <w:rPr>
                                      <w:rFonts w:ascii="Arial" w:hAnsi="Arial" w:cs="Arial"/>
                                      <w:i/>
                                      <w:sz w:val="16"/>
                                      <w:szCs w:val="16"/>
                                    </w:rPr>
                                  </w:pPr>
                                </w:p>
                              </w:txbxContent>
                            </wps:txbx>
                            <wps:bodyPr rot="0" spcFirstLastPara="0" vert="vert270" wrap="square" lIns="0" tIns="0" rIns="0" bIns="0" numCol="1" spcCol="0" rtlCol="0" fromWordArt="0" anchor="ctr" anchorCtr="0" forceAA="0" compatLnSpc="1">
                              <a:prstTxWarp prst="textNoShape">
                                <a:avLst/>
                              </a:prstTxWarp>
                              <a:noAutofit/>
                            </wps:bodyPr>
                          </wps:wsp>
                          <wps:wsp>
                            <wps:cNvPr id="177" name="Прямоугольник 177"/>
                            <wps:cNvSpPr/>
                            <wps:spPr>
                              <a:xfrm>
                                <a:off x="9525" y="3057525"/>
                                <a:ext cx="177241" cy="1259928"/>
                              </a:xfrm>
                              <a:prstGeom prst="rect">
                                <a:avLst/>
                              </a:prstGeom>
                              <a:noFill/>
                              <a:ln w="19050" cap="flat" cmpd="sng" algn="ctr">
                                <a:noFill/>
                                <a:prstDash val="solid"/>
                                <a:miter lim="800000"/>
                              </a:ln>
                              <a:effectLst/>
                            </wps:spPr>
                            <wps:txbx>
                              <w:txbxContent>
                                <w:p w:rsidR="00415C41" w:rsidRDefault="00415C41" w:rsidP="00371A55">
                                  <w:pPr>
                                    <w:jc w:val="center"/>
                                    <w:rPr>
                                      <w:rFonts w:ascii="Arial" w:hAnsi="Arial" w:cs="Arial"/>
                                    </w:rPr>
                                  </w:pPr>
                                  <w:r>
                                    <w:rPr>
                                      <w:rFonts w:ascii="Arial" w:hAnsi="Arial" w:cs="Arial"/>
                                      <w:i/>
                                      <w:sz w:val="16"/>
                                      <w:szCs w:val="16"/>
                                    </w:rPr>
                                    <w:t>Подпись и дата</w:t>
                                  </w:r>
                                </w:p>
                              </w:txbxContent>
                            </wps:txbx>
                            <wps:bodyPr rot="0" spcFirstLastPara="0" vert="vert270" wrap="square" lIns="0" tIns="0" rIns="0" bIns="0" numCol="1" spcCol="0" rtlCol="0" fromWordArt="0" anchor="ctr" anchorCtr="0" forceAA="0" compatLnSpc="1">
                              <a:prstTxWarp prst="textNoShape">
                                <a:avLst/>
                              </a:prstTxWarp>
                              <a:noAutofit/>
                            </wps:bodyPr>
                          </wps:wsp>
                          <wps:wsp>
                            <wps:cNvPr id="178" name="Прямоугольник 178"/>
                            <wps:cNvSpPr/>
                            <wps:spPr>
                              <a:xfrm>
                                <a:off x="180975" y="2152650"/>
                                <a:ext cx="248137" cy="899948"/>
                              </a:xfrm>
                              <a:prstGeom prst="rect">
                                <a:avLst/>
                              </a:prstGeom>
                              <a:noFill/>
                              <a:ln w="19050" cap="flat" cmpd="sng" algn="ctr">
                                <a:noFill/>
                                <a:prstDash val="solid"/>
                                <a:miter lim="800000"/>
                              </a:ln>
                              <a:effectLst/>
                            </wps:spPr>
                            <wps:txbx>
                              <w:txbxContent>
                                <w:p w:rsidR="00415C41" w:rsidRDefault="00415C41" w:rsidP="00371A55">
                                  <w:pPr>
                                    <w:jc w:val="center"/>
                                    <w:rPr>
                                      <w:rFonts w:ascii="Arial" w:hAnsi="Arial" w:cs="Arial"/>
                                      <w:i/>
                                      <w:sz w:val="16"/>
                                      <w:szCs w:val="16"/>
                                    </w:rPr>
                                  </w:pPr>
                                </w:p>
                              </w:txbxContent>
                            </wps:txbx>
                            <wps:bodyPr rot="0" spcFirstLastPara="0" vert="vert270" wrap="square" lIns="0" tIns="0" rIns="0" bIns="0" numCol="1" spcCol="0" rtlCol="0" fromWordArt="0" anchor="ctr" anchorCtr="0" forceAA="0" compatLnSpc="1">
                              <a:prstTxWarp prst="textNoShape">
                                <a:avLst/>
                              </a:prstTxWarp>
                              <a:noAutofit/>
                            </wps:bodyPr>
                          </wps:wsp>
                          <wps:wsp>
                            <wps:cNvPr id="179" name="Прямоугольник 179"/>
                            <wps:cNvSpPr/>
                            <wps:spPr>
                              <a:xfrm>
                                <a:off x="9525" y="2152650"/>
                                <a:ext cx="177241" cy="899948"/>
                              </a:xfrm>
                              <a:prstGeom prst="rect">
                                <a:avLst/>
                              </a:prstGeom>
                              <a:noFill/>
                              <a:ln w="19050" cap="flat" cmpd="sng" algn="ctr">
                                <a:noFill/>
                                <a:prstDash val="solid"/>
                                <a:miter lim="800000"/>
                              </a:ln>
                              <a:effectLst/>
                            </wps:spPr>
                            <wps:txbx>
                              <w:txbxContent>
                                <w:p w:rsidR="00415C41" w:rsidRDefault="00415C41" w:rsidP="00371A55">
                                  <w:pPr>
                                    <w:jc w:val="center"/>
                                    <w:rPr>
                                      <w:rFonts w:ascii="Arial" w:hAnsi="Arial" w:cs="Arial"/>
                                    </w:rPr>
                                  </w:pPr>
                                  <w:proofErr w:type="spellStart"/>
                                  <w:r>
                                    <w:rPr>
                                      <w:rFonts w:ascii="Arial" w:hAnsi="Arial" w:cs="Arial"/>
                                      <w:i/>
                                      <w:sz w:val="16"/>
                                      <w:szCs w:val="16"/>
                                    </w:rPr>
                                    <w:t>Взам</w:t>
                                  </w:r>
                                  <w:proofErr w:type="spellEnd"/>
                                  <w:r>
                                    <w:rPr>
                                      <w:rFonts w:ascii="Arial" w:hAnsi="Arial" w:cs="Arial"/>
                                      <w:i/>
                                      <w:sz w:val="16"/>
                                      <w:szCs w:val="16"/>
                                    </w:rPr>
                                    <w:t>. инв. №</w:t>
                                  </w:r>
                                </w:p>
                              </w:txbxContent>
                            </wps:txbx>
                            <wps:bodyPr rot="0" spcFirstLastPara="0" vert="vert270" wrap="square" lIns="0" tIns="0" rIns="0" bIns="0" numCol="1" spcCol="0" rtlCol="0" fromWordArt="0" anchor="ctr" anchorCtr="0" forceAA="0" compatLnSpc="1">
                              <a:prstTxWarp prst="textNoShape">
                                <a:avLst/>
                              </a:prstTxWarp>
                              <a:noAutofit/>
                            </wps:bodyPr>
                          </wps:wsp>
                          <wps:wsp>
                            <wps:cNvPr id="180" name="Прямоугольник 180"/>
                            <wps:cNvSpPr/>
                            <wps:spPr>
                              <a:xfrm>
                                <a:off x="180975" y="1257300"/>
                                <a:ext cx="248137" cy="899948"/>
                              </a:xfrm>
                              <a:prstGeom prst="rect">
                                <a:avLst/>
                              </a:prstGeom>
                              <a:noFill/>
                              <a:ln w="19050" cap="flat" cmpd="sng" algn="ctr">
                                <a:noFill/>
                                <a:prstDash val="solid"/>
                                <a:miter lim="800000"/>
                              </a:ln>
                              <a:effectLst/>
                            </wps:spPr>
                            <wps:txbx>
                              <w:txbxContent>
                                <w:p w:rsidR="00415C41" w:rsidRDefault="00415C41" w:rsidP="00371A55">
                                  <w:pPr>
                                    <w:jc w:val="center"/>
                                    <w:rPr>
                                      <w:rFonts w:ascii="Arial" w:hAnsi="Arial" w:cs="Arial"/>
                                      <w:i/>
                                      <w:sz w:val="16"/>
                                      <w:szCs w:val="16"/>
                                    </w:rPr>
                                  </w:pPr>
                                </w:p>
                              </w:txbxContent>
                            </wps:txbx>
                            <wps:bodyPr rot="0" spcFirstLastPara="0" vert="vert270" wrap="square" lIns="0" tIns="0" rIns="0" bIns="0" numCol="1" spcCol="0" rtlCol="0" fromWordArt="0" anchor="ctr" anchorCtr="0" forceAA="0" compatLnSpc="1">
                              <a:prstTxWarp prst="textNoShape">
                                <a:avLst/>
                              </a:prstTxWarp>
                              <a:noAutofit/>
                            </wps:bodyPr>
                          </wps:wsp>
                          <wps:wsp>
                            <wps:cNvPr id="181" name="Прямоугольник 181"/>
                            <wps:cNvSpPr/>
                            <wps:spPr>
                              <a:xfrm>
                                <a:off x="9525" y="1257300"/>
                                <a:ext cx="177241" cy="899948"/>
                              </a:xfrm>
                              <a:prstGeom prst="rect">
                                <a:avLst/>
                              </a:prstGeom>
                              <a:noFill/>
                              <a:ln w="19050" cap="flat" cmpd="sng" algn="ctr">
                                <a:noFill/>
                                <a:prstDash val="solid"/>
                                <a:miter lim="800000"/>
                              </a:ln>
                              <a:effectLst/>
                            </wps:spPr>
                            <wps:txbx>
                              <w:txbxContent>
                                <w:p w:rsidR="00415C41" w:rsidRDefault="00415C41" w:rsidP="00371A55">
                                  <w:pPr>
                                    <w:jc w:val="center"/>
                                    <w:rPr>
                                      <w:rFonts w:ascii="Arial" w:hAnsi="Arial" w:cs="Arial"/>
                                    </w:rPr>
                                  </w:pPr>
                                  <w:r>
                                    <w:rPr>
                                      <w:rFonts w:ascii="Arial" w:hAnsi="Arial" w:cs="Arial"/>
                                      <w:i/>
                                      <w:sz w:val="16"/>
                                      <w:szCs w:val="16"/>
                                    </w:rPr>
                                    <w:t xml:space="preserve">Инв. № </w:t>
                                  </w:r>
                                  <w:proofErr w:type="spellStart"/>
                                  <w:r>
                                    <w:rPr>
                                      <w:rFonts w:ascii="Arial" w:hAnsi="Arial" w:cs="Arial"/>
                                      <w:i/>
                                      <w:sz w:val="16"/>
                                      <w:szCs w:val="16"/>
                                    </w:rPr>
                                    <w:t>дубл</w:t>
                                  </w:r>
                                  <w:proofErr w:type="spellEnd"/>
                                  <w:r>
                                    <w:rPr>
                                      <w:rFonts w:ascii="Arial" w:hAnsi="Arial" w:cs="Arial"/>
                                      <w:i/>
                                      <w:sz w:val="16"/>
                                      <w:szCs w:val="16"/>
                                    </w:rPr>
                                    <w:t>.</w:t>
                                  </w:r>
                                </w:p>
                              </w:txbxContent>
                            </wps:txbx>
                            <wps:bodyPr rot="0" spcFirstLastPara="0" vert="vert270" wrap="square" lIns="0" tIns="0" rIns="0" bIns="0" numCol="1" spcCol="0" rtlCol="0" fromWordArt="0" anchor="ctr" anchorCtr="0" forceAA="0" compatLnSpc="1">
                              <a:prstTxWarp prst="textNoShape">
                                <a:avLst/>
                              </a:prstTxWarp>
                              <a:noAutofit/>
                            </wps:bodyPr>
                          </wps:wsp>
                          <wps:wsp>
                            <wps:cNvPr id="182" name="Прямоугольник 182"/>
                            <wps:cNvSpPr/>
                            <wps:spPr>
                              <a:xfrm>
                                <a:off x="9525" y="4314825"/>
                                <a:ext cx="177241" cy="899948"/>
                              </a:xfrm>
                              <a:prstGeom prst="rect">
                                <a:avLst/>
                              </a:prstGeom>
                              <a:noFill/>
                              <a:ln w="19050" cap="flat" cmpd="sng" algn="ctr">
                                <a:noFill/>
                                <a:prstDash val="solid"/>
                                <a:miter lim="800000"/>
                              </a:ln>
                              <a:effectLst/>
                            </wps:spPr>
                            <wps:txbx>
                              <w:txbxContent>
                                <w:p w:rsidR="00415C41" w:rsidRDefault="00415C41" w:rsidP="00371A55">
                                  <w:pPr>
                                    <w:jc w:val="center"/>
                                    <w:rPr>
                                      <w:rFonts w:ascii="Arial" w:hAnsi="Arial" w:cs="Arial"/>
                                      <w:sz w:val="16"/>
                                      <w:szCs w:val="16"/>
                                    </w:rPr>
                                  </w:pPr>
                                  <w:r>
                                    <w:rPr>
                                      <w:rFonts w:ascii="Arial" w:hAnsi="Arial" w:cs="Arial"/>
                                      <w:i/>
                                      <w:sz w:val="16"/>
                                      <w:szCs w:val="16"/>
                                    </w:rPr>
                                    <w:t>Инв. № подл.</w:t>
                                  </w:r>
                                </w:p>
                              </w:txbxContent>
                            </wps:txbx>
                            <wps:bodyPr rot="0" spcFirstLastPara="0" vert="vert270" wrap="square" lIns="0" tIns="0" rIns="0" bIns="0" numCol="1" spcCol="0" rtlCol="0" fromWordArt="0" anchor="ctr" anchorCtr="0" forceAA="0" compatLnSpc="1">
                              <a:prstTxWarp prst="textNoShape">
                                <a:avLst/>
                              </a:prstTxWarp>
                              <a:noAutofit/>
                            </wps:bodyPr>
                          </wps:wsp>
                          <wps:wsp>
                            <wps:cNvPr id="183" name="Прямоугольник 183"/>
                            <wps:cNvSpPr/>
                            <wps:spPr>
                              <a:xfrm>
                                <a:off x="180975" y="0"/>
                                <a:ext cx="248137" cy="1259928"/>
                              </a:xfrm>
                              <a:prstGeom prst="rect">
                                <a:avLst/>
                              </a:prstGeom>
                              <a:noFill/>
                              <a:ln w="19050" cap="flat" cmpd="sng" algn="ctr">
                                <a:noFill/>
                                <a:prstDash val="solid"/>
                                <a:miter lim="800000"/>
                              </a:ln>
                              <a:effectLst/>
                            </wps:spPr>
                            <wps:txbx>
                              <w:txbxContent>
                                <w:p w:rsidR="00415C41" w:rsidRDefault="00415C41" w:rsidP="00371A55">
                                  <w:pPr>
                                    <w:jc w:val="center"/>
                                    <w:rPr>
                                      <w:rFonts w:ascii="Arial" w:hAnsi="Arial" w:cs="Arial"/>
                                      <w:i/>
                                      <w:sz w:val="16"/>
                                      <w:szCs w:val="16"/>
                                    </w:rPr>
                                  </w:pPr>
                                </w:p>
                              </w:txbxContent>
                            </wps:txbx>
                            <wps:bodyPr rot="0" spcFirstLastPara="0" vert="vert270" wrap="square" lIns="91440" tIns="45720" rIns="91440" bIns="45720" numCol="1" spcCol="0" rtlCol="0" fromWordArt="0" anchor="ctr" anchorCtr="0" forceAA="0" compatLnSpc="1">
                              <a:prstTxWarp prst="textNoShape">
                                <a:avLst/>
                              </a:prstTxWarp>
                              <a:noAutofit/>
                            </wps:bodyPr>
                          </wps:wsp>
                          <wps:wsp>
                            <wps:cNvPr id="184" name="Прямоугольник 184"/>
                            <wps:cNvSpPr/>
                            <wps:spPr>
                              <a:xfrm>
                                <a:off x="9525" y="0"/>
                                <a:ext cx="177241" cy="1259928"/>
                              </a:xfrm>
                              <a:prstGeom prst="rect">
                                <a:avLst/>
                              </a:prstGeom>
                              <a:noFill/>
                              <a:ln w="19050" cap="flat" cmpd="sng" algn="ctr">
                                <a:noFill/>
                                <a:prstDash val="solid"/>
                                <a:miter lim="800000"/>
                              </a:ln>
                              <a:effectLst/>
                            </wps:spPr>
                            <wps:txbx>
                              <w:txbxContent>
                                <w:p w:rsidR="00415C41" w:rsidRDefault="00415C41" w:rsidP="00371A55">
                                  <w:pPr>
                                    <w:jc w:val="center"/>
                                    <w:rPr>
                                      <w:rFonts w:ascii="Arial" w:hAnsi="Arial" w:cs="Arial"/>
                                    </w:rPr>
                                  </w:pPr>
                                  <w:r>
                                    <w:rPr>
                                      <w:rFonts w:ascii="Arial" w:hAnsi="Arial" w:cs="Arial"/>
                                      <w:i/>
                                      <w:sz w:val="16"/>
                                      <w:szCs w:val="16"/>
                                    </w:rPr>
                                    <w:t>Подпись и дата</w:t>
                                  </w:r>
                                </w:p>
                              </w:txbxContent>
                            </wps:txbx>
                            <wps:bodyPr rot="0" spcFirstLastPara="0" vert="vert270" wrap="square" lIns="0" tIns="0" rIns="0" bIns="0" numCol="1" spcCol="0" rtlCol="0" fromWordArt="0" anchor="ctr" anchorCtr="0" forceAA="0" compatLnSpc="1">
                              <a:prstTxWarp prst="textNoShape">
                                <a:avLst/>
                              </a:prstTxWarp>
                              <a:noAutofit/>
                            </wps:bodyPr>
                          </wps:wsp>
                          <wps:wsp>
                            <wps:cNvPr id="185" name="Прямая соединительная линия 185"/>
                            <wps:cNvCnPr/>
                            <wps:spPr>
                              <a:xfrm flipH="1">
                                <a:off x="0" y="5219701"/>
                                <a:ext cx="437548" cy="0"/>
                              </a:xfrm>
                              <a:prstGeom prst="line">
                                <a:avLst/>
                              </a:prstGeom>
                              <a:noFill/>
                              <a:ln w="19050" cap="flat" cmpd="sng" algn="ctr">
                                <a:solidFill>
                                  <a:sysClr val="windowText" lastClr="000000"/>
                                </a:solidFill>
                                <a:prstDash val="solid"/>
                                <a:miter lim="800000"/>
                              </a:ln>
                              <a:effectLst/>
                            </wps:spPr>
                            <wps:bodyPr/>
                          </wps:wsp>
                          <wps:wsp>
                            <wps:cNvPr id="186" name="Прямая соединительная линия 186"/>
                            <wps:cNvCnPr/>
                            <wps:spPr>
                              <a:xfrm flipH="1">
                                <a:off x="9525" y="4314825"/>
                                <a:ext cx="425807" cy="0"/>
                              </a:xfrm>
                              <a:prstGeom prst="line">
                                <a:avLst/>
                              </a:prstGeom>
                              <a:noFill/>
                              <a:ln w="19050" cap="flat" cmpd="sng" algn="ctr">
                                <a:solidFill>
                                  <a:sysClr val="windowText" lastClr="000000"/>
                                </a:solidFill>
                                <a:prstDash val="solid"/>
                                <a:miter lim="800000"/>
                              </a:ln>
                              <a:effectLst/>
                            </wps:spPr>
                            <wps:bodyPr/>
                          </wps:wsp>
                          <wps:wsp>
                            <wps:cNvPr id="187" name="Прямая соединительная линия 187"/>
                            <wps:cNvCnPr/>
                            <wps:spPr>
                              <a:xfrm>
                                <a:off x="9525" y="3057525"/>
                                <a:ext cx="425807" cy="0"/>
                              </a:xfrm>
                              <a:prstGeom prst="line">
                                <a:avLst/>
                              </a:prstGeom>
                              <a:noFill/>
                              <a:ln w="19050" cap="flat" cmpd="sng" algn="ctr">
                                <a:solidFill>
                                  <a:sysClr val="windowText" lastClr="000000"/>
                                </a:solidFill>
                                <a:prstDash val="solid"/>
                                <a:miter lim="800000"/>
                              </a:ln>
                              <a:effectLst/>
                            </wps:spPr>
                            <wps:bodyPr/>
                          </wps:wsp>
                          <wps:wsp>
                            <wps:cNvPr id="188" name="Прямая соединительная линия 188"/>
                            <wps:cNvCnPr/>
                            <wps:spPr>
                              <a:xfrm>
                                <a:off x="9525" y="2152650"/>
                                <a:ext cx="425807" cy="0"/>
                              </a:xfrm>
                              <a:prstGeom prst="line">
                                <a:avLst/>
                              </a:prstGeom>
                              <a:noFill/>
                              <a:ln w="19050" cap="flat" cmpd="sng" algn="ctr">
                                <a:solidFill>
                                  <a:sysClr val="windowText" lastClr="000000"/>
                                </a:solidFill>
                                <a:prstDash val="solid"/>
                                <a:miter lim="800000"/>
                              </a:ln>
                              <a:effectLst/>
                            </wps:spPr>
                            <wps:bodyPr/>
                          </wps:wsp>
                          <wps:wsp>
                            <wps:cNvPr id="189" name="Прямая соединительная линия 189"/>
                            <wps:cNvCnPr/>
                            <wps:spPr>
                              <a:xfrm>
                                <a:off x="9525" y="1257300"/>
                                <a:ext cx="425807" cy="0"/>
                              </a:xfrm>
                              <a:prstGeom prst="line">
                                <a:avLst/>
                              </a:prstGeom>
                              <a:noFill/>
                              <a:ln w="19050" cap="flat" cmpd="sng" algn="ctr">
                                <a:solidFill>
                                  <a:sysClr val="windowText" lastClr="000000"/>
                                </a:solidFill>
                                <a:prstDash val="solid"/>
                                <a:miter lim="800000"/>
                              </a:ln>
                              <a:effectLst/>
                            </wps:spPr>
                            <wps:bodyPr/>
                          </wps:wsp>
                          <wps:wsp>
                            <wps:cNvPr id="190" name="Прямая соединительная линия 190"/>
                            <wps:cNvCnPr/>
                            <wps:spPr>
                              <a:xfrm>
                                <a:off x="0" y="0"/>
                                <a:ext cx="435640" cy="0"/>
                              </a:xfrm>
                              <a:prstGeom prst="line">
                                <a:avLst/>
                              </a:prstGeom>
                              <a:noFill/>
                              <a:ln w="19050" cap="flat" cmpd="sng" algn="ctr">
                                <a:solidFill>
                                  <a:sysClr val="windowText" lastClr="000000"/>
                                </a:solidFill>
                                <a:prstDash val="solid"/>
                                <a:miter lim="800000"/>
                              </a:ln>
                              <a:effectLst/>
                            </wps:spPr>
                            <wps:bodyPr/>
                          </wps:wsp>
                          <wps:wsp>
                            <wps:cNvPr id="191" name="Прямая соединительная линия 191"/>
                            <wps:cNvCnPr/>
                            <wps:spPr>
                              <a:xfrm>
                                <a:off x="9525" y="0"/>
                                <a:ext cx="0" cy="5219700"/>
                              </a:xfrm>
                              <a:prstGeom prst="line">
                                <a:avLst/>
                              </a:prstGeom>
                              <a:noFill/>
                              <a:ln w="19050" cap="flat" cmpd="sng" algn="ctr">
                                <a:solidFill>
                                  <a:sysClr val="windowText" lastClr="000000"/>
                                </a:solidFill>
                                <a:prstDash val="solid"/>
                                <a:miter lim="800000"/>
                              </a:ln>
                              <a:effectLst/>
                            </wps:spPr>
                            <wps:bodyPr/>
                          </wps:wsp>
                          <wps:wsp>
                            <wps:cNvPr id="192" name="Прямая соединительная линия 192"/>
                            <wps:cNvCnPr/>
                            <wps:spPr>
                              <a:xfrm flipV="1">
                                <a:off x="180975" y="0"/>
                                <a:ext cx="0" cy="5217495"/>
                              </a:xfrm>
                              <a:prstGeom prst="line">
                                <a:avLst/>
                              </a:prstGeom>
                              <a:noFill/>
                              <a:ln w="19050" cap="flat" cmpd="sng" algn="ctr">
                                <a:solidFill>
                                  <a:sysClr val="windowText" lastClr="000000"/>
                                </a:solidFill>
                                <a:prstDash val="solid"/>
                                <a:miter lim="800000"/>
                              </a:ln>
                              <a:effectLst/>
                            </wps:spPr>
                            <wps:bodyPr/>
                          </wps:wsp>
                          <wps:wsp>
                            <wps:cNvPr id="193" name="Прямая соединительная линия 193"/>
                            <wps:cNvCnPr/>
                            <wps:spPr>
                              <a:xfrm>
                                <a:off x="428625" y="0"/>
                                <a:ext cx="0" cy="5219700"/>
                              </a:xfrm>
                              <a:prstGeom prst="line">
                                <a:avLst/>
                              </a:prstGeom>
                              <a:noFill/>
                              <a:ln w="19050" cap="flat" cmpd="sng" algn="ctr">
                                <a:solidFill>
                                  <a:sysClr val="windowText" lastClr="000000"/>
                                </a:solidFill>
                                <a:prstDash val="solid"/>
                                <a:miter lim="800000"/>
                              </a:ln>
                              <a:effectLst/>
                            </wps:spPr>
                            <wps:bodyPr/>
                          </wps:wsp>
                        </wpg:grpSp>
                      </wpg:wgp>
                    </a:graphicData>
                  </a:graphic>
                  <wp14:sizeRelH relativeFrom="margin">
                    <wp14:pctWidth>0</wp14:pctWidth>
                  </wp14:sizeRelH>
                  <wp14:sizeRelV relativeFrom="margin">
                    <wp14:pctHeight>0</wp14:pctHeight>
                  </wp14:sizeRelV>
                </wp:anchor>
              </w:drawing>
            </mc:Choice>
            <mc:Fallback>
              <w:pict>
                <v:group w14:anchorId="6220FCE5" id="Группа 172" o:spid="_x0000_s1092" style="position:absolute;left:0;text-align:left;margin-left:56.7pt;margin-top:801.45pt;width:82.75pt;height:417.25pt;rotation:90;z-index:251661312;mso-position-horizontal-relative:page;mso-position-vertical-relative:page;mso-width-relative:margin;mso-height-relative:margin" coordsize="10501,52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">
                  <v:rect id="Rectangle 430" o:spid="_x0000_s1093" style="position:absolute;left:4381;top:52101;width:6120;height: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" filled="f" stroked="f" strokeweight="1.5pt">
                    <v:textbox inset="0,0,0,0">
                      <w:txbxContent>
                        <w:p w:rsidR="00415C41" w:rsidRDefault="00415C41" w:rsidP="00371A55">
                          <w:pPr>
                            <w:jc w:val="center"/>
                            <w:rPr>
                              <w:rFonts w:ascii="Arial" w:hAnsi="Arial" w:cs="Arial"/>
                              <w:color w:val="FFFFFF"/>
                              <w:sz w:val="12"/>
                              <w:szCs w:val="12"/>
                            </w:rPr>
                          </w:pPr>
                          <w:r>
                            <w:rPr>
                              <w:rFonts w:ascii="Arial" w:hAnsi="Arial" w:cs="Arial"/>
                              <w:i/>
                              <w:color w:val="FFFFFF"/>
                              <w:sz w:val="12"/>
                              <w:szCs w:val="12"/>
                              <w:lang w:val="en-US"/>
                            </w:rPr>
                            <w:t>technicaldocs.ru</w:t>
                          </w:r>
                        </w:p>
                      </w:txbxContent>
                    </v:textbox>
                  </v:rect>
                  <v:group id="Группа 174" o:spid="_x0000_s1094" style="position:absolute;width:4375;height:52197" coordsize="4375,5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">
                    <v:rect id="Прямоугольник 175" o:spid="_x0000_s1095" style="position:absolute;left:1809;top:43148;width:2482;height:8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" filled="f" stroked="f" strokeweight="1.5pt">
                      <v:textbox style="layout-flow:vertical;mso-layout-flow-alt:bottom-to-top" inset="0,0,0,0">
                        <w:txbxContent>
                          <w:p w:rsidR="00415C41" w:rsidRDefault="00415C41" w:rsidP="00371A55">
                            <w:pPr>
                              <w:jc w:val="center"/>
                              <w:rPr>
                                <w:rFonts w:ascii="Arial" w:hAnsi="Arial" w:cs="Arial"/>
                                <w:i/>
                                <w:sz w:val="16"/>
                                <w:szCs w:val="16"/>
                              </w:rPr>
                            </w:pPr>
                          </w:p>
                        </w:txbxContent>
                      </v:textbox>
                    </v:rect>
                    <v:rect id="Прямоугольник 176" o:spid="_x0000_s1096" style="position:absolute;left:1809;top:30575;width:2482;height:12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" filled="f" stroked="f" strokeweight="1.5pt">
                      <v:textbox style="layout-flow:vertical;mso-layout-flow-alt:bottom-to-top" inset="0,0,0,0">
                        <w:txbxContent>
                          <w:p w:rsidR="00415C41" w:rsidRDefault="00415C41" w:rsidP="00371A55">
                            <w:pPr>
                              <w:jc w:val="center"/>
                              <w:rPr>
                                <w:rFonts w:ascii="Arial" w:hAnsi="Arial" w:cs="Arial"/>
                                <w:i/>
                                <w:sz w:val="16"/>
                                <w:szCs w:val="16"/>
                              </w:rPr>
                            </w:pPr>
                          </w:p>
                        </w:txbxContent>
                      </v:textbox>
                    </v:rect>
                    <v:rect id="Прямоугольник 177" o:spid="_x0000_s1097" style="position:absolute;left:95;top:30575;width:1772;height:12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" filled="f" stroked="f" strokeweight="1.5pt">
                      <v:textbox style="layout-flow:vertical;mso-layout-flow-alt:bottom-to-top" inset="0,0,0,0">
                        <w:txbxContent>
                          <w:p w:rsidR="00415C41" w:rsidRDefault="00415C41" w:rsidP="00371A55">
                            <w:pPr>
                              <w:jc w:val="center"/>
                              <w:rPr>
                                <w:rFonts w:ascii="Arial" w:hAnsi="Arial" w:cs="Arial"/>
                              </w:rPr>
                            </w:pPr>
                            <w:r>
                              <w:rPr>
                                <w:rFonts w:ascii="Arial" w:hAnsi="Arial" w:cs="Arial"/>
                                <w:i/>
                                <w:sz w:val="16"/>
                                <w:szCs w:val="16"/>
                              </w:rPr>
                              <w:t>Подпись и дата</w:t>
                            </w:r>
                          </w:p>
                        </w:txbxContent>
                      </v:textbox>
                    </v:rect>
                    <v:rect id="Прямоугольник 178" o:spid="_x0000_s1098" style="position:absolute;left:1809;top:21526;width:2482;height:8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" filled="f" stroked="f" strokeweight="1.5pt">
                      <v:textbox style="layout-flow:vertical;mso-layout-flow-alt:bottom-to-top" inset="0,0,0,0">
                        <w:txbxContent>
                          <w:p w:rsidR="00415C41" w:rsidRDefault="00415C41" w:rsidP="00371A55">
                            <w:pPr>
                              <w:jc w:val="center"/>
                              <w:rPr>
                                <w:rFonts w:ascii="Arial" w:hAnsi="Arial" w:cs="Arial"/>
                                <w:i/>
                                <w:sz w:val="16"/>
                                <w:szCs w:val="16"/>
                              </w:rPr>
                            </w:pPr>
                          </w:p>
                        </w:txbxContent>
                      </v:textbox>
                    </v:rect>
                    <v:rect id="Прямоугольник 179" o:spid="_x0000_s1099" style="position:absolute;left:95;top:21526;width:1772;height:8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" filled="f" stroked="f" strokeweight="1.5pt">
                      <v:textbox style="layout-flow:vertical;mso-layout-flow-alt:bottom-to-top" inset="0,0,0,0">
                        <w:txbxContent>
                          <w:p w:rsidR="00415C41" w:rsidRDefault="00415C41" w:rsidP="00371A55">
                            <w:pPr>
                              <w:jc w:val="center"/>
                              <w:rPr>
                                <w:rFonts w:ascii="Arial" w:hAnsi="Arial" w:cs="Arial"/>
                              </w:rPr>
                            </w:pPr>
                            <w:proofErr w:type="spellStart"/>
                            <w:r>
                              <w:rPr>
                                <w:rFonts w:ascii="Arial" w:hAnsi="Arial" w:cs="Arial"/>
                                <w:i/>
                                <w:sz w:val="16"/>
                                <w:szCs w:val="16"/>
                              </w:rPr>
                              <w:t>Взам</w:t>
                            </w:r>
                            <w:proofErr w:type="spellEnd"/>
                            <w:r>
                              <w:rPr>
                                <w:rFonts w:ascii="Arial" w:hAnsi="Arial" w:cs="Arial"/>
                                <w:i/>
                                <w:sz w:val="16"/>
                                <w:szCs w:val="16"/>
                              </w:rPr>
                              <w:t>. инв. №</w:t>
                            </w:r>
                          </w:p>
                        </w:txbxContent>
                      </v:textbox>
                    </v:rect>
                    <v:rect id="Прямоугольник 180" o:spid="_x0000_s1100" style="position:absolute;left:1809;top:12573;width:2482;height:8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" filled="f" stroked="f" strokeweight="1.5pt">
                      <v:textbox style="layout-flow:vertical;mso-layout-flow-alt:bottom-to-top" inset="0,0,0,0">
                        <w:txbxContent>
                          <w:p w:rsidR="00415C41" w:rsidRDefault="00415C41" w:rsidP="00371A55">
                            <w:pPr>
                              <w:jc w:val="center"/>
                              <w:rPr>
                                <w:rFonts w:ascii="Arial" w:hAnsi="Arial" w:cs="Arial"/>
                                <w:i/>
                                <w:sz w:val="16"/>
                                <w:szCs w:val="16"/>
                              </w:rPr>
                            </w:pPr>
                          </w:p>
                        </w:txbxContent>
                      </v:textbox>
                    </v:rect>
                    <v:rect id="Прямоугольник 181" o:spid="_x0000_s1101" style="position:absolute;left:95;top:12573;width:1772;height:8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" filled="f" stroked="f" strokeweight="1.5pt">
                      <v:textbox style="layout-flow:vertical;mso-layout-flow-alt:bottom-to-top" inset="0,0,0,0">
                        <w:txbxContent>
                          <w:p w:rsidR="00415C41" w:rsidRDefault="00415C41" w:rsidP="00371A55">
                            <w:pPr>
                              <w:jc w:val="center"/>
                              <w:rPr>
                                <w:rFonts w:ascii="Arial" w:hAnsi="Arial" w:cs="Arial"/>
                              </w:rPr>
                            </w:pPr>
                            <w:r>
                              <w:rPr>
                                <w:rFonts w:ascii="Arial" w:hAnsi="Arial" w:cs="Arial"/>
                                <w:i/>
                                <w:sz w:val="16"/>
                                <w:szCs w:val="16"/>
                              </w:rPr>
                              <w:t xml:space="preserve">Инв. № </w:t>
                            </w:r>
                            <w:proofErr w:type="spellStart"/>
                            <w:r>
                              <w:rPr>
                                <w:rFonts w:ascii="Arial" w:hAnsi="Arial" w:cs="Arial"/>
                                <w:i/>
                                <w:sz w:val="16"/>
                                <w:szCs w:val="16"/>
                              </w:rPr>
                              <w:t>дубл</w:t>
                            </w:r>
                            <w:proofErr w:type="spellEnd"/>
                            <w:r>
                              <w:rPr>
                                <w:rFonts w:ascii="Arial" w:hAnsi="Arial" w:cs="Arial"/>
                                <w:i/>
                                <w:sz w:val="16"/>
                                <w:szCs w:val="16"/>
                              </w:rPr>
                              <w:t>.</w:t>
                            </w:r>
                          </w:p>
                        </w:txbxContent>
                      </v:textbox>
                    </v:rect>
                    <v:rect id="Прямоугольник 182" o:spid="_x0000_s1102" style="position:absolute;left:95;top:43148;width:1772;height:8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" filled="f" stroked="f" strokeweight="1.5pt">
                      <v:textbox style="layout-flow:vertical;mso-layout-flow-alt:bottom-to-top" inset="0,0,0,0">
                        <w:txbxContent>
                          <w:p w:rsidR="00415C41" w:rsidRDefault="00415C41" w:rsidP="00371A55">
                            <w:pPr>
                              <w:jc w:val="center"/>
                              <w:rPr>
                                <w:rFonts w:ascii="Arial" w:hAnsi="Arial" w:cs="Arial"/>
                                <w:sz w:val="16"/>
                                <w:szCs w:val="16"/>
                              </w:rPr>
                            </w:pPr>
                            <w:r>
                              <w:rPr>
                                <w:rFonts w:ascii="Arial" w:hAnsi="Arial" w:cs="Arial"/>
                                <w:i/>
                                <w:sz w:val="16"/>
                                <w:szCs w:val="16"/>
                              </w:rPr>
                              <w:t>Инв. № подл.</w:t>
                            </w:r>
                          </w:p>
                        </w:txbxContent>
                      </v:textbox>
                    </v:rect>
                    <v:rect id="Прямоугольник 183" o:spid="_x0000_s1103" style="position:absolute;left:1809;width:2482;height:12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" filled="f" stroked="f" strokeweight="1.5pt">
                      <v:textbox style="layout-flow:vertical;mso-layout-flow-alt:bottom-to-top">
                        <w:txbxContent>
                          <w:p w:rsidR="00415C41" w:rsidRDefault="00415C41" w:rsidP="00371A55">
                            <w:pPr>
                              <w:jc w:val="center"/>
                              <w:rPr>
                                <w:rFonts w:ascii="Arial" w:hAnsi="Arial" w:cs="Arial"/>
                                <w:i/>
                                <w:sz w:val="16"/>
                                <w:szCs w:val="16"/>
                              </w:rPr>
                            </w:pPr>
                          </w:p>
                        </w:txbxContent>
                      </v:textbox>
                    </v:rect>
                    <v:rect id="Прямоугольник 184" o:spid="_x0000_s1104" style="position:absolute;left:95;width:1772;height:12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" filled="f" stroked="f" strokeweight="1.5pt">
                      <v:textbox style="layout-flow:vertical;mso-layout-flow-alt:bottom-to-top" inset="0,0,0,0">
                        <w:txbxContent>
                          <w:p w:rsidR="00415C41" w:rsidRDefault="00415C41" w:rsidP="00371A55">
                            <w:pPr>
                              <w:jc w:val="center"/>
                              <w:rPr>
                                <w:rFonts w:ascii="Arial" w:hAnsi="Arial" w:cs="Arial"/>
                              </w:rPr>
                            </w:pPr>
                            <w:r>
                              <w:rPr>
                                <w:rFonts w:ascii="Arial" w:hAnsi="Arial" w:cs="Arial"/>
                                <w:i/>
                                <w:sz w:val="16"/>
                                <w:szCs w:val="16"/>
                              </w:rPr>
                              <w:t>Подпись и дата</w:t>
                            </w:r>
                          </w:p>
                        </w:txbxContent>
                      </v:textbox>
                    </v:rect>
                    <v:line id="Прямая соединительная линия 185" o:spid="_x0000_s1105" style="position:absolute;flip:x;visibility:visible;mso-wrap-style:square" from="0,52197" to="4375,52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" strokecolor="windowText" strokeweight="1.5pt">
                      <v:stroke joinstyle="miter"/>
                    </v:line>
                    <v:line id="Прямая соединительная линия 186" o:spid="_x0000_s1106" style="position:absolute;flip:x;visibility:visible;mso-wrap-style:square" from="95,43148" to="4353,43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" strokecolor="windowText" strokeweight="1.5pt">
                      <v:stroke joinstyle="miter"/>
                    </v:line>
                    <v:line id="Прямая соединительная линия 187" o:spid="_x0000_s1107" style="position:absolute;visibility:visible;mso-wrap-style:square" from="95,30575" to="4353,30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" strokecolor="windowText" strokeweight="1.5pt">
                      <v:stroke joinstyle="miter"/>
                    </v:line>
                    <v:line id="Прямая соединительная линия 188" o:spid="_x0000_s1108" style="position:absolute;visibility:visible;mso-wrap-style:square" from="95,21526" to="4353,21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" strokecolor="windowText" strokeweight="1.5pt">
                      <v:stroke joinstyle="miter"/>
                    </v:line>
                    <v:line id="Прямая соединительная линия 189" o:spid="_x0000_s1109" style="position:absolute;visibility:visible;mso-wrap-style:square" from="95,12573" to="4353,12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" strokecolor="windowText" strokeweight="1.5pt">
                      <v:stroke joinstyle="miter"/>
                    </v:line>
                    <v:line id="Прямая соединительная линия 190" o:spid="_x0000_s1110" style="position:absolute;visibility:visible;mso-wrap-style:square" from="0,0" to="43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" strokecolor="windowText" strokeweight="1.5pt">
                      <v:stroke joinstyle="miter"/>
                    </v:line>
                    <v:line id="Прямая соединительная линия 191" o:spid="_x0000_s1111" style="position:absolute;visibility:visible;mso-wrap-style:square" from="95,0" to="95,52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" strokecolor="windowText" strokeweight="1.5pt">
                      <v:stroke joinstyle="miter"/>
                    </v:line>
                    <v:line id="Прямая соединительная линия 192" o:spid="_x0000_s1112" style="position:absolute;flip:y;visibility:visible;mso-wrap-style:square" from="1809,0" to="1809,52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" strokecolor="windowText" strokeweight="1.5pt">
                      <v:stroke joinstyle="miter"/>
                    </v:line>
                    <v:line id="Прямая соединительная линия 193" o:spid="_x0000_s1113" style="position:absolute;visibility:visible;mso-wrap-style:square" from="4286,0" to="4286,52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" strokecolor="windowText" strokeweight="1.5pt">
                      <v:stroke joinstyle="miter"/>
                    </v:line>
                  </v:group>
                  <w10:wrap anchorx="page" anchory="page"/>
                </v:group>
              </w:pict>
            </mc:Fallback>
          </mc:AlternateContent>
        </w:r>
        <w:r w:rsidRPr="00330AFD">
          <w:rPr>
            <w:sz w:val="24"/>
          </w:rPr>
          <w:fldChar w:fldCharType="begin"/>
        </w:r>
        <w:r w:rsidRPr="00330AFD">
          <w:rPr>
            <w:sz w:val="24"/>
          </w:rPr>
          <w:instrText>PAGE   \* MERGEFORMAT</w:instrText>
        </w:r>
        <w:r w:rsidRPr="00330AFD">
          <w:rPr>
            <w:sz w:val="24"/>
          </w:rPr>
          <w:fldChar w:fldCharType="separate"/>
        </w:r>
        <w:r w:rsidRPr="00330AFD">
          <w:rPr>
            <w:noProof/>
            <w:sz w:val="24"/>
          </w:rPr>
          <w:t>42</w:t>
        </w:r>
        <w:r w:rsidRPr="00330AFD">
          <w:rPr>
            <w:sz w:val="24"/>
          </w:rPr>
          <w:fldChar w:fldCharType="end"/>
        </w:r>
      </w:p>
    </w:sdtContent>
  </w:sdt>
  <w:p w:rsidR="00415C41" w:rsidRDefault="00415C41">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80B9F" w:rsidRDefault="00B80B9F" w:rsidP="00D12E1E">
      <w:r>
        <w:separator/>
      </w:r>
    </w:p>
  </w:footnote>
  <w:footnote w:type="continuationSeparator" w:id="0">
    <w:p w:rsidR="00B80B9F" w:rsidRDefault="00B80B9F" w:rsidP="00D12E1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C4689"/>
    <w:multiLevelType w:val="hybridMultilevel"/>
    <w:tmpl w:val="2ECA48A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89A204F"/>
    <w:multiLevelType w:val="hybridMultilevel"/>
    <w:tmpl w:val="8208010E"/>
    <w:lvl w:ilvl="0" w:tplc="0419000F">
      <w:start w:val="1"/>
      <w:numFmt w:val="decimal"/>
      <w:lvlText w:val="%1."/>
      <w:lvlJc w:val="left"/>
      <w:pPr>
        <w:ind w:left="2959" w:hanging="360"/>
      </w:pPr>
      <w:rPr>
        <w:rFonts w:hint="default"/>
      </w:rPr>
    </w:lvl>
    <w:lvl w:ilvl="1" w:tplc="04190019" w:tentative="1">
      <w:start w:val="1"/>
      <w:numFmt w:val="lowerLetter"/>
      <w:lvlText w:val="%2."/>
      <w:lvlJc w:val="left"/>
      <w:pPr>
        <w:ind w:left="3679" w:hanging="360"/>
      </w:pPr>
    </w:lvl>
    <w:lvl w:ilvl="2" w:tplc="0419001B" w:tentative="1">
      <w:start w:val="1"/>
      <w:numFmt w:val="lowerRoman"/>
      <w:lvlText w:val="%3."/>
      <w:lvlJc w:val="right"/>
      <w:pPr>
        <w:ind w:left="4399" w:hanging="180"/>
      </w:pPr>
    </w:lvl>
    <w:lvl w:ilvl="3" w:tplc="0419000F" w:tentative="1">
      <w:start w:val="1"/>
      <w:numFmt w:val="decimal"/>
      <w:lvlText w:val="%4."/>
      <w:lvlJc w:val="left"/>
      <w:pPr>
        <w:ind w:left="5119" w:hanging="360"/>
      </w:pPr>
    </w:lvl>
    <w:lvl w:ilvl="4" w:tplc="04190019" w:tentative="1">
      <w:start w:val="1"/>
      <w:numFmt w:val="lowerLetter"/>
      <w:lvlText w:val="%5."/>
      <w:lvlJc w:val="left"/>
      <w:pPr>
        <w:ind w:left="5839" w:hanging="360"/>
      </w:pPr>
    </w:lvl>
    <w:lvl w:ilvl="5" w:tplc="0419001B" w:tentative="1">
      <w:start w:val="1"/>
      <w:numFmt w:val="lowerRoman"/>
      <w:lvlText w:val="%6."/>
      <w:lvlJc w:val="right"/>
      <w:pPr>
        <w:ind w:left="6559" w:hanging="180"/>
      </w:pPr>
    </w:lvl>
    <w:lvl w:ilvl="6" w:tplc="0419000F" w:tentative="1">
      <w:start w:val="1"/>
      <w:numFmt w:val="decimal"/>
      <w:lvlText w:val="%7."/>
      <w:lvlJc w:val="left"/>
      <w:pPr>
        <w:ind w:left="7279" w:hanging="360"/>
      </w:pPr>
    </w:lvl>
    <w:lvl w:ilvl="7" w:tplc="04190019" w:tentative="1">
      <w:start w:val="1"/>
      <w:numFmt w:val="lowerLetter"/>
      <w:lvlText w:val="%8."/>
      <w:lvlJc w:val="left"/>
      <w:pPr>
        <w:ind w:left="7999" w:hanging="360"/>
      </w:pPr>
    </w:lvl>
    <w:lvl w:ilvl="8" w:tplc="0419001B" w:tentative="1">
      <w:start w:val="1"/>
      <w:numFmt w:val="lowerRoman"/>
      <w:lvlText w:val="%9."/>
      <w:lvlJc w:val="right"/>
      <w:pPr>
        <w:ind w:left="8719" w:hanging="180"/>
      </w:pPr>
    </w:lvl>
  </w:abstractNum>
  <w:abstractNum w:abstractNumId="2" w15:restartNumberingAfterBreak="0">
    <w:nsid w:val="089E4CD0"/>
    <w:multiLevelType w:val="hybridMultilevel"/>
    <w:tmpl w:val="EF34528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9A93787"/>
    <w:multiLevelType w:val="hybridMultilevel"/>
    <w:tmpl w:val="B8341DB8"/>
    <w:lvl w:ilvl="0" w:tplc="0780F57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 w15:restartNumberingAfterBreak="0">
    <w:nsid w:val="0C427697"/>
    <w:multiLevelType w:val="hybridMultilevel"/>
    <w:tmpl w:val="AD6C94F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59D50EC"/>
    <w:multiLevelType w:val="hybridMultilevel"/>
    <w:tmpl w:val="7A94F1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6B25D44"/>
    <w:multiLevelType w:val="hybridMultilevel"/>
    <w:tmpl w:val="6FF0EDA2"/>
    <w:lvl w:ilvl="0" w:tplc="6E900650">
      <w:start w:val="1"/>
      <w:numFmt w:val="decimal"/>
      <w:lvlText w:val="%1."/>
      <w:lvlJc w:val="left"/>
      <w:pPr>
        <w:ind w:left="218" w:hanging="360"/>
      </w:pPr>
      <w:rPr>
        <w:rFonts w:hint="default"/>
      </w:rPr>
    </w:lvl>
    <w:lvl w:ilvl="1" w:tplc="04190019" w:tentative="1">
      <w:start w:val="1"/>
      <w:numFmt w:val="lowerLetter"/>
      <w:lvlText w:val="%2."/>
      <w:lvlJc w:val="left"/>
      <w:pPr>
        <w:ind w:left="938" w:hanging="360"/>
      </w:pPr>
    </w:lvl>
    <w:lvl w:ilvl="2" w:tplc="0419001B" w:tentative="1">
      <w:start w:val="1"/>
      <w:numFmt w:val="lowerRoman"/>
      <w:lvlText w:val="%3."/>
      <w:lvlJc w:val="right"/>
      <w:pPr>
        <w:ind w:left="1658" w:hanging="180"/>
      </w:pPr>
    </w:lvl>
    <w:lvl w:ilvl="3" w:tplc="0419000F" w:tentative="1">
      <w:start w:val="1"/>
      <w:numFmt w:val="decimal"/>
      <w:lvlText w:val="%4."/>
      <w:lvlJc w:val="left"/>
      <w:pPr>
        <w:ind w:left="2378" w:hanging="360"/>
      </w:pPr>
    </w:lvl>
    <w:lvl w:ilvl="4" w:tplc="04190019" w:tentative="1">
      <w:start w:val="1"/>
      <w:numFmt w:val="lowerLetter"/>
      <w:lvlText w:val="%5."/>
      <w:lvlJc w:val="left"/>
      <w:pPr>
        <w:ind w:left="3098" w:hanging="360"/>
      </w:pPr>
    </w:lvl>
    <w:lvl w:ilvl="5" w:tplc="0419001B" w:tentative="1">
      <w:start w:val="1"/>
      <w:numFmt w:val="lowerRoman"/>
      <w:lvlText w:val="%6."/>
      <w:lvlJc w:val="right"/>
      <w:pPr>
        <w:ind w:left="3818" w:hanging="180"/>
      </w:pPr>
    </w:lvl>
    <w:lvl w:ilvl="6" w:tplc="0419000F" w:tentative="1">
      <w:start w:val="1"/>
      <w:numFmt w:val="decimal"/>
      <w:lvlText w:val="%7."/>
      <w:lvlJc w:val="left"/>
      <w:pPr>
        <w:ind w:left="4538" w:hanging="360"/>
      </w:pPr>
    </w:lvl>
    <w:lvl w:ilvl="7" w:tplc="04190019" w:tentative="1">
      <w:start w:val="1"/>
      <w:numFmt w:val="lowerLetter"/>
      <w:lvlText w:val="%8."/>
      <w:lvlJc w:val="left"/>
      <w:pPr>
        <w:ind w:left="5258" w:hanging="360"/>
      </w:pPr>
    </w:lvl>
    <w:lvl w:ilvl="8" w:tplc="0419001B" w:tentative="1">
      <w:start w:val="1"/>
      <w:numFmt w:val="lowerRoman"/>
      <w:lvlText w:val="%9."/>
      <w:lvlJc w:val="right"/>
      <w:pPr>
        <w:ind w:left="5978" w:hanging="180"/>
      </w:pPr>
    </w:lvl>
  </w:abstractNum>
  <w:abstractNum w:abstractNumId="7" w15:restartNumberingAfterBreak="0">
    <w:nsid w:val="17723306"/>
    <w:multiLevelType w:val="hybridMultilevel"/>
    <w:tmpl w:val="EDDE0E00"/>
    <w:lvl w:ilvl="0" w:tplc="04190001">
      <w:start w:val="1"/>
      <w:numFmt w:val="bullet"/>
      <w:lvlText w:val=""/>
      <w:lvlJc w:val="left"/>
      <w:pPr>
        <w:ind w:left="788" w:hanging="360"/>
      </w:pPr>
      <w:rPr>
        <w:rFonts w:ascii="Symbol" w:hAnsi="Symbol" w:hint="default"/>
      </w:rPr>
    </w:lvl>
    <w:lvl w:ilvl="1" w:tplc="04190003" w:tentative="1">
      <w:start w:val="1"/>
      <w:numFmt w:val="bullet"/>
      <w:lvlText w:val="o"/>
      <w:lvlJc w:val="left"/>
      <w:pPr>
        <w:ind w:left="1508" w:hanging="360"/>
      </w:pPr>
      <w:rPr>
        <w:rFonts w:ascii="Courier New" w:hAnsi="Courier New" w:cs="Courier New" w:hint="default"/>
      </w:rPr>
    </w:lvl>
    <w:lvl w:ilvl="2" w:tplc="04190005" w:tentative="1">
      <w:start w:val="1"/>
      <w:numFmt w:val="bullet"/>
      <w:lvlText w:val=""/>
      <w:lvlJc w:val="left"/>
      <w:pPr>
        <w:ind w:left="2228" w:hanging="360"/>
      </w:pPr>
      <w:rPr>
        <w:rFonts w:ascii="Wingdings" w:hAnsi="Wingdings" w:hint="default"/>
      </w:rPr>
    </w:lvl>
    <w:lvl w:ilvl="3" w:tplc="04190001" w:tentative="1">
      <w:start w:val="1"/>
      <w:numFmt w:val="bullet"/>
      <w:lvlText w:val=""/>
      <w:lvlJc w:val="left"/>
      <w:pPr>
        <w:ind w:left="2948" w:hanging="360"/>
      </w:pPr>
      <w:rPr>
        <w:rFonts w:ascii="Symbol" w:hAnsi="Symbol" w:hint="default"/>
      </w:rPr>
    </w:lvl>
    <w:lvl w:ilvl="4" w:tplc="04190003" w:tentative="1">
      <w:start w:val="1"/>
      <w:numFmt w:val="bullet"/>
      <w:lvlText w:val="o"/>
      <w:lvlJc w:val="left"/>
      <w:pPr>
        <w:ind w:left="3668" w:hanging="360"/>
      </w:pPr>
      <w:rPr>
        <w:rFonts w:ascii="Courier New" w:hAnsi="Courier New" w:cs="Courier New" w:hint="default"/>
      </w:rPr>
    </w:lvl>
    <w:lvl w:ilvl="5" w:tplc="04190005" w:tentative="1">
      <w:start w:val="1"/>
      <w:numFmt w:val="bullet"/>
      <w:lvlText w:val=""/>
      <w:lvlJc w:val="left"/>
      <w:pPr>
        <w:ind w:left="4388" w:hanging="360"/>
      </w:pPr>
      <w:rPr>
        <w:rFonts w:ascii="Wingdings" w:hAnsi="Wingdings" w:hint="default"/>
      </w:rPr>
    </w:lvl>
    <w:lvl w:ilvl="6" w:tplc="04190001" w:tentative="1">
      <w:start w:val="1"/>
      <w:numFmt w:val="bullet"/>
      <w:lvlText w:val=""/>
      <w:lvlJc w:val="left"/>
      <w:pPr>
        <w:ind w:left="5108" w:hanging="360"/>
      </w:pPr>
      <w:rPr>
        <w:rFonts w:ascii="Symbol" w:hAnsi="Symbol" w:hint="default"/>
      </w:rPr>
    </w:lvl>
    <w:lvl w:ilvl="7" w:tplc="04190003" w:tentative="1">
      <w:start w:val="1"/>
      <w:numFmt w:val="bullet"/>
      <w:lvlText w:val="o"/>
      <w:lvlJc w:val="left"/>
      <w:pPr>
        <w:ind w:left="5828" w:hanging="360"/>
      </w:pPr>
      <w:rPr>
        <w:rFonts w:ascii="Courier New" w:hAnsi="Courier New" w:cs="Courier New" w:hint="default"/>
      </w:rPr>
    </w:lvl>
    <w:lvl w:ilvl="8" w:tplc="04190005" w:tentative="1">
      <w:start w:val="1"/>
      <w:numFmt w:val="bullet"/>
      <w:lvlText w:val=""/>
      <w:lvlJc w:val="left"/>
      <w:pPr>
        <w:ind w:left="6548" w:hanging="360"/>
      </w:pPr>
      <w:rPr>
        <w:rFonts w:ascii="Wingdings" w:hAnsi="Wingdings" w:hint="default"/>
      </w:rPr>
    </w:lvl>
  </w:abstractNum>
  <w:abstractNum w:abstractNumId="8" w15:restartNumberingAfterBreak="0">
    <w:nsid w:val="192839EF"/>
    <w:multiLevelType w:val="hybridMultilevel"/>
    <w:tmpl w:val="6930CC3C"/>
    <w:lvl w:ilvl="0" w:tplc="04190001">
      <w:start w:val="1"/>
      <w:numFmt w:val="bullet"/>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9" w15:restartNumberingAfterBreak="0">
    <w:nsid w:val="1B431E9A"/>
    <w:multiLevelType w:val="hybridMultilevel"/>
    <w:tmpl w:val="9A6EFC5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B8F7BB8"/>
    <w:multiLevelType w:val="hybridMultilevel"/>
    <w:tmpl w:val="312A67E0"/>
    <w:lvl w:ilvl="0" w:tplc="04190001">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11" w15:restartNumberingAfterBreak="0">
    <w:nsid w:val="1D416AE7"/>
    <w:multiLevelType w:val="hybridMultilevel"/>
    <w:tmpl w:val="ED2C7422"/>
    <w:lvl w:ilvl="0" w:tplc="613EF8EA">
      <w:start w:val="1"/>
      <w:numFmt w:val="decimal"/>
      <w:lvlText w:val="%1."/>
      <w:lvlJc w:val="left"/>
      <w:pPr>
        <w:ind w:left="218" w:hanging="360"/>
      </w:pPr>
      <w:rPr>
        <w:rFonts w:hint="default"/>
      </w:rPr>
    </w:lvl>
    <w:lvl w:ilvl="1" w:tplc="04190019" w:tentative="1">
      <w:start w:val="1"/>
      <w:numFmt w:val="lowerLetter"/>
      <w:lvlText w:val="%2."/>
      <w:lvlJc w:val="left"/>
      <w:pPr>
        <w:ind w:left="938" w:hanging="360"/>
      </w:pPr>
    </w:lvl>
    <w:lvl w:ilvl="2" w:tplc="0419001B" w:tentative="1">
      <w:start w:val="1"/>
      <w:numFmt w:val="lowerRoman"/>
      <w:lvlText w:val="%3."/>
      <w:lvlJc w:val="right"/>
      <w:pPr>
        <w:ind w:left="1658" w:hanging="180"/>
      </w:pPr>
    </w:lvl>
    <w:lvl w:ilvl="3" w:tplc="0419000F" w:tentative="1">
      <w:start w:val="1"/>
      <w:numFmt w:val="decimal"/>
      <w:lvlText w:val="%4."/>
      <w:lvlJc w:val="left"/>
      <w:pPr>
        <w:ind w:left="2378" w:hanging="360"/>
      </w:pPr>
    </w:lvl>
    <w:lvl w:ilvl="4" w:tplc="04190019" w:tentative="1">
      <w:start w:val="1"/>
      <w:numFmt w:val="lowerLetter"/>
      <w:lvlText w:val="%5."/>
      <w:lvlJc w:val="left"/>
      <w:pPr>
        <w:ind w:left="3098" w:hanging="360"/>
      </w:pPr>
    </w:lvl>
    <w:lvl w:ilvl="5" w:tplc="0419001B" w:tentative="1">
      <w:start w:val="1"/>
      <w:numFmt w:val="lowerRoman"/>
      <w:lvlText w:val="%6."/>
      <w:lvlJc w:val="right"/>
      <w:pPr>
        <w:ind w:left="3818" w:hanging="180"/>
      </w:pPr>
    </w:lvl>
    <w:lvl w:ilvl="6" w:tplc="0419000F" w:tentative="1">
      <w:start w:val="1"/>
      <w:numFmt w:val="decimal"/>
      <w:lvlText w:val="%7."/>
      <w:lvlJc w:val="left"/>
      <w:pPr>
        <w:ind w:left="4538" w:hanging="360"/>
      </w:pPr>
    </w:lvl>
    <w:lvl w:ilvl="7" w:tplc="04190019" w:tentative="1">
      <w:start w:val="1"/>
      <w:numFmt w:val="lowerLetter"/>
      <w:lvlText w:val="%8."/>
      <w:lvlJc w:val="left"/>
      <w:pPr>
        <w:ind w:left="5258" w:hanging="360"/>
      </w:pPr>
    </w:lvl>
    <w:lvl w:ilvl="8" w:tplc="0419001B" w:tentative="1">
      <w:start w:val="1"/>
      <w:numFmt w:val="lowerRoman"/>
      <w:lvlText w:val="%9."/>
      <w:lvlJc w:val="right"/>
      <w:pPr>
        <w:ind w:left="5978" w:hanging="180"/>
      </w:pPr>
    </w:lvl>
  </w:abstractNum>
  <w:abstractNum w:abstractNumId="12" w15:restartNumberingAfterBreak="0">
    <w:nsid w:val="1E450693"/>
    <w:multiLevelType w:val="hybridMultilevel"/>
    <w:tmpl w:val="3B4674F6"/>
    <w:lvl w:ilvl="0" w:tplc="0419000F">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EBC593D"/>
    <w:multiLevelType w:val="hybridMultilevel"/>
    <w:tmpl w:val="9230D732"/>
    <w:lvl w:ilvl="0" w:tplc="331AE30E">
      <w:start w:val="2"/>
      <w:numFmt w:val="decimal"/>
      <w:lvlText w:val="%1-"/>
      <w:lvlJc w:val="left"/>
      <w:pPr>
        <w:ind w:left="1155" w:hanging="217"/>
      </w:pPr>
      <w:rPr>
        <w:rFonts w:ascii="Times New Roman" w:eastAsia="Times New Roman" w:hAnsi="Times New Roman" w:cs="Times New Roman" w:hint="default"/>
        <w:w w:val="99"/>
        <w:sz w:val="24"/>
        <w:szCs w:val="24"/>
        <w:lang w:val="ru-RU" w:eastAsia="en-US" w:bidi="ar-SA"/>
      </w:rPr>
    </w:lvl>
    <w:lvl w:ilvl="1" w:tplc="0C9AB81C">
      <w:numFmt w:val="bullet"/>
      <w:lvlText w:val="•"/>
      <w:lvlJc w:val="left"/>
      <w:pPr>
        <w:ind w:left="2058" w:hanging="217"/>
      </w:pPr>
      <w:rPr>
        <w:lang w:val="ru-RU" w:eastAsia="en-US" w:bidi="ar-SA"/>
      </w:rPr>
    </w:lvl>
    <w:lvl w:ilvl="2" w:tplc="9B3AAE46">
      <w:numFmt w:val="bullet"/>
      <w:lvlText w:val="•"/>
      <w:lvlJc w:val="left"/>
      <w:pPr>
        <w:ind w:left="2957" w:hanging="217"/>
      </w:pPr>
      <w:rPr>
        <w:lang w:val="ru-RU" w:eastAsia="en-US" w:bidi="ar-SA"/>
      </w:rPr>
    </w:lvl>
    <w:lvl w:ilvl="3" w:tplc="362458E6">
      <w:numFmt w:val="bullet"/>
      <w:lvlText w:val="•"/>
      <w:lvlJc w:val="left"/>
      <w:pPr>
        <w:ind w:left="3855" w:hanging="217"/>
      </w:pPr>
      <w:rPr>
        <w:lang w:val="ru-RU" w:eastAsia="en-US" w:bidi="ar-SA"/>
      </w:rPr>
    </w:lvl>
    <w:lvl w:ilvl="4" w:tplc="D89C55C8">
      <w:numFmt w:val="bullet"/>
      <w:lvlText w:val="•"/>
      <w:lvlJc w:val="left"/>
      <w:pPr>
        <w:ind w:left="4754" w:hanging="217"/>
      </w:pPr>
      <w:rPr>
        <w:lang w:val="ru-RU" w:eastAsia="en-US" w:bidi="ar-SA"/>
      </w:rPr>
    </w:lvl>
    <w:lvl w:ilvl="5" w:tplc="4562239C">
      <w:numFmt w:val="bullet"/>
      <w:lvlText w:val="•"/>
      <w:lvlJc w:val="left"/>
      <w:pPr>
        <w:ind w:left="5653" w:hanging="217"/>
      </w:pPr>
      <w:rPr>
        <w:lang w:val="ru-RU" w:eastAsia="en-US" w:bidi="ar-SA"/>
      </w:rPr>
    </w:lvl>
    <w:lvl w:ilvl="6" w:tplc="7D64067E">
      <w:numFmt w:val="bullet"/>
      <w:lvlText w:val="•"/>
      <w:lvlJc w:val="left"/>
      <w:pPr>
        <w:ind w:left="6551" w:hanging="217"/>
      </w:pPr>
      <w:rPr>
        <w:lang w:val="ru-RU" w:eastAsia="en-US" w:bidi="ar-SA"/>
      </w:rPr>
    </w:lvl>
    <w:lvl w:ilvl="7" w:tplc="5A0CED8C">
      <w:numFmt w:val="bullet"/>
      <w:lvlText w:val="•"/>
      <w:lvlJc w:val="left"/>
      <w:pPr>
        <w:ind w:left="7450" w:hanging="217"/>
      </w:pPr>
      <w:rPr>
        <w:lang w:val="ru-RU" w:eastAsia="en-US" w:bidi="ar-SA"/>
      </w:rPr>
    </w:lvl>
    <w:lvl w:ilvl="8" w:tplc="C1882AA8">
      <w:numFmt w:val="bullet"/>
      <w:lvlText w:val="•"/>
      <w:lvlJc w:val="left"/>
      <w:pPr>
        <w:ind w:left="8349" w:hanging="217"/>
      </w:pPr>
      <w:rPr>
        <w:lang w:val="ru-RU" w:eastAsia="en-US" w:bidi="ar-SA"/>
      </w:rPr>
    </w:lvl>
  </w:abstractNum>
  <w:abstractNum w:abstractNumId="14" w15:restartNumberingAfterBreak="0">
    <w:nsid w:val="227E6EC3"/>
    <w:multiLevelType w:val="hybridMultilevel"/>
    <w:tmpl w:val="FED61856"/>
    <w:lvl w:ilvl="0" w:tplc="666EEDDA">
      <w:start w:val="1"/>
      <w:numFmt w:val="decimal"/>
      <w:lvlText w:val="%1."/>
      <w:lvlJc w:val="left"/>
      <w:pPr>
        <w:ind w:left="108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ABA6B9E"/>
    <w:multiLevelType w:val="hybridMultilevel"/>
    <w:tmpl w:val="B5E0DC9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B882B11"/>
    <w:multiLevelType w:val="hybridMultilevel"/>
    <w:tmpl w:val="789C98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2AB0459"/>
    <w:multiLevelType w:val="hybridMultilevel"/>
    <w:tmpl w:val="A73EA10C"/>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8" w15:restartNumberingAfterBreak="0">
    <w:nsid w:val="330204D2"/>
    <w:multiLevelType w:val="multilevel"/>
    <w:tmpl w:val="EFBCB5D4"/>
    <w:lvl w:ilvl="0">
      <w:start w:val="5"/>
      <w:numFmt w:val="decimal"/>
      <w:lvlText w:val="%1"/>
      <w:lvlJc w:val="left"/>
      <w:pPr>
        <w:ind w:left="1326" w:hanging="389"/>
      </w:pPr>
      <w:rPr>
        <w:lang w:val="ru-RU" w:eastAsia="en-US" w:bidi="ar-SA"/>
      </w:rPr>
    </w:lvl>
    <w:lvl w:ilvl="1">
      <w:start w:val="1"/>
      <w:numFmt w:val="decimal"/>
      <w:lvlText w:val="%1.%2"/>
      <w:lvlJc w:val="left"/>
      <w:pPr>
        <w:ind w:left="1326" w:hanging="389"/>
      </w:pPr>
      <w:rPr>
        <w:rFonts w:ascii="Times New Roman" w:eastAsia="Times New Roman" w:hAnsi="Times New Roman" w:cs="Times New Roman" w:hint="default"/>
        <w:w w:val="99"/>
        <w:sz w:val="26"/>
        <w:szCs w:val="26"/>
        <w:lang w:val="ru-RU" w:eastAsia="en-US" w:bidi="ar-SA"/>
      </w:rPr>
    </w:lvl>
    <w:lvl w:ilvl="2">
      <w:start w:val="1"/>
      <w:numFmt w:val="decimal"/>
      <w:lvlText w:val="%1.%2.%3"/>
      <w:lvlJc w:val="left"/>
      <w:pPr>
        <w:ind w:left="217" w:hanging="668"/>
      </w:pPr>
      <w:rPr>
        <w:rFonts w:ascii="Times New Roman" w:eastAsia="Times New Roman" w:hAnsi="Times New Roman" w:cs="Times New Roman" w:hint="default"/>
        <w:w w:val="99"/>
        <w:sz w:val="26"/>
        <w:szCs w:val="26"/>
        <w:lang w:val="ru-RU" w:eastAsia="en-US" w:bidi="ar-SA"/>
      </w:rPr>
    </w:lvl>
    <w:lvl w:ilvl="3">
      <w:numFmt w:val="bullet"/>
      <w:lvlText w:val="•"/>
      <w:lvlJc w:val="left"/>
      <w:pPr>
        <w:ind w:left="3281" w:hanging="668"/>
      </w:pPr>
      <w:rPr>
        <w:lang w:val="ru-RU" w:eastAsia="en-US" w:bidi="ar-SA"/>
      </w:rPr>
    </w:lvl>
    <w:lvl w:ilvl="4">
      <w:numFmt w:val="bullet"/>
      <w:lvlText w:val="•"/>
      <w:lvlJc w:val="left"/>
      <w:pPr>
        <w:ind w:left="4262" w:hanging="668"/>
      </w:pPr>
      <w:rPr>
        <w:lang w:val="ru-RU" w:eastAsia="en-US" w:bidi="ar-SA"/>
      </w:rPr>
    </w:lvl>
    <w:lvl w:ilvl="5">
      <w:numFmt w:val="bullet"/>
      <w:lvlText w:val="•"/>
      <w:lvlJc w:val="left"/>
      <w:pPr>
        <w:ind w:left="5242" w:hanging="668"/>
      </w:pPr>
      <w:rPr>
        <w:lang w:val="ru-RU" w:eastAsia="en-US" w:bidi="ar-SA"/>
      </w:rPr>
    </w:lvl>
    <w:lvl w:ilvl="6">
      <w:numFmt w:val="bullet"/>
      <w:lvlText w:val="•"/>
      <w:lvlJc w:val="left"/>
      <w:pPr>
        <w:ind w:left="6223" w:hanging="668"/>
      </w:pPr>
      <w:rPr>
        <w:lang w:val="ru-RU" w:eastAsia="en-US" w:bidi="ar-SA"/>
      </w:rPr>
    </w:lvl>
    <w:lvl w:ilvl="7">
      <w:numFmt w:val="bullet"/>
      <w:lvlText w:val="•"/>
      <w:lvlJc w:val="left"/>
      <w:pPr>
        <w:ind w:left="7204" w:hanging="668"/>
      </w:pPr>
      <w:rPr>
        <w:lang w:val="ru-RU" w:eastAsia="en-US" w:bidi="ar-SA"/>
      </w:rPr>
    </w:lvl>
    <w:lvl w:ilvl="8">
      <w:numFmt w:val="bullet"/>
      <w:lvlText w:val="•"/>
      <w:lvlJc w:val="left"/>
      <w:pPr>
        <w:ind w:left="8184" w:hanging="668"/>
      </w:pPr>
      <w:rPr>
        <w:lang w:val="ru-RU" w:eastAsia="en-US" w:bidi="ar-SA"/>
      </w:rPr>
    </w:lvl>
  </w:abstractNum>
  <w:abstractNum w:abstractNumId="19" w15:restartNumberingAfterBreak="0">
    <w:nsid w:val="351075BE"/>
    <w:multiLevelType w:val="multilevel"/>
    <w:tmpl w:val="355ED9D8"/>
    <w:lvl w:ilvl="0">
      <w:start w:val="1"/>
      <w:numFmt w:val="decimal"/>
      <w:lvlText w:val="%1."/>
      <w:lvlJc w:val="left"/>
      <w:pPr>
        <w:ind w:left="498" w:hanging="281"/>
      </w:pPr>
      <w:rPr>
        <w:rFonts w:ascii="Times New Roman" w:eastAsia="Times New Roman" w:hAnsi="Times New Roman" w:cs="Times New Roman" w:hint="default"/>
        <w:w w:val="100"/>
        <w:sz w:val="28"/>
        <w:szCs w:val="28"/>
        <w:lang w:val="ru-RU" w:eastAsia="en-US" w:bidi="ar-SA"/>
      </w:rPr>
    </w:lvl>
    <w:lvl w:ilvl="1">
      <w:start w:val="1"/>
      <w:numFmt w:val="decimal"/>
      <w:lvlText w:val="%1.%2."/>
      <w:lvlJc w:val="left"/>
      <w:pPr>
        <w:ind w:left="1106" w:hanging="493"/>
      </w:pPr>
      <w:rPr>
        <w:rFonts w:ascii="Times New Roman" w:eastAsia="Times New Roman" w:hAnsi="Times New Roman" w:cs="Times New Roman" w:hint="default"/>
        <w:w w:val="100"/>
        <w:sz w:val="28"/>
        <w:szCs w:val="28"/>
        <w:lang w:val="ru-RU" w:eastAsia="en-US" w:bidi="ar-SA"/>
      </w:rPr>
    </w:lvl>
    <w:lvl w:ilvl="2">
      <w:numFmt w:val="bullet"/>
      <w:lvlText w:val="•"/>
      <w:lvlJc w:val="left"/>
      <w:pPr>
        <w:ind w:left="2105" w:hanging="493"/>
      </w:pPr>
      <w:rPr>
        <w:lang w:val="ru-RU" w:eastAsia="en-US" w:bidi="ar-SA"/>
      </w:rPr>
    </w:lvl>
    <w:lvl w:ilvl="3">
      <w:numFmt w:val="bullet"/>
      <w:lvlText w:val="•"/>
      <w:lvlJc w:val="left"/>
      <w:pPr>
        <w:ind w:left="3110" w:hanging="493"/>
      </w:pPr>
      <w:rPr>
        <w:lang w:val="ru-RU" w:eastAsia="en-US" w:bidi="ar-SA"/>
      </w:rPr>
    </w:lvl>
    <w:lvl w:ilvl="4">
      <w:numFmt w:val="bullet"/>
      <w:lvlText w:val="•"/>
      <w:lvlJc w:val="left"/>
      <w:pPr>
        <w:ind w:left="4115" w:hanging="493"/>
      </w:pPr>
      <w:rPr>
        <w:lang w:val="ru-RU" w:eastAsia="en-US" w:bidi="ar-SA"/>
      </w:rPr>
    </w:lvl>
    <w:lvl w:ilvl="5">
      <w:numFmt w:val="bullet"/>
      <w:lvlText w:val="•"/>
      <w:lvlJc w:val="left"/>
      <w:pPr>
        <w:ind w:left="5120" w:hanging="493"/>
      </w:pPr>
      <w:rPr>
        <w:lang w:val="ru-RU" w:eastAsia="en-US" w:bidi="ar-SA"/>
      </w:rPr>
    </w:lvl>
    <w:lvl w:ilvl="6">
      <w:numFmt w:val="bullet"/>
      <w:lvlText w:val="•"/>
      <w:lvlJc w:val="left"/>
      <w:pPr>
        <w:ind w:left="6125" w:hanging="493"/>
      </w:pPr>
      <w:rPr>
        <w:lang w:val="ru-RU" w:eastAsia="en-US" w:bidi="ar-SA"/>
      </w:rPr>
    </w:lvl>
    <w:lvl w:ilvl="7">
      <w:numFmt w:val="bullet"/>
      <w:lvlText w:val="•"/>
      <w:lvlJc w:val="left"/>
      <w:pPr>
        <w:ind w:left="7130" w:hanging="493"/>
      </w:pPr>
      <w:rPr>
        <w:lang w:val="ru-RU" w:eastAsia="en-US" w:bidi="ar-SA"/>
      </w:rPr>
    </w:lvl>
    <w:lvl w:ilvl="8">
      <w:numFmt w:val="bullet"/>
      <w:lvlText w:val="•"/>
      <w:lvlJc w:val="left"/>
      <w:pPr>
        <w:ind w:left="8136" w:hanging="493"/>
      </w:pPr>
      <w:rPr>
        <w:lang w:val="ru-RU" w:eastAsia="en-US" w:bidi="ar-SA"/>
      </w:rPr>
    </w:lvl>
  </w:abstractNum>
  <w:abstractNum w:abstractNumId="20" w15:restartNumberingAfterBreak="0">
    <w:nsid w:val="385545B0"/>
    <w:multiLevelType w:val="hybridMultilevel"/>
    <w:tmpl w:val="D0525B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39290D91"/>
    <w:multiLevelType w:val="hybridMultilevel"/>
    <w:tmpl w:val="54E8CA48"/>
    <w:lvl w:ilvl="0" w:tplc="BF2A30B0">
      <w:start w:val="1"/>
      <w:numFmt w:val="decimal"/>
      <w:lvlText w:val="%1."/>
      <w:lvlJc w:val="left"/>
      <w:pPr>
        <w:ind w:left="218" w:hanging="360"/>
      </w:pPr>
      <w:rPr>
        <w:rFonts w:hint="default"/>
      </w:rPr>
    </w:lvl>
    <w:lvl w:ilvl="1" w:tplc="04190019" w:tentative="1">
      <w:start w:val="1"/>
      <w:numFmt w:val="lowerLetter"/>
      <w:lvlText w:val="%2."/>
      <w:lvlJc w:val="left"/>
      <w:pPr>
        <w:ind w:left="938" w:hanging="360"/>
      </w:pPr>
    </w:lvl>
    <w:lvl w:ilvl="2" w:tplc="0419001B" w:tentative="1">
      <w:start w:val="1"/>
      <w:numFmt w:val="lowerRoman"/>
      <w:lvlText w:val="%3."/>
      <w:lvlJc w:val="right"/>
      <w:pPr>
        <w:ind w:left="1658" w:hanging="180"/>
      </w:pPr>
    </w:lvl>
    <w:lvl w:ilvl="3" w:tplc="0419000F" w:tentative="1">
      <w:start w:val="1"/>
      <w:numFmt w:val="decimal"/>
      <w:lvlText w:val="%4."/>
      <w:lvlJc w:val="left"/>
      <w:pPr>
        <w:ind w:left="2378" w:hanging="360"/>
      </w:pPr>
    </w:lvl>
    <w:lvl w:ilvl="4" w:tplc="04190019" w:tentative="1">
      <w:start w:val="1"/>
      <w:numFmt w:val="lowerLetter"/>
      <w:lvlText w:val="%5."/>
      <w:lvlJc w:val="left"/>
      <w:pPr>
        <w:ind w:left="3098" w:hanging="360"/>
      </w:pPr>
    </w:lvl>
    <w:lvl w:ilvl="5" w:tplc="0419001B" w:tentative="1">
      <w:start w:val="1"/>
      <w:numFmt w:val="lowerRoman"/>
      <w:lvlText w:val="%6."/>
      <w:lvlJc w:val="right"/>
      <w:pPr>
        <w:ind w:left="3818" w:hanging="180"/>
      </w:pPr>
    </w:lvl>
    <w:lvl w:ilvl="6" w:tplc="0419000F" w:tentative="1">
      <w:start w:val="1"/>
      <w:numFmt w:val="decimal"/>
      <w:lvlText w:val="%7."/>
      <w:lvlJc w:val="left"/>
      <w:pPr>
        <w:ind w:left="4538" w:hanging="360"/>
      </w:pPr>
    </w:lvl>
    <w:lvl w:ilvl="7" w:tplc="04190019" w:tentative="1">
      <w:start w:val="1"/>
      <w:numFmt w:val="lowerLetter"/>
      <w:lvlText w:val="%8."/>
      <w:lvlJc w:val="left"/>
      <w:pPr>
        <w:ind w:left="5258" w:hanging="360"/>
      </w:pPr>
    </w:lvl>
    <w:lvl w:ilvl="8" w:tplc="0419001B" w:tentative="1">
      <w:start w:val="1"/>
      <w:numFmt w:val="lowerRoman"/>
      <w:lvlText w:val="%9."/>
      <w:lvlJc w:val="right"/>
      <w:pPr>
        <w:ind w:left="5978" w:hanging="180"/>
      </w:pPr>
    </w:lvl>
  </w:abstractNum>
  <w:abstractNum w:abstractNumId="22" w15:restartNumberingAfterBreak="0">
    <w:nsid w:val="3A54779A"/>
    <w:multiLevelType w:val="multilevel"/>
    <w:tmpl w:val="8F066C26"/>
    <w:lvl w:ilvl="0">
      <w:start w:val="1"/>
      <w:numFmt w:val="decimal"/>
      <w:lvlText w:val="%1."/>
      <w:lvlJc w:val="left"/>
      <w:pPr>
        <w:ind w:left="360" w:hanging="360"/>
      </w:pPr>
      <w:rPr>
        <w:rFonts w:hint="default"/>
      </w:rPr>
    </w:lvl>
    <w:lvl w:ilvl="1">
      <w:start w:val="2"/>
      <w:numFmt w:val="decimal"/>
      <w:isLgl/>
      <w:lvlText w:val="%1.%2"/>
      <w:lvlJc w:val="left"/>
      <w:pPr>
        <w:ind w:left="845"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3" w15:restartNumberingAfterBreak="0">
    <w:nsid w:val="3C857E69"/>
    <w:multiLevelType w:val="hybridMultilevel"/>
    <w:tmpl w:val="FA9CF52A"/>
    <w:lvl w:ilvl="0" w:tplc="4CA0FF18">
      <w:start w:val="1"/>
      <w:numFmt w:val="decimal"/>
      <w:lvlText w:val="%1."/>
      <w:lvlJc w:val="left"/>
      <w:pPr>
        <w:ind w:left="218" w:hanging="360"/>
      </w:pPr>
      <w:rPr>
        <w:rFonts w:hint="default"/>
      </w:rPr>
    </w:lvl>
    <w:lvl w:ilvl="1" w:tplc="04190019" w:tentative="1">
      <w:start w:val="1"/>
      <w:numFmt w:val="lowerLetter"/>
      <w:lvlText w:val="%2."/>
      <w:lvlJc w:val="left"/>
      <w:pPr>
        <w:ind w:left="938" w:hanging="360"/>
      </w:pPr>
    </w:lvl>
    <w:lvl w:ilvl="2" w:tplc="0419001B" w:tentative="1">
      <w:start w:val="1"/>
      <w:numFmt w:val="lowerRoman"/>
      <w:lvlText w:val="%3."/>
      <w:lvlJc w:val="right"/>
      <w:pPr>
        <w:ind w:left="1658" w:hanging="180"/>
      </w:pPr>
    </w:lvl>
    <w:lvl w:ilvl="3" w:tplc="0419000F" w:tentative="1">
      <w:start w:val="1"/>
      <w:numFmt w:val="decimal"/>
      <w:lvlText w:val="%4."/>
      <w:lvlJc w:val="left"/>
      <w:pPr>
        <w:ind w:left="2378" w:hanging="360"/>
      </w:pPr>
    </w:lvl>
    <w:lvl w:ilvl="4" w:tplc="04190019" w:tentative="1">
      <w:start w:val="1"/>
      <w:numFmt w:val="lowerLetter"/>
      <w:lvlText w:val="%5."/>
      <w:lvlJc w:val="left"/>
      <w:pPr>
        <w:ind w:left="3098" w:hanging="360"/>
      </w:pPr>
    </w:lvl>
    <w:lvl w:ilvl="5" w:tplc="0419001B" w:tentative="1">
      <w:start w:val="1"/>
      <w:numFmt w:val="lowerRoman"/>
      <w:lvlText w:val="%6."/>
      <w:lvlJc w:val="right"/>
      <w:pPr>
        <w:ind w:left="3818" w:hanging="180"/>
      </w:pPr>
    </w:lvl>
    <w:lvl w:ilvl="6" w:tplc="0419000F" w:tentative="1">
      <w:start w:val="1"/>
      <w:numFmt w:val="decimal"/>
      <w:lvlText w:val="%7."/>
      <w:lvlJc w:val="left"/>
      <w:pPr>
        <w:ind w:left="4538" w:hanging="360"/>
      </w:pPr>
    </w:lvl>
    <w:lvl w:ilvl="7" w:tplc="04190019" w:tentative="1">
      <w:start w:val="1"/>
      <w:numFmt w:val="lowerLetter"/>
      <w:lvlText w:val="%8."/>
      <w:lvlJc w:val="left"/>
      <w:pPr>
        <w:ind w:left="5258" w:hanging="360"/>
      </w:pPr>
    </w:lvl>
    <w:lvl w:ilvl="8" w:tplc="0419001B" w:tentative="1">
      <w:start w:val="1"/>
      <w:numFmt w:val="lowerRoman"/>
      <w:lvlText w:val="%9."/>
      <w:lvlJc w:val="right"/>
      <w:pPr>
        <w:ind w:left="5978" w:hanging="180"/>
      </w:pPr>
    </w:lvl>
  </w:abstractNum>
  <w:abstractNum w:abstractNumId="24" w15:restartNumberingAfterBreak="0">
    <w:nsid w:val="41243CFE"/>
    <w:multiLevelType w:val="hybridMultilevel"/>
    <w:tmpl w:val="171AB0C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5" w15:restartNumberingAfterBreak="0">
    <w:nsid w:val="437D42B9"/>
    <w:multiLevelType w:val="multilevel"/>
    <w:tmpl w:val="EB66709E"/>
    <w:lvl w:ilvl="0">
      <w:start w:val="2"/>
      <w:numFmt w:val="decimal"/>
      <w:lvlText w:val="%1"/>
      <w:lvlJc w:val="left"/>
      <w:pPr>
        <w:ind w:left="1360" w:hanging="423"/>
      </w:pPr>
      <w:rPr>
        <w:lang w:val="ru-RU" w:eastAsia="en-US" w:bidi="ar-SA"/>
      </w:rPr>
    </w:lvl>
    <w:lvl w:ilvl="1">
      <w:start w:val="1"/>
      <w:numFmt w:val="decimal"/>
      <w:lvlText w:val="%1.%2"/>
      <w:lvlJc w:val="left"/>
      <w:pPr>
        <w:ind w:left="1360" w:hanging="423"/>
      </w:pPr>
      <w:rPr>
        <w:rFonts w:ascii="Times New Roman" w:eastAsia="Times New Roman" w:hAnsi="Times New Roman" w:cs="Times New Roman" w:hint="default"/>
        <w:b/>
        <w:bCs/>
        <w:w w:val="100"/>
        <w:sz w:val="28"/>
        <w:szCs w:val="28"/>
        <w:lang w:val="ru-RU" w:eastAsia="en-US" w:bidi="ar-SA"/>
      </w:rPr>
    </w:lvl>
    <w:lvl w:ilvl="2">
      <w:numFmt w:val="bullet"/>
      <w:lvlText w:val="•"/>
      <w:lvlJc w:val="left"/>
      <w:pPr>
        <w:ind w:left="3117" w:hanging="423"/>
      </w:pPr>
      <w:rPr>
        <w:lang w:val="ru-RU" w:eastAsia="en-US" w:bidi="ar-SA"/>
      </w:rPr>
    </w:lvl>
    <w:lvl w:ilvl="3">
      <w:numFmt w:val="bullet"/>
      <w:lvlText w:val="•"/>
      <w:lvlJc w:val="left"/>
      <w:pPr>
        <w:ind w:left="3995" w:hanging="423"/>
      </w:pPr>
      <w:rPr>
        <w:lang w:val="ru-RU" w:eastAsia="en-US" w:bidi="ar-SA"/>
      </w:rPr>
    </w:lvl>
    <w:lvl w:ilvl="4">
      <w:numFmt w:val="bullet"/>
      <w:lvlText w:val="•"/>
      <w:lvlJc w:val="left"/>
      <w:pPr>
        <w:ind w:left="4874" w:hanging="423"/>
      </w:pPr>
      <w:rPr>
        <w:lang w:val="ru-RU" w:eastAsia="en-US" w:bidi="ar-SA"/>
      </w:rPr>
    </w:lvl>
    <w:lvl w:ilvl="5">
      <w:numFmt w:val="bullet"/>
      <w:lvlText w:val="•"/>
      <w:lvlJc w:val="left"/>
      <w:pPr>
        <w:ind w:left="5753" w:hanging="423"/>
      </w:pPr>
      <w:rPr>
        <w:lang w:val="ru-RU" w:eastAsia="en-US" w:bidi="ar-SA"/>
      </w:rPr>
    </w:lvl>
    <w:lvl w:ilvl="6">
      <w:numFmt w:val="bullet"/>
      <w:lvlText w:val="•"/>
      <w:lvlJc w:val="left"/>
      <w:pPr>
        <w:ind w:left="6631" w:hanging="423"/>
      </w:pPr>
      <w:rPr>
        <w:lang w:val="ru-RU" w:eastAsia="en-US" w:bidi="ar-SA"/>
      </w:rPr>
    </w:lvl>
    <w:lvl w:ilvl="7">
      <w:numFmt w:val="bullet"/>
      <w:lvlText w:val="•"/>
      <w:lvlJc w:val="left"/>
      <w:pPr>
        <w:ind w:left="7510" w:hanging="423"/>
      </w:pPr>
      <w:rPr>
        <w:lang w:val="ru-RU" w:eastAsia="en-US" w:bidi="ar-SA"/>
      </w:rPr>
    </w:lvl>
    <w:lvl w:ilvl="8">
      <w:numFmt w:val="bullet"/>
      <w:lvlText w:val="•"/>
      <w:lvlJc w:val="left"/>
      <w:pPr>
        <w:ind w:left="8389" w:hanging="423"/>
      </w:pPr>
      <w:rPr>
        <w:lang w:val="ru-RU" w:eastAsia="en-US" w:bidi="ar-SA"/>
      </w:rPr>
    </w:lvl>
  </w:abstractNum>
  <w:abstractNum w:abstractNumId="26" w15:restartNumberingAfterBreak="0">
    <w:nsid w:val="43B074CB"/>
    <w:multiLevelType w:val="hybridMultilevel"/>
    <w:tmpl w:val="A14C8CF8"/>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7" w15:restartNumberingAfterBreak="0">
    <w:nsid w:val="44622A1B"/>
    <w:multiLevelType w:val="hybridMultilevel"/>
    <w:tmpl w:val="57CA3FF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47E01D63"/>
    <w:multiLevelType w:val="hybridMultilevel"/>
    <w:tmpl w:val="08C4A768"/>
    <w:lvl w:ilvl="0" w:tplc="04190001">
      <w:start w:val="1"/>
      <w:numFmt w:val="bullet"/>
      <w:lvlText w:val=""/>
      <w:lvlJc w:val="left"/>
      <w:pPr>
        <w:ind w:left="2241" w:hanging="360"/>
      </w:pPr>
      <w:rPr>
        <w:rFonts w:ascii="Symbol" w:hAnsi="Symbol" w:hint="default"/>
      </w:rPr>
    </w:lvl>
    <w:lvl w:ilvl="1" w:tplc="04190003">
      <w:start w:val="1"/>
      <w:numFmt w:val="bullet"/>
      <w:lvlText w:val="o"/>
      <w:lvlJc w:val="left"/>
      <w:pPr>
        <w:ind w:left="2961" w:hanging="360"/>
      </w:pPr>
      <w:rPr>
        <w:rFonts w:ascii="Courier New" w:hAnsi="Courier New" w:cs="Courier New" w:hint="default"/>
      </w:rPr>
    </w:lvl>
    <w:lvl w:ilvl="2" w:tplc="04190005">
      <w:start w:val="1"/>
      <w:numFmt w:val="bullet"/>
      <w:lvlText w:val=""/>
      <w:lvlJc w:val="left"/>
      <w:pPr>
        <w:ind w:left="3681" w:hanging="360"/>
      </w:pPr>
      <w:rPr>
        <w:rFonts w:ascii="Wingdings" w:hAnsi="Wingdings" w:hint="default"/>
      </w:rPr>
    </w:lvl>
    <w:lvl w:ilvl="3" w:tplc="04190001">
      <w:start w:val="1"/>
      <w:numFmt w:val="bullet"/>
      <w:lvlText w:val=""/>
      <w:lvlJc w:val="left"/>
      <w:pPr>
        <w:ind w:left="4401" w:hanging="360"/>
      </w:pPr>
      <w:rPr>
        <w:rFonts w:ascii="Symbol" w:hAnsi="Symbol" w:hint="default"/>
      </w:rPr>
    </w:lvl>
    <w:lvl w:ilvl="4" w:tplc="04190003">
      <w:start w:val="1"/>
      <w:numFmt w:val="bullet"/>
      <w:lvlText w:val="o"/>
      <w:lvlJc w:val="left"/>
      <w:pPr>
        <w:ind w:left="5121" w:hanging="360"/>
      </w:pPr>
      <w:rPr>
        <w:rFonts w:ascii="Courier New" w:hAnsi="Courier New" w:cs="Courier New" w:hint="default"/>
      </w:rPr>
    </w:lvl>
    <w:lvl w:ilvl="5" w:tplc="04190005">
      <w:start w:val="1"/>
      <w:numFmt w:val="bullet"/>
      <w:lvlText w:val=""/>
      <w:lvlJc w:val="left"/>
      <w:pPr>
        <w:ind w:left="5841" w:hanging="360"/>
      </w:pPr>
      <w:rPr>
        <w:rFonts w:ascii="Wingdings" w:hAnsi="Wingdings" w:hint="default"/>
      </w:rPr>
    </w:lvl>
    <w:lvl w:ilvl="6" w:tplc="04190001">
      <w:start w:val="1"/>
      <w:numFmt w:val="bullet"/>
      <w:lvlText w:val=""/>
      <w:lvlJc w:val="left"/>
      <w:pPr>
        <w:ind w:left="6561" w:hanging="360"/>
      </w:pPr>
      <w:rPr>
        <w:rFonts w:ascii="Symbol" w:hAnsi="Symbol" w:hint="default"/>
      </w:rPr>
    </w:lvl>
    <w:lvl w:ilvl="7" w:tplc="04190003">
      <w:start w:val="1"/>
      <w:numFmt w:val="bullet"/>
      <w:lvlText w:val="o"/>
      <w:lvlJc w:val="left"/>
      <w:pPr>
        <w:ind w:left="7281" w:hanging="360"/>
      </w:pPr>
      <w:rPr>
        <w:rFonts w:ascii="Courier New" w:hAnsi="Courier New" w:cs="Courier New" w:hint="default"/>
      </w:rPr>
    </w:lvl>
    <w:lvl w:ilvl="8" w:tplc="04190005">
      <w:start w:val="1"/>
      <w:numFmt w:val="bullet"/>
      <w:lvlText w:val=""/>
      <w:lvlJc w:val="left"/>
      <w:pPr>
        <w:ind w:left="8001" w:hanging="360"/>
      </w:pPr>
      <w:rPr>
        <w:rFonts w:ascii="Wingdings" w:hAnsi="Wingdings" w:hint="default"/>
      </w:rPr>
    </w:lvl>
  </w:abstractNum>
  <w:abstractNum w:abstractNumId="29" w15:restartNumberingAfterBreak="0">
    <w:nsid w:val="4C9A7965"/>
    <w:multiLevelType w:val="multilevel"/>
    <w:tmpl w:val="CB5C3AFA"/>
    <w:lvl w:ilvl="0">
      <w:start w:val="4"/>
      <w:numFmt w:val="decimal"/>
      <w:lvlText w:val="%1"/>
      <w:lvlJc w:val="left"/>
      <w:pPr>
        <w:ind w:left="1326" w:hanging="389"/>
      </w:pPr>
      <w:rPr>
        <w:lang w:val="ru-RU" w:eastAsia="en-US" w:bidi="ar-SA"/>
      </w:rPr>
    </w:lvl>
    <w:lvl w:ilvl="1">
      <w:start w:val="1"/>
      <w:numFmt w:val="decimal"/>
      <w:lvlText w:val="%1.%2"/>
      <w:lvlJc w:val="left"/>
      <w:pPr>
        <w:ind w:left="1326" w:hanging="389"/>
      </w:pPr>
      <w:rPr>
        <w:rFonts w:ascii="Times New Roman" w:eastAsia="Times New Roman" w:hAnsi="Times New Roman" w:cs="Times New Roman" w:hint="default"/>
        <w:w w:val="99"/>
        <w:sz w:val="26"/>
        <w:szCs w:val="26"/>
        <w:lang w:val="ru-RU" w:eastAsia="en-US" w:bidi="ar-SA"/>
      </w:rPr>
    </w:lvl>
    <w:lvl w:ilvl="2">
      <w:start w:val="1"/>
      <w:numFmt w:val="decimal"/>
      <w:lvlText w:val="%1.%2.%3"/>
      <w:lvlJc w:val="left"/>
      <w:pPr>
        <w:ind w:left="1521" w:hanging="584"/>
      </w:pPr>
      <w:rPr>
        <w:rFonts w:ascii="Times New Roman" w:eastAsia="Times New Roman" w:hAnsi="Times New Roman" w:cs="Times New Roman" w:hint="default"/>
        <w:w w:val="99"/>
        <w:sz w:val="26"/>
        <w:szCs w:val="26"/>
        <w:lang w:val="ru-RU" w:eastAsia="en-US" w:bidi="ar-SA"/>
      </w:rPr>
    </w:lvl>
    <w:lvl w:ilvl="3">
      <w:numFmt w:val="bullet"/>
      <w:lvlText w:val="•"/>
      <w:lvlJc w:val="left"/>
      <w:pPr>
        <w:ind w:left="2598" w:hanging="584"/>
      </w:pPr>
      <w:rPr>
        <w:lang w:val="ru-RU" w:eastAsia="en-US" w:bidi="ar-SA"/>
      </w:rPr>
    </w:lvl>
    <w:lvl w:ilvl="4">
      <w:numFmt w:val="bullet"/>
      <w:lvlText w:val="•"/>
      <w:lvlJc w:val="left"/>
      <w:pPr>
        <w:ind w:left="3676" w:hanging="584"/>
      </w:pPr>
      <w:rPr>
        <w:lang w:val="ru-RU" w:eastAsia="en-US" w:bidi="ar-SA"/>
      </w:rPr>
    </w:lvl>
    <w:lvl w:ilvl="5">
      <w:numFmt w:val="bullet"/>
      <w:lvlText w:val="•"/>
      <w:lvlJc w:val="left"/>
      <w:pPr>
        <w:ind w:left="4754" w:hanging="584"/>
      </w:pPr>
      <w:rPr>
        <w:lang w:val="ru-RU" w:eastAsia="en-US" w:bidi="ar-SA"/>
      </w:rPr>
    </w:lvl>
    <w:lvl w:ilvl="6">
      <w:numFmt w:val="bullet"/>
      <w:lvlText w:val="•"/>
      <w:lvlJc w:val="left"/>
      <w:pPr>
        <w:ind w:left="5833" w:hanging="584"/>
      </w:pPr>
      <w:rPr>
        <w:lang w:val="ru-RU" w:eastAsia="en-US" w:bidi="ar-SA"/>
      </w:rPr>
    </w:lvl>
    <w:lvl w:ilvl="7">
      <w:numFmt w:val="bullet"/>
      <w:lvlText w:val="•"/>
      <w:lvlJc w:val="left"/>
      <w:pPr>
        <w:ind w:left="6911" w:hanging="584"/>
      </w:pPr>
      <w:rPr>
        <w:lang w:val="ru-RU" w:eastAsia="en-US" w:bidi="ar-SA"/>
      </w:rPr>
    </w:lvl>
    <w:lvl w:ilvl="8">
      <w:numFmt w:val="bullet"/>
      <w:lvlText w:val="•"/>
      <w:lvlJc w:val="left"/>
      <w:pPr>
        <w:ind w:left="7989" w:hanging="584"/>
      </w:pPr>
      <w:rPr>
        <w:lang w:val="ru-RU" w:eastAsia="en-US" w:bidi="ar-SA"/>
      </w:rPr>
    </w:lvl>
  </w:abstractNum>
  <w:abstractNum w:abstractNumId="30" w15:restartNumberingAfterBreak="0">
    <w:nsid w:val="510147B4"/>
    <w:multiLevelType w:val="hybridMultilevel"/>
    <w:tmpl w:val="32765F12"/>
    <w:lvl w:ilvl="0" w:tplc="04190001">
      <w:start w:val="1"/>
      <w:numFmt w:val="bullet"/>
      <w:lvlText w:val=""/>
      <w:lvlJc w:val="left"/>
      <w:pPr>
        <w:ind w:left="2046" w:hanging="360"/>
      </w:pPr>
      <w:rPr>
        <w:rFonts w:ascii="Symbol" w:hAnsi="Symbol" w:hint="default"/>
      </w:rPr>
    </w:lvl>
    <w:lvl w:ilvl="1" w:tplc="04190003">
      <w:start w:val="1"/>
      <w:numFmt w:val="bullet"/>
      <w:lvlText w:val="o"/>
      <w:lvlJc w:val="left"/>
      <w:pPr>
        <w:ind w:left="2766" w:hanging="360"/>
      </w:pPr>
      <w:rPr>
        <w:rFonts w:ascii="Courier New" w:hAnsi="Courier New" w:cs="Courier New" w:hint="default"/>
      </w:rPr>
    </w:lvl>
    <w:lvl w:ilvl="2" w:tplc="04190005">
      <w:start w:val="1"/>
      <w:numFmt w:val="bullet"/>
      <w:lvlText w:val=""/>
      <w:lvlJc w:val="left"/>
      <w:pPr>
        <w:ind w:left="3486" w:hanging="360"/>
      </w:pPr>
      <w:rPr>
        <w:rFonts w:ascii="Wingdings" w:hAnsi="Wingdings" w:hint="default"/>
      </w:rPr>
    </w:lvl>
    <w:lvl w:ilvl="3" w:tplc="04190001">
      <w:start w:val="1"/>
      <w:numFmt w:val="bullet"/>
      <w:lvlText w:val=""/>
      <w:lvlJc w:val="left"/>
      <w:pPr>
        <w:ind w:left="4206" w:hanging="360"/>
      </w:pPr>
      <w:rPr>
        <w:rFonts w:ascii="Symbol" w:hAnsi="Symbol" w:hint="default"/>
      </w:rPr>
    </w:lvl>
    <w:lvl w:ilvl="4" w:tplc="04190003">
      <w:start w:val="1"/>
      <w:numFmt w:val="bullet"/>
      <w:lvlText w:val="o"/>
      <w:lvlJc w:val="left"/>
      <w:pPr>
        <w:ind w:left="4926" w:hanging="360"/>
      </w:pPr>
      <w:rPr>
        <w:rFonts w:ascii="Courier New" w:hAnsi="Courier New" w:cs="Courier New" w:hint="default"/>
      </w:rPr>
    </w:lvl>
    <w:lvl w:ilvl="5" w:tplc="04190005">
      <w:start w:val="1"/>
      <w:numFmt w:val="bullet"/>
      <w:lvlText w:val=""/>
      <w:lvlJc w:val="left"/>
      <w:pPr>
        <w:ind w:left="5646" w:hanging="360"/>
      </w:pPr>
      <w:rPr>
        <w:rFonts w:ascii="Wingdings" w:hAnsi="Wingdings" w:hint="default"/>
      </w:rPr>
    </w:lvl>
    <w:lvl w:ilvl="6" w:tplc="04190001">
      <w:start w:val="1"/>
      <w:numFmt w:val="bullet"/>
      <w:lvlText w:val=""/>
      <w:lvlJc w:val="left"/>
      <w:pPr>
        <w:ind w:left="6366" w:hanging="360"/>
      </w:pPr>
      <w:rPr>
        <w:rFonts w:ascii="Symbol" w:hAnsi="Symbol" w:hint="default"/>
      </w:rPr>
    </w:lvl>
    <w:lvl w:ilvl="7" w:tplc="04190003">
      <w:start w:val="1"/>
      <w:numFmt w:val="bullet"/>
      <w:lvlText w:val="o"/>
      <w:lvlJc w:val="left"/>
      <w:pPr>
        <w:ind w:left="7086" w:hanging="360"/>
      </w:pPr>
      <w:rPr>
        <w:rFonts w:ascii="Courier New" w:hAnsi="Courier New" w:cs="Courier New" w:hint="default"/>
      </w:rPr>
    </w:lvl>
    <w:lvl w:ilvl="8" w:tplc="04190005">
      <w:start w:val="1"/>
      <w:numFmt w:val="bullet"/>
      <w:lvlText w:val=""/>
      <w:lvlJc w:val="left"/>
      <w:pPr>
        <w:ind w:left="7806" w:hanging="360"/>
      </w:pPr>
      <w:rPr>
        <w:rFonts w:ascii="Wingdings" w:hAnsi="Wingdings" w:hint="default"/>
      </w:rPr>
    </w:lvl>
  </w:abstractNum>
  <w:abstractNum w:abstractNumId="31" w15:restartNumberingAfterBreak="0">
    <w:nsid w:val="53232E74"/>
    <w:multiLevelType w:val="hybridMultilevel"/>
    <w:tmpl w:val="2370DDFC"/>
    <w:lvl w:ilvl="0" w:tplc="B13617BE">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5AA24E81"/>
    <w:multiLevelType w:val="hybridMultilevel"/>
    <w:tmpl w:val="5FAE1A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5DBC4809"/>
    <w:multiLevelType w:val="hybridMultilevel"/>
    <w:tmpl w:val="8B9E8F26"/>
    <w:lvl w:ilvl="0" w:tplc="CC8E21B0">
      <w:start w:val="1"/>
      <w:numFmt w:val="decimal"/>
      <w:lvlText w:val="%1."/>
      <w:lvlJc w:val="left"/>
      <w:pPr>
        <w:ind w:left="108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63A33F1E"/>
    <w:multiLevelType w:val="hybridMultilevel"/>
    <w:tmpl w:val="1EB42F38"/>
    <w:lvl w:ilvl="0" w:tplc="4000AF28">
      <w:start w:val="1"/>
      <w:numFmt w:val="decimal"/>
      <w:lvlText w:val="%1."/>
      <w:lvlJc w:val="left"/>
      <w:pPr>
        <w:ind w:left="1080" w:hanging="360"/>
      </w:pPr>
      <w:rPr>
        <w:rFonts w:hint="default"/>
        <w:b w:val="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5" w15:restartNumberingAfterBreak="0">
    <w:nsid w:val="653E4696"/>
    <w:multiLevelType w:val="hybridMultilevel"/>
    <w:tmpl w:val="634E26B0"/>
    <w:lvl w:ilvl="0" w:tplc="B5D6661A">
      <w:start w:val="1"/>
      <w:numFmt w:val="decimal"/>
      <w:lvlText w:val="%1."/>
      <w:lvlJc w:val="left"/>
      <w:pPr>
        <w:ind w:left="4826" w:hanging="260"/>
      </w:pPr>
      <w:rPr>
        <w:rFonts w:ascii="Times New Roman" w:eastAsia="Times New Roman" w:hAnsi="Times New Roman" w:cs="Times New Roman" w:hint="default"/>
        <w:b/>
        <w:bCs/>
        <w:w w:val="99"/>
        <w:sz w:val="26"/>
        <w:szCs w:val="26"/>
        <w:lang w:val="ru-RU" w:eastAsia="en-US" w:bidi="ar-SA"/>
      </w:rPr>
    </w:lvl>
    <w:lvl w:ilvl="1" w:tplc="6A4A217A">
      <w:start w:val="6"/>
      <w:numFmt w:val="decimal"/>
      <w:lvlText w:val="%2."/>
      <w:lvlJc w:val="left"/>
      <w:pPr>
        <w:ind w:left="2685" w:hanging="260"/>
      </w:pPr>
      <w:rPr>
        <w:rFonts w:ascii="Times New Roman" w:eastAsia="Times New Roman" w:hAnsi="Times New Roman" w:cs="Times New Roman" w:hint="default"/>
        <w:b/>
        <w:bCs/>
        <w:w w:val="99"/>
        <w:sz w:val="26"/>
        <w:szCs w:val="26"/>
        <w:lang w:val="ru-RU" w:eastAsia="en-US" w:bidi="ar-SA"/>
      </w:rPr>
    </w:lvl>
    <w:lvl w:ilvl="2" w:tplc="AFE21C0C">
      <w:numFmt w:val="bullet"/>
      <w:lvlText w:val="•"/>
      <w:lvlJc w:val="left"/>
      <w:pPr>
        <w:ind w:left="5411" w:hanging="260"/>
      </w:pPr>
      <w:rPr>
        <w:lang w:val="ru-RU" w:eastAsia="en-US" w:bidi="ar-SA"/>
      </w:rPr>
    </w:lvl>
    <w:lvl w:ilvl="3" w:tplc="757C7E54">
      <w:numFmt w:val="bullet"/>
      <w:lvlText w:val="•"/>
      <w:lvlJc w:val="left"/>
      <w:pPr>
        <w:ind w:left="6003" w:hanging="260"/>
      </w:pPr>
      <w:rPr>
        <w:lang w:val="ru-RU" w:eastAsia="en-US" w:bidi="ar-SA"/>
      </w:rPr>
    </w:lvl>
    <w:lvl w:ilvl="4" w:tplc="EF7ADDE0">
      <w:numFmt w:val="bullet"/>
      <w:lvlText w:val="•"/>
      <w:lvlJc w:val="left"/>
      <w:pPr>
        <w:ind w:left="6595" w:hanging="260"/>
      </w:pPr>
      <w:rPr>
        <w:lang w:val="ru-RU" w:eastAsia="en-US" w:bidi="ar-SA"/>
      </w:rPr>
    </w:lvl>
    <w:lvl w:ilvl="5" w:tplc="987C3B8A">
      <w:numFmt w:val="bullet"/>
      <w:lvlText w:val="•"/>
      <w:lvlJc w:val="left"/>
      <w:pPr>
        <w:ind w:left="7187" w:hanging="260"/>
      </w:pPr>
      <w:rPr>
        <w:lang w:val="ru-RU" w:eastAsia="en-US" w:bidi="ar-SA"/>
      </w:rPr>
    </w:lvl>
    <w:lvl w:ilvl="6" w:tplc="78FCE09E">
      <w:numFmt w:val="bullet"/>
      <w:lvlText w:val="•"/>
      <w:lvlJc w:val="left"/>
      <w:pPr>
        <w:ind w:left="7779" w:hanging="260"/>
      </w:pPr>
      <w:rPr>
        <w:lang w:val="ru-RU" w:eastAsia="en-US" w:bidi="ar-SA"/>
      </w:rPr>
    </w:lvl>
    <w:lvl w:ilvl="7" w:tplc="8C88B56C">
      <w:numFmt w:val="bullet"/>
      <w:lvlText w:val="•"/>
      <w:lvlJc w:val="left"/>
      <w:pPr>
        <w:ind w:left="8370" w:hanging="260"/>
      </w:pPr>
      <w:rPr>
        <w:lang w:val="ru-RU" w:eastAsia="en-US" w:bidi="ar-SA"/>
      </w:rPr>
    </w:lvl>
    <w:lvl w:ilvl="8" w:tplc="91CCBFD8">
      <w:numFmt w:val="bullet"/>
      <w:lvlText w:val="•"/>
      <w:lvlJc w:val="left"/>
      <w:pPr>
        <w:ind w:left="8962" w:hanging="260"/>
      </w:pPr>
      <w:rPr>
        <w:lang w:val="ru-RU" w:eastAsia="en-US" w:bidi="ar-SA"/>
      </w:rPr>
    </w:lvl>
  </w:abstractNum>
  <w:abstractNum w:abstractNumId="36" w15:restartNumberingAfterBreak="0">
    <w:nsid w:val="671B41E4"/>
    <w:multiLevelType w:val="hybridMultilevel"/>
    <w:tmpl w:val="CE58BF3A"/>
    <w:lvl w:ilvl="0" w:tplc="90488BF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7" w15:restartNumberingAfterBreak="0">
    <w:nsid w:val="68990D61"/>
    <w:multiLevelType w:val="hybridMultilevel"/>
    <w:tmpl w:val="FFA894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6D6A48E7"/>
    <w:multiLevelType w:val="hybridMultilevel"/>
    <w:tmpl w:val="1C6CB3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6E4513D1"/>
    <w:multiLevelType w:val="hybridMultilevel"/>
    <w:tmpl w:val="CF4C5460"/>
    <w:lvl w:ilvl="0" w:tplc="5292FDCA">
      <w:numFmt w:val="bullet"/>
      <w:lvlText w:val=""/>
      <w:lvlJc w:val="left"/>
      <w:pPr>
        <w:ind w:left="1166" w:hanging="228"/>
      </w:pPr>
      <w:rPr>
        <w:rFonts w:ascii="Symbol" w:eastAsia="Symbol" w:hAnsi="Symbol" w:cs="Symbol" w:hint="default"/>
        <w:w w:val="99"/>
        <w:sz w:val="26"/>
        <w:szCs w:val="26"/>
        <w:lang w:val="ru-RU" w:eastAsia="en-US" w:bidi="ar-SA"/>
      </w:rPr>
    </w:lvl>
    <w:lvl w:ilvl="1" w:tplc="E254414C">
      <w:numFmt w:val="bullet"/>
      <w:lvlText w:val="•"/>
      <w:lvlJc w:val="left"/>
      <w:pPr>
        <w:ind w:left="2058" w:hanging="228"/>
      </w:pPr>
      <w:rPr>
        <w:lang w:val="ru-RU" w:eastAsia="en-US" w:bidi="ar-SA"/>
      </w:rPr>
    </w:lvl>
    <w:lvl w:ilvl="2" w:tplc="82B6DE8E">
      <w:numFmt w:val="bullet"/>
      <w:lvlText w:val="•"/>
      <w:lvlJc w:val="left"/>
      <w:pPr>
        <w:ind w:left="2957" w:hanging="228"/>
      </w:pPr>
      <w:rPr>
        <w:lang w:val="ru-RU" w:eastAsia="en-US" w:bidi="ar-SA"/>
      </w:rPr>
    </w:lvl>
    <w:lvl w:ilvl="3" w:tplc="6E540EF2">
      <w:numFmt w:val="bullet"/>
      <w:lvlText w:val="•"/>
      <w:lvlJc w:val="left"/>
      <w:pPr>
        <w:ind w:left="3855" w:hanging="228"/>
      </w:pPr>
      <w:rPr>
        <w:lang w:val="ru-RU" w:eastAsia="en-US" w:bidi="ar-SA"/>
      </w:rPr>
    </w:lvl>
    <w:lvl w:ilvl="4" w:tplc="A22E532A">
      <w:numFmt w:val="bullet"/>
      <w:lvlText w:val="•"/>
      <w:lvlJc w:val="left"/>
      <w:pPr>
        <w:ind w:left="4754" w:hanging="228"/>
      </w:pPr>
      <w:rPr>
        <w:lang w:val="ru-RU" w:eastAsia="en-US" w:bidi="ar-SA"/>
      </w:rPr>
    </w:lvl>
    <w:lvl w:ilvl="5" w:tplc="0298DCB8">
      <w:numFmt w:val="bullet"/>
      <w:lvlText w:val="•"/>
      <w:lvlJc w:val="left"/>
      <w:pPr>
        <w:ind w:left="5653" w:hanging="228"/>
      </w:pPr>
      <w:rPr>
        <w:lang w:val="ru-RU" w:eastAsia="en-US" w:bidi="ar-SA"/>
      </w:rPr>
    </w:lvl>
    <w:lvl w:ilvl="6" w:tplc="FA089888">
      <w:numFmt w:val="bullet"/>
      <w:lvlText w:val="•"/>
      <w:lvlJc w:val="left"/>
      <w:pPr>
        <w:ind w:left="6551" w:hanging="228"/>
      </w:pPr>
      <w:rPr>
        <w:lang w:val="ru-RU" w:eastAsia="en-US" w:bidi="ar-SA"/>
      </w:rPr>
    </w:lvl>
    <w:lvl w:ilvl="7" w:tplc="05667758">
      <w:numFmt w:val="bullet"/>
      <w:lvlText w:val="•"/>
      <w:lvlJc w:val="left"/>
      <w:pPr>
        <w:ind w:left="7450" w:hanging="228"/>
      </w:pPr>
      <w:rPr>
        <w:lang w:val="ru-RU" w:eastAsia="en-US" w:bidi="ar-SA"/>
      </w:rPr>
    </w:lvl>
    <w:lvl w:ilvl="8" w:tplc="05FE5A80">
      <w:numFmt w:val="bullet"/>
      <w:lvlText w:val="•"/>
      <w:lvlJc w:val="left"/>
      <w:pPr>
        <w:ind w:left="8349" w:hanging="228"/>
      </w:pPr>
      <w:rPr>
        <w:lang w:val="ru-RU" w:eastAsia="en-US" w:bidi="ar-SA"/>
      </w:rPr>
    </w:lvl>
  </w:abstractNum>
  <w:abstractNum w:abstractNumId="40" w15:restartNumberingAfterBreak="0">
    <w:nsid w:val="70332033"/>
    <w:multiLevelType w:val="hybridMultilevel"/>
    <w:tmpl w:val="B0EA83AC"/>
    <w:lvl w:ilvl="0" w:tplc="04190001">
      <w:start w:val="1"/>
      <w:numFmt w:val="bullet"/>
      <w:lvlText w:val=""/>
      <w:lvlJc w:val="left"/>
      <w:pPr>
        <w:ind w:left="792" w:hanging="360"/>
      </w:pPr>
      <w:rPr>
        <w:rFonts w:ascii="Symbol" w:hAnsi="Symbol" w:hint="default"/>
      </w:rPr>
    </w:lvl>
    <w:lvl w:ilvl="1" w:tplc="04190003" w:tentative="1">
      <w:start w:val="1"/>
      <w:numFmt w:val="bullet"/>
      <w:lvlText w:val="o"/>
      <w:lvlJc w:val="left"/>
      <w:pPr>
        <w:ind w:left="1512" w:hanging="360"/>
      </w:pPr>
      <w:rPr>
        <w:rFonts w:ascii="Courier New" w:hAnsi="Courier New" w:cs="Courier New" w:hint="default"/>
      </w:rPr>
    </w:lvl>
    <w:lvl w:ilvl="2" w:tplc="04190005" w:tentative="1">
      <w:start w:val="1"/>
      <w:numFmt w:val="bullet"/>
      <w:lvlText w:val=""/>
      <w:lvlJc w:val="left"/>
      <w:pPr>
        <w:ind w:left="2232" w:hanging="360"/>
      </w:pPr>
      <w:rPr>
        <w:rFonts w:ascii="Wingdings" w:hAnsi="Wingdings" w:hint="default"/>
      </w:rPr>
    </w:lvl>
    <w:lvl w:ilvl="3" w:tplc="04190001" w:tentative="1">
      <w:start w:val="1"/>
      <w:numFmt w:val="bullet"/>
      <w:lvlText w:val=""/>
      <w:lvlJc w:val="left"/>
      <w:pPr>
        <w:ind w:left="2952" w:hanging="360"/>
      </w:pPr>
      <w:rPr>
        <w:rFonts w:ascii="Symbol" w:hAnsi="Symbol" w:hint="default"/>
      </w:rPr>
    </w:lvl>
    <w:lvl w:ilvl="4" w:tplc="04190003" w:tentative="1">
      <w:start w:val="1"/>
      <w:numFmt w:val="bullet"/>
      <w:lvlText w:val="o"/>
      <w:lvlJc w:val="left"/>
      <w:pPr>
        <w:ind w:left="3672" w:hanging="360"/>
      </w:pPr>
      <w:rPr>
        <w:rFonts w:ascii="Courier New" w:hAnsi="Courier New" w:cs="Courier New" w:hint="default"/>
      </w:rPr>
    </w:lvl>
    <w:lvl w:ilvl="5" w:tplc="04190005" w:tentative="1">
      <w:start w:val="1"/>
      <w:numFmt w:val="bullet"/>
      <w:lvlText w:val=""/>
      <w:lvlJc w:val="left"/>
      <w:pPr>
        <w:ind w:left="4392" w:hanging="360"/>
      </w:pPr>
      <w:rPr>
        <w:rFonts w:ascii="Wingdings" w:hAnsi="Wingdings" w:hint="default"/>
      </w:rPr>
    </w:lvl>
    <w:lvl w:ilvl="6" w:tplc="04190001" w:tentative="1">
      <w:start w:val="1"/>
      <w:numFmt w:val="bullet"/>
      <w:lvlText w:val=""/>
      <w:lvlJc w:val="left"/>
      <w:pPr>
        <w:ind w:left="5112" w:hanging="360"/>
      </w:pPr>
      <w:rPr>
        <w:rFonts w:ascii="Symbol" w:hAnsi="Symbol" w:hint="default"/>
      </w:rPr>
    </w:lvl>
    <w:lvl w:ilvl="7" w:tplc="04190003" w:tentative="1">
      <w:start w:val="1"/>
      <w:numFmt w:val="bullet"/>
      <w:lvlText w:val="o"/>
      <w:lvlJc w:val="left"/>
      <w:pPr>
        <w:ind w:left="5832" w:hanging="360"/>
      </w:pPr>
      <w:rPr>
        <w:rFonts w:ascii="Courier New" w:hAnsi="Courier New" w:cs="Courier New" w:hint="default"/>
      </w:rPr>
    </w:lvl>
    <w:lvl w:ilvl="8" w:tplc="04190005" w:tentative="1">
      <w:start w:val="1"/>
      <w:numFmt w:val="bullet"/>
      <w:lvlText w:val=""/>
      <w:lvlJc w:val="left"/>
      <w:pPr>
        <w:ind w:left="6552" w:hanging="360"/>
      </w:pPr>
      <w:rPr>
        <w:rFonts w:ascii="Wingdings" w:hAnsi="Wingdings" w:hint="default"/>
      </w:rPr>
    </w:lvl>
  </w:abstractNum>
  <w:abstractNum w:abstractNumId="41" w15:restartNumberingAfterBreak="0">
    <w:nsid w:val="717973E8"/>
    <w:multiLevelType w:val="hybridMultilevel"/>
    <w:tmpl w:val="9ACE7C8C"/>
    <w:lvl w:ilvl="0" w:tplc="9C6084E0">
      <w:start w:val="1"/>
      <w:numFmt w:val="decimal"/>
      <w:lvlText w:val="%1."/>
      <w:lvlJc w:val="left"/>
      <w:pPr>
        <w:ind w:left="1080" w:hanging="360"/>
      </w:pPr>
      <w:rPr>
        <w:rFonts w:hint="default"/>
        <w:b w:val="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2" w15:restartNumberingAfterBreak="0">
    <w:nsid w:val="72B84992"/>
    <w:multiLevelType w:val="hybridMultilevel"/>
    <w:tmpl w:val="2B6669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75493967"/>
    <w:multiLevelType w:val="hybridMultilevel"/>
    <w:tmpl w:val="37E476A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776A71EC"/>
    <w:multiLevelType w:val="hybridMultilevel"/>
    <w:tmpl w:val="F00A55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7"/>
  </w:num>
  <w:num w:numId="2">
    <w:abstractNumId w:val="43"/>
  </w:num>
  <w:num w:numId="3">
    <w:abstractNumId w:val="12"/>
  </w:num>
  <w:num w:numId="4">
    <w:abstractNumId w:val="22"/>
  </w:num>
  <w:num w:numId="5">
    <w:abstractNumId w:val="26"/>
  </w:num>
  <w:num w:numId="6">
    <w:abstractNumId w:val="9"/>
  </w:num>
  <w:num w:numId="7">
    <w:abstractNumId w:val="16"/>
  </w:num>
  <w:num w:numId="8">
    <w:abstractNumId w:val="2"/>
  </w:num>
  <w:num w:numId="9">
    <w:abstractNumId w:val="3"/>
  </w:num>
  <w:num w:numId="10">
    <w:abstractNumId w:val="41"/>
  </w:num>
  <w:num w:numId="11">
    <w:abstractNumId w:val="36"/>
  </w:num>
  <w:num w:numId="12">
    <w:abstractNumId w:val="14"/>
  </w:num>
  <w:num w:numId="13">
    <w:abstractNumId w:val="33"/>
  </w:num>
  <w:num w:numId="14">
    <w:abstractNumId w:val="1"/>
  </w:num>
  <w:num w:numId="15">
    <w:abstractNumId w:val="11"/>
  </w:num>
  <w:num w:numId="16">
    <w:abstractNumId w:val="21"/>
  </w:num>
  <w:num w:numId="17">
    <w:abstractNumId w:val="34"/>
  </w:num>
  <w:num w:numId="18">
    <w:abstractNumId w:val="23"/>
  </w:num>
  <w:num w:numId="19">
    <w:abstractNumId w:val="6"/>
  </w:num>
  <w:num w:numId="20">
    <w:abstractNumId w:val="40"/>
  </w:num>
  <w:num w:numId="21">
    <w:abstractNumId w:val="31"/>
  </w:num>
  <w:num w:numId="22">
    <w:abstractNumId w:val="19"/>
    <w:lvlOverride w:ilvl="0">
      <w:startOverride w:val="1"/>
    </w:lvlOverride>
    <w:lvlOverride w:ilvl="1">
      <w:startOverride w:val="1"/>
    </w:lvlOverride>
    <w:lvlOverride w:ilvl="2"/>
    <w:lvlOverride w:ilvl="3"/>
    <w:lvlOverride w:ilvl="4"/>
    <w:lvlOverride w:ilvl="5"/>
    <w:lvlOverride w:ilvl="6"/>
    <w:lvlOverride w:ilvl="7"/>
    <w:lvlOverride w:ilvl="8"/>
  </w:num>
  <w:num w:numId="23">
    <w:abstractNumId w:val="35"/>
    <w:lvlOverride w:ilvl="0">
      <w:startOverride w:val="1"/>
    </w:lvlOverride>
    <w:lvlOverride w:ilvl="1">
      <w:startOverride w:val="6"/>
    </w:lvlOverride>
    <w:lvlOverride w:ilvl="2"/>
    <w:lvlOverride w:ilvl="3"/>
    <w:lvlOverride w:ilvl="4"/>
    <w:lvlOverride w:ilvl="5"/>
    <w:lvlOverride w:ilvl="6"/>
    <w:lvlOverride w:ilvl="7"/>
    <w:lvlOverride w:ilvl="8"/>
  </w:num>
  <w:num w:numId="24">
    <w:abstractNumId w:val="25"/>
    <w:lvlOverride w:ilvl="0">
      <w:startOverride w:val="2"/>
    </w:lvlOverride>
    <w:lvlOverride w:ilvl="1">
      <w:startOverride w:val="1"/>
    </w:lvlOverride>
    <w:lvlOverride w:ilvl="2"/>
    <w:lvlOverride w:ilvl="3"/>
    <w:lvlOverride w:ilvl="4"/>
    <w:lvlOverride w:ilvl="5"/>
    <w:lvlOverride w:ilvl="6"/>
    <w:lvlOverride w:ilvl="7"/>
    <w:lvlOverride w:ilvl="8"/>
  </w:num>
  <w:num w:numId="25">
    <w:abstractNumId w:val="29"/>
    <w:lvlOverride w:ilvl="0">
      <w:startOverride w:val="4"/>
    </w:lvlOverride>
    <w:lvlOverride w:ilvl="1">
      <w:startOverride w:val="1"/>
    </w:lvlOverride>
    <w:lvlOverride w:ilvl="2">
      <w:startOverride w:val="1"/>
    </w:lvlOverride>
    <w:lvlOverride w:ilvl="3"/>
    <w:lvlOverride w:ilvl="4"/>
    <w:lvlOverride w:ilvl="5"/>
    <w:lvlOverride w:ilvl="6"/>
    <w:lvlOverride w:ilvl="7"/>
    <w:lvlOverride w:ilvl="8"/>
  </w:num>
  <w:num w:numId="26">
    <w:abstractNumId w:val="30"/>
  </w:num>
  <w:num w:numId="27">
    <w:abstractNumId w:val="28"/>
  </w:num>
  <w:num w:numId="28">
    <w:abstractNumId w:val="18"/>
    <w:lvlOverride w:ilvl="0">
      <w:startOverride w:val="5"/>
    </w:lvlOverride>
    <w:lvlOverride w:ilvl="1">
      <w:startOverride w:val="1"/>
    </w:lvlOverride>
    <w:lvlOverride w:ilvl="2">
      <w:startOverride w:val="1"/>
    </w:lvlOverride>
    <w:lvlOverride w:ilvl="3"/>
    <w:lvlOverride w:ilvl="4"/>
    <w:lvlOverride w:ilvl="5"/>
    <w:lvlOverride w:ilvl="6"/>
    <w:lvlOverride w:ilvl="7"/>
    <w:lvlOverride w:ilvl="8"/>
  </w:num>
  <w:num w:numId="29">
    <w:abstractNumId w:val="39"/>
  </w:num>
  <w:num w:numId="30">
    <w:abstractNumId w:val="13"/>
    <w:lvlOverride w:ilvl="0">
      <w:startOverride w:val="2"/>
    </w:lvlOverride>
    <w:lvlOverride w:ilvl="1"/>
    <w:lvlOverride w:ilvl="2"/>
    <w:lvlOverride w:ilvl="3"/>
    <w:lvlOverride w:ilvl="4"/>
    <w:lvlOverride w:ilvl="5"/>
    <w:lvlOverride w:ilvl="6"/>
    <w:lvlOverride w:ilvl="7"/>
    <w:lvlOverride w:ilvl="8"/>
  </w:num>
  <w:num w:numId="31">
    <w:abstractNumId w:val="38"/>
  </w:num>
  <w:num w:numId="32">
    <w:abstractNumId w:val="7"/>
  </w:num>
  <w:num w:numId="33">
    <w:abstractNumId w:val="44"/>
  </w:num>
  <w:num w:numId="34">
    <w:abstractNumId w:val="32"/>
  </w:num>
  <w:num w:numId="35">
    <w:abstractNumId w:val="27"/>
  </w:num>
  <w:num w:numId="36">
    <w:abstractNumId w:val="42"/>
  </w:num>
  <w:num w:numId="37">
    <w:abstractNumId w:val="20"/>
  </w:num>
  <w:num w:numId="38">
    <w:abstractNumId w:val="8"/>
  </w:num>
  <w:num w:numId="39">
    <w:abstractNumId w:val="10"/>
  </w:num>
  <w:num w:numId="40">
    <w:abstractNumId w:val="15"/>
  </w:num>
  <w:num w:numId="41">
    <w:abstractNumId w:val="4"/>
  </w:num>
  <w:num w:numId="42">
    <w:abstractNumId w:val="24"/>
  </w:num>
  <w:num w:numId="43">
    <w:abstractNumId w:val="5"/>
  </w:num>
  <w:num w:numId="44">
    <w:abstractNumId w:val="17"/>
  </w:num>
  <w:num w:numId="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1347"/>
    <w:rsid w:val="00000204"/>
    <w:rsid w:val="00003D97"/>
    <w:rsid w:val="000054A2"/>
    <w:rsid w:val="000063A7"/>
    <w:rsid w:val="00006A48"/>
    <w:rsid w:val="00007BCF"/>
    <w:rsid w:val="00011239"/>
    <w:rsid w:val="000124AB"/>
    <w:rsid w:val="00013061"/>
    <w:rsid w:val="00015BC9"/>
    <w:rsid w:val="000162EC"/>
    <w:rsid w:val="000203DC"/>
    <w:rsid w:val="0002254A"/>
    <w:rsid w:val="0002379A"/>
    <w:rsid w:val="0002553C"/>
    <w:rsid w:val="00025C4E"/>
    <w:rsid w:val="000317D9"/>
    <w:rsid w:val="00031A1F"/>
    <w:rsid w:val="00031D26"/>
    <w:rsid w:val="00033253"/>
    <w:rsid w:val="000375FB"/>
    <w:rsid w:val="00037BB2"/>
    <w:rsid w:val="00042889"/>
    <w:rsid w:val="00042973"/>
    <w:rsid w:val="00042DA9"/>
    <w:rsid w:val="0004365D"/>
    <w:rsid w:val="000470FF"/>
    <w:rsid w:val="000502A5"/>
    <w:rsid w:val="00054716"/>
    <w:rsid w:val="000551B0"/>
    <w:rsid w:val="000601CE"/>
    <w:rsid w:val="000643F1"/>
    <w:rsid w:val="00065EE3"/>
    <w:rsid w:val="00067AEF"/>
    <w:rsid w:val="000711A7"/>
    <w:rsid w:val="00071347"/>
    <w:rsid w:val="0008041A"/>
    <w:rsid w:val="00081C3D"/>
    <w:rsid w:val="00084EB9"/>
    <w:rsid w:val="00091643"/>
    <w:rsid w:val="000924C3"/>
    <w:rsid w:val="00092AB0"/>
    <w:rsid w:val="000A39CE"/>
    <w:rsid w:val="000C00BA"/>
    <w:rsid w:val="000C1A38"/>
    <w:rsid w:val="000C3315"/>
    <w:rsid w:val="000C3738"/>
    <w:rsid w:val="000C39AE"/>
    <w:rsid w:val="000D3AB8"/>
    <w:rsid w:val="000D7E16"/>
    <w:rsid w:val="000E560F"/>
    <w:rsid w:val="000F05C0"/>
    <w:rsid w:val="000F3A75"/>
    <w:rsid w:val="000F6914"/>
    <w:rsid w:val="000F7E27"/>
    <w:rsid w:val="0010368B"/>
    <w:rsid w:val="001038D4"/>
    <w:rsid w:val="00103B58"/>
    <w:rsid w:val="00104A42"/>
    <w:rsid w:val="00106C96"/>
    <w:rsid w:val="00107F48"/>
    <w:rsid w:val="00110210"/>
    <w:rsid w:val="001170A1"/>
    <w:rsid w:val="0012000A"/>
    <w:rsid w:val="00123E31"/>
    <w:rsid w:val="00124605"/>
    <w:rsid w:val="00125C40"/>
    <w:rsid w:val="00125D46"/>
    <w:rsid w:val="0013460B"/>
    <w:rsid w:val="0014605B"/>
    <w:rsid w:val="00147485"/>
    <w:rsid w:val="001526FD"/>
    <w:rsid w:val="00153048"/>
    <w:rsid w:val="00165B81"/>
    <w:rsid w:val="001723A6"/>
    <w:rsid w:val="00173DC9"/>
    <w:rsid w:val="0017510D"/>
    <w:rsid w:val="001800FE"/>
    <w:rsid w:val="00180E41"/>
    <w:rsid w:val="00180FE4"/>
    <w:rsid w:val="001815B4"/>
    <w:rsid w:val="001938C8"/>
    <w:rsid w:val="00193B5C"/>
    <w:rsid w:val="001945DC"/>
    <w:rsid w:val="001A298B"/>
    <w:rsid w:val="001A3344"/>
    <w:rsid w:val="001A3FFD"/>
    <w:rsid w:val="001A6DAE"/>
    <w:rsid w:val="001A713B"/>
    <w:rsid w:val="001B2229"/>
    <w:rsid w:val="001B6C19"/>
    <w:rsid w:val="001B6C86"/>
    <w:rsid w:val="001C2975"/>
    <w:rsid w:val="001C327E"/>
    <w:rsid w:val="001C38C2"/>
    <w:rsid w:val="001C42CD"/>
    <w:rsid w:val="001C45A1"/>
    <w:rsid w:val="001C4D81"/>
    <w:rsid w:val="001C4E0A"/>
    <w:rsid w:val="001C4F2F"/>
    <w:rsid w:val="001D3B80"/>
    <w:rsid w:val="001D5464"/>
    <w:rsid w:val="001D66E5"/>
    <w:rsid w:val="001D7C3D"/>
    <w:rsid w:val="001E0A64"/>
    <w:rsid w:val="001E0D38"/>
    <w:rsid w:val="001E2690"/>
    <w:rsid w:val="001F177E"/>
    <w:rsid w:val="001F2E40"/>
    <w:rsid w:val="00204E29"/>
    <w:rsid w:val="002130F9"/>
    <w:rsid w:val="00224544"/>
    <w:rsid w:val="00235E34"/>
    <w:rsid w:val="002376A8"/>
    <w:rsid w:val="00237C17"/>
    <w:rsid w:val="002403AA"/>
    <w:rsid w:val="0024122C"/>
    <w:rsid w:val="00241A79"/>
    <w:rsid w:val="00247462"/>
    <w:rsid w:val="00253219"/>
    <w:rsid w:val="00257211"/>
    <w:rsid w:val="0026668C"/>
    <w:rsid w:val="00266BBC"/>
    <w:rsid w:val="00270391"/>
    <w:rsid w:val="00272827"/>
    <w:rsid w:val="00273D08"/>
    <w:rsid w:val="00273E34"/>
    <w:rsid w:val="0027584B"/>
    <w:rsid w:val="002764F9"/>
    <w:rsid w:val="00281697"/>
    <w:rsid w:val="00285004"/>
    <w:rsid w:val="00285F6E"/>
    <w:rsid w:val="002907C9"/>
    <w:rsid w:val="0029366C"/>
    <w:rsid w:val="0029397F"/>
    <w:rsid w:val="002939B7"/>
    <w:rsid w:val="00295B31"/>
    <w:rsid w:val="00296F2A"/>
    <w:rsid w:val="002A076C"/>
    <w:rsid w:val="002A11B8"/>
    <w:rsid w:val="002A1663"/>
    <w:rsid w:val="002A1A42"/>
    <w:rsid w:val="002A2F52"/>
    <w:rsid w:val="002A6967"/>
    <w:rsid w:val="002B5A78"/>
    <w:rsid w:val="002C04C4"/>
    <w:rsid w:val="002C1E3C"/>
    <w:rsid w:val="002D0D0A"/>
    <w:rsid w:val="002D318B"/>
    <w:rsid w:val="002D5E91"/>
    <w:rsid w:val="002D648D"/>
    <w:rsid w:val="002E2B28"/>
    <w:rsid w:val="002E58CD"/>
    <w:rsid w:val="002F0EDD"/>
    <w:rsid w:val="002F2D89"/>
    <w:rsid w:val="002F587C"/>
    <w:rsid w:val="00304E4B"/>
    <w:rsid w:val="0030582C"/>
    <w:rsid w:val="00312650"/>
    <w:rsid w:val="00312BF9"/>
    <w:rsid w:val="0032005D"/>
    <w:rsid w:val="00321731"/>
    <w:rsid w:val="00321CB1"/>
    <w:rsid w:val="00325066"/>
    <w:rsid w:val="00327443"/>
    <w:rsid w:val="0032787D"/>
    <w:rsid w:val="00330AFD"/>
    <w:rsid w:val="00330E2C"/>
    <w:rsid w:val="003313CC"/>
    <w:rsid w:val="00331460"/>
    <w:rsid w:val="0033277B"/>
    <w:rsid w:val="00332C6A"/>
    <w:rsid w:val="0034197F"/>
    <w:rsid w:val="00341B56"/>
    <w:rsid w:val="00342DB7"/>
    <w:rsid w:val="00346DC4"/>
    <w:rsid w:val="003533BE"/>
    <w:rsid w:val="003534B0"/>
    <w:rsid w:val="003567C9"/>
    <w:rsid w:val="00357CAD"/>
    <w:rsid w:val="00361D3B"/>
    <w:rsid w:val="00367A36"/>
    <w:rsid w:val="003716AA"/>
    <w:rsid w:val="00371775"/>
    <w:rsid w:val="00371A55"/>
    <w:rsid w:val="0037248C"/>
    <w:rsid w:val="00372AEB"/>
    <w:rsid w:val="00377375"/>
    <w:rsid w:val="00381C46"/>
    <w:rsid w:val="003820BE"/>
    <w:rsid w:val="0038366C"/>
    <w:rsid w:val="003849F8"/>
    <w:rsid w:val="0038617F"/>
    <w:rsid w:val="003A0E15"/>
    <w:rsid w:val="003A3662"/>
    <w:rsid w:val="003A57B0"/>
    <w:rsid w:val="003B1EB8"/>
    <w:rsid w:val="003B2493"/>
    <w:rsid w:val="003B2FB5"/>
    <w:rsid w:val="003B702E"/>
    <w:rsid w:val="003C20C4"/>
    <w:rsid w:val="003D1A10"/>
    <w:rsid w:val="003D1F60"/>
    <w:rsid w:val="003D48AC"/>
    <w:rsid w:val="003D55B6"/>
    <w:rsid w:val="003D6450"/>
    <w:rsid w:val="003F3791"/>
    <w:rsid w:val="0040445B"/>
    <w:rsid w:val="00405889"/>
    <w:rsid w:val="00407D18"/>
    <w:rsid w:val="00407DF1"/>
    <w:rsid w:val="0041036D"/>
    <w:rsid w:val="0041179A"/>
    <w:rsid w:val="00411DE6"/>
    <w:rsid w:val="00411E07"/>
    <w:rsid w:val="00415AD8"/>
    <w:rsid w:val="00415C41"/>
    <w:rsid w:val="00416F72"/>
    <w:rsid w:val="00421C5B"/>
    <w:rsid w:val="00423D0B"/>
    <w:rsid w:val="00435247"/>
    <w:rsid w:val="00436E79"/>
    <w:rsid w:val="00454DCE"/>
    <w:rsid w:val="004566BB"/>
    <w:rsid w:val="00457323"/>
    <w:rsid w:val="00460943"/>
    <w:rsid w:val="00461900"/>
    <w:rsid w:val="00466071"/>
    <w:rsid w:val="00467A1B"/>
    <w:rsid w:val="00471580"/>
    <w:rsid w:val="00471E8E"/>
    <w:rsid w:val="004731E3"/>
    <w:rsid w:val="004743E6"/>
    <w:rsid w:val="0047467F"/>
    <w:rsid w:val="00477843"/>
    <w:rsid w:val="00480085"/>
    <w:rsid w:val="004800BC"/>
    <w:rsid w:val="004810BD"/>
    <w:rsid w:val="00485C3B"/>
    <w:rsid w:val="00486693"/>
    <w:rsid w:val="00491347"/>
    <w:rsid w:val="00491886"/>
    <w:rsid w:val="00494886"/>
    <w:rsid w:val="004A1623"/>
    <w:rsid w:val="004A31C5"/>
    <w:rsid w:val="004A5B29"/>
    <w:rsid w:val="004A727F"/>
    <w:rsid w:val="004B0403"/>
    <w:rsid w:val="004B33F9"/>
    <w:rsid w:val="004B4AF0"/>
    <w:rsid w:val="004B7070"/>
    <w:rsid w:val="004B7222"/>
    <w:rsid w:val="004C1E04"/>
    <w:rsid w:val="004C23EC"/>
    <w:rsid w:val="004C62CA"/>
    <w:rsid w:val="004D4F98"/>
    <w:rsid w:val="004D53AE"/>
    <w:rsid w:val="004E1561"/>
    <w:rsid w:val="004E52FD"/>
    <w:rsid w:val="004F27CF"/>
    <w:rsid w:val="004F3269"/>
    <w:rsid w:val="004F3BE6"/>
    <w:rsid w:val="004F511F"/>
    <w:rsid w:val="004F7B5F"/>
    <w:rsid w:val="005024F8"/>
    <w:rsid w:val="005127DA"/>
    <w:rsid w:val="00512CB3"/>
    <w:rsid w:val="00516EF9"/>
    <w:rsid w:val="005172A9"/>
    <w:rsid w:val="005208A3"/>
    <w:rsid w:val="00521D6E"/>
    <w:rsid w:val="0052785C"/>
    <w:rsid w:val="00530E6D"/>
    <w:rsid w:val="005336A0"/>
    <w:rsid w:val="005337CB"/>
    <w:rsid w:val="00542CD2"/>
    <w:rsid w:val="0054385D"/>
    <w:rsid w:val="00545FA6"/>
    <w:rsid w:val="00552FE9"/>
    <w:rsid w:val="005534E6"/>
    <w:rsid w:val="005559F4"/>
    <w:rsid w:val="00556276"/>
    <w:rsid w:val="00556EFB"/>
    <w:rsid w:val="005624A9"/>
    <w:rsid w:val="00566074"/>
    <w:rsid w:val="005670BB"/>
    <w:rsid w:val="00570548"/>
    <w:rsid w:val="00570C84"/>
    <w:rsid w:val="00573321"/>
    <w:rsid w:val="005744A3"/>
    <w:rsid w:val="005770B0"/>
    <w:rsid w:val="00581CE7"/>
    <w:rsid w:val="005831FE"/>
    <w:rsid w:val="00587053"/>
    <w:rsid w:val="005911E2"/>
    <w:rsid w:val="00594DD8"/>
    <w:rsid w:val="0059533A"/>
    <w:rsid w:val="00595A0B"/>
    <w:rsid w:val="005A5666"/>
    <w:rsid w:val="005A58BC"/>
    <w:rsid w:val="005A7A00"/>
    <w:rsid w:val="005B23AF"/>
    <w:rsid w:val="005B3BE1"/>
    <w:rsid w:val="005C03C0"/>
    <w:rsid w:val="005C06CE"/>
    <w:rsid w:val="005C47E4"/>
    <w:rsid w:val="005C7F67"/>
    <w:rsid w:val="005D1CC1"/>
    <w:rsid w:val="005D1D56"/>
    <w:rsid w:val="005D3582"/>
    <w:rsid w:val="005D6521"/>
    <w:rsid w:val="005E0B3A"/>
    <w:rsid w:val="005E0E6C"/>
    <w:rsid w:val="005E0EB2"/>
    <w:rsid w:val="005E429F"/>
    <w:rsid w:val="005E4840"/>
    <w:rsid w:val="005E4B96"/>
    <w:rsid w:val="005E6C2C"/>
    <w:rsid w:val="005E6C70"/>
    <w:rsid w:val="005F1A52"/>
    <w:rsid w:val="005F5968"/>
    <w:rsid w:val="005F6D4E"/>
    <w:rsid w:val="005F6F5F"/>
    <w:rsid w:val="005F77BA"/>
    <w:rsid w:val="006039F7"/>
    <w:rsid w:val="00605130"/>
    <w:rsid w:val="00611164"/>
    <w:rsid w:val="00613330"/>
    <w:rsid w:val="006179FB"/>
    <w:rsid w:val="00620271"/>
    <w:rsid w:val="00621499"/>
    <w:rsid w:val="00621B8F"/>
    <w:rsid w:val="00625FEE"/>
    <w:rsid w:val="00626B6B"/>
    <w:rsid w:val="006307DB"/>
    <w:rsid w:val="006311C7"/>
    <w:rsid w:val="00631DEC"/>
    <w:rsid w:val="006333A0"/>
    <w:rsid w:val="00636AB2"/>
    <w:rsid w:val="0064155E"/>
    <w:rsid w:val="0064428B"/>
    <w:rsid w:val="0064453B"/>
    <w:rsid w:val="00645C1F"/>
    <w:rsid w:val="00646993"/>
    <w:rsid w:val="00646D91"/>
    <w:rsid w:val="006470A1"/>
    <w:rsid w:val="00647A79"/>
    <w:rsid w:val="00651FF3"/>
    <w:rsid w:val="0065344C"/>
    <w:rsid w:val="0065451D"/>
    <w:rsid w:val="00654D0E"/>
    <w:rsid w:val="00656A31"/>
    <w:rsid w:val="006630DD"/>
    <w:rsid w:val="006638EF"/>
    <w:rsid w:val="006746B9"/>
    <w:rsid w:val="00675AB2"/>
    <w:rsid w:val="00676BF8"/>
    <w:rsid w:val="00686909"/>
    <w:rsid w:val="006971BF"/>
    <w:rsid w:val="006A2BA6"/>
    <w:rsid w:val="006A53F7"/>
    <w:rsid w:val="006A5CA1"/>
    <w:rsid w:val="006B01F5"/>
    <w:rsid w:val="006B29AF"/>
    <w:rsid w:val="006B3D40"/>
    <w:rsid w:val="006B41B2"/>
    <w:rsid w:val="006B43BB"/>
    <w:rsid w:val="006B71AE"/>
    <w:rsid w:val="006C1A78"/>
    <w:rsid w:val="006C1C71"/>
    <w:rsid w:val="006C30D6"/>
    <w:rsid w:val="006C5DBE"/>
    <w:rsid w:val="006C6029"/>
    <w:rsid w:val="006C7308"/>
    <w:rsid w:val="006C7432"/>
    <w:rsid w:val="006D2AB0"/>
    <w:rsid w:val="006D3C35"/>
    <w:rsid w:val="006D3D2D"/>
    <w:rsid w:val="006D6243"/>
    <w:rsid w:val="006E012E"/>
    <w:rsid w:val="006E23E3"/>
    <w:rsid w:val="006E4B3C"/>
    <w:rsid w:val="006E74D7"/>
    <w:rsid w:val="006F168A"/>
    <w:rsid w:val="006F52E3"/>
    <w:rsid w:val="006F717F"/>
    <w:rsid w:val="006F77B7"/>
    <w:rsid w:val="007000B1"/>
    <w:rsid w:val="00701A27"/>
    <w:rsid w:val="00706D5D"/>
    <w:rsid w:val="00706EFF"/>
    <w:rsid w:val="00707020"/>
    <w:rsid w:val="007072FC"/>
    <w:rsid w:val="00707818"/>
    <w:rsid w:val="007143DD"/>
    <w:rsid w:val="00715495"/>
    <w:rsid w:val="00721E5F"/>
    <w:rsid w:val="00726B10"/>
    <w:rsid w:val="00730C59"/>
    <w:rsid w:val="0073258D"/>
    <w:rsid w:val="007414D3"/>
    <w:rsid w:val="00742FD5"/>
    <w:rsid w:val="00743315"/>
    <w:rsid w:val="00744EF5"/>
    <w:rsid w:val="0075037D"/>
    <w:rsid w:val="007508B6"/>
    <w:rsid w:val="00750E29"/>
    <w:rsid w:val="007511B8"/>
    <w:rsid w:val="00753272"/>
    <w:rsid w:val="00753427"/>
    <w:rsid w:val="0075553E"/>
    <w:rsid w:val="0075732B"/>
    <w:rsid w:val="00757FE5"/>
    <w:rsid w:val="00763F9B"/>
    <w:rsid w:val="00773170"/>
    <w:rsid w:val="007816F4"/>
    <w:rsid w:val="007819D6"/>
    <w:rsid w:val="00790CE3"/>
    <w:rsid w:val="00796FFE"/>
    <w:rsid w:val="00797FB8"/>
    <w:rsid w:val="007A0F40"/>
    <w:rsid w:val="007A1C51"/>
    <w:rsid w:val="007A27A6"/>
    <w:rsid w:val="007A37C6"/>
    <w:rsid w:val="007A5829"/>
    <w:rsid w:val="007A732A"/>
    <w:rsid w:val="007B1136"/>
    <w:rsid w:val="007C0825"/>
    <w:rsid w:val="007C5598"/>
    <w:rsid w:val="007D3074"/>
    <w:rsid w:val="007D390E"/>
    <w:rsid w:val="007D4190"/>
    <w:rsid w:val="007D5C0A"/>
    <w:rsid w:val="007D6B4A"/>
    <w:rsid w:val="007E2CE9"/>
    <w:rsid w:val="007F2D40"/>
    <w:rsid w:val="007F626B"/>
    <w:rsid w:val="007F71D4"/>
    <w:rsid w:val="00800741"/>
    <w:rsid w:val="008039B9"/>
    <w:rsid w:val="00813F58"/>
    <w:rsid w:val="00821E58"/>
    <w:rsid w:val="0082474F"/>
    <w:rsid w:val="00827054"/>
    <w:rsid w:val="008277A4"/>
    <w:rsid w:val="00832C7B"/>
    <w:rsid w:val="008341BD"/>
    <w:rsid w:val="00837DCD"/>
    <w:rsid w:val="00840529"/>
    <w:rsid w:val="00841691"/>
    <w:rsid w:val="00844D7C"/>
    <w:rsid w:val="00850F8F"/>
    <w:rsid w:val="00853A02"/>
    <w:rsid w:val="008559B7"/>
    <w:rsid w:val="008602E5"/>
    <w:rsid w:val="00860A4A"/>
    <w:rsid w:val="008622A4"/>
    <w:rsid w:val="008631F6"/>
    <w:rsid w:val="008749CE"/>
    <w:rsid w:val="00875A39"/>
    <w:rsid w:val="00877620"/>
    <w:rsid w:val="008845B2"/>
    <w:rsid w:val="00887B14"/>
    <w:rsid w:val="00896F89"/>
    <w:rsid w:val="008A1873"/>
    <w:rsid w:val="008A2B2E"/>
    <w:rsid w:val="008A3661"/>
    <w:rsid w:val="008A5D49"/>
    <w:rsid w:val="008B2233"/>
    <w:rsid w:val="008B2307"/>
    <w:rsid w:val="008B2507"/>
    <w:rsid w:val="008B54A8"/>
    <w:rsid w:val="008B5ED7"/>
    <w:rsid w:val="008B6FD4"/>
    <w:rsid w:val="008C24AC"/>
    <w:rsid w:val="008C2FCD"/>
    <w:rsid w:val="008C516B"/>
    <w:rsid w:val="008C6BE9"/>
    <w:rsid w:val="008D28B9"/>
    <w:rsid w:val="008D6B10"/>
    <w:rsid w:val="008F3AC0"/>
    <w:rsid w:val="008F3EEC"/>
    <w:rsid w:val="008F6B2F"/>
    <w:rsid w:val="008F6BA2"/>
    <w:rsid w:val="00913456"/>
    <w:rsid w:val="00916833"/>
    <w:rsid w:val="009179C7"/>
    <w:rsid w:val="00923F90"/>
    <w:rsid w:val="00924C04"/>
    <w:rsid w:val="00926CBC"/>
    <w:rsid w:val="009300E8"/>
    <w:rsid w:val="00933ACC"/>
    <w:rsid w:val="00935A65"/>
    <w:rsid w:val="00942BED"/>
    <w:rsid w:val="00944F7D"/>
    <w:rsid w:val="00945153"/>
    <w:rsid w:val="0094609F"/>
    <w:rsid w:val="00946AA5"/>
    <w:rsid w:val="0095137E"/>
    <w:rsid w:val="0095387F"/>
    <w:rsid w:val="00953C4F"/>
    <w:rsid w:val="0095404C"/>
    <w:rsid w:val="0095649F"/>
    <w:rsid w:val="00961481"/>
    <w:rsid w:val="0096201F"/>
    <w:rsid w:val="00963F3D"/>
    <w:rsid w:val="00965104"/>
    <w:rsid w:val="00965261"/>
    <w:rsid w:val="00966F4D"/>
    <w:rsid w:val="009677F1"/>
    <w:rsid w:val="009733A6"/>
    <w:rsid w:val="00975F33"/>
    <w:rsid w:val="00976AFE"/>
    <w:rsid w:val="00980710"/>
    <w:rsid w:val="00980812"/>
    <w:rsid w:val="00983684"/>
    <w:rsid w:val="009844BD"/>
    <w:rsid w:val="00987C8C"/>
    <w:rsid w:val="00993222"/>
    <w:rsid w:val="009935A5"/>
    <w:rsid w:val="00995BCE"/>
    <w:rsid w:val="00995E9F"/>
    <w:rsid w:val="009A360D"/>
    <w:rsid w:val="009A3AA6"/>
    <w:rsid w:val="009A6E87"/>
    <w:rsid w:val="009B19E5"/>
    <w:rsid w:val="009B2B25"/>
    <w:rsid w:val="009B5F6B"/>
    <w:rsid w:val="009C3229"/>
    <w:rsid w:val="009C36FA"/>
    <w:rsid w:val="009C49A0"/>
    <w:rsid w:val="009C66FB"/>
    <w:rsid w:val="009E096F"/>
    <w:rsid w:val="009E0C76"/>
    <w:rsid w:val="009E34F6"/>
    <w:rsid w:val="009E60A1"/>
    <w:rsid w:val="009E6F85"/>
    <w:rsid w:val="009F0EB3"/>
    <w:rsid w:val="009F3C38"/>
    <w:rsid w:val="009F774C"/>
    <w:rsid w:val="00A00DEC"/>
    <w:rsid w:val="00A11CD8"/>
    <w:rsid w:val="00A20F26"/>
    <w:rsid w:val="00A254CB"/>
    <w:rsid w:val="00A25967"/>
    <w:rsid w:val="00A26026"/>
    <w:rsid w:val="00A26F79"/>
    <w:rsid w:val="00A307EC"/>
    <w:rsid w:val="00A316FC"/>
    <w:rsid w:val="00A3364F"/>
    <w:rsid w:val="00A345A5"/>
    <w:rsid w:val="00A40FDA"/>
    <w:rsid w:val="00A423E4"/>
    <w:rsid w:val="00A46D16"/>
    <w:rsid w:val="00A46D61"/>
    <w:rsid w:val="00A47C09"/>
    <w:rsid w:val="00A50034"/>
    <w:rsid w:val="00A50E83"/>
    <w:rsid w:val="00A5781D"/>
    <w:rsid w:val="00A60803"/>
    <w:rsid w:val="00A62290"/>
    <w:rsid w:val="00A663A9"/>
    <w:rsid w:val="00A67405"/>
    <w:rsid w:val="00A67538"/>
    <w:rsid w:val="00A7191B"/>
    <w:rsid w:val="00A73A25"/>
    <w:rsid w:val="00A7737D"/>
    <w:rsid w:val="00A831FD"/>
    <w:rsid w:val="00A83C77"/>
    <w:rsid w:val="00A85AF4"/>
    <w:rsid w:val="00A9014F"/>
    <w:rsid w:val="00A9354E"/>
    <w:rsid w:val="00A93E16"/>
    <w:rsid w:val="00A94321"/>
    <w:rsid w:val="00AB0A92"/>
    <w:rsid w:val="00AB18CA"/>
    <w:rsid w:val="00AB577A"/>
    <w:rsid w:val="00AC4CD7"/>
    <w:rsid w:val="00AC6AAF"/>
    <w:rsid w:val="00AD37B3"/>
    <w:rsid w:val="00AD5E98"/>
    <w:rsid w:val="00AE461A"/>
    <w:rsid w:val="00AE6B5A"/>
    <w:rsid w:val="00AF13FA"/>
    <w:rsid w:val="00AF1574"/>
    <w:rsid w:val="00AF4C88"/>
    <w:rsid w:val="00B00C26"/>
    <w:rsid w:val="00B01543"/>
    <w:rsid w:val="00B02849"/>
    <w:rsid w:val="00B037DE"/>
    <w:rsid w:val="00B050B5"/>
    <w:rsid w:val="00B10A79"/>
    <w:rsid w:val="00B13E5F"/>
    <w:rsid w:val="00B24458"/>
    <w:rsid w:val="00B24FD6"/>
    <w:rsid w:val="00B33796"/>
    <w:rsid w:val="00B3605A"/>
    <w:rsid w:val="00B37FB4"/>
    <w:rsid w:val="00B403C5"/>
    <w:rsid w:val="00B43D64"/>
    <w:rsid w:val="00B5170C"/>
    <w:rsid w:val="00B541E6"/>
    <w:rsid w:val="00B64748"/>
    <w:rsid w:val="00B65DD0"/>
    <w:rsid w:val="00B70279"/>
    <w:rsid w:val="00B729E3"/>
    <w:rsid w:val="00B72E69"/>
    <w:rsid w:val="00B72F85"/>
    <w:rsid w:val="00B80B9F"/>
    <w:rsid w:val="00B818AC"/>
    <w:rsid w:val="00B87694"/>
    <w:rsid w:val="00B87B23"/>
    <w:rsid w:val="00B91D76"/>
    <w:rsid w:val="00B92639"/>
    <w:rsid w:val="00B92B6F"/>
    <w:rsid w:val="00B93929"/>
    <w:rsid w:val="00BA4BD7"/>
    <w:rsid w:val="00BA7207"/>
    <w:rsid w:val="00BB1935"/>
    <w:rsid w:val="00BB48F5"/>
    <w:rsid w:val="00BB5252"/>
    <w:rsid w:val="00BB5336"/>
    <w:rsid w:val="00BB6360"/>
    <w:rsid w:val="00BC6C2C"/>
    <w:rsid w:val="00BD24BF"/>
    <w:rsid w:val="00BD3231"/>
    <w:rsid w:val="00BD4607"/>
    <w:rsid w:val="00BD4910"/>
    <w:rsid w:val="00BE1F06"/>
    <w:rsid w:val="00BE3A07"/>
    <w:rsid w:val="00BF055B"/>
    <w:rsid w:val="00BF1C3D"/>
    <w:rsid w:val="00C0169C"/>
    <w:rsid w:val="00C11665"/>
    <w:rsid w:val="00C130D1"/>
    <w:rsid w:val="00C164AD"/>
    <w:rsid w:val="00C208E3"/>
    <w:rsid w:val="00C20CE5"/>
    <w:rsid w:val="00C23CF9"/>
    <w:rsid w:val="00C4114C"/>
    <w:rsid w:val="00C415F8"/>
    <w:rsid w:val="00C42E2A"/>
    <w:rsid w:val="00C52C47"/>
    <w:rsid w:val="00C6516B"/>
    <w:rsid w:val="00C65D50"/>
    <w:rsid w:val="00C65E4C"/>
    <w:rsid w:val="00C660E9"/>
    <w:rsid w:val="00C66375"/>
    <w:rsid w:val="00C66D78"/>
    <w:rsid w:val="00C67112"/>
    <w:rsid w:val="00C73AE6"/>
    <w:rsid w:val="00C75FE5"/>
    <w:rsid w:val="00C76A97"/>
    <w:rsid w:val="00C82143"/>
    <w:rsid w:val="00C84C03"/>
    <w:rsid w:val="00C8647C"/>
    <w:rsid w:val="00C86AE9"/>
    <w:rsid w:val="00C8750A"/>
    <w:rsid w:val="00C9039E"/>
    <w:rsid w:val="00C91112"/>
    <w:rsid w:val="00C92019"/>
    <w:rsid w:val="00C92EB1"/>
    <w:rsid w:val="00C93501"/>
    <w:rsid w:val="00C952B1"/>
    <w:rsid w:val="00CA4A5C"/>
    <w:rsid w:val="00CA7B8E"/>
    <w:rsid w:val="00CB1C9E"/>
    <w:rsid w:val="00CB4B0D"/>
    <w:rsid w:val="00CB4FB8"/>
    <w:rsid w:val="00CB7EDC"/>
    <w:rsid w:val="00CC0DD6"/>
    <w:rsid w:val="00CC1F8F"/>
    <w:rsid w:val="00CC46A3"/>
    <w:rsid w:val="00CC50E1"/>
    <w:rsid w:val="00CD12BF"/>
    <w:rsid w:val="00CD6ED1"/>
    <w:rsid w:val="00CE4093"/>
    <w:rsid w:val="00CE4236"/>
    <w:rsid w:val="00CE551C"/>
    <w:rsid w:val="00CF41A7"/>
    <w:rsid w:val="00D02C24"/>
    <w:rsid w:val="00D03951"/>
    <w:rsid w:val="00D04261"/>
    <w:rsid w:val="00D044FA"/>
    <w:rsid w:val="00D05EBA"/>
    <w:rsid w:val="00D0647D"/>
    <w:rsid w:val="00D12E1E"/>
    <w:rsid w:val="00D1369D"/>
    <w:rsid w:val="00D13ADD"/>
    <w:rsid w:val="00D14863"/>
    <w:rsid w:val="00D16B7C"/>
    <w:rsid w:val="00D2004D"/>
    <w:rsid w:val="00D20B29"/>
    <w:rsid w:val="00D2361C"/>
    <w:rsid w:val="00D26A1B"/>
    <w:rsid w:val="00D306FE"/>
    <w:rsid w:val="00D31697"/>
    <w:rsid w:val="00D32F67"/>
    <w:rsid w:val="00D3418A"/>
    <w:rsid w:val="00D34CB6"/>
    <w:rsid w:val="00D42E43"/>
    <w:rsid w:val="00D4446E"/>
    <w:rsid w:val="00D51374"/>
    <w:rsid w:val="00D5282B"/>
    <w:rsid w:val="00D56145"/>
    <w:rsid w:val="00D63D8C"/>
    <w:rsid w:val="00D64AB8"/>
    <w:rsid w:val="00D65E2F"/>
    <w:rsid w:val="00D7254B"/>
    <w:rsid w:val="00D7391F"/>
    <w:rsid w:val="00D752A1"/>
    <w:rsid w:val="00D770AE"/>
    <w:rsid w:val="00D77256"/>
    <w:rsid w:val="00D77962"/>
    <w:rsid w:val="00D8168E"/>
    <w:rsid w:val="00D93907"/>
    <w:rsid w:val="00D95F7E"/>
    <w:rsid w:val="00DA11EB"/>
    <w:rsid w:val="00DA342F"/>
    <w:rsid w:val="00DA34FB"/>
    <w:rsid w:val="00DA4545"/>
    <w:rsid w:val="00DA5C01"/>
    <w:rsid w:val="00DA74AF"/>
    <w:rsid w:val="00DA7F09"/>
    <w:rsid w:val="00DB1336"/>
    <w:rsid w:val="00DB64E7"/>
    <w:rsid w:val="00DC0AE9"/>
    <w:rsid w:val="00DC24F4"/>
    <w:rsid w:val="00DC2C96"/>
    <w:rsid w:val="00DC47CF"/>
    <w:rsid w:val="00DC7C34"/>
    <w:rsid w:val="00DE250A"/>
    <w:rsid w:val="00DE382A"/>
    <w:rsid w:val="00DE3C87"/>
    <w:rsid w:val="00DE5A71"/>
    <w:rsid w:val="00DF2F9E"/>
    <w:rsid w:val="00DF4FB0"/>
    <w:rsid w:val="00DF7172"/>
    <w:rsid w:val="00DF7D26"/>
    <w:rsid w:val="00DF7EAE"/>
    <w:rsid w:val="00E04D7D"/>
    <w:rsid w:val="00E1022F"/>
    <w:rsid w:val="00E11285"/>
    <w:rsid w:val="00E21623"/>
    <w:rsid w:val="00E2319E"/>
    <w:rsid w:val="00E24B96"/>
    <w:rsid w:val="00E27897"/>
    <w:rsid w:val="00E27ECB"/>
    <w:rsid w:val="00E30726"/>
    <w:rsid w:val="00E32734"/>
    <w:rsid w:val="00E34973"/>
    <w:rsid w:val="00E359B9"/>
    <w:rsid w:val="00E36DEA"/>
    <w:rsid w:val="00E37282"/>
    <w:rsid w:val="00E4059D"/>
    <w:rsid w:val="00E44194"/>
    <w:rsid w:val="00E4752B"/>
    <w:rsid w:val="00E513E8"/>
    <w:rsid w:val="00E514A3"/>
    <w:rsid w:val="00E51529"/>
    <w:rsid w:val="00E5683A"/>
    <w:rsid w:val="00E60641"/>
    <w:rsid w:val="00E628AC"/>
    <w:rsid w:val="00E62FC8"/>
    <w:rsid w:val="00E70A9D"/>
    <w:rsid w:val="00E70D12"/>
    <w:rsid w:val="00E7146E"/>
    <w:rsid w:val="00E7198D"/>
    <w:rsid w:val="00E755BE"/>
    <w:rsid w:val="00E75689"/>
    <w:rsid w:val="00E82BA9"/>
    <w:rsid w:val="00E8322B"/>
    <w:rsid w:val="00E85DA2"/>
    <w:rsid w:val="00E86307"/>
    <w:rsid w:val="00E93A16"/>
    <w:rsid w:val="00EA01D4"/>
    <w:rsid w:val="00EA2634"/>
    <w:rsid w:val="00EB1322"/>
    <w:rsid w:val="00EB6C91"/>
    <w:rsid w:val="00EC0840"/>
    <w:rsid w:val="00EC0F0A"/>
    <w:rsid w:val="00EC115C"/>
    <w:rsid w:val="00EC3E60"/>
    <w:rsid w:val="00EC4B46"/>
    <w:rsid w:val="00ED3776"/>
    <w:rsid w:val="00ED4282"/>
    <w:rsid w:val="00EE43E3"/>
    <w:rsid w:val="00EE46C3"/>
    <w:rsid w:val="00EE77D3"/>
    <w:rsid w:val="00EF742A"/>
    <w:rsid w:val="00EF7D5E"/>
    <w:rsid w:val="00F00900"/>
    <w:rsid w:val="00F01639"/>
    <w:rsid w:val="00F01A42"/>
    <w:rsid w:val="00F01E86"/>
    <w:rsid w:val="00F0390F"/>
    <w:rsid w:val="00F05BB1"/>
    <w:rsid w:val="00F06B77"/>
    <w:rsid w:val="00F12EAA"/>
    <w:rsid w:val="00F13226"/>
    <w:rsid w:val="00F17933"/>
    <w:rsid w:val="00F279F2"/>
    <w:rsid w:val="00F310F4"/>
    <w:rsid w:val="00F33486"/>
    <w:rsid w:val="00F35C23"/>
    <w:rsid w:val="00F36B4F"/>
    <w:rsid w:val="00F37BDE"/>
    <w:rsid w:val="00F43C86"/>
    <w:rsid w:val="00F44F28"/>
    <w:rsid w:val="00F4589D"/>
    <w:rsid w:val="00F47330"/>
    <w:rsid w:val="00F516FE"/>
    <w:rsid w:val="00F52911"/>
    <w:rsid w:val="00F6063C"/>
    <w:rsid w:val="00F63DFC"/>
    <w:rsid w:val="00F7006A"/>
    <w:rsid w:val="00F70B01"/>
    <w:rsid w:val="00F72AE7"/>
    <w:rsid w:val="00F810D2"/>
    <w:rsid w:val="00F83B91"/>
    <w:rsid w:val="00F901A0"/>
    <w:rsid w:val="00FA0C02"/>
    <w:rsid w:val="00FA61FD"/>
    <w:rsid w:val="00FA702D"/>
    <w:rsid w:val="00FB411B"/>
    <w:rsid w:val="00FB48A6"/>
    <w:rsid w:val="00FB4D02"/>
    <w:rsid w:val="00FC2BFF"/>
    <w:rsid w:val="00FC50F9"/>
    <w:rsid w:val="00FC55B6"/>
    <w:rsid w:val="00FC5E0F"/>
    <w:rsid w:val="00FD4BD2"/>
    <w:rsid w:val="00FD4E33"/>
    <w:rsid w:val="00FD5127"/>
    <w:rsid w:val="00FE07F2"/>
    <w:rsid w:val="00FE5058"/>
    <w:rsid w:val="00FE5D4D"/>
    <w:rsid w:val="00FE79E4"/>
    <w:rsid w:val="00FF32A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DE84BB3"/>
  <w15:docId w15:val="{CF820862-2622-46E1-A80D-00824FF15D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ru-RU" w:eastAsia="ru-RU" w:bidi="ar-SA"/>
      </w:rPr>
    </w:rPrDefault>
    <w:pPrDefault>
      <w:pPr>
        <w:spacing w:after="200" w:line="276" w:lineRule="auto"/>
      </w:pPr>
    </w:pPrDefault>
  </w:docDefaults>
  <w:latentStyles w:defLockedState="0" w:defUIPriority="99" w:defSemiHidden="0" w:defUnhideWhenUsed="0" w:defQFormat="0" w:count="375">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0"/>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800FE"/>
    <w:pPr>
      <w:spacing w:after="0" w:line="240" w:lineRule="auto"/>
      <w:jc w:val="both"/>
    </w:pPr>
    <w:rPr>
      <w:sz w:val="28"/>
      <w:szCs w:val="24"/>
    </w:rPr>
  </w:style>
  <w:style w:type="paragraph" w:styleId="1">
    <w:name w:val="heading 1"/>
    <w:basedOn w:val="a"/>
    <w:next w:val="a"/>
    <w:link w:val="10"/>
    <w:uiPriority w:val="99"/>
    <w:qFormat/>
    <w:rsid w:val="00D12E1E"/>
    <w:pPr>
      <w:keepNext/>
      <w:widowControl w:val="0"/>
      <w:autoSpaceDE w:val="0"/>
      <w:autoSpaceDN w:val="0"/>
      <w:adjustRightInd w:val="0"/>
      <w:spacing w:before="120" w:after="120"/>
      <w:jc w:val="center"/>
      <w:outlineLvl w:val="0"/>
    </w:pPr>
    <w:rPr>
      <w:b/>
      <w:bCs/>
      <w:szCs w:val="28"/>
    </w:rPr>
  </w:style>
  <w:style w:type="paragraph" w:styleId="2">
    <w:name w:val="heading 2"/>
    <w:basedOn w:val="a"/>
    <w:next w:val="a"/>
    <w:link w:val="20"/>
    <w:uiPriority w:val="99"/>
    <w:qFormat/>
    <w:rsid w:val="009300E8"/>
    <w:pPr>
      <w:keepNext/>
      <w:widowControl w:val="0"/>
      <w:autoSpaceDE w:val="0"/>
      <w:autoSpaceDN w:val="0"/>
      <w:adjustRightInd w:val="0"/>
      <w:jc w:val="center"/>
      <w:outlineLvl w:val="1"/>
    </w:pPr>
    <w:rPr>
      <w:b/>
      <w:bCs/>
      <w:sz w:val="20"/>
      <w:szCs w:val="20"/>
    </w:rPr>
  </w:style>
  <w:style w:type="paragraph" w:styleId="3">
    <w:name w:val="heading 3"/>
    <w:basedOn w:val="a"/>
    <w:next w:val="a"/>
    <w:link w:val="30"/>
    <w:uiPriority w:val="99"/>
    <w:qFormat/>
    <w:rsid w:val="009300E8"/>
    <w:pPr>
      <w:keepNext/>
      <w:widowControl w:val="0"/>
      <w:autoSpaceDE w:val="0"/>
      <w:autoSpaceDN w:val="0"/>
      <w:adjustRightInd w:val="0"/>
      <w:spacing w:before="360"/>
      <w:jc w:val="center"/>
      <w:outlineLvl w:val="2"/>
    </w:pPr>
    <w:rPr>
      <w:sz w:val="32"/>
      <w:szCs w:val="32"/>
      <w:lang w:val="en-US"/>
    </w:rPr>
  </w:style>
  <w:style w:type="paragraph" w:styleId="4">
    <w:name w:val="heading 4"/>
    <w:basedOn w:val="a"/>
    <w:next w:val="a"/>
    <w:link w:val="40"/>
    <w:uiPriority w:val="99"/>
    <w:qFormat/>
    <w:rsid w:val="009300E8"/>
    <w:pPr>
      <w:keepNext/>
      <w:widowControl w:val="0"/>
      <w:autoSpaceDE w:val="0"/>
      <w:autoSpaceDN w:val="0"/>
      <w:adjustRightInd w:val="0"/>
      <w:jc w:val="center"/>
      <w:outlineLvl w:val="3"/>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9"/>
    <w:locked/>
    <w:rsid w:val="00D12E1E"/>
    <w:rPr>
      <w:b/>
      <w:bCs/>
      <w:sz w:val="28"/>
      <w:szCs w:val="28"/>
    </w:rPr>
  </w:style>
  <w:style w:type="character" w:customStyle="1" w:styleId="20">
    <w:name w:val="Заголовок 2 Знак"/>
    <w:basedOn w:val="a0"/>
    <w:link w:val="2"/>
    <w:uiPriority w:val="99"/>
    <w:semiHidden/>
    <w:locked/>
    <w:rsid w:val="009300E8"/>
    <w:rPr>
      <w:rFonts w:ascii="Cambria" w:hAnsi="Cambria" w:cs="Times New Roman"/>
      <w:b/>
      <w:bCs/>
      <w:i/>
      <w:iCs/>
      <w:sz w:val="28"/>
      <w:szCs w:val="28"/>
    </w:rPr>
  </w:style>
  <w:style w:type="character" w:customStyle="1" w:styleId="30">
    <w:name w:val="Заголовок 3 Знак"/>
    <w:basedOn w:val="a0"/>
    <w:link w:val="3"/>
    <w:uiPriority w:val="99"/>
    <w:semiHidden/>
    <w:locked/>
    <w:rsid w:val="009300E8"/>
    <w:rPr>
      <w:rFonts w:ascii="Cambria" w:hAnsi="Cambria" w:cs="Times New Roman"/>
      <w:b/>
      <w:bCs/>
      <w:sz w:val="26"/>
      <w:szCs w:val="26"/>
    </w:rPr>
  </w:style>
  <w:style w:type="character" w:customStyle="1" w:styleId="40">
    <w:name w:val="Заголовок 4 Знак"/>
    <w:basedOn w:val="a0"/>
    <w:link w:val="4"/>
    <w:uiPriority w:val="99"/>
    <w:semiHidden/>
    <w:locked/>
    <w:rsid w:val="009300E8"/>
    <w:rPr>
      <w:rFonts w:ascii="Calibri" w:hAnsi="Calibri" w:cs="Times New Roman"/>
      <w:b/>
      <w:bCs/>
      <w:sz w:val="28"/>
      <w:szCs w:val="28"/>
    </w:rPr>
  </w:style>
  <w:style w:type="paragraph" w:styleId="a3">
    <w:name w:val="Title"/>
    <w:basedOn w:val="a"/>
    <w:link w:val="a4"/>
    <w:uiPriority w:val="99"/>
    <w:qFormat/>
    <w:rsid w:val="009300E8"/>
    <w:pPr>
      <w:widowControl w:val="0"/>
      <w:autoSpaceDE w:val="0"/>
      <w:autoSpaceDN w:val="0"/>
      <w:adjustRightInd w:val="0"/>
      <w:jc w:val="center"/>
    </w:pPr>
    <w:rPr>
      <w:b/>
      <w:bCs/>
      <w:sz w:val="20"/>
      <w:szCs w:val="20"/>
    </w:rPr>
  </w:style>
  <w:style w:type="character" w:customStyle="1" w:styleId="a4">
    <w:name w:val="Заголовок Знак"/>
    <w:basedOn w:val="a0"/>
    <w:link w:val="a3"/>
    <w:uiPriority w:val="99"/>
    <w:locked/>
    <w:rsid w:val="009300E8"/>
    <w:rPr>
      <w:rFonts w:ascii="Cambria" w:hAnsi="Cambria" w:cs="Times New Roman"/>
      <w:b/>
      <w:bCs/>
      <w:kern w:val="28"/>
      <w:sz w:val="32"/>
      <w:szCs w:val="32"/>
    </w:rPr>
  </w:style>
  <w:style w:type="paragraph" w:styleId="a5">
    <w:name w:val="Body Text"/>
    <w:basedOn w:val="a"/>
    <w:link w:val="a6"/>
    <w:uiPriority w:val="99"/>
    <w:rsid w:val="009300E8"/>
    <w:pPr>
      <w:widowControl w:val="0"/>
      <w:autoSpaceDE w:val="0"/>
      <w:autoSpaceDN w:val="0"/>
      <w:adjustRightInd w:val="0"/>
      <w:spacing w:before="1200"/>
      <w:jc w:val="center"/>
    </w:pPr>
    <w:rPr>
      <w:szCs w:val="28"/>
    </w:rPr>
  </w:style>
  <w:style w:type="character" w:customStyle="1" w:styleId="a6">
    <w:name w:val="Основной текст Знак"/>
    <w:basedOn w:val="a0"/>
    <w:link w:val="a5"/>
    <w:uiPriority w:val="99"/>
    <w:semiHidden/>
    <w:locked/>
    <w:rsid w:val="009300E8"/>
    <w:rPr>
      <w:rFonts w:cs="Times New Roman"/>
      <w:sz w:val="24"/>
      <w:szCs w:val="24"/>
    </w:rPr>
  </w:style>
  <w:style w:type="paragraph" w:customStyle="1" w:styleId="11">
    <w:name w:val="Обычный1"/>
    <w:basedOn w:val="a"/>
    <w:link w:val="12"/>
    <w:qFormat/>
    <w:rsid w:val="00D12E1E"/>
    <w:pPr>
      <w:widowControl w:val="0"/>
      <w:autoSpaceDE w:val="0"/>
      <w:autoSpaceDN w:val="0"/>
      <w:adjustRightInd w:val="0"/>
      <w:spacing w:before="120" w:after="120"/>
    </w:pPr>
  </w:style>
  <w:style w:type="paragraph" w:styleId="a7">
    <w:name w:val="header"/>
    <w:basedOn w:val="a"/>
    <w:link w:val="a8"/>
    <w:uiPriority w:val="99"/>
    <w:unhideWhenUsed/>
    <w:rsid w:val="00D12E1E"/>
    <w:pPr>
      <w:tabs>
        <w:tab w:val="center" w:pos="4677"/>
        <w:tab w:val="right" w:pos="9355"/>
      </w:tabs>
    </w:pPr>
  </w:style>
  <w:style w:type="character" w:customStyle="1" w:styleId="12">
    <w:name w:val="Обычный1 Знак"/>
    <w:basedOn w:val="a0"/>
    <w:link w:val="11"/>
    <w:rsid w:val="00D12E1E"/>
    <w:rPr>
      <w:sz w:val="28"/>
      <w:szCs w:val="24"/>
    </w:rPr>
  </w:style>
  <w:style w:type="character" w:customStyle="1" w:styleId="a8">
    <w:name w:val="Верхний колонтитул Знак"/>
    <w:basedOn w:val="a0"/>
    <w:link w:val="a7"/>
    <w:uiPriority w:val="99"/>
    <w:rsid w:val="00D12E1E"/>
    <w:rPr>
      <w:sz w:val="24"/>
      <w:szCs w:val="24"/>
    </w:rPr>
  </w:style>
  <w:style w:type="paragraph" w:styleId="a9">
    <w:name w:val="footer"/>
    <w:basedOn w:val="a"/>
    <w:link w:val="aa"/>
    <w:uiPriority w:val="99"/>
    <w:unhideWhenUsed/>
    <w:rsid w:val="00D12E1E"/>
    <w:pPr>
      <w:tabs>
        <w:tab w:val="center" w:pos="4677"/>
        <w:tab w:val="right" w:pos="9355"/>
      </w:tabs>
    </w:pPr>
  </w:style>
  <w:style w:type="character" w:customStyle="1" w:styleId="aa">
    <w:name w:val="Нижний колонтитул Знак"/>
    <w:basedOn w:val="a0"/>
    <w:link w:val="a9"/>
    <w:uiPriority w:val="99"/>
    <w:rsid w:val="00D12E1E"/>
    <w:rPr>
      <w:sz w:val="24"/>
      <w:szCs w:val="24"/>
    </w:rPr>
  </w:style>
  <w:style w:type="paragraph" w:styleId="13">
    <w:name w:val="toc 1"/>
    <w:basedOn w:val="a"/>
    <w:next w:val="a"/>
    <w:autoRedefine/>
    <w:uiPriority w:val="39"/>
    <w:unhideWhenUsed/>
    <w:locked/>
    <w:rsid w:val="00B403C5"/>
    <w:pPr>
      <w:tabs>
        <w:tab w:val="right" w:leader="dot" w:pos="9631"/>
      </w:tabs>
      <w:spacing w:after="100" w:line="259" w:lineRule="auto"/>
    </w:pPr>
    <w:rPr>
      <w:rFonts w:eastAsiaTheme="minorEastAsia"/>
      <w:bCs/>
      <w:noProof/>
      <w:szCs w:val="28"/>
    </w:rPr>
  </w:style>
  <w:style w:type="character" w:styleId="ab">
    <w:name w:val="Hyperlink"/>
    <w:basedOn w:val="a0"/>
    <w:uiPriority w:val="99"/>
    <w:unhideWhenUsed/>
    <w:rsid w:val="007A37C6"/>
    <w:rPr>
      <w:color w:val="0000FF" w:themeColor="hyperlink"/>
      <w:u w:val="single"/>
    </w:rPr>
  </w:style>
  <w:style w:type="paragraph" w:styleId="ac">
    <w:name w:val="TOC Heading"/>
    <w:basedOn w:val="1"/>
    <w:next w:val="a"/>
    <w:uiPriority w:val="39"/>
    <w:unhideWhenUsed/>
    <w:qFormat/>
    <w:rsid w:val="007A37C6"/>
    <w:pPr>
      <w:keepLines/>
      <w:widowControl/>
      <w:autoSpaceDE/>
      <w:autoSpaceDN/>
      <w:adjustRightInd/>
      <w:spacing w:before="240" w:after="0" w:line="259" w:lineRule="auto"/>
      <w:jc w:val="left"/>
      <w:outlineLvl w:val="9"/>
    </w:pPr>
    <w:rPr>
      <w:rFonts w:asciiTheme="majorHAnsi" w:eastAsiaTheme="majorEastAsia" w:hAnsiTheme="majorHAnsi" w:cstheme="majorBidi"/>
      <w:b w:val="0"/>
      <w:bCs w:val="0"/>
      <w:color w:val="365F91" w:themeColor="accent1" w:themeShade="BF"/>
      <w:sz w:val="32"/>
      <w:szCs w:val="32"/>
    </w:rPr>
  </w:style>
  <w:style w:type="paragraph" w:styleId="ad">
    <w:name w:val="List Paragraph"/>
    <w:basedOn w:val="a"/>
    <w:uiPriority w:val="34"/>
    <w:qFormat/>
    <w:rsid w:val="000470FF"/>
    <w:pPr>
      <w:ind w:left="720"/>
      <w:contextualSpacing/>
    </w:pPr>
  </w:style>
  <w:style w:type="character" w:customStyle="1" w:styleId="14">
    <w:name w:val="Неразрешенное упоминание1"/>
    <w:basedOn w:val="a0"/>
    <w:uiPriority w:val="99"/>
    <w:semiHidden/>
    <w:unhideWhenUsed/>
    <w:rsid w:val="001B2229"/>
    <w:rPr>
      <w:color w:val="605E5C"/>
      <w:shd w:val="clear" w:color="auto" w:fill="E1DFDD"/>
    </w:rPr>
  </w:style>
  <w:style w:type="paragraph" w:styleId="ae">
    <w:name w:val="Balloon Text"/>
    <w:basedOn w:val="a"/>
    <w:link w:val="af"/>
    <w:uiPriority w:val="99"/>
    <w:semiHidden/>
    <w:unhideWhenUsed/>
    <w:rsid w:val="00530E6D"/>
    <w:rPr>
      <w:rFonts w:ascii="Tahoma" w:hAnsi="Tahoma" w:cs="Tahoma"/>
      <w:sz w:val="16"/>
      <w:szCs w:val="16"/>
    </w:rPr>
  </w:style>
  <w:style w:type="character" w:customStyle="1" w:styleId="af">
    <w:name w:val="Текст выноски Знак"/>
    <w:basedOn w:val="a0"/>
    <w:link w:val="ae"/>
    <w:uiPriority w:val="99"/>
    <w:semiHidden/>
    <w:rsid w:val="00530E6D"/>
    <w:rPr>
      <w:rFonts w:ascii="Tahoma" w:hAnsi="Tahoma" w:cs="Tahoma"/>
      <w:sz w:val="16"/>
      <w:szCs w:val="16"/>
    </w:rPr>
  </w:style>
  <w:style w:type="table" w:styleId="af0">
    <w:name w:val="Table Grid"/>
    <w:basedOn w:val="a1"/>
    <w:locked/>
    <w:rsid w:val="00E27E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uiPriority w:val="2"/>
    <w:semiHidden/>
    <w:qFormat/>
    <w:rsid w:val="00D306FE"/>
    <w:pPr>
      <w:widowControl w:val="0"/>
      <w:autoSpaceDE w:val="0"/>
      <w:autoSpaceDN w:val="0"/>
      <w:spacing w:after="0" w:line="240" w:lineRule="auto"/>
    </w:pPr>
    <w:rPr>
      <w:rFonts w:ascii="Calibri" w:eastAsia="Calibri" w:hAnsi="Calibri"/>
      <w:lang w:val="en-US" w:eastAsia="en-US"/>
    </w:rPr>
    <w:tblPr>
      <w:tblCellMar>
        <w:top w:w="0" w:type="dxa"/>
        <w:left w:w="0" w:type="dxa"/>
        <w:bottom w:w="0" w:type="dxa"/>
        <w:right w:w="0" w:type="dxa"/>
      </w:tblCellMar>
    </w:tblPr>
  </w:style>
  <w:style w:type="character" w:styleId="af1">
    <w:name w:val="Unresolved Mention"/>
    <w:basedOn w:val="a0"/>
    <w:uiPriority w:val="99"/>
    <w:semiHidden/>
    <w:unhideWhenUsed/>
    <w:rsid w:val="006E23E3"/>
    <w:rPr>
      <w:color w:val="605E5C"/>
      <w:shd w:val="clear" w:color="auto" w:fill="E1DFDD"/>
    </w:rPr>
  </w:style>
  <w:style w:type="paragraph" w:styleId="21">
    <w:name w:val="toc 2"/>
    <w:basedOn w:val="a"/>
    <w:next w:val="a"/>
    <w:autoRedefine/>
    <w:locked/>
    <w:rsid w:val="00235E34"/>
    <w:pPr>
      <w:spacing w:after="100"/>
      <w:ind w:left="280"/>
    </w:pPr>
  </w:style>
  <w:style w:type="paragraph" w:customStyle="1" w:styleId="TableParagraph">
    <w:name w:val="Table Paragraph"/>
    <w:basedOn w:val="a"/>
    <w:uiPriority w:val="1"/>
    <w:qFormat/>
    <w:rsid w:val="00235E34"/>
    <w:pPr>
      <w:widowControl w:val="0"/>
      <w:autoSpaceDE w:val="0"/>
      <w:autoSpaceDN w:val="0"/>
      <w:spacing w:line="315" w:lineRule="exact"/>
      <w:ind w:left="108"/>
      <w:jc w:val="left"/>
    </w:pPr>
    <w:rPr>
      <w:sz w:val="22"/>
      <w:szCs w:val="22"/>
      <w:lang w:eastAsia="en-US"/>
    </w:rPr>
  </w:style>
  <w:style w:type="paragraph" w:styleId="31">
    <w:name w:val="toc 3"/>
    <w:basedOn w:val="a"/>
    <w:next w:val="a"/>
    <w:autoRedefine/>
    <w:uiPriority w:val="39"/>
    <w:locked/>
    <w:rsid w:val="00235E34"/>
    <w:pPr>
      <w:spacing w:after="100"/>
      <w:ind w:left="560"/>
    </w:pPr>
  </w:style>
  <w:style w:type="character" w:styleId="af2">
    <w:name w:val="Emphasis"/>
    <w:basedOn w:val="a0"/>
    <w:qFormat/>
    <w:locked/>
    <w:rsid w:val="006F52E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446591">
      <w:marLeft w:val="0"/>
      <w:marRight w:val="0"/>
      <w:marTop w:val="0"/>
      <w:marBottom w:val="0"/>
      <w:divBdr>
        <w:top w:val="none" w:sz="0" w:space="0" w:color="auto"/>
        <w:left w:val="none" w:sz="0" w:space="0" w:color="auto"/>
        <w:bottom w:val="none" w:sz="0" w:space="0" w:color="auto"/>
        <w:right w:val="none" w:sz="0" w:space="0" w:color="auto"/>
      </w:divBdr>
    </w:div>
    <w:div w:id="21446592">
      <w:marLeft w:val="0"/>
      <w:marRight w:val="0"/>
      <w:marTop w:val="0"/>
      <w:marBottom w:val="0"/>
      <w:divBdr>
        <w:top w:val="none" w:sz="0" w:space="0" w:color="auto"/>
        <w:left w:val="none" w:sz="0" w:space="0" w:color="auto"/>
        <w:bottom w:val="none" w:sz="0" w:space="0" w:color="auto"/>
        <w:right w:val="none" w:sz="0" w:space="0" w:color="auto"/>
      </w:divBdr>
    </w:div>
    <w:div w:id="104929799">
      <w:bodyDiv w:val="1"/>
      <w:marLeft w:val="0"/>
      <w:marRight w:val="0"/>
      <w:marTop w:val="0"/>
      <w:marBottom w:val="0"/>
      <w:divBdr>
        <w:top w:val="none" w:sz="0" w:space="0" w:color="auto"/>
        <w:left w:val="none" w:sz="0" w:space="0" w:color="auto"/>
        <w:bottom w:val="none" w:sz="0" w:space="0" w:color="auto"/>
        <w:right w:val="none" w:sz="0" w:space="0" w:color="auto"/>
      </w:divBdr>
    </w:div>
    <w:div w:id="206651615">
      <w:bodyDiv w:val="1"/>
      <w:marLeft w:val="0"/>
      <w:marRight w:val="0"/>
      <w:marTop w:val="0"/>
      <w:marBottom w:val="0"/>
      <w:divBdr>
        <w:top w:val="none" w:sz="0" w:space="0" w:color="auto"/>
        <w:left w:val="none" w:sz="0" w:space="0" w:color="auto"/>
        <w:bottom w:val="none" w:sz="0" w:space="0" w:color="auto"/>
        <w:right w:val="none" w:sz="0" w:space="0" w:color="auto"/>
      </w:divBdr>
    </w:div>
    <w:div w:id="245506093">
      <w:bodyDiv w:val="1"/>
      <w:marLeft w:val="0"/>
      <w:marRight w:val="0"/>
      <w:marTop w:val="0"/>
      <w:marBottom w:val="0"/>
      <w:divBdr>
        <w:top w:val="none" w:sz="0" w:space="0" w:color="auto"/>
        <w:left w:val="none" w:sz="0" w:space="0" w:color="auto"/>
        <w:bottom w:val="none" w:sz="0" w:space="0" w:color="auto"/>
        <w:right w:val="none" w:sz="0" w:space="0" w:color="auto"/>
      </w:divBdr>
    </w:div>
    <w:div w:id="333997805">
      <w:bodyDiv w:val="1"/>
      <w:marLeft w:val="0"/>
      <w:marRight w:val="0"/>
      <w:marTop w:val="0"/>
      <w:marBottom w:val="0"/>
      <w:divBdr>
        <w:top w:val="none" w:sz="0" w:space="0" w:color="auto"/>
        <w:left w:val="none" w:sz="0" w:space="0" w:color="auto"/>
        <w:bottom w:val="none" w:sz="0" w:space="0" w:color="auto"/>
        <w:right w:val="none" w:sz="0" w:space="0" w:color="auto"/>
      </w:divBdr>
    </w:div>
    <w:div w:id="418258527">
      <w:bodyDiv w:val="1"/>
      <w:marLeft w:val="0"/>
      <w:marRight w:val="0"/>
      <w:marTop w:val="0"/>
      <w:marBottom w:val="0"/>
      <w:divBdr>
        <w:top w:val="none" w:sz="0" w:space="0" w:color="auto"/>
        <w:left w:val="none" w:sz="0" w:space="0" w:color="auto"/>
        <w:bottom w:val="none" w:sz="0" w:space="0" w:color="auto"/>
        <w:right w:val="none" w:sz="0" w:space="0" w:color="auto"/>
      </w:divBdr>
    </w:div>
    <w:div w:id="447894776">
      <w:bodyDiv w:val="1"/>
      <w:marLeft w:val="0"/>
      <w:marRight w:val="0"/>
      <w:marTop w:val="0"/>
      <w:marBottom w:val="0"/>
      <w:divBdr>
        <w:top w:val="none" w:sz="0" w:space="0" w:color="auto"/>
        <w:left w:val="none" w:sz="0" w:space="0" w:color="auto"/>
        <w:bottom w:val="none" w:sz="0" w:space="0" w:color="auto"/>
        <w:right w:val="none" w:sz="0" w:space="0" w:color="auto"/>
      </w:divBdr>
    </w:div>
    <w:div w:id="483595085">
      <w:bodyDiv w:val="1"/>
      <w:marLeft w:val="0"/>
      <w:marRight w:val="0"/>
      <w:marTop w:val="0"/>
      <w:marBottom w:val="0"/>
      <w:divBdr>
        <w:top w:val="none" w:sz="0" w:space="0" w:color="auto"/>
        <w:left w:val="none" w:sz="0" w:space="0" w:color="auto"/>
        <w:bottom w:val="none" w:sz="0" w:space="0" w:color="auto"/>
        <w:right w:val="none" w:sz="0" w:space="0" w:color="auto"/>
      </w:divBdr>
    </w:div>
    <w:div w:id="513882002">
      <w:bodyDiv w:val="1"/>
      <w:marLeft w:val="0"/>
      <w:marRight w:val="0"/>
      <w:marTop w:val="0"/>
      <w:marBottom w:val="0"/>
      <w:divBdr>
        <w:top w:val="none" w:sz="0" w:space="0" w:color="auto"/>
        <w:left w:val="none" w:sz="0" w:space="0" w:color="auto"/>
        <w:bottom w:val="none" w:sz="0" w:space="0" w:color="auto"/>
        <w:right w:val="none" w:sz="0" w:space="0" w:color="auto"/>
      </w:divBdr>
    </w:div>
    <w:div w:id="559831648">
      <w:bodyDiv w:val="1"/>
      <w:marLeft w:val="0"/>
      <w:marRight w:val="0"/>
      <w:marTop w:val="0"/>
      <w:marBottom w:val="0"/>
      <w:divBdr>
        <w:top w:val="none" w:sz="0" w:space="0" w:color="auto"/>
        <w:left w:val="none" w:sz="0" w:space="0" w:color="auto"/>
        <w:bottom w:val="none" w:sz="0" w:space="0" w:color="auto"/>
        <w:right w:val="none" w:sz="0" w:space="0" w:color="auto"/>
      </w:divBdr>
    </w:div>
    <w:div w:id="569577194">
      <w:bodyDiv w:val="1"/>
      <w:marLeft w:val="0"/>
      <w:marRight w:val="0"/>
      <w:marTop w:val="0"/>
      <w:marBottom w:val="0"/>
      <w:divBdr>
        <w:top w:val="none" w:sz="0" w:space="0" w:color="auto"/>
        <w:left w:val="none" w:sz="0" w:space="0" w:color="auto"/>
        <w:bottom w:val="none" w:sz="0" w:space="0" w:color="auto"/>
        <w:right w:val="none" w:sz="0" w:space="0" w:color="auto"/>
      </w:divBdr>
    </w:div>
    <w:div w:id="595404121">
      <w:bodyDiv w:val="1"/>
      <w:marLeft w:val="0"/>
      <w:marRight w:val="0"/>
      <w:marTop w:val="0"/>
      <w:marBottom w:val="0"/>
      <w:divBdr>
        <w:top w:val="none" w:sz="0" w:space="0" w:color="auto"/>
        <w:left w:val="none" w:sz="0" w:space="0" w:color="auto"/>
        <w:bottom w:val="none" w:sz="0" w:space="0" w:color="auto"/>
        <w:right w:val="none" w:sz="0" w:space="0" w:color="auto"/>
      </w:divBdr>
    </w:div>
    <w:div w:id="653486951">
      <w:bodyDiv w:val="1"/>
      <w:marLeft w:val="0"/>
      <w:marRight w:val="0"/>
      <w:marTop w:val="0"/>
      <w:marBottom w:val="0"/>
      <w:divBdr>
        <w:top w:val="none" w:sz="0" w:space="0" w:color="auto"/>
        <w:left w:val="none" w:sz="0" w:space="0" w:color="auto"/>
        <w:bottom w:val="none" w:sz="0" w:space="0" w:color="auto"/>
        <w:right w:val="none" w:sz="0" w:space="0" w:color="auto"/>
      </w:divBdr>
    </w:div>
    <w:div w:id="692607155">
      <w:bodyDiv w:val="1"/>
      <w:marLeft w:val="0"/>
      <w:marRight w:val="0"/>
      <w:marTop w:val="0"/>
      <w:marBottom w:val="0"/>
      <w:divBdr>
        <w:top w:val="none" w:sz="0" w:space="0" w:color="auto"/>
        <w:left w:val="none" w:sz="0" w:space="0" w:color="auto"/>
        <w:bottom w:val="none" w:sz="0" w:space="0" w:color="auto"/>
        <w:right w:val="none" w:sz="0" w:space="0" w:color="auto"/>
      </w:divBdr>
    </w:div>
    <w:div w:id="791752983">
      <w:bodyDiv w:val="1"/>
      <w:marLeft w:val="0"/>
      <w:marRight w:val="0"/>
      <w:marTop w:val="0"/>
      <w:marBottom w:val="0"/>
      <w:divBdr>
        <w:top w:val="none" w:sz="0" w:space="0" w:color="auto"/>
        <w:left w:val="none" w:sz="0" w:space="0" w:color="auto"/>
        <w:bottom w:val="none" w:sz="0" w:space="0" w:color="auto"/>
        <w:right w:val="none" w:sz="0" w:space="0" w:color="auto"/>
      </w:divBdr>
    </w:div>
    <w:div w:id="876696798">
      <w:bodyDiv w:val="1"/>
      <w:marLeft w:val="0"/>
      <w:marRight w:val="0"/>
      <w:marTop w:val="0"/>
      <w:marBottom w:val="0"/>
      <w:divBdr>
        <w:top w:val="none" w:sz="0" w:space="0" w:color="auto"/>
        <w:left w:val="none" w:sz="0" w:space="0" w:color="auto"/>
        <w:bottom w:val="none" w:sz="0" w:space="0" w:color="auto"/>
        <w:right w:val="none" w:sz="0" w:space="0" w:color="auto"/>
      </w:divBdr>
    </w:div>
    <w:div w:id="933906114">
      <w:bodyDiv w:val="1"/>
      <w:marLeft w:val="0"/>
      <w:marRight w:val="0"/>
      <w:marTop w:val="0"/>
      <w:marBottom w:val="0"/>
      <w:divBdr>
        <w:top w:val="none" w:sz="0" w:space="0" w:color="auto"/>
        <w:left w:val="none" w:sz="0" w:space="0" w:color="auto"/>
        <w:bottom w:val="none" w:sz="0" w:space="0" w:color="auto"/>
        <w:right w:val="none" w:sz="0" w:space="0" w:color="auto"/>
      </w:divBdr>
    </w:div>
    <w:div w:id="941182899">
      <w:bodyDiv w:val="1"/>
      <w:marLeft w:val="0"/>
      <w:marRight w:val="0"/>
      <w:marTop w:val="0"/>
      <w:marBottom w:val="0"/>
      <w:divBdr>
        <w:top w:val="none" w:sz="0" w:space="0" w:color="auto"/>
        <w:left w:val="none" w:sz="0" w:space="0" w:color="auto"/>
        <w:bottom w:val="none" w:sz="0" w:space="0" w:color="auto"/>
        <w:right w:val="none" w:sz="0" w:space="0" w:color="auto"/>
      </w:divBdr>
    </w:div>
    <w:div w:id="1039285760">
      <w:bodyDiv w:val="1"/>
      <w:marLeft w:val="0"/>
      <w:marRight w:val="0"/>
      <w:marTop w:val="0"/>
      <w:marBottom w:val="0"/>
      <w:divBdr>
        <w:top w:val="none" w:sz="0" w:space="0" w:color="auto"/>
        <w:left w:val="none" w:sz="0" w:space="0" w:color="auto"/>
        <w:bottom w:val="none" w:sz="0" w:space="0" w:color="auto"/>
        <w:right w:val="none" w:sz="0" w:space="0" w:color="auto"/>
      </w:divBdr>
    </w:div>
    <w:div w:id="1051612201">
      <w:bodyDiv w:val="1"/>
      <w:marLeft w:val="0"/>
      <w:marRight w:val="0"/>
      <w:marTop w:val="0"/>
      <w:marBottom w:val="0"/>
      <w:divBdr>
        <w:top w:val="none" w:sz="0" w:space="0" w:color="auto"/>
        <w:left w:val="none" w:sz="0" w:space="0" w:color="auto"/>
        <w:bottom w:val="none" w:sz="0" w:space="0" w:color="auto"/>
        <w:right w:val="none" w:sz="0" w:space="0" w:color="auto"/>
      </w:divBdr>
    </w:div>
    <w:div w:id="1101803343">
      <w:bodyDiv w:val="1"/>
      <w:marLeft w:val="0"/>
      <w:marRight w:val="0"/>
      <w:marTop w:val="0"/>
      <w:marBottom w:val="0"/>
      <w:divBdr>
        <w:top w:val="none" w:sz="0" w:space="0" w:color="auto"/>
        <w:left w:val="none" w:sz="0" w:space="0" w:color="auto"/>
        <w:bottom w:val="none" w:sz="0" w:space="0" w:color="auto"/>
        <w:right w:val="none" w:sz="0" w:space="0" w:color="auto"/>
      </w:divBdr>
    </w:div>
    <w:div w:id="1102383066">
      <w:bodyDiv w:val="1"/>
      <w:marLeft w:val="0"/>
      <w:marRight w:val="0"/>
      <w:marTop w:val="0"/>
      <w:marBottom w:val="0"/>
      <w:divBdr>
        <w:top w:val="none" w:sz="0" w:space="0" w:color="auto"/>
        <w:left w:val="none" w:sz="0" w:space="0" w:color="auto"/>
        <w:bottom w:val="none" w:sz="0" w:space="0" w:color="auto"/>
        <w:right w:val="none" w:sz="0" w:space="0" w:color="auto"/>
      </w:divBdr>
    </w:div>
    <w:div w:id="1113086580">
      <w:bodyDiv w:val="1"/>
      <w:marLeft w:val="0"/>
      <w:marRight w:val="0"/>
      <w:marTop w:val="0"/>
      <w:marBottom w:val="0"/>
      <w:divBdr>
        <w:top w:val="none" w:sz="0" w:space="0" w:color="auto"/>
        <w:left w:val="none" w:sz="0" w:space="0" w:color="auto"/>
        <w:bottom w:val="none" w:sz="0" w:space="0" w:color="auto"/>
        <w:right w:val="none" w:sz="0" w:space="0" w:color="auto"/>
      </w:divBdr>
    </w:div>
    <w:div w:id="1134828681">
      <w:bodyDiv w:val="1"/>
      <w:marLeft w:val="0"/>
      <w:marRight w:val="0"/>
      <w:marTop w:val="0"/>
      <w:marBottom w:val="0"/>
      <w:divBdr>
        <w:top w:val="none" w:sz="0" w:space="0" w:color="auto"/>
        <w:left w:val="none" w:sz="0" w:space="0" w:color="auto"/>
        <w:bottom w:val="none" w:sz="0" w:space="0" w:color="auto"/>
        <w:right w:val="none" w:sz="0" w:space="0" w:color="auto"/>
      </w:divBdr>
    </w:div>
    <w:div w:id="1202478441">
      <w:bodyDiv w:val="1"/>
      <w:marLeft w:val="0"/>
      <w:marRight w:val="0"/>
      <w:marTop w:val="0"/>
      <w:marBottom w:val="0"/>
      <w:divBdr>
        <w:top w:val="none" w:sz="0" w:space="0" w:color="auto"/>
        <w:left w:val="none" w:sz="0" w:space="0" w:color="auto"/>
        <w:bottom w:val="none" w:sz="0" w:space="0" w:color="auto"/>
        <w:right w:val="none" w:sz="0" w:space="0" w:color="auto"/>
      </w:divBdr>
    </w:div>
    <w:div w:id="1258170226">
      <w:bodyDiv w:val="1"/>
      <w:marLeft w:val="0"/>
      <w:marRight w:val="0"/>
      <w:marTop w:val="0"/>
      <w:marBottom w:val="0"/>
      <w:divBdr>
        <w:top w:val="none" w:sz="0" w:space="0" w:color="auto"/>
        <w:left w:val="none" w:sz="0" w:space="0" w:color="auto"/>
        <w:bottom w:val="none" w:sz="0" w:space="0" w:color="auto"/>
        <w:right w:val="none" w:sz="0" w:space="0" w:color="auto"/>
      </w:divBdr>
    </w:div>
    <w:div w:id="1270819641">
      <w:bodyDiv w:val="1"/>
      <w:marLeft w:val="0"/>
      <w:marRight w:val="0"/>
      <w:marTop w:val="0"/>
      <w:marBottom w:val="0"/>
      <w:divBdr>
        <w:top w:val="none" w:sz="0" w:space="0" w:color="auto"/>
        <w:left w:val="none" w:sz="0" w:space="0" w:color="auto"/>
        <w:bottom w:val="none" w:sz="0" w:space="0" w:color="auto"/>
        <w:right w:val="none" w:sz="0" w:space="0" w:color="auto"/>
      </w:divBdr>
    </w:div>
    <w:div w:id="1319502751">
      <w:bodyDiv w:val="1"/>
      <w:marLeft w:val="0"/>
      <w:marRight w:val="0"/>
      <w:marTop w:val="0"/>
      <w:marBottom w:val="0"/>
      <w:divBdr>
        <w:top w:val="none" w:sz="0" w:space="0" w:color="auto"/>
        <w:left w:val="none" w:sz="0" w:space="0" w:color="auto"/>
        <w:bottom w:val="none" w:sz="0" w:space="0" w:color="auto"/>
        <w:right w:val="none" w:sz="0" w:space="0" w:color="auto"/>
      </w:divBdr>
    </w:div>
    <w:div w:id="1339500202">
      <w:bodyDiv w:val="1"/>
      <w:marLeft w:val="0"/>
      <w:marRight w:val="0"/>
      <w:marTop w:val="0"/>
      <w:marBottom w:val="0"/>
      <w:divBdr>
        <w:top w:val="none" w:sz="0" w:space="0" w:color="auto"/>
        <w:left w:val="none" w:sz="0" w:space="0" w:color="auto"/>
        <w:bottom w:val="none" w:sz="0" w:space="0" w:color="auto"/>
        <w:right w:val="none" w:sz="0" w:space="0" w:color="auto"/>
      </w:divBdr>
    </w:div>
    <w:div w:id="1349717014">
      <w:bodyDiv w:val="1"/>
      <w:marLeft w:val="0"/>
      <w:marRight w:val="0"/>
      <w:marTop w:val="0"/>
      <w:marBottom w:val="0"/>
      <w:divBdr>
        <w:top w:val="none" w:sz="0" w:space="0" w:color="auto"/>
        <w:left w:val="none" w:sz="0" w:space="0" w:color="auto"/>
        <w:bottom w:val="none" w:sz="0" w:space="0" w:color="auto"/>
        <w:right w:val="none" w:sz="0" w:space="0" w:color="auto"/>
      </w:divBdr>
    </w:div>
    <w:div w:id="1364356151">
      <w:bodyDiv w:val="1"/>
      <w:marLeft w:val="0"/>
      <w:marRight w:val="0"/>
      <w:marTop w:val="0"/>
      <w:marBottom w:val="0"/>
      <w:divBdr>
        <w:top w:val="none" w:sz="0" w:space="0" w:color="auto"/>
        <w:left w:val="none" w:sz="0" w:space="0" w:color="auto"/>
        <w:bottom w:val="none" w:sz="0" w:space="0" w:color="auto"/>
        <w:right w:val="none" w:sz="0" w:space="0" w:color="auto"/>
      </w:divBdr>
    </w:div>
    <w:div w:id="1476878021">
      <w:bodyDiv w:val="1"/>
      <w:marLeft w:val="0"/>
      <w:marRight w:val="0"/>
      <w:marTop w:val="0"/>
      <w:marBottom w:val="0"/>
      <w:divBdr>
        <w:top w:val="none" w:sz="0" w:space="0" w:color="auto"/>
        <w:left w:val="none" w:sz="0" w:space="0" w:color="auto"/>
        <w:bottom w:val="none" w:sz="0" w:space="0" w:color="auto"/>
        <w:right w:val="none" w:sz="0" w:space="0" w:color="auto"/>
      </w:divBdr>
    </w:div>
    <w:div w:id="1509560537">
      <w:bodyDiv w:val="1"/>
      <w:marLeft w:val="0"/>
      <w:marRight w:val="0"/>
      <w:marTop w:val="0"/>
      <w:marBottom w:val="0"/>
      <w:divBdr>
        <w:top w:val="none" w:sz="0" w:space="0" w:color="auto"/>
        <w:left w:val="none" w:sz="0" w:space="0" w:color="auto"/>
        <w:bottom w:val="none" w:sz="0" w:space="0" w:color="auto"/>
        <w:right w:val="none" w:sz="0" w:space="0" w:color="auto"/>
      </w:divBdr>
    </w:div>
    <w:div w:id="1517186527">
      <w:bodyDiv w:val="1"/>
      <w:marLeft w:val="0"/>
      <w:marRight w:val="0"/>
      <w:marTop w:val="0"/>
      <w:marBottom w:val="0"/>
      <w:divBdr>
        <w:top w:val="none" w:sz="0" w:space="0" w:color="auto"/>
        <w:left w:val="none" w:sz="0" w:space="0" w:color="auto"/>
        <w:bottom w:val="none" w:sz="0" w:space="0" w:color="auto"/>
        <w:right w:val="none" w:sz="0" w:space="0" w:color="auto"/>
      </w:divBdr>
    </w:div>
    <w:div w:id="1736053079">
      <w:bodyDiv w:val="1"/>
      <w:marLeft w:val="0"/>
      <w:marRight w:val="0"/>
      <w:marTop w:val="0"/>
      <w:marBottom w:val="0"/>
      <w:divBdr>
        <w:top w:val="none" w:sz="0" w:space="0" w:color="auto"/>
        <w:left w:val="none" w:sz="0" w:space="0" w:color="auto"/>
        <w:bottom w:val="none" w:sz="0" w:space="0" w:color="auto"/>
        <w:right w:val="none" w:sz="0" w:space="0" w:color="auto"/>
      </w:divBdr>
    </w:div>
    <w:div w:id="1755318383">
      <w:bodyDiv w:val="1"/>
      <w:marLeft w:val="0"/>
      <w:marRight w:val="0"/>
      <w:marTop w:val="0"/>
      <w:marBottom w:val="0"/>
      <w:divBdr>
        <w:top w:val="none" w:sz="0" w:space="0" w:color="auto"/>
        <w:left w:val="none" w:sz="0" w:space="0" w:color="auto"/>
        <w:bottom w:val="none" w:sz="0" w:space="0" w:color="auto"/>
        <w:right w:val="none" w:sz="0" w:space="0" w:color="auto"/>
      </w:divBdr>
    </w:div>
    <w:div w:id="1762943693">
      <w:bodyDiv w:val="1"/>
      <w:marLeft w:val="0"/>
      <w:marRight w:val="0"/>
      <w:marTop w:val="0"/>
      <w:marBottom w:val="0"/>
      <w:divBdr>
        <w:top w:val="none" w:sz="0" w:space="0" w:color="auto"/>
        <w:left w:val="none" w:sz="0" w:space="0" w:color="auto"/>
        <w:bottom w:val="none" w:sz="0" w:space="0" w:color="auto"/>
        <w:right w:val="none" w:sz="0" w:space="0" w:color="auto"/>
      </w:divBdr>
    </w:div>
    <w:div w:id="1783723047">
      <w:bodyDiv w:val="1"/>
      <w:marLeft w:val="0"/>
      <w:marRight w:val="0"/>
      <w:marTop w:val="0"/>
      <w:marBottom w:val="0"/>
      <w:divBdr>
        <w:top w:val="none" w:sz="0" w:space="0" w:color="auto"/>
        <w:left w:val="none" w:sz="0" w:space="0" w:color="auto"/>
        <w:bottom w:val="none" w:sz="0" w:space="0" w:color="auto"/>
        <w:right w:val="none" w:sz="0" w:space="0" w:color="auto"/>
      </w:divBdr>
    </w:div>
    <w:div w:id="1821459732">
      <w:bodyDiv w:val="1"/>
      <w:marLeft w:val="0"/>
      <w:marRight w:val="0"/>
      <w:marTop w:val="0"/>
      <w:marBottom w:val="0"/>
      <w:divBdr>
        <w:top w:val="none" w:sz="0" w:space="0" w:color="auto"/>
        <w:left w:val="none" w:sz="0" w:space="0" w:color="auto"/>
        <w:bottom w:val="none" w:sz="0" w:space="0" w:color="auto"/>
        <w:right w:val="none" w:sz="0" w:space="0" w:color="auto"/>
      </w:divBdr>
    </w:div>
    <w:div w:id="1855993038">
      <w:bodyDiv w:val="1"/>
      <w:marLeft w:val="0"/>
      <w:marRight w:val="0"/>
      <w:marTop w:val="0"/>
      <w:marBottom w:val="0"/>
      <w:divBdr>
        <w:top w:val="none" w:sz="0" w:space="0" w:color="auto"/>
        <w:left w:val="none" w:sz="0" w:space="0" w:color="auto"/>
        <w:bottom w:val="none" w:sz="0" w:space="0" w:color="auto"/>
        <w:right w:val="none" w:sz="0" w:space="0" w:color="auto"/>
      </w:divBdr>
    </w:div>
    <w:div w:id="1963030142">
      <w:bodyDiv w:val="1"/>
      <w:marLeft w:val="0"/>
      <w:marRight w:val="0"/>
      <w:marTop w:val="0"/>
      <w:marBottom w:val="0"/>
      <w:divBdr>
        <w:top w:val="none" w:sz="0" w:space="0" w:color="auto"/>
        <w:left w:val="none" w:sz="0" w:space="0" w:color="auto"/>
        <w:bottom w:val="none" w:sz="0" w:space="0" w:color="auto"/>
        <w:right w:val="none" w:sz="0" w:space="0" w:color="auto"/>
      </w:divBdr>
    </w:div>
    <w:div w:id="1973947977">
      <w:bodyDiv w:val="1"/>
      <w:marLeft w:val="0"/>
      <w:marRight w:val="0"/>
      <w:marTop w:val="0"/>
      <w:marBottom w:val="0"/>
      <w:divBdr>
        <w:top w:val="none" w:sz="0" w:space="0" w:color="auto"/>
        <w:left w:val="none" w:sz="0" w:space="0" w:color="auto"/>
        <w:bottom w:val="none" w:sz="0" w:space="0" w:color="auto"/>
        <w:right w:val="none" w:sz="0" w:space="0" w:color="auto"/>
      </w:divBdr>
    </w:div>
    <w:div w:id="1983538055">
      <w:bodyDiv w:val="1"/>
      <w:marLeft w:val="0"/>
      <w:marRight w:val="0"/>
      <w:marTop w:val="0"/>
      <w:marBottom w:val="0"/>
      <w:divBdr>
        <w:top w:val="none" w:sz="0" w:space="0" w:color="auto"/>
        <w:left w:val="none" w:sz="0" w:space="0" w:color="auto"/>
        <w:bottom w:val="none" w:sz="0" w:space="0" w:color="auto"/>
        <w:right w:val="none" w:sz="0" w:space="0" w:color="auto"/>
      </w:divBdr>
    </w:div>
    <w:div w:id="1992170482">
      <w:bodyDiv w:val="1"/>
      <w:marLeft w:val="0"/>
      <w:marRight w:val="0"/>
      <w:marTop w:val="0"/>
      <w:marBottom w:val="0"/>
      <w:divBdr>
        <w:top w:val="none" w:sz="0" w:space="0" w:color="auto"/>
        <w:left w:val="none" w:sz="0" w:space="0" w:color="auto"/>
        <w:bottom w:val="none" w:sz="0" w:space="0" w:color="auto"/>
        <w:right w:val="none" w:sz="0" w:space="0" w:color="auto"/>
      </w:divBdr>
    </w:div>
    <w:div w:id="2000576322">
      <w:bodyDiv w:val="1"/>
      <w:marLeft w:val="0"/>
      <w:marRight w:val="0"/>
      <w:marTop w:val="0"/>
      <w:marBottom w:val="0"/>
      <w:divBdr>
        <w:top w:val="none" w:sz="0" w:space="0" w:color="auto"/>
        <w:left w:val="none" w:sz="0" w:space="0" w:color="auto"/>
        <w:bottom w:val="none" w:sz="0" w:space="0" w:color="auto"/>
        <w:right w:val="none" w:sz="0" w:space="0" w:color="auto"/>
      </w:divBdr>
    </w:div>
    <w:div w:id="2029603471">
      <w:bodyDiv w:val="1"/>
      <w:marLeft w:val="0"/>
      <w:marRight w:val="0"/>
      <w:marTop w:val="0"/>
      <w:marBottom w:val="0"/>
      <w:divBdr>
        <w:top w:val="none" w:sz="0" w:space="0" w:color="auto"/>
        <w:left w:val="none" w:sz="0" w:space="0" w:color="auto"/>
        <w:bottom w:val="none" w:sz="0" w:space="0" w:color="auto"/>
        <w:right w:val="none" w:sz="0" w:space="0" w:color="auto"/>
      </w:divBdr>
    </w:div>
    <w:div w:id="2083869504">
      <w:bodyDiv w:val="1"/>
      <w:marLeft w:val="0"/>
      <w:marRight w:val="0"/>
      <w:marTop w:val="0"/>
      <w:marBottom w:val="0"/>
      <w:divBdr>
        <w:top w:val="none" w:sz="0" w:space="0" w:color="auto"/>
        <w:left w:val="none" w:sz="0" w:space="0" w:color="auto"/>
        <w:bottom w:val="none" w:sz="0" w:space="0" w:color="auto"/>
        <w:right w:val="none" w:sz="0" w:space="0" w:color="auto"/>
      </w:divBdr>
    </w:div>
    <w:div w:id="2084597773">
      <w:bodyDiv w:val="1"/>
      <w:marLeft w:val="0"/>
      <w:marRight w:val="0"/>
      <w:marTop w:val="0"/>
      <w:marBottom w:val="0"/>
      <w:divBdr>
        <w:top w:val="none" w:sz="0" w:space="0" w:color="auto"/>
        <w:left w:val="none" w:sz="0" w:space="0" w:color="auto"/>
        <w:bottom w:val="none" w:sz="0" w:space="0" w:color="auto"/>
        <w:right w:val="none" w:sz="0" w:space="0" w:color="auto"/>
      </w:divBdr>
    </w:div>
    <w:div w:id="2136022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424198-6C9E-4B90-B0B6-3FE5A2A73D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4397</TotalTime>
  <Pages>51</Pages>
  <Words>7629</Words>
  <Characters>43491</Characters>
  <Application>Microsoft Office Word</Application>
  <DocSecurity>0</DocSecurity>
  <Lines>362</Lines>
  <Paragraphs>102</Paragraphs>
  <ScaleCrop>false</ScaleCrop>
  <HeadingPairs>
    <vt:vector size="2" baseType="variant">
      <vt:variant>
        <vt:lpstr>Название</vt:lpstr>
      </vt:variant>
      <vt:variant>
        <vt:i4>1</vt:i4>
      </vt:variant>
    </vt:vector>
  </HeadingPairs>
  <TitlesOfParts>
    <vt:vector size="1" baseType="lpstr">
      <vt:lpstr>МИНИСТЕРСТВО ОБРАЗОВАНИЯ РОССИЙСКОЙ ФЕДЕРАЦИИ</vt:lpstr>
    </vt:vector>
  </TitlesOfParts>
  <Company>MCIT</Company>
  <LinksUpToDate>false</LinksUpToDate>
  <CharactersWithSpaces>51018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РОССИЙСКОЙ ФЕДЕРАЦИИ</dc:title>
  <dc:creator>MARIA</dc:creator>
  <cp:lastModifiedBy>Губайдулин Владислав</cp:lastModifiedBy>
  <cp:revision>541</cp:revision>
  <cp:lastPrinted>2022-11-12T17:26:00Z</cp:lastPrinted>
  <dcterms:created xsi:type="dcterms:W3CDTF">2021-03-21T10:50:00Z</dcterms:created>
  <dcterms:modified xsi:type="dcterms:W3CDTF">2023-05-22T19:37:00Z</dcterms:modified>
</cp:coreProperties>
</file>