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087C70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087C70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МОДЕЛИРОВАНИЕ ПРЕДМЕТНОЙ ОБЛАСТИ И РАЗРАБОТКА СПЕЦИФИКАЦИЙ ТРЕБОВАНИЙ К ПРОГРАММНОМУ ОБЕСПЕЧЕНИЮ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D2F28" w:rsidRDefault="00413AAB">
      <w:pPr>
        <w:widowControl w:val="0"/>
        <w:autoSpaceDE w:val="0"/>
        <w:autoSpaceDN w:val="0"/>
        <w:adjustRightInd w:val="0"/>
        <w:spacing w:before="1800"/>
        <w:jc w:val="center"/>
        <w:sectPr w:rsidR="004D2F28" w:rsidSect="008D4881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4D2F28">
        <w:t>23</w:t>
      </w:r>
    </w:p>
    <w:p w:rsidR="00012E74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 xml:space="preserve">Получение практических навыков, необходимых при </w:t>
      </w:r>
      <w:r w:rsidR="00516A64">
        <w:rPr>
          <w:sz w:val="28"/>
        </w:rPr>
        <w:t>обследовании объекта автоматизации и разработке спецификаций требований к изделию (автоматизированной системе или программному обеспечению).</w:t>
      </w:r>
    </w:p>
    <w:p w:rsidR="001C2934" w:rsidRDefault="001C2934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516A64" w:rsidRDefault="001C2934" w:rsidP="00516A6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516A64" w:rsidRDefault="00516A64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E67104" w:rsidRDefault="00E67104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 w:rsidRPr="00DA4E55">
        <w:rPr>
          <w:b/>
          <w:sz w:val="28"/>
        </w:rPr>
        <w:t xml:space="preserve">Программное обеспечение </w:t>
      </w:r>
      <w:bookmarkStart w:id="0" w:name="_Hlk128929664"/>
      <w:r w:rsidRPr="00DA4E55">
        <w:rPr>
          <w:b/>
          <w:sz w:val="28"/>
        </w:rPr>
        <w:t>для автоматизации/информационной системы автобусного вокзала</w:t>
      </w:r>
      <w:bookmarkEnd w:id="0"/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</w:p>
    <w:p w:rsidR="00DA4E55" w:rsidRDefault="00DA4E55" w:rsidP="00516A6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Спецификация требований</w:t>
      </w:r>
    </w:p>
    <w:p w:rsidR="00DA4E55" w:rsidRDefault="00DA4E55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Спецификация требований</w:t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 Общее описание изделия</w:t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1.1 Назначение, соглашения и границы проекта</w:t>
      </w:r>
    </w:p>
    <w:p w:rsidR="00DA4E55" w:rsidRDefault="00DA4E55" w:rsidP="00DA4E55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1.1.1 Назначение</w:t>
      </w:r>
    </w:p>
    <w:p w:rsidR="00DA4E55" w:rsidRDefault="00DA4E55" w:rsidP="0099197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Назначение программного обеспечения </w:t>
      </w:r>
      <w:r w:rsidR="0099197C">
        <w:rPr>
          <w:sz w:val="28"/>
        </w:rPr>
        <w:t>для автоматизации</w:t>
      </w:r>
      <w:r w:rsidR="0099197C" w:rsidRPr="0099197C">
        <w:rPr>
          <w:sz w:val="28"/>
        </w:rPr>
        <w:t>/</w:t>
      </w:r>
      <w:r w:rsidR="0099197C">
        <w:rPr>
          <w:sz w:val="28"/>
        </w:rPr>
        <w:t>информационной системы автобусного вокзала заключается в автоматизации следующих процессов:</w:t>
      </w:r>
    </w:p>
    <w:p w:rsidR="0099197C" w:rsidRDefault="0099197C" w:rsidP="0099197C">
      <w:pPr>
        <w:pStyle w:val="ab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покупка билетов</w:t>
      </w:r>
      <w:r>
        <w:rPr>
          <w:sz w:val="28"/>
          <w:lang w:val="en-US"/>
        </w:rPr>
        <w:t>;</w:t>
      </w:r>
    </w:p>
    <w:p w:rsidR="0099197C" w:rsidRDefault="0099197C" w:rsidP="0099197C">
      <w:pPr>
        <w:pStyle w:val="ab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демонстрация актуальных рейсов</w:t>
      </w:r>
      <w:r>
        <w:rPr>
          <w:sz w:val="28"/>
          <w:lang w:val="en-US"/>
        </w:rPr>
        <w:t>;</w:t>
      </w:r>
    </w:p>
    <w:p w:rsidR="0099197C" w:rsidRDefault="0099197C" w:rsidP="0099197C">
      <w:pPr>
        <w:pStyle w:val="ab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назначение водителей и ТС на рейсы</w:t>
      </w:r>
      <w:r w:rsidRPr="0099197C">
        <w:rPr>
          <w:sz w:val="28"/>
        </w:rPr>
        <w:t>.</w:t>
      </w:r>
    </w:p>
    <w:p w:rsidR="0099197C" w:rsidRDefault="0099197C" w:rsidP="0099197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1.1.2 </w:t>
      </w:r>
      <w:r w:rsidR="00251B97">
        <w:rPr>
          <w:b/>
          <w:sz w:val="28"/>
        </w:rPr>
        <w:t>Соглашения</w:t>
      </w:r>
    </w:p>
    <w:p w:rsidR="003B116E" w:rsidRPr="003B116E" w:rsidRDefault="00251B97" w:rsidP="003B11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B116E" w:rsidRPr="003B116E">
        <w:rPr>
          <w:sz w:val="28"/>
        </w:rPr>
        <w:t xml:space="preserve">Ключевым документом, на основании которого ведётся разработка </w:t>
      </w:r>
    </w:p>
    <w:p w:rsidR="00251B97" w:rsidRDefault="003B116E" w:rsidP="003B11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3B116E">
        <w:rPr>
          <w:sz w:val="28"/>
        </w:rPr>
        <w:t>является договор №5671/2023.</w:t>
      </w:r>
      <w:r>
        <w:rPr>
          <w:sz w:val="28"/>
        </w:rPr>
        <w:t xml:space="preserve"> </w:t>
      </w:r>
    </w:p>
    <w:p w:rsidR="003B116E" w:rsidRPr="003B116E" w:rsidRDefault="003B116E" w:rsidP="003B11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ведётся на основании технического задания на реализацию курсового проекта и лабораторных работ на тему «</w:t>
      </w:r>
      <w:r w:rsidRPr="003B116E">
        <w:rPr>
          <w:sz w:val="28"/>
        </w:rPr>
        <w:t>РАЗРАБОТКА ПРОГРАММНОГО ОБЕСПЕЧЕНИЯ ДЛЯ АВТОМАТИЗАЦИИ/ИНФОРМАЦИОННОЙ СИСТЕМЫ АВТОБУСНОГО ВОКЗАЛА</w:t>
      </w:r>
      <w:r>
        <w:rPr>
          <w:sz w:val="28"/>
        </w:rPr>
        <w:t xml:space="preserve">» согласованного 28.02.2023 и утверждённого 28.02.2023. </w:t>
      </w:r>
    </w:p>
    <w:p w:rsidR="00251B97" w:rsidRDefault="00251B97" w:rsidP="0099197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3B116E">
        <w:rPr>
          <w:b/>
          <w:sz w:val="28"/>
        </w:rPr>
        <w:t xml:space="preserve">1.1.3 </w:t>
      </w:r>
      <w:r>
        <w:rPr>
          <w:b/>
          <w:sz w:val="28"/>
        </w:rPr>
        <w:t>Границы проекта</w:t>
      </w:r>
    </w:p>
    <w:p w:rsidR="00251B97" w:rsidRDefault="00251B97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Границы проекта чётко обозначены выше в пункте «Назначение».</w:t>
      </w:r>
    </w:p>
    <w:p w:rsidR="00251B97" w:rsidRDefault="00251B97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Остальные процессы автобусного вокзала не включены в реализацию системы автоматизации.</w:t>
      </w:r>
    </w:p>
    <w:p w:rsidR="00127A90" w:rsidRPr="00127A90" w:rsidRDefault="00127A90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Вся система будет реализована на веб-технологиях: </w:t>
      </w:r>
      <w:r>
        <w:rPr>
          <w:sz w:val="28"/>
          <w:lang w:val="en-US"/>
        </w:rPr>
        <w:t>Django</w:t>
      </w:r>
      <w:r w:rsidRPr="00127A90">
        <w:rPr>
          <w:sz w:val="28"/>
        </w:rPr>
        <w:t xml:space="preserve"> + </w:t>
      </w:r>
      <w:r>
        <w:rPr>
          <w:sz w:val="28"/>
          <w:lang w:val="en-US"/>
        </w:rPr>
        <w:t>Angular</w:t>
      </w:r>
      <w:r w:rsidRPr="00127A90">
        <w:rPr>
          <w:sz w:val="28"/>
        </w:rPr>
        <w:t>.</w:t>
      </w:r>
    </w:p>
    <w:p w:rsidR="00251B97" w:rsidRDefault="00251B97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Покупка билетов будет производится через интерактивный сенсорный терминал, на котором будет </w:t>
      </w:r>
      <w:r w:rsidR="00127A90">
        <w:rPr>
          <w:sz w:val="28"/>
        </w:rPr>
        <w:t xml:space="preserve">запущена страница для покупки билетов. Клиенту автобусного вокзала будет дана возможность выбрать интересующий его рейс, выбрать количество билетов, которое он хочет приобрести, а также оплатить заказ по </w:t>
      </w:r>
      <w:r w:rsidR="00127A90">
        <w:rPr>
          <w:sz w:val="28"/>
          <w:lang w:val="en-US"/>
        </w:rPr>
        <w:t>QR</w:t>
      </w:r>
      <w:r w:rsidR="00127A90" w:rsidRPr="00127A90">
        <w:rPr>
          <w:sz w:val="28"/>
        </w:rPr>
        <w:t>-</w:t>
      </w:r>
      <w:r w:rsidR="00127A90">
        <w:rPr>
          <w:sz w:val="28"/>
        </w:rPr>
        <w:t xml:space="preserve">коду. </w:t>
      </w:r>
    </w:p>
    <w:p w:rsidR="00127A90" w:rsidRDefault="00127A90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Демонстрация актуальных рейсов будет производится с помощью </w:t>
      </w:r>
      <w:r>
        <w:rPr>
          <w:sz w:val="28"/>
        </w:rPr>
        <w:lastRenderedPageBreak/>
        <w:t xml:space="preserve">электронного табло (монитора), на котором будет запущена страница с </w:t>
      </w:r>
      <w:r w:rsidR="00524F96">
        <w:rPr>
          <w:sz w:val="28"/>
        </w:rPr>
        <w:t xml:space="preserve">таблицей рейсов. Раз в </w:t>
      </w:r>
      <w:r w:rsidR="00524F96">
        <w:rPr>
          <w:i/>
          <w:sz w:val="28"/>
          <w:lang w:val="en-US"/>
        </w:rPr>
        <w:t>n</w:t>
      </w:r>
      <w:r w:rsidR="00524F96" w:rsidRPr="00524F96">
        <w:rPr>
          <w:i/>
          <w:sz w:val="28"/>
        </w:rPr>
        <w:t xml:space="preserve"> </w:t>
      </w:r>
      <w:r w:rsidR="00524F96">
        <w:rPr>
          <w:sz w:val="28"/>
        </w:rPr>
        <w:t xml:space="preserve">минут таблица будет обновляться, отсекая неактуальные заказы. </w:t>
      </w:r>
    </w:p>
    <w:p w:rsidR="00524F96" w:rsidRDefault="00524F96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АРМ оператора будет запущен на ПК оператора. АРМ позволяет назначать </w:t>
      </w:r>
      <w:r w:rsidR="006676E8">
        <w:rPr>
          <w:sz w:val="28"/>
        </w:rPr>
        <w:t xml:space="preserve">водителей и ТС на рейсы с помощью технологии </w:t>
      </w:r>
      <w:r w:rsidR="006676E8">
        <w:rPr>
          <w:sz w:val="28"/>
          <w:lang w:val="en-US"/>
        </w:rPr>
        <w:t>Drag</w:t>
      </w:r>
      <w:r w:rsidR="006676E8" w:rsidRPr="006676E8">
        <w:rPr>
          <w:sz w:val="28"/>
        </w:rPr>
        <w:t>&amp;</w:t>
      </w:r>
      <w:r w:rsidR="006676E8">
        <w:rPr>
          <w:sz w:val="28"/>
          <w:lang w:val="en-US"/>
        </w:rPr>
        <w:t>Drop</w:t>
      </w:r>
      <w:r w:rsidR="006676E8" w:rsidRPr="006676E8">
        <w:rPr>
          <w:sz w:val="28"/>
        </w:rPr>
        <w:t xml:space="preserve">. </w:t>
      </w:r>
      <w:r w:rsidR="006676E8">
        <w:rPr>
          <w:sz w:val="28"/>
        </w:rPr>
        <w:t xml:space="preserve">В зависимости от выбранного транспорта, будут генерироваться билеты на назначенный рейс. </w:t>
      </w:r>
    </w:p>
    <w:p w:rsidR="000A47C4" w:rsidRDefault="000A47C4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A47C4" w:rsidRDefault="000A47C4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1.2 Определение вариантов использования изделия</w:t>
      </w:r>
    </w:p>
    <w:p w:rsidR="000A47C4" w:rsidRDefault="000A47C4" w:rsidP="00251B9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Для выполнения анализа информации о предметной области была составлена матрица </w:t>
      </w:r>
      <w:r>
        <w:rPr>
          <w:sz w:val="28"/>
          <w:lang w:val="en-US"/>
        </w:rPr>
        <w:t>CRUD</w:t>
      </w:r>
      <w:r>
        <w:rPr>
          <w:sz w:val="28"/>
        </w:rPr>
        <w:t>, представленная в таблице 1</w:t>
      </w:r>
      <w:r w:rsidRPr="000A47C4">
        <w:rPr>
          <w:sz w:val="28"/>
        </w:rPr>
        <w:t>.</w:t>
      </w:r>
    </w:p>
    <w:p w:rsidR="000A47C4" w:rsidRDefault="000A47C4" w:rsidP="000A47C4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  <w:lang w:val="en-US"/>
        </w:rPr>
      </w:pPr>
      <w:r>
        <w:rPr>
          <w:sz w:val="28"/>
        </w:rPr>
        <w:t xml:space="preserve">Таблица 1 – Матрица </w:t>
      </w:r>
      <w:r>
        <w:rPr>
          <w:sz w:val="28"/>
          <w:lang w:val="en-US"/>
        </w:rPr>
        <w:t>CRUD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701"/>
        <w:gridCol w:w="1559"/>
        <w:gridCol w:w="1418"/>
        <w:gridCol w:w="1272"/>
      </w:tblGrid>
      <w:tr w:rsidR="00EA75DC" w:rsidTr="00EA75DC">
        <w:trPr>
          <w:trHeight w:val="836"/>
        </w:trPr>
        <w:tc>
          <w:tcPr>
            <w:tcW w:w="2263" w:type="dxa"/>
            <w:tcBorders>
              <w:tl2br w:val="single" w:sz="4" w:space="0" w:color="auto"/>
            </w:tcBorders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  <w:szCs w:val="20"/>
              </w:rPr>
            </w:pPr>
            <w:r w:rsidRPr="00EA75DC">
              <w:rPr>
                <w:sz w:val="20"/>
                <w:szCs w:val="20"/>
              </w:rPr>
              <w:t>Сущность</w:t>
            </w:r>
          </w:p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EA75DC">
              <w:rPr>
                <w:sz w:val="20"/>
                <w:szCs w:val="20"/>
              </w:rPr>
              <w:t xml:space="preserve">Варианты </w:t>
            </w: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proofErr w:type="spellStart"/>
            <w:r w:rsidRPr="00EA75DC">
              <w:rPr>
                <w:sz w:val="20"/>
                <w:szCs w:val="20"/>
              </w:rPr>
              <w:t>исп-ия</w:t>
            </w:r>
            <w:proofErr w:type="spellEnd"/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Рейс</w:t>
            </w: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Шаблон рейса</w:t>
            </w: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Автобус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Покупка билета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 от табло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ТС и водителя</w:t>
            </w:r>
            <w:r w:rsidRPr="00EA75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 рейс</w:t>
            </w:r>
          </w:p>
        </w:tc>
        <w:tc>
          <w:tcPr>
            <w:tcW w:w="1418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ЛК оператора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C, U, D</w:t>
            </w: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шаблона рейса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С, </w:t>
            </w:r>
            <w:r>
              <w:rPr>
                <w:sz w:val="20"/>
                <w:szCs w:val="20"/>
                <w:lang w:val="en-US"/>
              </w:rPr>
              <w:t>U, D</w:t>
            </w:r>
          </w:p>
        </w:tc>
        <w:tc>
          <w:tcPr>
            <w:tcW w:w="1559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списка автобусов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, U, D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Default="00FB1701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списка</w:t>
            </w:r>
            <w:r w:rsidR="00EA75DC">
              <w:rPr>
                <w:sz w:val="20"/>
                <w:szCs w:val="20"/>
              </w:rPr>
              <w:t xml:space="preserve"> водителя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Pr="00FB1701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FB1701">
              <w:rPr>
                <w:sz w:val="20"/>
                <w:szCs w:val="20"/>
                <w:lang w:val="en-US"/>
              </w:rPr>
              <w:t>, U, D</w:t>
            </w: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Смена дня (наступление 00:00)</w:t>
            </w: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701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559" w:type="dxa"/>
          </w:tcPr>
          <w:p w:rsidR="00EA75DC" w:rsidRP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A75DC" w:rsidTr="00EA75DC">
        <w:tc>
          <w:tcPr>
            <w:tcW w:w="2263" w:type="dxa"/>
          </w:tcPr>
          <w:p w:rsidR="00EA75DC" w:rsidRPr="002104E0" w:rsidRDefault="002104E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Отмена рейса</w:t>
            </w:r>
          </w:p>
        </w:tc>
        <w:tc>
          <w:tcPr>
            <w:tcW w:w="1418" w:type="dxa"/>
          </w:tcPr>
          <w:p w:rsidR="00EA75DC" w:rsidRPr="002C1050" w:rsidRDefault="002C105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701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EA75DC" w:rsidRPr="00EA75DC" w:rsidRDefault="002C105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418" w:type="dxa"/>
          </w:tcPr>
          <w:p w:rsidR="00EA75DC" w:rsidRDefault="002C1050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272" w:type="dxa"/>
          </w:tcPr>
          <w:p w:rsidR="00EA75DC" w:rsidRDefault="00EA75DC" w:rsidP="00EA75D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CE0C9C" w:rsidRDefault="00CE0C9C" w:rsidP="000A47C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CE0C9C" w:rsidRDefault="00CE0C9C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 w:rsidRPr="006F64A7">
        <w:rPr>
          <w:sz w:val="28"/>
        </w:rPr>
        <w:tab/>
      </w:r>
      <w:r>
        <w:rPr>
          <w:sz w:val="28"/>
        </w:rPr>
        <w:t xml:space="preserve">При составлении матрицы </w:t>
      </w:r>
      <w:r>
        <w:rPr>
          <w:sz w:val="28"/>
          <w:lang w:val="en-US"/>
        </w:rPr>
        <w:t>CRUD</w:t>
      </w:r>
      <w:r w:rsidRPr="00CE0C9C">
        <w:rPr>
          <w:sz w:val="28"/>
        </w:rPr>
        <w:t xml:space="preserve"> </w:t>
      </w:r>
      <w:r>
        <w:rPr>
          <w:sz w:val="28"/>
        </w:rPr>
        <w:t>не было обнаружено недостающих требований.</w:t>
      </w: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1.3 Дерево функций изделия</w:t>
      </w: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Был определён список основных функций.</w:t>
      </w:r>
    </w:p>
    <w:p w:rsidR="0097523E" w:rsidRDefault="0097523E" w:rsidP="00CE0C9C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Список основных функций: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Покупка билета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Фильтрация списка билетов по дате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>Фильтрация списка билетов по конечному пункту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Выбор количества билетов на выбранный рейс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Оплата по </w:t>
      </w:r>
      <w:r>
        <w:rPr>
          <w:sz w:val="28"/>
          <w:lang w:val="en-US"/>
        </w:rPr>
        <w:t>QR-</w:t>
      </w:r>
      <w:r>
        <w:rPr>
          <w:sz w:val="28"/>
        </w:rPr>
        <w:t>коду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актуальных рейсов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Назначение ТС </w:t>
      </w:r>
      <w:r w:rsidR="000D317D">
        <w:rPr>
          <w:sz w:val="28"/>
        </w:rPr>
        <w:t xml:space="preserve">и водителя </w:t>
      </w:r>
      <w:r>
        <w:rPr>
          <w:sz w:val="28"/>
        </w:rPr>
        <w:t>на рейс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Фильтрация рейсов по дате</w:t>
      </w:r>
    </w:p>
    <w:p w:rsidR="0097523E" w:rsidRDefault="0097523E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Генерация билетов</w:t>
      </w:r>
    </w:p>
    <w:p w:rsidR="0097523E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Отмена рейса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Редактирование списка ТС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ТС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ТС</w:t>
      </w:r>
    </w:p>
    <w:p w:rsidR="000D317D" w:rsidRDefault="000D317D" w:rsidP="0097523E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ТС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Редактирование списка водителей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водителей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водителей</w:t>
      </w:r>
    </w:p>
    <w:p w:rsidR="000D317D" w:rsidRDefault="000D317D" w:rsidP="000D317D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водителей</w:t>
      </w:r>
    </w:p>
    <w:p w:rsidR="00483DF4" w:rsidRDefault="000D317D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</w:t>
      </w:r>
      <w:r w:rsidR="00483DF4">
        <w:rPr>
          <w:sz w:val="28"/>
        </w:rPr>
        <w:t>Редактирование ЛК операторов</w:t>
      </w:r>
    </w:p>
    <w:p w:rsidR="00483DF4" w:rsidRDefault="00483DF4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оператора</w:t>
      </w:r>
    </w:p>
    <w:p w:rsidR="00483DF4" w:rsidRDefault="00483DF4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оператора</w:t>
      </w:r>
    </w:p>
    <w:p w:rsidR="000D317D" w:rsidRDefault="00483DF4" w:rsidP="00483DF4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операторов</w:t>
      </w:r>
    </w:p>
    <w:p w:rsidR="00D66240" w:rsidRDefault="00D63426" w:rsidP="00D66240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</w:t>
      </w:r>
      <w:r w:rsidR="00D66240">
        <w:rPr>
          <w:sz w:val="28"/>
        </w:rPr>
        <w:t xml:space="preserve">Редактирование </w:t>
      </w:r>
      <w:r>
        <w:rPr>
          <w:sz w:val="28"/>
        </w:rPr>
        <w:t>шаблонов рейсов</w:t>
      </w:r>
    </w:p>
    <w:p w:rsidR="00D66240" w:rsidRDefault="00D66240" w:rsidP="00D66240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Удаление </w:t>
      </w:r>
      <w:r w:rsidR="00D63426">
        <w:rPr>
          <w:sz w:val="28"/>
        </w:rPr>
        <w:t>шаблона рейсов</w:t>
      </w:r>
    </w:p>
    <w:p w:rsidR="00D66240" w:rsidRDefault="00D66240" w:rsidP="00D66240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Добавление </w:t>
      </w:r>
      <w:r w:rsidR="00D63426">
        <w:rPr>
          <w:sz w:val="28"/>
        </w:rPr>
        <w:t>шаблона рейсов</w:t>
      </w:r>
    </w:p>
    <w:p w:rsidR="00D66240" w:rsidRPr="00D66240" w:rsidRDefault="00D66240" w:rsidP="00D66240">
      <w:pPr>
        <w:pStyle w:val="ab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Изменение имеющихся </w:t>
      </w:r>
      <w:r w:rsidR="00D63426">
        <w:rPr>
          <w:sz w:val="28"/>
        </w:rPr>
        <w:t>шаблонов рейсов</w:t>
      </w:r>
    </w:p>
    <w:p w:rsidR="00483DF4" w:rsidRDefault="00042F92" w:rsidP="00483DF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483DF4">
        <w:rPr>
          <w:sz w:val="28"/>
        </w:rPr>
        <w:t>Было сформировано дерево функций изделия, которое представлено на рисунке 1.</w:t>
      </w:r>
    </w:p>
    <w:p w:rsidR="00483DF4" w:rsidRDefault="000627BF" w:rsidP="00B665CA">
      <w:pPr>
        <w:widowControl w:val="0"/>
        <w:autoSpaceDE w:val="0"/>
        <w:autoSpaceDN w:val="0"/>
        <w:adjustRightInd w:val="0"/>
        <w:spacing w:line="360" w:lineRule="auto"/>
        <w:ind w:left="-851"/>
        <w:jc w:val="center"/>
        <w:rPr>
          <w:sz w:val="28"/>
          <w:lang w:val="en-US"/>
        </w:rPr>
      </w:pPr>
      <w:r w:rsidRPr="000627BF">
        <w:rPr>
          <w:sz w:val="28"/>
          <w:lang w:val="en-US"/>
        </w:rPr>
        <w:lastRenderedPageBreak/>
        <w:drawing>
          <wp:inline distT="0" distB="0" distL="0" distR="0" wp14:anchorId="4A5744E8" wp14:editId="4C54E6C1">
            <wp:extent cx="6122035" cy="2750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B7" w:rsidRDefault="00C857B7" w:rsidP="00483DF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 – Дерево функций изделия</w:t>
      </w:r>
    </w:p>
    <w:p w:rsidR="00786F6E" w:rsidRDefault="00786F6E" w:rsidP="00786F6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786F6E" w:rsidRDefault="00786F6E" w:rsidP="00786F6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>1.4 Операционная среда</w:t>
      </w:r>
    </w:p>
    <w:p w:rsidR="00786F6E" w:rsidRDefault="00786F6E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сервера для запуска приложения: </w:t>
      </w:r>
      <w:r>
        <w:rPr>
          <w:sz w:val="28"/>
          <w:lang w:val="en-US"/>
        </w:rPr>
        <w:t>Debian</w:t>
      </w:r>
      <w:r w:rsidRPr="00786F6E">
        <w:rPr>
          <w:sz w:val="28"/>
        </w:rPr>
        <w:t xml:space="preserve"> 11. </w:t>
      </w:r>
      <w:r>
        <w:rPr>
          <w:sz w:val="28"/>
        </w:rPr>
        <w:t>Инструмент</w:t>
      </w:r>
      <w:r w:rsidRPr="00786F6E">
        <w:rPr>
          <w:sz w:val="28"/>
        </w:rPr>
        <w:t xml:space="preserve"> </w:t>
      </w:r>
      <w:r>
        <w:rPr>
          <w:sz w:val="28"/>
        </w:rPr>
        <w:t xml:space="preserve">развёртывания и управления: </w:t>
      </w:r>
      <w:r>
        <w:rPr>
          <w:sz w:val="28"/>
          <w:lang w:val="en-US"/>
        </w:rPr>
        <w:t>Docker</w:t>
      </w:r>
      <w:r w:rsidRPr="00786F6E">
        <w:rPr>
          <w:sz w:val="28"/>
        </w:rPr>
        <w:t xml:space="preserve"> (</w:t>
      </w:r>
      <w:r>
        <w:rPr>
          <w:sz w:val="28"/>
        </w:rPr>
        <w:t xml:space="preserve">или </w:t>
      </w:r>
      <w:r>
        <w:rPr>
          <w:sz w:val="28"/>
          <w:lang w:val="en-US"/>
        </w:rPr>
        <w:t>pm</w:t>
      </w:r>
      <w:r w:rsidRPr="00786F6E">
        <w:rPr>
          <w:sz w:val="28"/>
        </w:rPr>
        <w:t xml:space="preserve">2). </w:t>
      </w:r>
      <w:r>
        <w:rPr>
          <w:sz w:val="28"/>
        </w:rPr>
        <w:t xml:space="preserve"> </w:t>
      </w:r>
    </w:p>
    <w:p w:rsidR="00786F6E" w:rsidRPr="006F64A7" w:rsidRDefault="00786F6E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сервера БД: </w:t>
      </w:r>
      <w:r>
        <w:rPr>
          <w:sz w:val="28"/>
          <w:lang w:val="en-US"/>
        </w:rPr>
        <w:t>Debian</w:t>
      </w:r>
      <w:r w:rsidRPr="00786F6E">
        <w:rPr>
          <w:sz w:val="28"/>
        </w:rPr>
        <w:t xml:space="preserve"> 11</w:t>
      </w:r>
      <w:r>
        <w:rPr>
          <w:sz w:val="28"/>
        </w:rPr>
        <w:t xml:space="preserve">. Движок БД: </w:t>
      </w:r>
      <w:r>
        <w:rPr>
          <w:sz w:val="28"/>
          <w:lang w:val="en-US"/>
        </w:rPr>
        <w:t>MySQL</w:t>
      </w:r>
      <w:r w:rsidRPr="006F64A7">
        <w:rPr>
          <w:sz w:val="28"/>
        </w:rPr>
        <w:t xml:space="preserve"> 8.0.</w:t>
      </w:r>
    </w:p>
    <w:p w:rsidR="00D77EF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6F64A7">
        <w:rPr>
          <w:sz w:val="28"/>
        </w:rPr>
        <w:tab/>
      </w:r>
      <w:r>
        <w:rPr>
          <w:sz w:val="28"/>
        </w:rPr>
        <w:t xml:space="preserve">ОС интерактивных терминалов по покупке билетов: любой из </w:t>
      </w:r>
      <w:r>
        <w:rPr>
          <w:sz w:val="28"/>
          <w:lang w:val="en-US"/>
        </w:rPr>
        <w:t>Windows</w:t>
      </w:r>
      <w:r w:rsidRPr="00D77EF7">
        <w:rPr>
          <w:sz w:val="28"/>
        </w:rPr>
        <w:t xml:space="preserve"> 11, </w:t>
      </w:r>
      <w:r>
        <w:rPr>
          <w:sz w:val="28"/>
          <w:lang w:val="en-US"/>
        </w:rPr>
        <w:t>Android</w:t>
      </w:r>
      <w:r w:rsidRPr="00D77EF7">
        <w:rPr>
          <w:sz w:val="28"/>
        </w:rPr>
        <w:t xml:space="preserve"> 9.0</w:t>
      </w:r>
      <w:r>
        <w:rPr>
          <w:sz w:val="28"/>
        </w:rPr>
        <w:t>.</w:t>
      </w:r>
    </w:p>
    <w:p w:rsidR="00D77EF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информационного табло: любой из </w:t>
      </w:r>
      <w:r>
        <w:rPr>
          <w:sz w:val="28"/>
          <w:lang w:val="en-US"/>
        </w:rPr>
        <w:t>Windows</w:t>
      </w:r>
      <w:r w:rsidRPr="00D77EF7">
        <w:rPr>
          <w:sz w:val="28"/>
        </w:rPr>
        <w:t xml:space="preserve"> 11, </w:t>
      </w:r>
      <w:r>
        <w:rPr>
          <w:sz w:val="28"/>
          <w:lang w:val="en-US"/>
        </w:rPr>
        <w:t>Android</w:t>
      </w:r>
      <w:r w:rsidRPr="00D77EF7">
        <w:rPr>
          <w:sz w:val="28"/>
        </w:rPr>
        <w:t xml:space="preserve"> 9.0</w:t>
      </w:r>
      <w:r>
        <w:rPr>
          <w:sz w:val="28"/>
        </w:rPr>
        <w:t>.</w:t>
      </w:r>
    </w:p>
    <w:p w:rsidR="00D77EF7" w:rsidRPr="006F64A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 АРМ оператора: </w:t>
      </w:r>
      <w:r>
        <w:rPr>
          <w:sz w:val="28"/>
          <w:lang w:val="en-US"/>
        </w:rPr>
        <w:t>Windows</w:t>
      </w:r>
      <w:r w:rsidRPr="006F64A7">
        <w:rPr>
          <w:sz w:val="28"/>
        </w:rPr>
        <w:t xml:space="preserve"> 11.</w:t>
      </w:r>
    </w:p>
    <w:p w:rsidR="00D77EF7" w:rsidRDefault="00D77EF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6F64A7">
        <w:rPr>
          <w:sz w:val="28"/>
        </w:rPr>
        <w:tab/>
      </w:r>
      <w:r>
        <w:rPr>
          <w:sz w:val="28"/>
        </w:rPr>
        <w:t xml:space="preserve">Поддерживаемые браузеры: </w:t>
      </w:r>
      <w:r>
        <w:rPr>
          <w:sz w:val="28"/>
          <w:lang w:val="en-US"/>
        </w:rPr>
        <w:t>Edge</w:t>
      </w:r>
      <w:r w:rsidR="0046736F">
        <w:rPr>
          <w:sz w:val="28"/>
        </w:rPr>
        <w:t xml:space="preserve"> (версии 98-112)</w:t>
      </w:r>
      <w:r w:rsidRPr="00D77EF7">
        <w:rPr>
          <w:sz w:val="28"/>
        </w:rPr>
        <w:t xml:space="preserve">, </w:t>
      </w:r>
      <w:r>
        <w:rPr>
          <w:sz w:val="28"/>
          <w:lang w:val="en-US"/>
        </w:rPr>
        <w:t>Firefox</w:t>
      </w:r>
      <w:r w:rsidR="0046736F">
        <w:rPr>
          <w:sz w:val="28"/>
        </w:rPr>
        <w:t xml:space="preserve"> (версии </w:t>
      </w:r>
      <w:r w:rsidR="0046736F" w:rsidRPr="0046736F">
        <w:rPr>
          <w:sz w:val="28"/>
        </w:rPr>
        <w:t>100-111</w:t>
      </w:r>
      <w:r w:rsidR="0046736F">
        <w:rPr>
          <w:sz w:val="28"/>
        </w:rPr>
        <w:t>)</w:t>
      </w:r>
      <w:r w:rsidRPr="00D77EF7">
        <w:rPr>
          <w:sz w:val="28"/>
        </w:rPr>
        <w:t xml:space="preserve">, </w:t>
      </w:r>
      <w:r>
        <w:rPr>
          <w:sz w:val="28"/>
          <w:lang w:val="en-US"/>
        </w:rPr>
        <w:t>Opera</w:t>
      </w:r>
      <w:r w:rsidR="0046736F" w:rsidRPr="0046736F">
        <w:rPr>
          <w:sz w:val="28"/>
        </w:rPr>
        <w:t xml:space="preserve"> (</w:t>
      </w:r>
      <w:r w:rsidR="0046736F">
        <w:rPr>
          <w:sz w:val="28"/>
        </w:rPr>
        <w:t>версии 83-95</w:t>
      </w:r>
      <w:r w:rsidR="0046736F" w:rsidRPr="0046736F">
        <w:rPr>
          <w:sz w:val="28"/>
        </w:rPr>
        <w:t>)</w:t>
      </w:r>
      <w:r w:rsidR="007504F0" w:rsidRPr="006F64A7">
        <w:rPr>
          <w:sz w:val="28"/>
        </w:rPr>
        <w:t xml:space="preserve">, </w:t>
      </w:r>
      <w:r w:rsidR="007504F0">
        <w:rPr>
          <w:sz w:val="28"/>
          <w:lang w:val="en-US"/>
        </w:rPr>
        <w:t>Chrome</w:t>
      </w:r>
      <w:r w:rsidR="0046736F">
        <w:rPr>
          <w:sz w:val="28"/>
        </w:rPr>
        <w:t xml:space="preserve"> (версии 97-111)</w:t>
      </w:r>
      <w:r w:rsidRPr="00D77EF7">
        <w:rPr>
          <w:sz w:val="28"/>
        </w:rPr>
        <w:t>.</w:t>
      </w:r>
    </w:p>
    <w:p w:rsidR="000E55DF" w:rsidRDefault="000E55DF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E55DF" w:rsidRDefault="000E55DF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B665CA">
        <w:rPr>
          <w:b/>
          <w:sz w:val="28"/>
        </w:rPr>
        <w:t xml:space="preserve">2 </w:t>
      </w:r>
      <w:r>
        <w:rPr>
          <w:b/>
          <w:sz w:val="28"/>
        </w:rPr>
        <w:t>Функциональные требования</w:t>
      </w:r>
    </w:p>
    <w:p w:rsidR="000E55DF" w:rsidRDefault="006F64A7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665CA">
        <w:rPr>
          <w:sz w:val="28"/>
        </w:rPr>
        <w:t>Для формализации функциональных требований были разработаны карточки с описанием их свойств в виде таблиц.</w:t>
      </w:r>
    </w:p>
    <w:p w:rsidR="00545C40" w:rsidRDefault="00545C40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545C40" w:rsidRDefault="00545C40" w:rsidP="00786F6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545C40" w:rsidTr="00A964DA">
        <w:tc>
          <w:tcPr>
            <w:tcW w:w="9631" w:type="dxa"/>
            <w:gridSpan w:val="2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545C40" w:rsidTr="00A964DA">
        <w:tc>
          <w:tcPr>
            <w:tcW w:w="3256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Покупка билета на рейс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особо важный</w:t>
            </w:r>
          </w:p>
        </w:tc>
      </w:tr>
      <w:tr w:rsidR="00F93014" w:rsidTr="00A964DA">
        <w:tc>
          <w:tcPr>
            <w:tcW w:w="3256" w:type="dxa"/>
          </w:tcPr>
          <w:p w:rsidR="00F93014" w:rsidRDefault="00F9301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Свойственные атрибуты качества:</w:t>
            </w:r>
          </w:p>
        </w:tc>
        <w:tc>
          <w:tcPr>
            <w:tcW w:w="6375" w:type="dxa"/>
          </w:tcPr>
          <w:p w:rsidR="00F93014" w:rsidRPr="0049386D" w:rsidRDefault="00F9301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0D025D">
              <w:rPr>
                <w:sz w:val="20"/>
              </w:rPr>
              <w:t>успешная генерация штрихкода-билета</w:t>
            </w:r>
            <w:r>
              <w:rPr>
                <w:sz w:val="20"/>
              </w:rPr>
              <w:t>.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545C40" w:rsidRPr="008B3629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календарь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Список рейсов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545C40" w:rsidRPr="008B3629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B665CA" w:rsidRDefault="00B665CA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8B3629" w:rsidTr="00A964DA">
        <w:tc>
          <w:tcPr>
            <w:tcW w:w="9631" w:type="dxa"/>
            <w:gridSpan w:val="2"/>
          </w:tcPr>
          <w:p w:rsidR="008B3629" w:rsidRPr="00545C40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545C40">
              <w:rPr>
                <w:sz w:val="20"/>
              </w:rPr>
              <w:t>2</w:t>
            </w:r>
          </w:p>
        </w:tc>
      </w:tr>
      <w:tr w:rsidR="008B3629" w:rsidTr="00A964DA">
        <w:tc>
          <w:tcPr>
            <w:tcW w:w="3256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Фильтрация списка билетов по дате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49386D" w:rsidTr="00A964DA">
        <w:tc>
          <w:tcPr>
            <w:tcW w:w="3256" w:type="dxa"/>
          </w:tcPr>
          <w:p w:rsidR="0049386D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49386D" w:rsidRPr="0049386D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</w:p>
        </w:tc>
      </w:tr>
      <w:tr w:rsidR="0049386D" w:rsidTr="00A964DA">
        <w:tc>
          <w:tcPr>
            <w:tcW w:w="3256" w:type="dxa"/>
          </w:tcPr>
          <w:p w:rsidR="0049386D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49386D" w:rsidRPr="008728E6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в списке рейсов только рейсы, которые принадлежат только выбранной дате.</w:t>
            </w:r>
          </w:p>
        </w:tc>
      </w:tr>
      <w:tr w:rsidR="0049386D" w:rsidTr="00A964DA">
        <w:tc>
          <w:tcPr>
            <w:tcW w:w="3256" w:type="dxa"/>
          </w:tcPr>
          <w:p w:rsidR="0049386D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49386D" w:rsidRPr="008B3629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календарь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Список рейсов</w:t>
            </w:r>
          </w:p>
        </w:tc>
      </w:tr>
      <w:tr w:rsidR="0049386D" w:rsidTr="00A964DA">
        <w:tc>
          <w:tcPr>
            <w:tcW w:w="3256" w:type="dxa"/>
          </w:tcPr>
          <w:p w:rsidR="0049386D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49386D" w:rsidRPr="008B3629" w:rsidRDefault="0049386D" w:rsidP="0049386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8B3629" w:rsidRDefault="008B3629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8B3629" w:rsidTr="00A964DA">
        <w:tc>
          <w:tcPr>
            <w:tcW w:w="9631" w:type="dxa"/>
            <w:gridSpan w:val="2"/>
          </w:tcPr>
          <w:p w:rsidR="008B3629" w:rsidRPr="00545C40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545C40">
              <w:rPr>
                <w:sz w:val="20"/>
              </w:rPr>
              <w:t>3</w:t>
            </w:r>
          </w:p>
        </w:tc>
      </w:tr>
      <w:tr w:rsidR="008B3629" w:rsidTr="00A964DA">
        <w:tc>
          <w:tcPr>
            <w:tcW w:w="3256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Фильтрация списка билетов по конечному пункту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49386D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</w:t>
            </w:r>
            <w:r w:rsidR="001E0147">
              <w:rPr>
                <w:sz w:val="20"/>
              </w:rPr>
              <w:t>и</w:t>
            </w:r>
            <w:r>
              <w:rPr>
                <w:sz w:val="20"/>
              </w:rPr>
              <w:t>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в списке рейсов только рейсы, которые принадлежат только выбранном конечному пункту.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список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Список рейсов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8B3629" w:rsidRP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8B3629" w:rsidRDefault="008B3629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8B3629" w:rsidTr="00A964DA">
        <w:tc>
          <w:tcPr>
            <w:tcW w:w="9631" w:type="dxa"/>
            <w:gridSpan w:val="2"/>
          </w:tcPr>
          <w:p w:rsidR="008B3629" w:rsidRPr="00545C40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545C40">
              <w:rPr>
                <w:sz w:val="20"/>
              </w:rPr>
              <w:t>4</w:t>
            </w:r>
          </w:p>
        </w:tc>
      </w:tr>
      <w:tr w:rsidR="008B3629" w:rsidTr="00A964DA">
        <w:tc>
          <w:tcPr>
            <w:tcW w:w="3256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8B3629" w:rsidRPr="008728E6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Выбор количества билетов на выбранный рейс</w:t>
            </w:r>
          </w:p>
        </w:tc>
      </w:tr>
      <w:tr w:rsidR="008B3629" w:rsidTr="00A964DA">
        <w:tc>
          <w:tcPr>
            <w:tcW w:w="3256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8B3629" w:rsidRDefault="008B362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49386D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покупатель может выбрать</w:t>
            </w:r>
            <w:r w:rsidRPr="00545C40">
              <w:rPr>
                <w:sz w:val="20"/>
              </w:rPr>
              <w:t xml:space="preserve"> </w:t>
            </w:r>
            <w:r>
              <w:rPr>
                <w:sz w:val="20"/>
              </w:rPr>
              <w:t>от одного до максимального количества мест автобуса.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Счётчик</w:t>
            </w:r>
            <w:r w:rsidRPr="00545C40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Кнопки </w:t>
            </w:r>
            <w:r w:rsidRPr="00545C40">
              <w:rPr>
                <w:sz w:val="20"/>
              </w:rPr>
              <w:t xml:space="preserve">‘+’ </w:t>
            </w:r>
            <w:r>
              <w:rPr>
                <w:sz w:val="20"/>
              </w:rPr>
              <w:t xml:space="preserve">и </w:t>
            </w:r>
            <w:r w:rsidRPr="00545C40">
              <w:rPr>
                <w:sz w:val="20"/>
              </w:rPr>
              <w:t>‘-’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545C40" w:rsidRDefault="00545C40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545C40" w:rsidTr="00A964DA">
        <w:tc>
          <w:tcPr>
            <w:tcW w:w="9631" w:type="dxa"/>
            <w:gridSpan w:val="2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 w:rsidR="00374074">
              <w:rPr>
                <w:sz w:val="20"/>
              </w:rPr>
              <w:t>5</w:t>
            </w:r>
          </w:p>
        </w:tc>
      </w:tr>
      <w:tr w:rsidR="00545C40" w:rsidTr="00A964DA">
        <w:tc>
          <w:tcPr>
            <w:tcW w:w="3256" w:type="dxa"/>
          </w:tcPr>
          <w:p w:rsidR="00545C40" w:rsidRPr="008728E6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545C40" w:rsidRP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Оплата по </w:t>
            </w:r>
            <w:r>
              <w:rPr>
                <w:sz w:val="20"/>
                <w:lang w:val="en-US"/>
              </w:rPr>
              <w:t>QR-</w:t>
            </w:r>
            <w:r>
              <w:rPr>
                <w:sz w:val="20"/>
              </w:rPr>
              <w:t>коду</w:t>
            </w:r>
          </w:p>
        </w:tc>
      </w:tr>
      <w:tr w:rsidR="00545C40" w:rsidTr="00A964DA">
        <w:tc>
          <w:tcPr>
            <w:tcW w:w="3256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545C40" w:rsidRDefault="00545C40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высокий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49386D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покупатель может выбрать</w:t>
            </w:r>
            <w:r w:rsidRPr="00545C40">
              <w:rPr>
                <w:sz w:val="20"/>
              </w:rPr>
              <w:t xml:space="preserve"> </w:t>
            </w:r>
            <w:r>
              <w:rPr>
                <w:sz w:val="20"/>
              </w:rPr>
              <w:t>от одного до максимального количества мест автобуса.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Счётчик</w:t>
            </w:r>
            <w:r w:rsidRPr="00545C40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Кнопки </w:t>
            </w:r>
            <w:r w:rsidRPr="00545C40">
              <w:rPr>
                <w:sz w:val="20"/>
              </w:rPr>
              <w:t xml:space="preserve">‘+’ </w:t>
            </w:r>
            <w:r>
              <w:rPr>
                <w:sz w:val="20"/>
              </w:rPr>
              <w:t xml:space="preserve">и </w:t>
            </w:r>
            <w:r w:rsidRPr="00545C40">
              <w:rPr>
                <w:sz w:val="20"/>
              </w:rPr>
              <w:t>‘-’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Покупатель</w:t>
            </w:r>
          </w:p>
        </w:tc>
      </w:tr>
    </w:tbl>
    <w:p w:rsidR="00545C40" w:rsidRDefault="00545C40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374074" w:rsidTr="00A964DA">
        <w:tc>
          <w:tcPr>
            <w:tcW w:w="9631" w:type="dxa"/>
            <w:gridSpan w:val="2"/>
          </w:tcPr>
          <w:p w:rsidR="00374074" w:rsidRP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6</w:t>
            </w:r>
          </w:p>
        </w:tc>
      </w:tr>
      <w:tr w:rsidR="00374074" w:rsidTr="00A964DA">
        <w:tc>
          <w:tcPr>
            <w:tcW w:w="3256" w:type="dxa"/>
          </w:tcPr>
          <w:p w:rsidR="00374074" w:rsidRPr="008728E6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374074" w:rsidRPr="00545C40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Демонстрация актуальных рейсов на табло</w:t>
            </w:r>
          </w:p>
        </w:tc>
      </w:tr>
      <w:tr w:rsidR="00374074" w:rsidTr="00A964DA">
        <w:tc>
          <w:tcPr>
            <w:tcW w:w="3256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374074" w:rsidRDefault="00374074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особо важный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49386D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Надёжность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демонстрация только актуальных будущих и текущих рейсов.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Список с рейсами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Наблюдатель</w:t>
            </w:r>
          </w:p>
        </w:tc>
      </w:tr>
    </w:tbl>
    <w:p w:rsidR="00374074" w:rsidRDefault="00374074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394778" w:rsidTr="00A964DA">
        <w:tc>
          <w:tcPr>
            <w:tcW w:w="9631" w:type="dxa"/>
            <w:gridSpan w:val="2"/>
          </w:tcPr>
          <w:p w:rsidR="00394778" w:rsidRPr="00545C40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7</w:t>
            </w:r>
          </w:p>
        </w:tc>
      </w:tr>
      <w:tr w:rsidR="00394778" w:rsidTr="00A964DA">
        <w:tc>
          <w:tcPr>
            <w:tcW w:w="3256" w:type="dxa"/>
          </w:tcPr>
          <w:p w:rsidR="00394778" w:rsidRPr="008728E6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394778" w:rsidRPr="00545C40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Назначение ТС и водителя на рейс</w:t>
            </w:r>
          </w:p>
        </w:tc>
      </w:tr>
      <w:tr w:rsidR="00394778" w:rsidTr="00A964DA">
        <w:tc>
          <w:tcPr>
            <w:tcW w:w="3256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394778" w:rsidRDefault="00394778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особо важный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обновление данных о водителе и ТС в рейсе.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394778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Форма </w:t>
            </w:r>
            <w:proofErr w:type="spellStart"/>
            <w:r>
              <w:rPr>
                <w:sz w:val="20"/>
                <w:lang w:val="en-US"/>
              </w:rPr>
              <w:t>Drag&amp;Drop</w:t>
            </w:r>
            <w:proofErr w:type="spellEnd"/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394778" w:rsidRDefault="00394778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FE01E6" w:rsidTr="00A964DA">
        <w:tc>
          <w:tcPr>
            <w:tcW w:w="9631" w:type="dxa"/>
            <w:gridSpan w:val="2"/>
          </w:tcPr>
          <w:p w:rsidR="00FE01E6" w:rsidRPr="00545C40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8</w:t>
            </w:r>
          </w:p>
        </w:tc>
      </w:tr>
      <w:tr w:rsidR="00FE01E6" w:rsidTr="00A964DA">
        <w:tc>
          <w:tcPr>
            <w:tcW w:w="3256" w:type="dxa"/>
          </w:tcPr>
          <w:p w:rsidR="00FE01E6" w:rsidRPr="008728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FE01E6" w:rsidRPr="00545C40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Фильтрация рейсов по дате</w:t>
            </w:r>
          </w:p>
        </w:tc>
      </w:tr>
      <w:tr w:rsidR="00FE01E6" w:rsidTr="00A964DA">
        <w:tc>
          <w:tcPr>
            <w:tcW w:w="3256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FE01E6" w:rsidRDefault="00FE01E6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демонстрация только актуальных будущих рейсов.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Выпадающий календарь</w:t>
            </w:r>
            <w:r w:rsidRPr="00987B39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Форма </w:t>
            </w:r>
            <w:r>
              <w:rPr>
                <w:sz w:val="20"/>
                <w:lang w:val="en-US"/>
              </w:rPr>
              <w:t>Drag</w:t>
            </w:r>
            <w:r w:rsidRPr="00987B39">
              <w:rPr>
                <w:sz w:val="20"/>
              </w:rPr>
              <w:t>&amp;</w:t>
            </w:r>
            <w:r>
              <w:rPr>
                <w:sz w:val="20"/>
                <w:lang w:val="en-US"/>
              </w:rPr>
              <w:t>Drop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FE01E6" w:rsidRDefault="00FE01E6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987B39" w:rsidTr="00A964DA">
        <w:tc>
          <w:tcPr>
            <w:tcW w:w="9631" w:type="dxa"/>
            <w:gridSpan w:val="2"/>
          </w:tcPr>
          <w:p w:rsidR="00987B39" w:rsidRP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  <w:lang w:val="en-US"/>
              </w:rPr>
              <w:t>9</w:t>
            </w:r>
          </w:p>
        </w:tc>
      </w:tr>
      <w:tr w:rsidR="00987B39" w:rsidTr="00A964DA">
        <w:tc>
          <w:tcPr>
            <w:tcW w:w="3256" w:type="dxa"/>
          </w:tcPr>
          <w:p w:rsidR="00987B39" w:rsidRPr="008728E6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987B39" w:rsidRPr="00545C40" w:rsidRDefault="002C621D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Генерация билетов</w:t>
            </w:r>
          </w:p>
        </w:tc>
      </w:tr>
      <w:tr w:rsidR="00987B39" w:rsidTr="00A964DA">
        <w:tc>
          <w:tcPr>
            <w:tcW w:w="3256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987B39" w:rsidRDefault="00987B39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545C40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генерируется количество билетов строго равное количеству мест в автобусе.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</w:t>
            </w:r>
            <w:r>
              <w:rPr>
                <w:sz w:val="20"/>
                <w:lang w:val="en-US"/>
              </w:rPr>
              <w:t>Drag</w:t>
            </w:r>
            <w:r w:rsidRPr="00987B39">
              <w:rPr>
                <w:sz w:val="20"/>
              </w:rPr>
              <w:t>&amp;</w:t>
            </w:r>
            <w:r>
              <w:rPr>
                <w:sz w:val="20"/>
                <w:lang w:val="en-US"/>
              </w:rPr>
              <w:t>Drop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987B39" w:rsidRDefault="00987B39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0925EC" w:rsidTr="00A964DA">
        <w:tc>
          <w:tcPr>
            <w:tcW w:w="9631" w:type="dxa"/>
            <w:gridSpan w:val="2"/>
          </w:tcPr>
          <w:p w:rsidR="000925EC" w:rsidRPr="00987B39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10</w:t>
            </w:r>
          </w:p>
        </w:tc>
      </w:tr>
      <w:tr w:rsidR="000925EC" w:rsidTr="00A964DA">
        <w:tc>
          <w:tcPr>
            <w:tcW w:w="3256" w:type="dxa"/>
          </w:tcPr>
          <w:p w:rsidR="000925EC" w:rsidRPr="008728E6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0925EC" w:rsidRPr="00545C40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Отмена рейса</w:t>
            </w:r>
          </w:p>
        </w:tc>
      </w:tr>
      <w:tr w:rsidR="000925EC" w:rsidTr="00A964DA">
        <w:tc>
          <w:tcPr>
            <w:tcW w:w="3256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0925EC" w:rsidRDefault="000925EC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обновление данных о рейсе</w:t>
            </w:r>
            <w:r w:rsidRPr="00A964DA">
              <w:rPr>
                <w:sz w:val="20"/>
              </w:rPr>
              <w:t>;</w:t>
            </w:r>
          </w:p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пропадает возможность купить билеты на этот рейс.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</w:t>
            </w:r>
            <w:r>
              <w:rPr>
                <w:sz w:val="20"/>
                <w:lang w:val="en-US"/>
              </w:rPr>
              <w:t>Drag</w:t>
            </w:r>
            <w:r w:rsidRPr="00987B39">
              <w:rPr>
                <w:sz w:val="20"/>
              </w:rPr>
              <w:t>&amp;</w:t>
            </w:r>
            <w:r>
              <w:rPr>
                <w:sz w:val="20"/>
                <w:lang w:val="en-US"/>
              </w:rPr>
              <w:t>Drop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0925EC" w:rsidRDefault="000925E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A964DA" w:rsidTr="00A964DA">
        <w:tc>
          <w:tcPr>
            <w:tcW w:w="9631" w:type="dxa"/>
            <w:gridSpan w:val="2"/>
          </w:tcPr>
          <w:p w:rsidR="00A964DA" w:rsidRPr="00987B39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11</w:t>
            </w:r>
          </w:p>
        </w:tc>
      </w:tr>
      <w:tr w:rsidR="00A964DA" w:rsidTr="00A964DA">
        <w:tc>
          <w:tcPr>
            <w:tcW w:w="3256" w:type="dxa"/>
          </w:tcPr>
          <w:p w:rsidR="00A964DA" w:rsidRPr="008728E6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A964DA" w:rsidRPr="00545C40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списка ТС</w:t>
            </w:r>
          </w:p>
        </w:tc>
      </w:tr>
      <w:tr w:rsidR="00A964DA" w:rsidTr="00A964DA">
        <w:tc>
          <w:tcPr>
            <w:tcW w:w="3256" w:type="dxa"/>
          </w:tcPr>
          <w:p w:rsidR="00A964DA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A964DA" w:rsidRPr="0026618C" w:rsidRDefault="00A964DA" w:rsidP="00A964D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обновление данных о ТС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3C60A7" w:rsidTr="00A964DA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A964DA" w:rsidRDefault="00A964DA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26618C" w:rsidTr="00D66240">
        <w:tc>
          <w:tcPr>
            <w:tcW w:w="9631" w:type="dxa"/>
            <w:gridSpan w:val="2"/>
          </w:tcPr>
          <w:p w:rsidR="0026618C" w:rsidRPr="00987B39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12</w:t>
            </w:r>
          </w:p>
        </w:tc>
      </w:tr>
      <w:tr w:rsidR="0026618C" w:rsidTr="00D66240">
        <w:tc>
          <w:tcPr>
            <w:tcW w:w="3256" w:type="dxa"/>
          </w:tcPr>
          <w:p w:rsidR="0026618C" w:rsidRPr="008728E6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26618C" w:rsidRPr="00545C40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Удаление ТС</w:t>
            </w:r>
          </w:p>
        </w:tc>
      </w:tr>
      <w:tr w:rsidR="0026618C" w:rsidTr="00D66240">
        <w:tc>
          <w:tcPr>
            <w:tcW w:w="3256" w:type="dxa"/>
          </w:tcPr>
          <w:p w:rsidR="0026618C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Приоритет:</w:t>
            </w:r>
          </w:p>
        </w:tc>
        <w:tc>
          <w:tcPr>
            <w:tcW w:w="6375" w:type="dxa"/>
          </w:tcPr>
          <w:p w:rsidR="0026618C" w:rsidRPr="0026618C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удаление данных о ТС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26618C" w:rsidRDefault="0026618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26618C" w:rsidTr="00D66240">
        <w:tc>
          <w:tcPr>
            <w:tcW w:w="9631" w:type="dxa"/>
            <w:gridSpan w:val="2"/>
          </w:tcPr>
          <w:p w:rsidR="0026618C" w:rsidRPr="00987B39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EF7EEA">
              <w:rPr>
                <w:sz w:val="20"/>
              </w:rPr>
              <w:t>3</w:t>
            </w:r>
          </w:p>
        </w:tc>
      </w:tr>
      <w:tr w:rsidR="0026618C" w:rsidTr="00D66240">
        <w:tc>
          <w:tcPr>
            <w:tcW w:w="3256" w:type="dxa"/>
          </w:tcPr>
          <w:p w:rsidR="0026618C" w:rsidRPr="008728E6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26618C" w:rsidRPr="00545C40" w:rsidRDefault="00EF7EEA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Добавление</w:t>
            </w:r>
            <w:r w:rsidR="0026618C">
              <w:rPr>
                <w:sz w:val="20"/>
              </w:rPr>
              <w:t xml:space="preserve"> ТС</w:t>
            </w:r>
          </w:p>
        </w:tc>
      </w:tr>
      <w:tr w:rsidR="0026618C" w:rsidTr="00D66240">
        <w:tc>
          <w:tcPr>
            <w:tcW w:w="3256" w:type="dxa"/>
          </w:tcPr>
          <w:p w:rsidR="0026618C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26618C" w:rsidRPr="0026618C" w:rsidRDefault="0026618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добавление данных о новом ТС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26618C" w:rsidRDefault="0026618C" w:rsidP="00B665C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547186" w:rsidTr="00D66240">
        <w:tc>
          <w:tcPr>
            <w:tcW w:w="9631" w:type="dxa"/>
            <w:gridSpan w:val="2"/>
          </w:tcPr>
          <w:p w:rsidR="00547186" w:rsidRPr="00987B39" w:rsidRDefault="0054718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14</w:t>
            </w:r>
          </w:p>
        </w:tc>
      </w:tr>
      <w:tr w:rsidR="00547186" w:rsidTr="00D66240">
        <w:tc>
          <w:tcPr>
            <w:tcW w:w="3256" w:type="dxa"/>
          </w:tcPr>
          <w:p w:rsidR="00547186" w:rsidRPr="008728E6" w:rsidRDefault="0054718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547186" w:rsidRPr="00545C40" w:rsidRDefault="0054718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Изменение имеющихся ТС</w:t>
            </w:r>
          </w:p>
        </w:tc>
      </w:tr>
      <w:tr w:rsidR="00547186" w:rsidTr="00D66240">
        <w:tc>
          <w:tcPr>
            <w:tcW w:w="3256" w:type="dxa"/>
          </w:tcPr>
          <w:p w:rsidR="00547186" w:rsidRDefault="0054718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547186" w:rsidRPr="0026618C" w:rsidRDefault="0054718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изменение данных о ТС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ТС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D66240">
        <w:tc>
          <w:tcPr>
            <w:tcW w:w="9631" w:type="dxa"/>
            <w:gridSpan w:val="2"/>
          </w:tcPr>
          <w:p w:rsidR="00C50DBC" w:rsidRPr="00987B39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5</w:t>
            </w:r>
          </w:p>
        </w:tc>
      </w:tr>
      <w:tr w:rsidR="00C50DBC" w:rsidTr="00D66240">
        <w:tc>
          <w:tcPr>
            <w:tcW w:w="3256" w:type="dxa"/>
          </w:tcPr>
          <w:p w:rsidR="00C50DBC" w:rsidRPr="008728E6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Редактирование списка водителей</w:t>
            </w:r>
          </w:p>
        </w:tc>
      </w:tr>
      <w:tr w:rsidR="00C50DBC" w:rsidTr="00D66240">
        <w:tc>
          <w:tcPr>
            <w:tcW w:w="3256" w:type="dxa"/>
          </w:tcPr>
          <w:p w:rsidR="00C50DB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обновление данных о водителях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водителей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D66240">
        <w:tc>
          <w:tcPr>
            <w:tcW w:w="9631" w:type="dxa"/>
            <w:gridSpan w:val="2"/>
          </w:tcPr>
          <w:p w:rsidR="00C50DBC" w:rsidRPr="00987B39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6</w:t>
            </w:r>
          </w:p>
        </w:tc>
      </w:tr>
      <w:tr w:rsidR="00C50DBC" w:rsidTr="00D66240">
        <w:tc>
          <w:tcPr>
            <w:tcW w:w="3256" w:type="dxa"/>
          </w:tcPr>
          <w:p w:rsidR="00C50DBC" w:rsidRPr="008728E6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Удаление водителей</w:t>
            </w:r>
          </w:p>
        </w:tc>
      </w:tr>
      <w:tr w:rsidR="00C50DBC" w:rsidTr="00D66240">
        <w:tc>
          <w:tcPr>
            <w:tcW w:w="3256" w:type="dxa"/>
          </w:tcPr>
          <w:p w:rsidR="00C50DB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удаление данных о водителе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водителей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C50DBC" w:rsidRDefault="00C50DB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D66240">
        <w:tc>
          <w:tcPr>
            <w:tcW w:w="9631" w:type="dxa"/>
            <w:gridSpan w:val="2"/>
          </w:tcPr>
          <w:p w:rsidR="00C50DBC" w:rsidRPr="00987B39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7</w:t>
            </w:r>
          </w:p>
        </w:tc>
      </w:tr>
      <w:tr w:rsidR="00C50DBC" w:rsidTr="00D66240">
        <w:tc>
          <w:tcPr>
            <w:tcW w:w="3256" w:type="dxa"/>
          </w:tcPr>
          <w:p w:rsidR="00C50DBC" w:rsidRPr="008728E6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Добавление </w:t>
            </w:r>
            <w:r w:rsidR="006605F6">
              <w:rPr>
                <w:sz w:val="20"/>
              </w:rPr>
              <w:t>водителя</w:t>
            </w:r>
          </w:p>
        </w:tc>
      </w:tr>
      <w:tr w:rsidR="00C50DBC" w:rsidTr="00D66240">
        <w:tc>
          <w:tcPr>
            <w:tcW w:w="3256" w:type="dxa"/>
          </w:tcPr>
          <w:p w:rsidR="00C50DB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добавление данных о новом водителе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водителей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6605F6" w:rsidRDefault="006605F6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C50DBC" w:rsidTr="00D66240">
        <w:tc>
          <w:tcPr>
            <w:tcW w:w="9631" w:type="dxa"/>
            <w:gridSpan w:val="2"/>
          </w:tcPr>
          <w:p w:rsidR="00C50DBC" w:rsidRPr="00987B39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lastRenderedPageBreak/>
              <w:t>Формулировка требования №</w:t>
            </w:r>
            <w:r>
              <w:rPr>
                <w:sz w:val="20"/>
              </w:rPr>
              <w:t>1</w:t>
            </w:r>
            <w:r w:rsidR="006605F6">
              <w:rPr>
                <w:sz w:val="20"/>
              </w:rPr>
              <w:t>8</w:t>
            </w:r>
          </w:p>
        </w:tc>
      </w:tr>
      <w:tr w:rsidR="00C50DBC" w:rsidTr="00D66240">
        <w:tc>
          <w:tcPr>
            <w:tcW w:w="3256" w:type="dxa"/>
          </w:tcPr>
          <w:p w:rsidR="00C50DBC" w:rsidRPr="008728E6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C50DBC" w:rsidRPr="00545C40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Изменение имеющихся </w:t>
            </w:r>
            <w:r w:rsidR="00641BCE">
              <w:rPr>
                <w:sz w:val="20"/>
              </w:rPr>
              <w:t>водителей</w:t>
            </w:r>
          </w:p>
        </w:tc>
      </w:tr>
      <w:tr w:rsidR="00C50DBC" w:rsidTr="00D66240">
        <w:tc>
          <w:tcPr>
            <w:tcW w:w="3256" w:type="dxa"/>
          </w:tcPr>
          <w:p w:rsidR="00C50DB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C50DBC" w:rsidRPr="0026618C" w:rsidRDefault="00C50DBC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изменение данных о водителей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водителей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6605F6" w:rsidTr="00D66240">
        <w:tc>
          <w:tcPr>
            <w:tcW w:w="9631" w:type="dxa"/>
            <w:gridSpan w:val="2"/>
          </w:tcPr>
          <w:p w:rsidR="006605F6" w:rsidRPr="00987B39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19</w:t>
            </w:r>
          </w:p>
        </w:tc>
      </w:tr>
      <w:tr w:rsidR="006605F6" w:rsidTr="00D66240">
        <w:tc>
          <w:tcPr>
            <w:tcW w:w="3256" w:type="dxa"/>
          </w:tcPr>
          <w:p w:rsidR="006605F6" w:rsidRPr="008728E6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6605F6" w:rsidRPr="00545C40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Редактирование списка </w:t>
            </w:r>
            <w:r w:rsidR="00641BCE">
              <w:rPr>
                <w:sz w:val="20"/>
              </w:rPr>
              <w:t>операторов</w:t>
            </w:r>
          </w:p>
        </w:tc>
      </w:tr>
      <w:tr w:rsidR="006605F6" w:rsidTr="00D66240">
        <w:tc>
          <w:tcPr>
            <w:tcW w:w="3256" w:type="dxa"/>
          </w:tcPr>
          <w:p w:rsidR="006605F6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6605F6" w:rsidRPr="0026618C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обновление данных о операторах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6605F6" w:rsidTr="00D66240">
        <w:tc>
          <w:tcPr>
            <w:tcW w:w="9631" w:type="dxa"/>
            <w:gridSpan w:val="2"/>
          </w:tcPr>
          <w:p w:rsidR="006605F6" w:rsidRPr="00987B39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20</w:t>
            </w:r>
          </w:p>
        </w:tc>
      </w:tr>
      <w:tr w:rsidR="006605F6" w:rsidTr="00D66240">
        <w:tc>
          <w:tcPr>
            <w:tcW w:w="3256" w:type="dxa"/>
          </w:tcPr>
          <w:p w:rsidR="006605F6" w:rsidRPr="008728E6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6605F6" w:rsidRPr="00545C40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Удаление оператора</w:t>
            </w:r>
          </w:p>
        </w:tc>
      </w:tr>
      <w:tr w:rsidR="006605F6" w:rsidTr="00D66240">
        <w:tc>
          <w:tcPr>
            <w:tcW w:w="3256" w:type="dxa"/>
          </w:tcPr>
          <w:p w:rsidR="006605F6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6605F6" w:rsidRPr="0026618C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удаление данных о операторе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6605F6" w:rsidRDefault="006605F6" w:rsidP="006605F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6605F6" w:rsidTr="00D66240">
        <w:tc>
          <w:tcPr>
            <w:tcW w:w="9631" w:type="dxa"/>
            <w:gridSpan w:val="2"/>
          </w:tcPr>
          <w:p w:rsidR="006605F6" w:rsidRPr="00987B39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21</w:t>
            </w:r>
          </w:p>
        </w:tc>
      </w:tr>
      <w:tr w:rsidR="006605F6" w:rsidTr="00D66240">
        <w:tc>
          <w:tcPr>
            <w:tcW w:w="3256" w:type="dxa"/>
          </w:tcPr>
          <w:p w:rsidR="006605F6" w:rsidRPr="008728E6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6605F6" w:rsidRPr="00545C40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Изменение </w:t>
            </w:r>
            <w:r w:rsidR="00641BCE">
              <w:rPr>
                <w:sz w:val="20"/>
              </w:rPr>
              <w:t>имеющегося оператора</w:t>
            </w:r>
          </w:p>
        </w:tc>
      </w:tr>
      <w:tr w:rsidR="006605F6" w:rsidTr="00D66240">
        <w:tc>
          <w:tcPr>
            <w:tcW w:w="3256" w:type="dxa"/>
          </w:tcPr>
          <w:p w:rsidR="006605F6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6605F6" w:rsidRPr="0026618C" w:rsidRDefault="006605F6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изменение данных о операторе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6605F6" w:rsidRDefault="006605F6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284C7E" w:rsidTr="00D66240">
        <w:tc>
          <w:tcPr>
            <w:tcW w:w="9631" w:type="dxa"/>
            <w:gridSpan w:val="2"/>
          </w:tcPr>
          <w:p w:rsidR="00284C7E" w:rsidRPr="00987B39" w:rsidRDefault="00284C7E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22</w:t>
            </w:r>
          </w:p>
        </w:tc>
      </w:tr>
      <w:tr w:rsidR="00284C7E" w:rsidTr="00D66240">
        <w:tc>
          <w:tcPr>
            <w:tcW w:w="3256" w:type="dxa"/>
          </w:tcPr>
          <w:p w:rsidR="00284C7E" w:rsidRPr="008728E6" w:rsidRDefault="00284C7E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284C7E" w:rsidRPr="00545C40" w:rsidRDefault="00284C7E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Добавление оператора</w:t>
            </w:r>
          </w:p>
        </w:tc>
      </w:tr>
      <w:tr w:rsidR="00284C7E" w:rsidTr="00D66240">
        <w:tc>
          <w:tcPr>
            <w:tcW w:w="3256" w:type="dxa"/>
          </w:tcPr>
          <w:p w:rsidR="00284C7E" w:rsidRDefault="00284C7E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284C7E" w:rsidRPr="0026618C" w:rsidRDefault="00284C7E" w:rsidP="00D6624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добавление нового оператора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операторов</w:t>
            </w:r>
          </w:p>
        </w:tc>
      </w:tr>
      <w:tr w:rsidR="003C60A7" w:rsidTr="00D66240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</w:p>
        </w:tc>
      </w:tr>
    </w:tbl>
    <w:p w:rsidR="00284C7E" w:rsidRDefault="00284C7E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935C6C" w:rsidTr="006F76DB">
        <w:tc>
          <w:tcPr>
            <w:tcW w:w="9631" w:type="dxa"/>
            <w:gridSpan w:val="2"/>
          </w:tcPr>
          <w:p w:rsidR="00935C6C" w:rsidRPr="00987B39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23</w:t>
            </w:r>
          </w:p>
        </w:tc>
      </w:tr>
      <w:tr w:rsidR="00935C6C" w:rsidTr="006F76DB">
        <w:tc>
          <w:tcPr>
            <w:tcW w:w="3256" w:type="dxa"/>
          </w:tcPr>
          <w:p w:rsidR="00935C6C" w:rsidRPr="008728E6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935C6C" w:rsidRPr="00545C40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Редактирование </w:t>
            </w:r>
            <w:r>
              <w:rPr>
                <w:sz w:val="20"/>
              </w:rPr>
              <w:t>списка шаблонов рейсов</w:t>
            </w:r>
          </w:p>
        </w:tc>
      </w:tr>
      <w:tr w:rsidR="00935C6C" w:rsidTr="006F76DB">
        <w:tc>
          <w:tcPr>
            <w:tcW w:w="3256" w:type="dxa"/>
          </w:tcPr>
          <w:p w:rsidR="00935C6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935C6C" w:rsidRPr="0026618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 успешное обновление данных о </w:t>
            </w:r>
            <w:r>
              <w:rPr>
                <w:sz w:val="20"/>
              </w:rPr>
              <w:t>шаблонах рейсов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Форма изменения </w:t>
            </w:r>
            <w:r>
              <w:rPr>
                <w:sz w:val="20"/>
              </w:rPr>
              <w:t>шаблонов рейсов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935C6C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935C6C" w:rsidRDefault="00935C6C" w:rsidP="00935C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935C6C" w:rsidTr="006F76DB">
        <w:tc>
          <w:tcPr>
            <w:tcW w:w="9631" w:type="dxa"/>
            <w:gridSpan w:val="2"/>
          </w:tcPr>
          <w:p w:rsidR="00935C6C" w:rsidRPr="00987B39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  <w:tr w:rsidR="00935C6C" w:rsidTr="006F76DB">
        <w:tc>
          <w:tcPr>
            <w:tcW w:w="3256" w:type="dxa"/>
          </w:tcPr>
          <w:p w:rsidR="00935C6C" w:rsidRPr="008728E6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935C6C" w:rsidRPr="00545C40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Удаление шаблон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 xml:space="preserve"> рейсов</w:t>
            </w:r>
          </w:p>
        </w:tc>
      </w:tr>
      <w:tr w:rsidR="00935C6C" w:rsidTr="006F76DB">
        <w:tc>
          <w:tcPr>
            <w:tcW w:w="3256" w:type="dxa"/>
          </w:tcPr>
          <w:p w:rsidR="00935C6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935C6C" w:rsidRPr="0026618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удаление шаблона рейсов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шаблонов рейсов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935C6C" w:rsidRDefault="00935C6C" w:rsidP="00935C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935C6C" w:rsidTr="006F76DB">
        <w:tc>
          <w:tcPr>
            <w:tcW w:w="9631" w:type="dxa"/>
            <w:gridSpan w:val="2"/>
          </w:tcPr>
          <w:p w:rsidR="00935C6C" w:rsidRPr="00987B39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</w:tr>
      <w:tr w:rsidR="00935C6C" w:rsidTr="006F76DB">
        <w:tc>
          <w:tcPr>
            <w:tcW w:w="3256" w:type="dxa"/>
          </w:tcPr>
          <w:p w:rsidR="00935C6C" w:rsidRPr="008728E6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935C6C" w:rsidRPr="00545C40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Изменение имеющегося шаблона рейсов</w:t>
            </w:r>
          </w:p>
        </w:tc>
      </w:tr>
      <w:tr w:rsidR="00935C6C" w:rsidTr="006F76DB">
        <w:tc>
          <w:tcPr>
            <w:tcW w:w="3256" w:type="dxa"/>
          </w:tcPr>
          <w:p w:rsidR="00935C6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935C6C" w:rsidRPr="0026618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изменение шаблона рейсов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шаблонов рейсов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935C6C" w:rsidRDefault="00935C6C" w:rsidP="00935C6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6375"/>
      </w:tblGrid>
      <w:tr w:rsidR="00935C6C" w:rsidTr="006F76DB">
        <w:tc>
          <w:tcPr>
            <w:tcW w:w="9631" w:type="dxa"/>
            <w:gridSpan w:val="2"/>
          </w:tcPr>
          <w:p w:rsidR="00935C6C" w:rsidRPr="00987B39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 w:rsidRPr="008728E6">
              <w:rPr>
                <w:sz w:val="20"/>
              </w:rPr>
              <w:t>Формулировка требования №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</w:p>
        </w:tc>
      </w:tr>
      <w:tr w:rsidR="00935C6C" w:rsidTr="006F76DB">
        <w:tc>
          <w:tcPr>
            <w:tcW w:w="3256" w:type="dxa"/>
          </w:tcPr>
          <w:p w:rsidR="00935C6C" w:rsidRPr="008728E6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описание:</w:t>
            </w:r>
          </w:p>
        </w:tc>
        <w:tc>
          <w:tcPr>
            <w:tcW w:w="6375" w:type="dxa"/>
          </w:tcPr>
          <w:p w:rsidR="00935C6C" w:rsidRPr="00545C40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Добавление шаблона рейсов</w:t>
            </w:r>
          </w:p>
        </w:tc>
      </w:tr>
      <w:tr w:rsidR="00935C6C" w:rsidTr="006F76DB">
        <w:tc>
          <w:tcPr>
            <w:tcW w:w="3256" w:type="dxa"/>
          </w:tcPr>
          <w:p w:rsidR="00935C6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Приоритет:</w:t>
            </w:r>
          </w:p>
        </w:tc>
        <w:tc>
          <w:tcPr>
            <w:tcW w:w="6375" w:type="dxa"/>
          </w:tcPr>
          <w:p w:rsidR="00935C6C" w:rsidRPr="0026618C" w:rsidRDefault="00935C6C" w:rsidP="006F76DB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важный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Свойственные атрибуты качества:</w:t>
            </w:r>
          </w:p>
        </w:tc>
        <w:tc>
          <w:tcPr>
            <w:tcW w:w="6375" w:type="dxa"/>
          </w:tcPr>
          <w:p w:rsidR="003C60A7" w:rsidRP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Надёжность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Производительность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Доступность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Схема проверки:</w:t>
            </w:r>
          </w:p>
        </w:tc>
        <w:tc>
          <w:tcPr>
            <w:tcW w:w="6375" w:type="dxa"/>
          </w:tcPr>
          <w:p w:rsidR="003C60A7" w:rsidRPr="00A964DA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- успешное добавление шаблона рейсов</w:t>
            </w:r>
            <w:r w:rsidRPr="00A964DA">
              <w:rPr>
                <w:sz w:val="20"/>
              </w:rPr>
              <w:t>;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Связь с элементом интерфейса:</w:t>
            </w:r>
          </w:p>
        </w:tc>
        <w:tc>
          <w:tcPr>
            <w:tcW w:w="6375" w:type="dxa"/>
          </w:tcPr>
          <w:p w:rsidR="003C60A7" w:rsidRPr="00987B3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Форма изменения шаблонов рейсов</w:t>
            </w:r>
          </w:p>
        </w:tc>
      </w:tr>
      <w:tr w:rsidR="003C60A7" w:rsidTr="006F76DB">
        <w:tc>
          <w:tcPr>
            <w:tcW w:w="3256" w:type="dxa"/>
          </w:tcPr>
          <w:p w:rsidR="003C60A7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Роли, которым доступен элемент:</w:t>
            </w:r>
          </w:p>
        </w:tc>
        <w:tc>
          <w:tcPr>
            <w:tcW w:w="6375" w:type="dxa"/>
          </w:tcPr>
          <w:p w:rsidR="003C60A7" w:rsidRPr="008B3629" w:rsidRDefault="003C60A7" w:rsidP="003C60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Администратор</w:t>
            </w:r>
            <w:r>
              <w:rPr>
                <w:sz w:val="20"/>
                <w:lang w:val="en-US"/>
              </w:rPr>
              <w:t xml:space="preserve">; </w:t>
            </w:r>
            <w:r>
              <w:rPr>
                <w:sz w:val="20"/>
              </w:rPr>
              <w:t>Оператор</w:t>
            </w:r>
          </w:p>
        </w:tc>
      </w:tr>
    </w:tbl>
    <w:p w:rsidR="00935C6C" w:rsidRDefault="00935C6C" w:rsidP="00C50DB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C50DBC" w:rsidRPr="006E5098" w:rsidRDefault="006E5098" w:rsidP="006E5098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 Требования к данным</w:t>
      </w:r>
    </w:p>
    <w:p w:rsidR="00D318C2" w:rsidRDefault="00D318C2" w:rsidP="00D318C2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lang w:val="en-US"/>
        </w:rPr>
        <w:t xml:space="preserve">3.1 </w:t>
      </w:r>
      <w:r>
        <w:rPr>
          <w:b/>
          <w:sz w:val="28"/>
        </w:rPr>
        <w:t>Словарь данных предметной области</w:t>
      </w:r>
    </w:p>
    <w:p w:rsidR="00D318C2" w:rsidRDefault="00D318C2" w:rsidP="00D318C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Был сформирован словарь данных для идентификации объектов в исследуемой предметной области.</w:t>
      </w:r>
    </w:p>
    <w:p w:rsidR="008D0D9F" w:rsidRPr="008D0D9F" w:rsidRDefault="00D318C2" w:rsidP="00D318C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3.1.1 </w:t>
      </w:r>
      <w:r w:rsidR="008D0D9F">
        <w:rPr>
          <w:b/>
          <w:sz w:val="28"/>
        </w:rPr>
        <w:t>Простейшие элементы данных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Номер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Время отправления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Время окончания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Сколько дней занимает рейс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Актуальность рейса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ID </w:t>
      </w:r>
      <w:r>
        <w:rPr>
          <w:sz w:val="28"/>
        </w:rPr>
        <w:t>автобуса</w:t>
      </w:r>
      <w:r>
        <w:rPr>
          <w:sz w:val="28"/>
          <w:lang w:val="en-US"/>
        </w:rPr>
        <w:t>;</w:t>
      </w:r>
    </w:p>
    <w:p w:rsidR="008D0D9F" w:rsidRP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Транспортный номер автобуса</w:t>
      </w:r>
      <w:r>
        <w:rPr>
          <w:sz w:val="28"/>
          <w:lang w:val="en-US"/>
        </w:rPr>
        <w:t>;</w:t>
      </w:r>
    </w:p>
    <w:p w:rsid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Количество мест</w:t>
      </w:r>
      <w:r>
        <w:rPr>
          <w:sz w:val="28"/>
          <w:lang w:val="en-US"/>
        </w:rPr>
        <w:t>;</w:t>
      </w:r>
    </w:p>
    <w:p w:rsidR="008D0D9F" w:rsidRPr="008D0D9F" w:rsidRDefault="008D0D9F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Находится ли автобус в ремонте</w:t>
      </w:r>
      <w:r w:rsidRPr="00FD4173">
        <w:rPr>
          <w:sz w:val="28"/>
        </w:rPr>
        <w:t>;</w:t>
      </w:r>
    </w:p>
    <w:p w:rsidR="008D0D9F" w:rsidRDefault="00FD4173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ID </w:t>
      </w:r>
      <w:r>
        <w:rPr>
          <w:sz w:val="28"/>
        </w:rPr>
        <w:t>водителя</w:t>
      </w:r>
      <w:r>
        <w:rPr>
          <w:sz w:val="28"/>
          <w:lang w:val="en-US"/>
        </w:rPr>
        <w:t>;</w:t>
      </w:r>
    </w:p>
    <w:p w:rsidR="00FD4173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Имя водителя</w:t>
      </w:r>
      <w:r>
        <w:rPr>
          <w:sz w:val="28"/>
          <w:lang w:val="en-US"/>
        </w:rPr>
        <w:t>;</w:t>
      </w:r>
    </w:p>
    <w:p w:rsid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Фамилия водителя</w:t>
      </w:r>
      <w:r>
        <w:rPr>
          <w:sz w:val="28"/>
          <w:lang w:val="en-US"/>
        </w:rPr>
        <w:t>;</w:t>
      </w:r>
    </w:p>
    <w:p w:rsid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Отчество водителя</w:t>
      </w:r>
      <w:r>
        <w:rPr>
          <w:sz w:val="28"/>
          <w:lang w:val="en-US"/>
        </w:rPr>
        <w:t>;</w:t>
      </w:r>
    </w:p>
    <w:p w:rsidR="001766C1" w:rsidRPr="00F748AF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Болен ли водитель</w:t>
      </w:r>
      <w:r>
        <w:rPr>
          <w:sz w:val="28"/>
          <w:lang w:val="en-US"/>
        </w:rPr>
        <w:t>;</w:t>
      </w:r>
    </w:p>
    <w:p w:rsidR="00F748AF" w:rsidRDefault="00C5348D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Количество часов,</w:t>
      </w:r>
      <w:r w:rsidR="00F748AF">
        <w:rPr>
          <w:sz w:val="28"/>
        </w:rPr>
        <w:t xml:space="preserve"> отработанных водителем за неделю</w:t>
      </w:r>
      <w:r w:rsidR="00F748AF" w:rsidRPr="00F748AF">
        <w:rPr>
          <w:sz w:val="28"/>
        </w:rPr>
        <w:t>;</w:t>
      </w:r>
    </w:p>
    <w:p w:rsid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Дата отправления рейса</w:t>
      </w:r>
      <w:r>
        <w:rPr>
          <w:sz w:val="28"/>
          <w:lang w:val="en-US"/>
        </w:rPr>
        <w:t>;</w:t>
      </w:r>
    </w:p>
    <w:p w:rsidR="001766C1" w:rsidRPr="001766C1" w:rsidRDefault="001766C1" w:rsidP="008D0D9F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Количество оставшихся билетов</w:t>
      </w:r>
      <w:r>
        <w:rPr>
          <w:sz w:val="28"/>
          <w:lang w:val="en-US"/>
        </w:rPr>
        <w:t>;</w:t>
      </w:r>
    </w:p>
    <w:p w:rsidR="001766C1" w:rsidRDefault="001766C1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Имя оператора</w:t>
      </w:r>
      <w:r>
        <w:rPr>
          <w:sz w:val="28"/>
          <w:lang w:val="en-US"/>
        </w:rPr>
        <w:t>;</w:t>
      </w:r>
    </w:p>
    <w:p w:rsidR="001766C1" w:rsidRDefault="001766C1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Фамилия оператора</w:t>
      </w:r>
      <w:r>
        <w:rPr>
          <w:sz w:val="28"/>
          <w:lang w:val="en-US"/>
        </w:rPr>
        <w:t>;</w:t>
      </w:r>
    </w:p>
    <w:p w:rsidR="001766C1" w:rsidRPr="00F041FB" w:rsidRDefault="001766C1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Отчество оператора</w:t>
      </w:r>
      <w:r>
        <w:rPr>
          <w:sz w:val="28"/>
          <w:lang w:val="en-US"/>
        </w:rPr>
        <w:t>;</w:t>
      </w:r>
    </w:p>
    <w:p w:rsidR="00F041FB" w:rsidRPr="001766C1" w:rsidRDefault="00F041FB" w:rsidP="001766C1">
      <w:pPr>
        <w:pStyle w:val="ab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ID </w:t>
      </w:r>
      <w:r>
        <w:rPr>
          <w:sz w:val="28"/>
        </w:rPr>
        <w:t>рейса</w:t>
      </w:r>
      <w:r w:rsidR="00B82412">
        <w:rPr>
          <w:sz w:val="28"/>
        </w:rPr>
        <w:t>.</w:t>
      </w:r>
    </w:p>
    <w:p w:rsidR="001766C1" w:rsidRPr="001766C1" w:rsidRDefault="001766C1" w:rsidP="001766C1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3.1.2 Структура данных </w:t>
      </w:r>
    </w:p>
    <w:p w:rsidR="001766C1" w:rsidRDefault="0090673A" w:rsidP="0090673A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</w:rPr>
      </w:pPr>
      <w:r>
        <w:rPr>
          <w:sz w:val="28"/>
        </w:rPr>
        <w:t>Была составлена таблица со структурой данных, представленная в таблице 2.</w:t>
      </w:r>
    </w:p>
    <w:p w:rsidR="0090673A" w:rsidRDefault="0090673A" w:rsidP="0090673A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right"/>
        <w:rPr>
          <w:sz w:val="28"/>
        </w:rPr>
      </w:pPr>
      <w:r>
        <w:rPr>
          <w:sz w:val="28"/>
        </w:rPr>
        <w:t>Таблица 2 – Структура данных</w:t>
      </w:r>
    </w:p>
    <w:tbl>
      <w:tblPr>
        <w:tblStyle w:val="ac"/>
        <w:tblW w:w="9631" w:type="dxa"/>
        <w:tblLook w:val="04A0" w:firstRow="1" w:lastRow="0" w:firstColumn="1" w:lastColumn="0" w:noHBand="0" w:noVBand="1"/>
      </w:tblPr>
      <w:tblGrid>
        <w:gridCol w:w="1699"/>
        <w:gridCol w:w="2049"/>
        <w:gridCol w:w="2387"/>
        <w:gridCol w:w="1420"/>
        <w:gridCol w:w="2076"/>
      </w:tblGrid>
      <w:tr w:rsidR="00C73A7F" w:rsidTr="00C73A7F">
        <w:trPr>
          <w:trHeight w:val="562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Элементы данных</w:t>
            </w:r>
          </w:p>
        </w:tc>
        <w:tc>
          <w:tcPr>
            <w:tcW w:w="1968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Название элемента</w:t>
            </w:r>
          </w:p>
        </w:tc>
        <w:tc>
          <w:tcPr>
            <w:tcW w:w="2411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Описание</w:t>
            </w:r>
          </w:p>
        </w:tc>
        <w:tc>
          <w:tcPr>
            <w:tcW w:w="143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Структура или тип данных</w:t>
            </w:r>
          </w:p>
        </w:tc>
        <w:tc>
          <w:tcPr>
            <w:tcW w:w="210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b/>
              </w:rPr>
            </w:pPr>
            <w:r w:rsidRPr="0090673A">
              <w:rPr>
                <w:b/>
              </w:rPr>
              <w:t>Значение</w:t>
            </w:r>
          </w:p>
        </w:tc>
      </w:tr>
      <w:tr w:rsidR="00C73A7F" w:rsidTr="00C73A7F">
        <w:trPr>
          <w:trHeight w:val="864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sz w:val="20"/>
              </w:rPr>
            </w:pPr>
            <w:r w:rsidRPr="0090673A">
              <w:t>Номер рейса</w:t>
            </w:r>
          </w:p>
        </w:tc>
        <w:tc>
          <w:tcPr>
            <w:tcW w:w="1968" w:type="dxa"/>
          </w:tcPr>
          <w:p w:rsidR="00C73A7F" w:rsidRPr="00685C31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VoyageNumber</w:t>
            </w:r>
            <w:proofErr w:type="spellEnd"/>
          </w:p>
        </w:tc>
        <w:tc>
          <w:tcPr>
            <w:tcW w:w="2411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90673A">
              <w:t xml:space="preserve">Номер </w:t>
            </w:r>
            <w:r>
              <w:t>рейса, по которому будут ориентироваться пассажиры</w:t>
            </w:r>
          </w:p>
        </w:tc>
        <w:tc>
          <w:tcPr>
            <w:tcW w:w="143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 xml:space="preserve">Появляется при первой миграции, как данные инициализации. Получаются от заказчика </w:t>
            </w:r>
          </w:p>
        </w:tc>
      </w:tr>
      <w:tr w:rsidR="00C73A7F" w:rsidTr="00C73A7F">
        <w:trPr>
          <w:trHeight w:val="1314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90673A">
              <w:t>Время отправления рейса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TimeDeparture</w:t>
            </w:r>
            <w:proofErr w:type="spellEnd"/>
          </w:p>
        </w:tc>
        <w:tc>
          <w:tcPr>
            <w:tcW w:w="2411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Время, во сколько рейс должен отправляться</w:t>
            </w:r>
          </w:p>
        </w:tc>
        <w:tc>
          <w:tcPr>
            <w:tcW w:w="143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1003"/>
        </w:trPr>
        <w:tc>
          <w:tcPr>
            <w:tcW w:w="1716" w:type="dxa"/>
          </w:tcPr>
          <w:p w:rsidR="00C73A7F" w:rsidRPr="0090673A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Время окончания рейса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EndTimeDeparture</w:t>
            </w:r>
            <w:proofErr w:type="spellEnd"/>
          </w:p>
        </w:tc>
        <w:tc>
          <w:tcPr>
            <w:tcW w:w="2411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 xml:space="preserve">Время, во сколько рейс должен закончится, а автобус должен </w:t>
            </w:r>
            <w:r>
              <w:lastRenderedPageBreak/>
              <w:t>вернуться</w:t>
            </w:r>
          </w:p>
        </w:tc>
        <w:tc>
          <w:tcPr>
            <w:tcW w:w="143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lastRenderedPageBreak/>
              <w:t>Время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 xml:space="preserve">Появляется при первой миграции, как данные инициализации. </w:t>
            </w:r>
            <w:r>
              <w:lastRenderedPageBreak/>
              <w:t>Получаются от заказчика</w:t>
            </w:r>
          </w:p>
        </w:tc>
      </w:tr>
      <w:tr w:rsidR="00C73A7F" w:rsidTr="00C73A7F">
        <w:trPr>
          <w:trHeight w:val="609"/>
        </w:trPr>
        <w:tc>
          <w:tcPr>
            <w:tcW w:w="1716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lastRenderedPageBreak/>
              <w:t>Сколько дней занимает рейс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Days</w:t>
            </w:r>
            <w:proofErr w:type="spellEnd"/>
          </w:p>
        </w:tc>
        <w:tc>
          <w:tcPr>
            <w:tcW w:w="2411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Количество дней, сколько длится рейс</w:t>
            </w:r>
          </w:p>
        </w:tc>
        <w:tc>
          <w:tcPr>
            <w:tcW w:w="143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1062"/>
        </w:trPr>
        <w:tc>
          <w:tcPr>
            <w:tcW w:w="1716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Актуальность рейса</w:t>
            </w:r>
          </w:p>
        </w:tc>
        <w:tc>
          <w:tcPr>
            <w:tcW w:w="1968" w:type="dxa"/>
          </w:tcPr>
          <w:p w:rsidR="00C73A7F" w:rsidRDefault="00685C31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IsActive</w:t>
            </w:r>
            <w:proofErr w:type="spellEnd"/>
          </w:p>
        </w:tc>
        <w:tc>
          <w:tcPr>
            <w:tcW w:w="2411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Актуален ли рейс. Есть возможность отключить и не генерировать новые рейсы данного типа</w:t>
            </w:r>
          </w:p>
        </w:tc>
        <w:tc>
          <w:tcPr>
            <w:tcW w:w="1433" w:type="dxa"/>
          </w:tcPr>
          <w:p w:rsidR="00C73A7F" w:rsidRPr="00F041FB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Логический</w:t>
            </w:r>
          </w:p>
        </w:tc>
        <w:tc>
          <w:tcPr>
            <w:tcW w:w="2103" w:type="dxa"/>
          </w:tcPr>
          <w:p w:rsidR="00C73A7F" w:rsidRDefault="00C73A7F" w:rsidP="0090673A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Появляется при первой миграции, как данные инициализации. Получаются от заказчика</w:t>
            </w:r>
          </w:p>
        </w:tc>
      </w:tr>
      <w:tr w:rsidR="00C73A7F" w:rsidTr="00C73A7F">
        <w:trPr>
          <w:trHeight w:val="496"/>
        </w:trPr>
        <w:tc>
          <w:tcPr>
            <w:tcW w:w="1716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F041FB">
              <w:rPr>
                <w:lang w:val="en-US"/>
              </w:rPr>
              <w:t xml:space="preserve">ID </w:t>
            </w:r>
            <w:r w:rsidRPr="00F041FB">
              <w:t>автобуса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BusId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Идентификационный номер автобуса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автоматически БД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F041FB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r w:rsidRPr="00B82412">
              <w:t>Транспортный номер автобуса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LicensePlate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Транспортный номер, под которым ездит автобус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Pr="00B82412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r>
              <w:t>Заводится оператором или администратором. Имеет строгую маску</w:t>
            </w:r>
            <w:r w:rsidRPr="00B82412">
              <w:t xml:space="preserve">: </w:t>
            </w:r>
            <w:r>
              <w:t>1 буква, 3 цифры, 2 буквы, 2-3 цифры. Например: А123АА66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B82412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B82412">
              <w:t>Количество мест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SitPlaces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Количество мест в автобусе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4106EF">
              <w:t>Находится ли автобус в ремонте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Broken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Состояние автобуса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Логический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562"/>
        </w:trPr>
        <w:tc>
          <w:tcPr>
            <w:tcW w:w="1716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4106EF">
              <w:rPr>
                <w:lang w:val="en-US"/>
              </w:rPr>
              <w:t xml:space="preserve">ID </w:t>
            </w:r>
            <w:r w:rsidRPr="004106EF">
              <w:t>водителя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DriverId</w:t>
            </w:r>
            <w:proofErr w:type="spellEnd"/>
          </w:p>
        </w:tc>
        <w:tc>
          <w:tcPr>
            <w:tcW w:w="2411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Идентификационный номер водителя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автоматически БД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4106E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lang w:val="en-US"/>
              </w:rPr>
            </w:pPr>
            <w:r w:rsidRPr="004106EF">
              <w:t>Имя водителя</w:t>
            </w:r>
          </w:p>
        </w:tc>
        <w:tc>
          <w:tcPr>
            <w:tcW w:w="1968" w:type="dxa"/>
          </w:tcPr>
          <w:p w:rsidR="00C73A7F" w:rsidRDefault="00685C31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FirstName</w:t>
            </w:r>
            <w:proofErr w:type="spellEnd"/>
          </w:p>
        </w:tc>
        <w:tc>
          <w:tcPr>
            <w:tcW w:w="2411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Имя водителя</w:t>
            </w:r>
          </w:p>
        </w:tc>
        <w:tc>
          <w:tcPr>
            <w:tcW w:w="143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041FB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4106E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</w:t>
            </w:r>
            <w:r w:rsidRPr="004106EF">
              <w:t xml:space="preserve"> водителя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SecondName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 водителя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водителя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ThirdName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водителя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 xml:space="preserve">Заводится оператором или </w:t>
            </w:r>
            <w:r>
              <w:lastRenderedPageBreak/>
              <w:t>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F748A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F748AF">
              <w:lastRenderedPageBreak/>
              <w:t>Болен ли водитель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Illness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Болен ли водитель, доступен ли для назначения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Логический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Заводится оператором или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Количество часов, отработанных водителем за неделю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HoursWorked</w:t>
            </w:r>
            <w:proofErr w:type="spellEnd"/>
          </w:p>
        </w:tc>
        <w:tc>
          <w:tcPr>
            <w:tcW w:w="2411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Часы, сколько отработал водитель</w:t>
            </w:r>
          </w:p>
        </w:tc>
        <w:tc>
          <w:tcPr>
            <w:tcW w:w="1433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Рассчитывается исходя из назначений на рейсы. Не может превышать 40 часов.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Дата отправления рейса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DateDeparture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Дата, когда рейс должен отправится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Дата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каждый день на Т+2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Количество оставшихся билетов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AvailableTickets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Количество билетов, которые могу приобрести пассажиры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после назначенного ТС на рейс. Уменьшается после приобретения билета на рейс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C5348D">
              <w:t>Имя оператора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FirstName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Имя оператора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Задаётся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C5348D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 оператора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SecondName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Фамилия оператора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Задаётся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оператора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ThirdName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Отчество оператора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Строка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Задаётся администратором</w:t>
            </w:r>
          </w:p>
        </w:tc>
      </w:tr>
      <w:tr w:rsidR="00C73A7F" w:rsidTr="00C73A7F">
        <w:trPr>
          <w:trHeight w:val="395"/>
        </w:trPr>
        <w:tc>
          <w:tcPr>
            <w:tcW w:w="1716" w:type="dxa"/>
          </w:tcPr>
          <w:p w:rsidR="00C73A7F" w:rsidRPr="004A2EB4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 w:rsidRPr="004A2EB4">
              <w:rPr>
                <w:lang w:val="en-US"/>
              </w:rPr>
              <w:t xml:space="preserve">ID </w:t>
            </w:r>
            <w:r w:rsidRPr="004A2EB4">
              <w:t>рейса</w:t>
            </w:r>
          </w:p>
        </w:tc>
        <w:tc>
          <w:tcPr>
            <w:tcW w:w="1968" w:type="dxa"/>
          </w:tcPr>
          <w:p w:rsidR="00C73A7F" w:rsidRDefault="00685C31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proofErr w:type="spellStart"/>
            <w:r w:rsidRPr="00685C31">
              <w:t>IdVoyage</w:t>
            </w:r>
            <w:proofErr w:type="spellEnd"/>
          </w:p>
        </w:tc>
        <w:tc>
          <w:tcPr>
            <w:tcW w:w="2411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Идентификационный номер рейса</w:t>
            </w:r>
          </w:p>
        </w:tc>
        <w:tc>
          <w:tcPr>
            <w:tcW w:w="143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Целое число</w:t>
            </w:r>
          </w:p>
        </w:tc>
        <w:tc>
          <w:tcPr>
            <w:tcW w:w="2103" w:type="dxa"/>
          </w:tcPr>
          <w:p w:rsidR="00C73A7F" w:rsidRDefault="00C73A7F" w:rsidP="00F748AF">
            <w:pPr>
              <w:pStyle w:val="ab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</w:pPr>
            <w:r>
              <w:t>Генерируется БД</w:t>
            </w:r>
          </w:p>
        </w:tc>
      </w:tr>
    </w:tbl>
    <w:p w:rsidR="0090673A" w:rsidRDefault="0090673A" w:rsidP="0090673A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</w:p>
    <w:p w:rsidR="00C72BA1" w:rsidRDefault="00C72BA1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b/>
          <w:sz w:val="28"/>
        </w:rPr>
      </w:pPr>
      <w:r>
        <w:rPr>
          <w:b/>
          <w:sz w:val="28"/>
          <w:lang w:val="en-US"/>
        </w:rPr>
        <w:t>3.</w:t>
      </w:r>
      <w:r w:rsidR="00D408EB">
        <w:rPr>
          <w:b/>
          <w:sz w:val="28"/>
        </w:rPr>
        <w:t>2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Логическая модель</w:t>
      </w:r>
    </w:p>
    <w:p w:rsidR="00C72BA1" w:rsidRPr="00C72BA1" w:rsidRDefault="00C72BA1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sz w:val="28"/>
        </w:rPr>
      </w:pPr>
      <w:r>
        <w:rPr>
          <w:sz w:val="28"/>
        </w:rPr>
        <w:tab/>
        <w:t xml:space="preserve">Была реализована </w:t>
      </w:r>
      <w:r>
        <w:rPr>
          <w:sz w:val="28"/>
          <w:lang w:val="en-US"/>
        </w:rPr>
        <w:t>UML</w:t>
      </w:r>
      <w:r w:rsidRPr="00C72BA1">
        <w:rPr>
          <w:sz w:val="28"/>
        </w:rPr>
        <w:t xml:space="preserve"> </w:t>
      </w:r>
      <w:r>
        <w:rPr>
          <w:sz w:val="28"/>
        </w:rPr>
        <w:t>диаграмма классов, представлена на рисунке 2.</w:t>
      </w:r>
    </w:p>
    <w:p w:rsidR="00C72BA1" w:rsidRDefault="00C72BA1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lang w:val="en-US"/>
        </w:rPr>
      </w:pPr>
      <w:r w:rsidRPr="00C72BA1">
        <w:rPr>
          <w:noProof/>
          <w:sz w:val="28"/>
          <w:lang w:val="en-US"/>
        </w:rPr>
        <w:lastRenderedPageBreak/>
        <w:drawing>
          <wp:inline distT="0" distB="0" distL="0" distR="0" wp14:anchorId="594A4DC9" wp14:editId="7E667A84">
            <wp:extent cx="6122035" cy="3148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EB" w:rsidRDefault="00D408EB" w:rsidP="00C72BA1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2 – </w:t>
      </w:r>
      <w:r>
        <w:rPr>
          <w:sz w:val="28"/>
          <w:lang w:val="en-US"/>
        </w:rPr>
        <w:t>UML</w:t>
      </w:r>
      <w:r w:rsidRPr="00D66240">
        <w:rPr>
          <w:sz w:val="28"/>
        </w:rPr>
        <w:t>-</w:t>
      </w:r>
      <w:r>
        <w:rPr>
          <w:sz w:val="28"/>
        </w:rPr>
        <w:t>диаграмма классов</w:t>
      </w:r>
    </w:p>
    <w:p w:rsidR="00D408EB" w:rsidRDefault="00366DC0" w:rsidP="00D408EB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3.3 Журналирование событий</w:t>
      </w:r>
    </w:p>
    <w:p w:rsidR="00365328" w:rsidRDefault="00365328" w:rsidP="00D408EB">
      <w:pPr>
        <w:pStyle w:val="ab"/>
        <w:widowControl w:val="0"/>
        <w:autoSpaceDE w:val="0"/>
        <w:autoSpaceDN w:val="0"/>
        <w:adjustRightInd w:val="0"/>
        <w:spacing w:line="360" w:lineRule="auto"/>
        <w:ind w:left="0"/>
        <w:rPr>
          <w:sz w:val="28"/>
        </w:rPr>
      </w:pPr>
      <w:r>
        <w:rPr>
          <w:sz w:val="28"/>
        </w:rPr>
        <w:tab/>
        <w:t>Были разработаны 5 форматов журналирования для ПО и его подсистем:</w:t>
      </w:r>
    </w:p>
    <w:p w:rsidR="00446EAC" w:rsidRDefault="00365328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Добавление таблицы </w:t>
      </w:r>
      <w:proofErr w:type="spellStart"/>
      <w:r>
        <w:rPr>
          <w:sz w:val="28"/>
          <w:lang w:val="en-US"/>
        </w:rPr>
        <w:t>TransactionHistory</w:t>
      </w:r>
      <w:proofErr w:type="spellEnd"/>
      <w:r w:rsidR="007B0118">
        <w:rPr>
          <w:sz w:val="28"/>
        </w:rPr>
        <w:t>.</w:t>
      </w:r>
      <w:r>
        <w:rPr>
          <w:sz w:val="28"/>
        </w:rPr>
        <w:t xml:space="preserve"> </w:t>
      </w:r>
      <w:r w:rsidR="00044287">
        <w:rPr>
          <w:sz w:val="28"/>
        </w:rPr>
        <w:t>В таблице</w:t>
      </w:r>
      <w:r>
        <w:rPr>
          <w:sz w:val="28"/>
        </w:rPr>
        <w:t xml:space="preserve"> будут храниться отметки всех ключевых</w:t>
      </w:r>
      <w:r w:rsidR="00446EAC">
        <w:rPr>
          <w:sz w:val="28"/>
        </w:rPr>
        <w:t xml:space="preserve"> транзакций в БД</w:t>
      </w:r>
      <w:r>
        <w:rPr>
          <w:sz w:val="28"/>
        </w:rPr>
        <w:t xml:space="preserve"> (покупка билета, назначение водителя и ТС на рейс, создание рейса)</w:t>
      </w:r>
      <w:r w:rsidR="00446EAC">
        <w:rPr>
          <w:sz w:val="28"/>
        </w:rPr>
        <w:t>.</w:t>
      </w:r>
    </w:p>
    <w:p w:rsidR="00365328" w:rsidRDefault="00044287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Запись </w:t>
      </w:r>
      <w:r w:rsidR="00A7420B">
        <w:rPr>
          <w:sz w:val="28"/>
        </w:rPr>
        <w:t>журнала</w:t>
      </w:r>
      <w:r w:rsidR="00A46779">
        <w:rPr>
          <w:sz w:val="28"/>
        </w:rPr>
        <w:t xml:space="preserve"> </w:t>
      </w:r>
      <w:r w:rsidR="00A46779">
        <w:rPr>
          <w:sz w:val="28"/>
        </w:rPr>
        <w:t>событий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81BA3">
        <w:rPr>
          <w:sz w:val="28"/>
        </w:rPr>
        <w:t xml:space="preserve">. </w:t>
      </w:r>
      <w:r w:rsidR="00446EAC" w:rsidRPr="00446EAC">
        <w:rPr>
          <w:sz w:val="28"/>
        </w:rPr>
        <w:t xml:space="preserve"> </w:t>
      </w:r>
      <w:r w:rsidR="00181BA3">
        <w:rPr>
          <w:sz w:val="28"/>
        </w:rPr>
        <w:t>Формирование файла, в котором буд</w:t>
      </w:r>
      <w:r w:rsidR="00A7420B">
        <w:rPr>
          <w:sz w:val="28"/>
        </w:rPr>
        <w:t>е</w:t>
      </w:r>
      <w:r w:rsidR="00181BA3">
        <w:rPr>
          <w:sz w:val="28"/>
        </w:rPr>
        <w:t xml:space="preserve">т писаться </w:t>
      </w:r>
      <w:r w:rsidR="00A7420B">
        <w:rPr>
          <w:sz w:val="28"/>
        </w:rPr>
        <w:t>журнал</w:t>
      </w:r>
      <w:r w:rsidR="00A46779">
        <w:rPr>
          <w:sz w:val="28"/>
        </w:rPr>
        <w:t xml:space="preserve"> </w:t>
      </w:r>
      <w:r w:rsidR="00A46779">
        <w:rPr>
          <w:sz w:val="28"/>
        </w:rPr>
        <w:t>событий</w:t>
      </w:r>
      <w:r w:rsidR="00181BA3">
        <w:rPr>
          <w:sz w:val="28"/>
        </w:rPr>
        <w:t xml:space="preserve"> по успешности завершения сервисов внутри.</w:t>
      </w:r>
    </w:p>
    <w:p w:rsidR="00181BA3" w:rsidRDefault="00181BA3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Запись логов </w:t>
      </w:r>
      <w:r>
        <w:rPr>
          <w:sz w:val="28"/>
          <w:lang w:val="en-US"/>
        </w:rPr>
        <w:t>Front</w:t>
      </w:r>
      <w:r w:rsidRPr="00181BA3">
        <w:rPr>
          <w:sz w:val="28"/>
        </w:rPr>
        <w:t xml:space="preserve">. </w:t>
      </w:r>
      <w:r>
        <w:rPr>
          <w:sz w:val="28"/>
        </w:rPr>
        <w:t>Формирование файла, в котором буд</w:t>
      </w:r>
      <w:r w:rsidR="00A7420B">
        <w:rPr>
          <w:sz w:val="28"/>
        </w:rPr>
        <w:t>е</w:t>
      </w:r>
      <w:r>
        <w:rPr>
          <w:sz w:val="28"/>
        </w:rPr>
        <w:t>т писаться</w:t>
      </w:r>
      <w:r w:rsidR="00A14C6A">
        <w:rPr>
          <w:sz w:val="28"/>
        </w:rPr>
        <w:t xml:space="preserve"> </w:t>
      </w:r>
      <w:r w:rsidR="00A7420B">
        <w:rPr>
          <w:sz w:val="28"/>
        </w:rPr>
        <w:t xml:space="preserve">журнал </w:t>
      </w:r>
      <w:r w:rsidR="00A46779">
        <w:rPr>
          <w:sz w:val="28"/>
        </w:rPr>
        <w:t xml:space="preserve">событий </w:t>
      </w:r>
      <w:r>
        <w:rPr>
          <w:sz w:val="28"/>
          <w:lang w:val="en-US"/>
        </w:rPr>
        <w:t>front</w:t>
      </w:r>
      <w:r w:rsidRPr="00181BA3">
        <w:rPr>
          <w:sz w:val="28"/>
        </w:rPr>
        <w:t>-</w:t>
      </w:r>
      <w:r>
        <w:rPr>
          <w:sz w:val="28"/>
          <w:lang w:val="en-US"/>
        </w:rPr>
        <w:t>end</w:t>
      </w:r>
      <w:r w:rsidRPr="00181BA3">
        <w:rPr>
          <w:sz w:val="28"/>
        </w:rPr>
        <w:t xml:space="preserve"> </w:t>
      </w:r>
      <w:r>
        <w:rPr>
          <w:sz w:val="28"/>
        </w:rPr>
        <w:t xml:space="preserve">части приложения. Записываются ошибки, которые возникли при отработке кода, отчётность о запросах в </w:t>
      </w:r>
      <w:r>
        <w:rPr>
          <w:sz w:val="28"/>
          <w:lang w:val="en-US"/>
        </w:rPr>
        <w:t>API</w:t>
      </w:r>
      <w:r>
        <w:rPr>
          <w:sz w:val="28"/>
        </w:rPr>
        <w:t xml:space="preserve"> (код, тело ответа).</w:t>
      </w:r>
    </w:p>
    <w:p w:rsidR="00181BA3" w:rsidRDefault="00181BA3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Запись </w:t>
      </w:r>
      <w:r w:rsidR="00A14C6A">
        <w:rPr>
          <w:sz w:val="28"/>
        </w:rPr>
        <w:t>журнала</w:t>
      </w:r>
      <w:r w:rsidR="00A46779">
        <w:rPr>
          <w:sz w:val="28"/>
        </w:rPr>
        <w:t xml:space="preserve"> </w:t>
      </w:r>
      <w:r w:rsidR="00A46779">
        <w:rPr>
          <w:sz w:val="28"/>
        </w:rPr>
        <w:t>событий</w:t>
      </w:r>
      <w:r>
        <w:rPr>
          <w:sz w:val="28"/>
        </w:rPr>
        <w:t xml:space="preserve"> запланированных задач, реализуемых в </w:t>
      </w:r>
      <w:r>
        <w:rPr>
          <w:sz w:val="28"/>
          <w:lang w:val="en-US"/>
        </w:rPr>
        <w:t>API</w:t>
      </w:r>
      <w:r w:rsidRPr="00181BA3">
        <w:rPr>
          <w:sz w:val="28"/>
        </w:rPr>
        <w:t xml:space="preserve">. </w:t>
      </w:r>
    </w:p>
    <w:p w:rsidR="00181BA3" w:rsidRDefault="00181BA3" w:rsidP="00446EAC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Добавление таблицы </w:t>
      </w:r>
      <w:r>
        <w:rPr>
          <w:sz w:val="28"/>
          <w:lang w:val="en-US"/>
        </w:rPr>
        <w:t>Monitoring</w:t>
      </w:r>
      <w:r w:rsidRPr="00181BA3">
        <w:rPr>
          <w:sz w:val="28"/>
        </w:rPr>
        <w:t xml:space="preserve">. </w:t>
      </w:r>
      <w:r>
        <w:rPr>
          <w:sz w:val="28"/>
        </w:rPr>
        <w:t>При возникновении ошибки выполнения запроса, записывается строка с описанием ошибки и временем её возникновения.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 Сбор, целостность, хранение и утилизация данных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3.4.1 Сбор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lastRenderedPageBreak/>
        <w:tab/>
      </w:r>
      <w:r>
        <w:rPr>
          <w:sz w:val="28"/>
        </w:rPr>
        <w:t xml:space="preserve">Обращение к таблице ограничено 10 секундами. Если запрос не успел выполнится за отведённое время, он считается ошибочным и будет исправлен инженерами </w:t>
      </w:r>
      <w:r w:rsidR="00F0243B">
        <w:rPr>
          <w:sz w:val="28"/>
        </w:rPr>
        <w:t xml:space="preserve">производительности </w:t>
      </w:r>
      <w:r>
        <w:rPr>
          <w:sz w:val="28"/>
        </w:rPr>
        <w:t>на стороне заказчика.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3.4.2 Целостность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Каждые сутки в 00:00 </w:t>
      </w:r>
      <w:r w:rsidR="006E4640">
        <w:rPr>
          <w:sz w:val="28"/>
        </w:rPr>
        <w:t>генерируются рейсы из шаблона рейсов на Т+2.</w:t>
      </w:r>
    </w:p>
    <w:p w:rsidR="006E4640" w:rsidRDefault="006E4640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Если начинается новая неделя, также сбрасываются рабочие часы водителя, если они больше 20.</w:t>
      </w:r>
    </w:p>
    <w:p w:rsidR="006E4640" w:rsidRDefault="006E4640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3.4.3 Хранение</w:t>
      </w:r>
    </w:p>
    <w:p w:rsidR="0064665B" w:rsidRDefault="006E4640" w:rsidP="0064665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Каждый день в 22:00 запускается </w:t>
      </w:r>
      <w:r w:rsidR="000A5174">
        <w:rPr>
          <w:sz w:val="28"/>
        </w:rPr>
        <w:t>резервное копирование</w:t>
      </w:r>
      <w:r>
        <w:rPr>
          <w:sz w:val="28"/>
        </w:rPr>
        <w:t xml:space="preserve"> всей БД. </w:t>
      </w:r>
      <w:r w:rsidR="000A5174">
        <w:rPr>
          <w:sz w:val="28"/>
        </w:rPr>
        <w:t>Резервный</w:t>
      </w:r>
      <w:r>
        <w:rPr>
          <w:sz w:val="28"/>
        </w:rPr>
        <w:t xml:space="preserve"> файл копируется на другой сервер, предназначенный только для хранения </w:t>
      </w:r>
      <w:r w:rsidR="000A5174">
        <w:rPr>
          <w:sz w:val="28"/>
        </w:rPr>
        <w:t>резервных</w:t>
      </w:r>
      <w:r>
        <w:rPr>
          <w:sz w:val="28"/>
        </w:rPr>
        <w:t xml:space="preserve"> файлов</w:t>
      </w:r>
      <w:r w:rsidR="0064665B">
        <w:rPr>
          <w:sz w:val="28"/>
        </w:rPr>
        <w:t xml:space="preserve">. На основном сервере файл может храниться </w:t>
      </w:r>
      <w:r w:rsidR="00E01E48">
        <w:rPr>
          <w:sz w:val="28"/>
        </w:rPr>
        <w:t>3 месяца</w:t>
      </w:r>
      <w:r w:rsidR="0064665B">
        <w:rPr>
          <w:sz w:val="28"/>
        </w:rPr>
        <w:t xml:space="preserve">, после этого он должен быть удалён. На сервере, предназначенном для </w:t>
      </w:r>
      <w:r w:rsidR="00E01E48">
        <w:rPr>
          <w:sz w:val="28"/>
        </w:rPr>
        <w:t>резервных</w:t>
      </w:r>
      <w:r w:rsidR="0064665B">
        <w:rPr>
          <w:sz w:val="28"/>
        </w:rPr>
        <w:t xml:space="preserve"> файлов, файл может храниться 6 месяцев</w:t>
      </w:r>
      <w:r w:rsidR="00E01E48">
        <w:rPr>
          <w:sz w:val="28"/>
        </w:rPr>
        <w:t>,</w:t>
      </w:r>
      <w:r w:rsidR="0064665B">
        <w:rPr>
          <w:sz w:val="28"/>
        </w:rPr>
        <w:t xml:space="preserve"> </w:t>
      </w:r>
      <w:r w:rsidR="00E01E48">
        <w:rPr>
          <w:sz w:val="28"/>
        </w:rPr>
        <w:t>п</w:t>
      </w:r>
      <w:r w:rsidR="0064665B">
        <w:rPr>
          <w:sz w:val="28"/>
        </w:rPr>
        <w:t>осле этого времени также должен быть удалён.</w:t>
      </w:r>
    </w:p>
    <w:p w:rsidR="00544A32" w:rsidRDefault="00544A32" w:rsidP="0064665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Все </w:t>
      </w:r>
      <w:r w:rsidR="00A46779">
        <w:rPr>
          <w:sz w:val="28"/>
        </w:rPr>
        <w:t>журналы событий</w:t>
      </w:r>
      <w:r>
        <w:rPr>
          <w:sz w:val="28"/>
        </w:rPr>
        <w:t xml:space="preserve"> должны храниться в системе максимум 7 дней.</w:t>
      </w:r>
    </w:p>
    <w:p w:rsidR="006E4640" w:rsidRPr="006E4640" w:rsidRDefault="006E4640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3.4.</w:t>
      </w:r>
      <w:r w:rsidR="0007534D">
        <w:rPr>
          <w:b/>
          <w:sz w:val="28"/>
        </w:rPr>
        <w:t>4 Утилизация</w:t>
      </w:r>
    </w:p>
    <w:p w:rsidR="007675BB" w:rsidRPr="0007534D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07534D">
        <w:rPr>
          <w:sz w:val="28"/>
        </w:rPr>
        <w:t xml:space="preserve">Таблица </w:t>
      </w:r>
      <w:r w:rsidR="0007534D">
        <w:rPr>
          <w:sz w:val="28"/>
          <w:lang w:val="en-US"/>
        </w:rPr>
        <w:t>Voyage</w:t>
      </w:r>
      <w:r w:rsidR="0007534D" w:rsidRPr="0007534D">
        <w:rPr>
          <w:sz w:val="28"/>
        </w:rPr>
        <w:t xml:space="preserve"> </w:t>
      </w:r>
      <w:r w:rsidR="0007534D">
        <w:rPr>
          <w:sz w:val="28"/>
        </w:rPr>
        <w:t xml:space="preserve">должна быть очищена до 1 числа текущего месяца, раз в </w:t>
      </w:r>
      <w:r w:rsidR="00C553A5">
        <w:rPr>
          <w:sz w:val="28"/>
        </w:rPr>
        <w:t>3</w:t>
      </w:r>
      <w:r w:rsidR="0007534D">
        <w:rPr>
          <w:sz w:val="28"/>
        </w:rPr>
        <w:t xml:space="preserve"> месяца 15-го числа.</w:t>
      </w:r>
    </w:p>
    <w:p w:rsidR="007675BB" w:rsidRDefault="007675BB" w:rsidP="007675BB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</w:p>
    <w:p w:rsidR="00A6299E" w:rsidRDefault="00A6299E" w:rsidP="007675B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4. Требования к интерфейсам</w:t>
      </w:r>
    </w:p>
    <w:p w:rsidR="00B623C4" w:rsidRDefault="00A6299E" w:rsidP="005F57F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4.1 Требования к пользовательским интерфейсам </w:t>
      </w:r>
    </w:p>
    <w:p w:rsidR="00703224" w:rsidRDefault="00703224" w:rsidP="005F57F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4.1.1 Общие требования к пользовательским интерфейсам</w:t>
      </w:r>
    </w:p>
    <w:p w:rsidR="005F57FF" w:rsidRDefault="005F57FF" w:rsidP="005F57F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Разрабатываемое ПО должно удовлетворять характеристикам, соответствующим </w:t>
      </w:r>
      <w:r w:rsidRPr="005F57FF">
        <w:rPr>
          <w:sz w:val="28"/>
        </w:rPr>
        <w:t>ГОСТ Р ИСО 9241-151-2014</w:t>
      </w:r>
      <w:r w:rsidRPr="005F57FF">
        <w:rPr>
          <w:sz w:val="28"/>
        </w:rPr>
        <w:t xml:space="preserve">, а также рекомендательный характер </w:t>
      </w:r>
      <w:r>
        <w:rPr>
          <w:sz w:val="28"/>
        </w:rPr>
        <w:t>несут стандарты: «</w:t>
      </w:r>
      <w:r w:rsidRPr="005F57FF">
        <w:rPr>
          <w:sz w:val="28"/>
        </w:rPr>
        <w:t>Требования к дисплеям при</w:t>
      </w:r>
      <w:r>
        <w:rPr>
          <w:sz w:val="28"/>
        </w:rPr>
        <w:t xml:space="preserve"> </w:t>
      </w:r>
      <w:r w:rsidRPr="005F57FF">
        <w:rPr>
          <w:sz w:val="28"/>
        </w:rPr>
        <w:t>наличии отражений</w:t>
      </w:r>
      <w:r>
        <w:rPr>
          <w:sz w:val="28"/>
        </w:rPr>
        <w:t xml:space="preserve">» – </w:t>
      </w:r>
      <w:r w:rsidRPr="005F57FF">
        <w:rPr>
          <w:sz w:val="28"/>
        </w:rPr>
        <w:t>ИСО 9241-300</w:t>
      </w:r>
      <w:r w:rsidRPr="005F57FF">
        <w:rPr>
          <w:sz w:val="28"/>
        </w:rPr>
        <w:t xml:space="preserve">; </w:t>
      </w:r>
      <w:r w:rsidRPr="005F57FF">
        <w:rPr>
          <w:sz w:val="28"/>
          <w:szCs w:val="28"/>
        </w:rPr>
        <w:t>«</w:t>
      </w:r>
      <w:r w:rsidRPr="005F57FF">
        <w:rPr>
          <w:sz w:val="28"/>
          <w:szCs w:val="28"/>
        </w:rPr>
        <w:t xml:space="preserve">Требования к </w:t>
      </w:r>
      <w:proofErr w:type="spellStart"/>
      <w:r w:rsidRPr="005F57FF">
        <w:rPr>
          <w:sz w:val="28"/>
          <w:szCs w:val="28"/>
        </w:rPr>
        <w:t>неклавиатурным</w:t>
      </w:r>
      <w:proofErr w:type="spellEnd"/>
      <w:r w:rsidRPr="005F57FF">
        <w:rPr>
          <w:sz w:val="28"/>
          <w:szCs w:val="28"/>
        </w:rPr>
        <w:t xml:space="preserve"> устройствам ввода</w:t>
      </w:r>
      <w:r w:rsidRPr="005F57FF">
        <w:rPr>
          <w:sz w:val="28"/>
          <w:szCs w:val="28"/>
        </w:rPr>
        <w:t>»</w:t>
      </w:r>
      <w:r>
        <w:rPr>
          <w:sz w:val="28"/>
          <w:szCs w:val="28"/>
        </w:rPr>
        <w:t xml:space="preserve"> – </w:t>
      </w:r>
      <w:r w:rsidRPr="005F57FF">
        <w:rPr>
          <w:sz w:val="28"/>
        </w:rPr>
        <w:t>ИСО 9241-</w:t>
      </w:r>
      <w:r>
        <w:rPr>
          <w:sz w:val="28"/>
        </w:rPr>
        <w:t>4</w:t>
      </w:r>
      <w:r w:rsidRPr="005F57FF">
        <w:rPr>
          <w:sz w:val="28"/>
        </w:rPr>
        <w:t>00</w:t>
      </w:r>
      <w:r w:rsidRPr="005F57FF">
        <w:rPr>
          <w:sz w:val="28"/>
        </w:rPr>
        <w:t xml:space="preserve">; </w:t>
      </w:r>
      <w:r w:rsidRPr="005F57FF">
        <w:rPr>
          <w:sz w:val="28"/>
          <w:szCs w:val="28"/>
        </w:rPr>
        <w:t>«</w:t>
      </w:r>
      <w:r w:rsidRPr="005F57FF">
        <w:rPr>
          <w:sz w:val="28"/>
          <w:szCs w:val="28"/>
        </w:rPr>
        <w:t>Представление информации</w:t>
      </w:r>
      <w:r w:rsidRPr="005F57FF">
        <w:rPr>
          <w:sz w:val="28"/>
          <w:szCs w:val="28"/>
        </w:rPr>
        <w:t>» –</w:t>
      </w:r>
      <w:r>
        <w:t xml:space="preserve"> </w:t>
      </w:r>
      <w:r w:rsidRPr="005F57FF">
        <w:rPr>
          <w:sz w:val="28"/>
        </w:rPr>
        <w:t>ИСО 9241-111 и ИСО 9241-141</w:t>
      </w:r>
      <w:r w:rsidRPr="005F57FF">
        <w:rPr>
          <w:sz w:val="28"/>
        </w:rPr>
        <w:t xml:space="preserve">; </w:t>
      </w:r>
      <w:r w:rsidRPr="005F57FF">
        <w:rPr>
          <w:sz w:val="28"/>
          <w:szCs w:val="28"/>
        </w:rPr>
        <w:t>«</w:t>
      </w:r>
      <w:r w:rsidRPr="005F57FF">
        <w:rPr>
          <w:sz w:val="28"/>
          <w:szCs w:val="28"/>
        </w:rPr>
        <w:t>Диалоги заполнения форм</w:t>
      </w:r>
      <w:r w:rsidRPr="005F57FF">
        <w:rPr>
          <w:sz w:val="28"/>
          <w:szCs w:val="28"/>
        </w:rPr>
        <w:t>»</w:t>
      </w:r>
      <w:r>
        <w:rPr>
          <w:sz w:val="28"/>
          <w:szCs w:val="28"/>
        </w:rPr>
        <w:t xml:space="preserve"> – </w:t>
      </w:r>
      <w:r w:rsidRPr="005F57FF">
        <w:rPr>
          <w:sz w:val="28"/>
        </w:rPr>
        <w:t>ИСО 9241-134</w:t>
      </w:r>
      <w:r w:rsidRPr="005F57FF">
        <w:rPr>
          <w:sz w:val="28"/>
        </w:rPr>
        <w:t>.</w:t>
      </w:r>
    </w:p>
    <w:p w:rsidR="005F57FF" w:rsidRDefault="005F57FF" w:rsidP="005F57F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7E7CFA">
        <w:rPr>
          <w:sz w:val="28"/>
        </w:rPr>
        <w:t xml:space="preserve">Основным шрифтом разрабатываемого приложения будет </w:t>
      </w:r>
      <w:proofErr w:type="spellStart"/>
      <w:r w:rsidR="007E7CFA" w:rsidRPr="007E7CFA">
        <w:rPr>
          <w:sz w:val="28"/>
        </w:rPr>
        <w:t>Helvetica</w:t>
      </w:r>
      <w:proofErr w:type="spellEnd"/>
      <w:r w:rsidR="007E7CFA" w:rsidRPr="007E7CFA">
        <w:rPr>
          <w:sz w:val="28"/>
        </w:rPr>
        <w:t xml:space="preserve"> </w:t>
      </w:r>
      <w:proofErr w:type="spellStart"/>
      <w:r w:rsidR="007E7CFA" w:rsidRPr="007E7CFA">
        <w:rPr>
          <w:sz w:val="28"/>
        </w:rPr>
        <w:lastRenderedPageBreak/>
        <w:t>Regular</w:t>
      </w:r>
      <w:proofErr w:type="spellEnd"/>
      <w:r w:rsidR="007E7CFA" w:rsidRPr="007E7CFA">
        <w:rPr>
          <w:sz w:val="28"/>
        </w:rPr>
        <w:t xml:space="preserve"> 400</w:t>
      </w:r>
      <w:r w:rsidR="007E7CFA">
        <w:rPr>
          <w:sz w:val="28"/>
        </w:rPr>
        <w:t xml:space="preserve">. В качестве значков будут использоваться встроенные значки </w:t>
      </w:r>
      <w:r w:rsidR="007E7CFA">
        <w:rPr>
          <w:sz w:val="28"/>
          <w:lang w:val="en-US"/>
        </w:rPr>
        <w:t>front</w:t>
      </w:r>
      <w:r w:rsidR="007E7CFA" w:rsidRPr="007E7CFA">
        <w:rPr>
          <w:sz w:val="28"/>
        </w:rPr>
        <w:t>-</w:t>
      </w:r>
      <w:r w:rsidR="007E7CFA">
        <w:rPr>
          <w:sz w:val="28"/>
          <w:lang w:val="en-US"/>
        </w:rPr>
        <w:t>end</w:t>
      </w:r>
      <w:r w:rsidR="007E7CFA" w:rsidRPr="007E7CFA">
        <w:rPr>
          <w:sz w:val="28"/>
        </w:rPr>
        <w:t xml:space="preserve"> </w:t>
      </w:r>
      <w:r w:rsidR="007E7CFA">
        <w:rPr>
          <w:sz w:val="28"/>
        </w:rPr>
        <w:t xml:space="preserve">библиотеки </w:t>
      </w:r>
      <w:r w:rsidR="007E7CFA">
        <w:rPr>
          <w:sz w:val="28"/>
          <w:lang w:val="en-US"/>
        </w:rPr>
        <w:t>Angular</w:t>
      </w:r>
      <w:r w:rsidR="007E7CFA" w:rsidRPr="007E7CFA">
        <w:rPr>
          <w:sz w:val="28"/>
        </w:rPr>
        <w:t xml:space="preserve"> </w:t>
      </w:r>
      <w:r w:rsidR="007E7CFA">
        <w:rPr>
          <w:sz w:val="28"/>
        </w:rPr>
        <w:t xml:space="preserve">из списка </w:t>
      </w:r>
      <w:r w:rsidR="007E7CFA">
        <w:rPr>
          <w:sz w:val="28"/>
          <w:lang w:val="en-US"/>
        </w:rPr>
        <w:t>Mat</w:t>
      </w:r>
      <w:r w:rsidR="007E7CFA" w:rsidRPr="007E7CFA">
        <w:rPr>
          <w:sz w:val="28"/>
        </w:rPr>
        <w:t>-</w:t>
      </w:r>
      <w:r w:rsidR="007E7CFA">
        <w:rPr>
          <w:sz w:val="28"/>
          <w:lang w:val="en-US"/>
        </w:rPr>
        <w:t>Icon</w:t>
      </w:r>
      <w:r w:rsidR="007E7CFA">
        <w:rPr>
          <w:sz w:val="28"/>
        </w:rPr>
        <w:t xml:space="preserve">. </w:t>
      </w:r>
      <w:r w:rsidR="00972294">
        <w:rPr>
          <w:sz w:val="28"/>
        </w:rPr>
        <w:t xml:space="preserve">На каждом интерфейсе посередине наверху следует расположить </w:t>
      </w:r>
      <w:r w:rsidR="006427A9">
        <w:rPr>
          <w:sz w:val="28"/>
        </w:rPr>
        <w:t>название или логотип автовокзала</w:t>
      </w:r>
      <w:r w:rsidR="00920B4F">
        <w:rPr>
          <w:sz w:val="28"/>
        </w:rPr>
        <w:t xml:space="preserve">. Исключить возможность повторного нажатия кнопок, инициализирующих запрос к </w:t>
      </w:r>
      <w:r w:rsidR="00920B4F">
        <w:rPr>
          <w:sz w:val="28"/>
          <w:lang w:val="en-US"/>
        </w:rPr>
        <w:t>API</w:t>
      </w:r>
      <w:r w:rsidR="00920B4F">
        <w:rPr>
          <w:sz w:val="28"/>
        </w:rPr>
        <w:t xml:space="preserve">, до получения ответа от </w:t>
      </w:r>
      <w:r w:rsidR="00920B4F">
        <w:rPr>
          <w:sz w:val="28"/>
          <w:lang w:val="en-US"/>
        </w:rPr>
        <w:t>API</w:t>
      </w:r>
      <w:r w:rsidR="00920B4F">
        <w:rPr>
          <w:sz w:val="28"/>
        </w:rPr>
        <w:t xml:space="preserve"> (деактивация кнопок, </w:t>
      </w:r>
      <w:proofErr w:type="spellStart"/>
      <w:r w:rsidR="00920B4F">
        <w:rPr>
          <w:sz w:val="28"/>
        </w:rPr>
        <w:t>спинер</w:t>
      </w:r>
      <w:proofErr w:type="spellEnd"/>
      <w:r w:rsidR="00920B4F">
        <w:rPr>
          <w:sz w:val="28"/>
        </w:rPr>
        <w:t xml:space="preserve">). Кнопки, подтверждающие действие пользователя, будут иметь зелёный фон и белый цвет шрифта. Кнопки, отменяющие действие пользователя, </w:t>
      </w:r>
      <w:r w:rsidR="00920B4F">
        <w:rPr>
          <w:sz w:val="28"/>
        </w:rPr>
        <w:t xml:space="preserve">будут иметь </w:t>
      </w:r>
      <w:r w:rsidR="00920B4F">
        <w:rPr>
          <w:sz w:val="28"/>
        </w:rPr>
        <w:t>красный</w:t>
      </w:r>
      <w:r w:rsidR="00920B4F">
        <w:rPr>
          <w:sz w:val="28"/>
        </w:rPr>
        <w:t xml:space="preserve"> фон и белый цвет шрифта</w:t>
      </w:r>
      <w:r w:rsidR="00920B4F">
        <w:rPr>
          <w:sz w:val="28"/>
        </w:rPr>
        <w:t xml:space="preserve">. Кнопки, несущие промежуточные решения пользователя, будут иметь серый фон и </w:t>
      </w:r>
      <w:r w:rsidR="006D0228">
        <w:rPr>
          <w:sz w:val="28"/>
        </w:rPr>
        <w:t xml:space="preserve">черный цвет шрифта. Все всплывающие диалоговые окна будут затемнять основную заднюю часть веб-страницы.  При неуспешном запросе к </w:t>
      </w:r>
      <w:r w:rsidR="006D0228">
        <w:rPr>
          <w:sz w:val="28"/>
          <w:lang w:val="en-US"/>
        </w:rPr>
        <w:t>API</w:t>
      </w:r>
      <w:r w:rsidR="006D0228" w:rsidRPr="006D0228">
        <w:rPr>
          <w:sz w:val="28"/>
        </w:rPr>
        <w:t xml:space="preserve"> </w:t>
      </w:r>
      <w:r w:rsidR="006D0228">
        <w:rPr>
          <w:sz w:val="28"/>
        </w:rPr>
        <w:t xml:space="preserve">необходимо выводить всплывающее сообщение о сбое. </w:t>
      </w:r>
    </w:p>
    <w:p w:rsidR="002C5527" w:rsidRDefault="002C5527" w:rsidP="005F57F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Все интерфейсы должны быть адаптированы под соотношения сторон 16:9 и разрешения: 1280</w:t>
      </w:r>
      <w:r>
        <w:rPr>
          <w:sz w:val="28"/>
          <w:lang w:val="en-US"/>
        </w:rPr>
        <w:t>x</w:t>
      </w:r>
      <w:r w:rsidRPr="002C5527">
        <w:rPr>
          <w:sz w:val="28"/>
        </w:rPr>
        <w:t>720</w:t>
      </w:r>
      <w:r>
        <w:rPr>
          <w:sz w:val="28"/>
        </w:rPr>
        <w:t>, 1366</w:t>
      </w:r>
      <w:r>
        <w:rPr>
          <w:sz w:val="28"/>
          <w:lang w:val="en-US"/>
        </w:rPr>
        <w:t>x</w:t>
      </w:r>
      <w:r>
        <w:rPr>
          <w:sz w:val="28"/>
        </w:rPr>
        <w:t>768, 1920</w:t>
      </w:r>
      <w:r>
        <w:rPr>
          <w:sz w:val="28"/>
          <w:lang w:val="en-US"/>
        </w:rPr>
        <w:t>x</w:t>
      </w:r>
      <w:r>
        <w:rPr>
          <w:sz w:val="28"/>
        </w:rPr>
        <w:t>1080.</w:t>
      </w:r>
    </w:p>
    <w:p w:rsidR="002C5527" w:rsidRDefault="002C5527" w:rsidP="005F57F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Для каждого пользователя будет определён свой стандартный </w:t>
      </w:r>
      <w:r>
        <w:rPr>
          <w:sz w:val="28"/>
          <w:lang w:val="en-US"/>
        </w:rPr>
        <w:t>URL</w:t>
      </w:r>
      <w:r w:rsidRPr="002C5527">
        <w:rPr>
          <w:sz w:val="28"/>
        </w:rPr>
        <w:t xml:space="preserve"> </w:t>
      </w:r>
      <w:r>
        <w:rPr>
          <w:sz w:val="28"/>
        </w:rPr>
        <w:t xml:space="preserve">адрес для работы с веб-приложением, за границы которого он не сможет выйти, из-за этого навигационное меню между модулями приложения реализовывать категорически не стоит. </w:t>
      </w:r>
    </w:p>
    <w:p w:rsidR="002C5527" w:rsidRDefault="002C5527" w:rsidP="005F57F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В разрабатываемом ПО должны отсутствовать любые сочетания клавиш.</w:t>
      </w:r>
    </w:p>
    <w:p w:rsidR="002C5527" w:rsidRDefault="002C5527" w:rsidP="005F57F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В системе будут определены следующие поля для ввода информации:</w:t>
      </w:r>
    </w:p>
    <w:p w:rsidR="002C5527" w:rsidRDefault="002C5527" w:rsidP="002C552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Календарь – запретить ввод с клавиатуры, ввод в поле путём выбора в календаре</w:t>
      </w:r>
      <w:r w:rsidRPr="002C5527">
        <w:rPr>
          <w:sz w:val="28"/>
        </w:rPr>
        <w:t>;</w:t>
      </w:r>
    </w:p>
    <w:p w:rsidR="002C5527" w:rsidRDefault="003C545A" w:rsidP="003C545A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Строковые – отсутствуют ограничения и валидация</w:t>
      </w:r>
      <w:r w:rsidRPr="003C545A">
        <w:rPr>
          <w:sz w:val="28"/>
        </w:rPr>
        <w:t>;</w:t>
      </w:r>
    </w:p>
    <w:p w:rsidR="003C545A" w:rsidRDefault="003C545A" w:rsidP="003C545A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Числовые – валидация исключительно на числовые значения в поле.</w:t>
      </w:r>
    </w:p>
    <w:p w:rsidR="003C545A" w:rsidRDefault="003C545A" w:rsidP="003C545A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sz w:val="28"/>
        </w:rPr>
      </w:pPr>
      <w:r>
        <w:rPr>
          <w:sz w:val="28"/>
        </w:rPr>
        <w:tab/>
        <w:t xml:space="preserve">Специальные возможности для пользователей с проблемами со зрением, различением цвета и другими ограничениями не предусмотрены. </w:t>
      </w:r>
    </w:p>
    <w:p w:rsidR="007F0521" w:rsidRDefault="007F0521" w:rsidP="003C545A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sz w:val="28"/>
        </w:rPr>
      </w:pPr>
    </w:p>
    <w:p w:rsidR="007F0521" w:rsidRDefault="007F0521" w:rsidP="003C545A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b/>
          <w:sz w:val="28"/>
        </w:rPr>
      </w:pPr>
      <w:r>
        <w:rPr>
          <w:b/>
          <w:sz w:val="28"/>
        </w:rPr>
        <w:t>4.1.2 Требования к пользовательскому интерфейсу «Покупка билетов»</w:t>
      </w:r>
    </w:p>
    <w:p w:rsidR="007F0521" w:rsidRPr="007F0521" w:rsidRDefault="007F0521" w:rsidP="003C545A">
      <w:pPr>
        <w:widowControl w:val="0"/>
        <w:autoSpaceDE w:val="0"/>
        <w:autoSpaceDN w:val="0"/>
        <w:adjustRightInd w:val="0"/>
        <w:spacing w:line="360" w:lineRule="auto"/>
        <w:ind w:left="65"/>
        <w:jc w:val="both"/>
        <w:rPr>
          <w:sz w:val="28"/>
        </w:rPr>
      </w:pPr>
      <w:bookmarkStart w:id="1" w:name="_GoBack"/>
      <w:bookmarkEnd w:id="1"/>
    </w:p>
    <w:sectPr w:rsidR="007F0521" w:rsidRPr="007F0521" w:rsidSect="00516A64">
      <w:headerReference w:type="first" r:id="rId11"/>
      <w:footerReference w:type="first" r:id="rId12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F05" w:rsidRDefault="00E44F05" w:rsidP="008D4881">
      <w:r>
        <w:separator/>
      </w:r>
    </w:p>
  </w:endnote>
  <w:endnote w:type="continuationSeparator" w:id="0">
    <w:p w:rsidR="00E44F05" w:rsidRDefault="00E44F05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Content>
      <w:p w:rsidR="00D66240" w:rsidRDefault="00D662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:rsidR="00D66240" w:rsidRDefault="00D66240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7AFA22" wp14:editId="6BDACB62">
                  <wp:simplePos x="0" y="0"/>
                  <wp:positionH relativeFrom="page">
                    <wp:posOffset>1080135</wp:posOffset>
                  </wp:positionH>
                  <wp:positionV relativeFrom="margin">
                    <wp:posOffset>9161780</wp:posOffset>
                  </wp:positionV>
                  <wp:extent cx="1050925" cy="5299075"/>
                  <wp:effectExtent l="276225" t="0" r="25400" b="0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24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6240" w:rsidRDefault="00D66240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D66240" w:rsidRDefault="00D66240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F7AFA22" id="Группа 1" o:spid="_x0000_s1026" style="position:absolute;left:0;text-align:left;margin-left:85.05pt;margin-top:721.4pt;width:82.75pt;height:417.25pt;rotation:90;z-index:251659264;mso-position-horizontal-relative:page;mso-position-vertical-relative:margin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:rsidR="00D66240" w:rsidRDefault="00D66240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2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2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7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8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29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31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34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D66240" w:rsidRDefault="00D66240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36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vxAAAANsAAAAPAAAAZHJzL2Rvd25yZXYueG1sRI9Ba8JA&#10;FITvBf/D8oTe6kYL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I97GC/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7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8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39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40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41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2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3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jK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cKyMr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4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D66240" w:rsidRDefault="00D6624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433913"/>
      <w:docPartObj>
        <w:docPartGallery w:val="Page Numbers (Bottom of Page)"/>
        <w:docPartUnique/>
      </w:docPartObj>
    </w:sdtPr>
    <w:sdtContent>
      <w:p w:rsidR="00D66240" w:rsidRDefault="00D662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6240" w:rsidRDefault="00D662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F05" w:rsidRDefault="00E44F05" w:rsidP="008D4881">
      <w:r>
        <w:separator/>
      </w:r>
    </w:p>
  </w:footnote>
  <w:footnote w:type="continuationSeparator" w:id="0">
    <w:p w:rsidR="00E44F05" w:rsidRDefault="00E44F05" w:rsidP="008D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240" w:rsidRDefault="00D662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87C"/>
    <w:multiLevelType w:val="hybridMultilevel"/>
    <w:tmpl w:val="0AD2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72C0C"/>
    <w:multiLevelType w:val="hybridMultilevel"/>
    <w:tmpl w:val="0132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839EF"/>
    <w:multiLevelType w:val="hybridMultilevel"/>
    <w:tmpl w:val="6B1C8F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E046A"/>
    <w:multiLevelType w:val="hybridMultilevel"/>
    <w:tmpl w:val="C3F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22A1B"/>
    <w:multiLevelType w:val="hybridMultilevel"/>
    <w:tmpl w:val="0E10F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92EDB"/>
    <w:multiLevelType w:val="hybridMultilevel"/>
    <w:tmpl w:val="A93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4E81"/>
    <w:multiLevelType w:val="hybridMultilevel"/>
    <w:tmpl w:val="D25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62355"/>
    <w:multiLevelType w:val="hybridMultilevel"/>
    <w:tmpl w:val="4870881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653A2262"/>
    <w:multiLevelType w:val="hybridMultilevel"/>
    <w:tmpl w:val="A0D0B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909AA"/>
    <w:multiLevelType w:val="hybridMultilevel"/>
    <w:tmpl w:val="E3C4603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25EFD"/>
    <w:multiLevelType w:val="hybridMultilevel"/>
    <w:tmpl w:val="9F5C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84992"/>
    <w:multiLevelType w:val="hybridMultilevel"/>
    <w:tmpl w:val="74CC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C1889"/>
    <w:multiLevelType w:val="hybridMultilevel"/>
    <w:tmpl w:val="DA209F9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A71EC"/>
    <w:multiLevelType w:val="hybridMultilevel"/>
    <w:tmpl w:val="62B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2"/>
  </w:num>
  <w:num w:numId="5">
    <w:abstractNumId w:val="9"/>
  </w:num>
  <w:num w:numId="6">
    <w:abstractNumId w:val="0"/>
  </w:num>
  <w:num w:numId="7">
    <w:abstractNumId w:val="20"/>
  </w:num>
  <w:num w:numId="8">
    <w:abstractNumId w:val="3"/>
  </w:num>
  <w:num w:numId="9">
    <w:abstractNumId w:val="14"/>
  </w:num>
  <w:num w:numId="10">
    <w:abstractNumId w:val="29"/>
  </w:num>
  <w:num w:numId="11">
    <w:abstractNumId w:val="26"/>
  </w:num>
  <w:num w:numId="12">
    <w:abstractNumId w:val="13"/>
  </w:num>
  <w:num w:numId="13">
    <w:abstractNumId w:val="8"/>
  </w:num>
  <w:num w:numId="14">
    <w:abstractNumId w:val="24"/>
  </w:num>
  <w:num w:numId="15">
    <w:abstractNumId w:val="1"/>
  </w:num>
  <w:num w:numId="16">
    <w:abstractNumId w:val="17"/>
  </w:num>
  <w:num w:numId="17">
    <w:abstractNumId w:val="10"/>
  </w:num>
  <w:num w:numId="18">
    <w:abstractNumId w:val="2"/>
  </w:num>
  <w:num w:numId="19">
    <w:abstractNumId w:val="30"/>
  </w:num>
  <w:num w:numId="20">
    <w:abstractNumId w:val="19"/>
  </w:num>
  <w:num w:numId="21">
    <w:abstractNumId w:val="6"/>
  </w:num>
  <w:num w:numId="22">
    <w:abstractNumId w:val="23"/>
  </w:num>
  <w:num w:numId="23">
    <w:abstractNumId w:val="5"/>
  </w:num>
  <w:num w:numId="24">
    <w:abstractNumId w:val="21"/>
  </w:num>
  <w:num w:numId="25">
    <w:abstractNumId w:val="27"/>
  </w:num>
  <w:num w:numId="26">
    <w:abstractNumId w:val="4"/>
  </w:num>
  <w:num w:numId="27">
    <w:abstractNumId w:val="22"/>
  </w:num>
  <w:num w:numId="28">
    <w:abstractNumId w:val="16"/>
  </w:num>
  <w:num w:numId="29">
    <w:abstractNumId w:val="18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2256F"/>
    <w:rsid w:val="00025602"/>
    <w:rsid w:val="000313B4"/>
    <w:rsid w:val="00032547"/>
    <w:rsid w:val="0004146A"/>
    <w:rsid w:val="000420B8"/>
    <w:rsid w:val="00042F92"/>
    <w:rsid w:val="00044287"/>
    <w:rsid w:val="000627BF"/>
    <w:rsid w:val="00070B39"/>
    <w:rsid w:val="0007534D"/>
    <w:rsid w:val="00087C70"/>
    <w:rsid w:val="000925EC"/>
    <w:rsid w:val="000A2CF1"/>
    <w:rsid w:val="000A47C4"/>
    <w:rsid w:val="000A5174"/>
    <w:rsid w:val="000A67BE"/>
    <w:rsid w:val="000B1288"/>
    <w:rsid w:val="000B794F"/>
    <w:rsid w:val="000C48C0"/>
    <w:rsid w:val="000C732C"/>
    <w:rsid w:val="000D025D"/>
    <w:rsid w:val="000D13DC"/>
    <w:rsid w:val="000D317D"/>
    <w:rsid w:val="000E0A58"/>
    <w:rsid w:val="000E55DF"/>
    <w:rsid w:val="000E6290"/>
    <w:rsid w:val="000F3891"/>
    <w:rsid w:val="00100DAC"/>
    <w:rsid w:val="001071CD"/>
    <w:rsid w:val="00110697"/>
    <w:rsid w:val="0011708D"/>
    <w:rsid w:val="00126B5A"/>
    <w:rsid w:val="00127A90"/>
    <w:rsid w:val="00150918"/>
    <w:rsid w:val="001607B8"/>
    <w:rsid w:val="0016302E"/>
    <w:rsid w:val="00170B71"/>
    <w:rsid w:val="001766C1"/>
    <w:rsid w:val="00181BA3"/>
    <w:rsid w:val="001C2934"/>
    <w:rsid w:val="001D319F"/>
    <w:rsid w:val="001D78F2"/>
    <w:rsid w:val="001E0147"/>
    <w:rsid w:val="001E54DD"/>
    <w:rsid w:val="002104E0"/>
    <w:rsid w:val="002141F0"/>
    <w:rsid w:val="0021524B"/>
    <w:rsid w:val="00217CA9"/>
    <w:rsid w:val="00224B7D"/>
    <w:rsid w:val="00251B97"/>
    <w:rsid w:val="00253561"/>
    <w:rsid w:val="0025766C"/>
    <w:rsid w:val="00260F26"/>
    <w:rsid w:val="0026618C"/>
    <w:rsid w:val="00284869"/>
    <w:rsid w:val="00284C7E"/>
    <w:rsid w:val="002C1050"/>
    <w:rsid w:val="002C5527"/>
    <w:rsid w:val="002C621D"/>
    <w:rsid w:val="002E1ADB"/>
    <w:rsid w:val="002E5C2F"/>
    <w:rsid w:val="00303659"/>
    <w:rsid w:val="003505D3"/>
    <w:rsid w:val="003611BA"/>
    <w:rsid w:val="00365328"/>
    <w:rsid w:val="00366DC0"/>
    <w:rsid w:val="00366EF2"/>
    <w:rsid w:val="00374074"/>
    <w:rsid w:val="00375B2D"/>
    <w:rsid w:val="00376EDE"/>
    <w:rsid w:val="00394778"/>
    <w:rsid w:val="003B116E"/>
    <w:rsid w:val="003B75AF"/>
    <w:rsid w:val="003C41FE"/>
    <w:rsid w:val="003C53CA"/>
    <w:rsid w:val="003C545A"/>
    <w:rsid w:val="003C60A7"/>
    <w:rsid w:val="003E6336"/>
    <w:rsid w:val="003F448A"/>
    <w:rsid w:val="003F6F78"/>
    <w:rsid w:val="00402063"/>
    <w:rsid w:val="004106EF"/>
    <w:rsid w:val="00413AAB"/>
    <w:rsid w:val="00421BC3"/>
    <w:rsid w:val="00424017"/>
    <w:rsid w:val="004250AB"/>
    <w:rsid w:val="00446EAC"/>
    <w:rsid w:val="004515B8"/>
    <w:rsid w:val="00453219"/>
    <w:rsid w:val="0046736F"/>
    <w:rsid w:val="0046750C"/>
    <w:rsid w:val="00483DF4"/>
    <w:rsid w:val="00484671"/>
    <w:rsid w:val="00485979"/>
    <w:rsid w:val="0049386D"/>
    <w:rsid w:val="004A2EB4"/>
    <w:rsid w:val="004B3874"/>
    <w:rsid w:val="004B7293"/>
    <w:rsid w:val="004C37A1"/>
    <w:rsid w:val="004D2F28"/>
    <w:rsid w:val="004E1558"/>
    <w:rsid w:val="004F05E5"/>
    <w:rsid w:val="00515AFD"/>
    <w:rsid w:val="00516A64"/>
    <w:rsid w:val="00521311"/>
    <w:rsid w:val="00524F96"/>
    <w:rsid w:val="005419B4"/>
    <w:rsid w:val="00541C6E"/>
    <w:rsid w:val="00544A32"/>
    <w:rsid w:val="00545C40"/>
    <w:rsid w:val="00547186"/>
    <w:rsid w:val="0057117F"/>
    <w:rsid w:val="00573C77"/>
    <w:rsid w:val="00583DA9"/>
    <w:rsid w:val="00590E95"/>
    <w:rsid w:val="005A2A15"/>
    <w:rsid w:val="005B566D"/>
    <w:rsid w:val="005E3C66"/>
    <w:rsid w:val="005F1678"/>
    <w:rsid w:val="005F20F4"/>
    <w:rsid w:val="005F57FF"/>
    <w:rsid w:val="006003B2"/>
    <w:rsid w:val="006261F2"/>
    <w:rsid w:val="006268B0"/>
    <w:rsid w:val="00626E47"/>
    <w:rsid w:val="006275F7"/>
    <w:rsid w:val="006375AF"/>
    <w:rsid w:val="00641BCE"/>
    <w:rsid w:val="006427A9"/>
    <w:rsid w:val="006458C0"/>
    <w:rsid w:val="0064665B"/>
    <w:rsid w:val="006605F6"/>
    <w:rsid w:val="006676E8"/>
    <w:rsid w:val="00685C31"/>
    <w:rsid w:val="00693F06"/>
    <w:rsid w:val="006A2929"/>
    <w:rsid w:val="006A2D74"/>
    <w:rsid w:val="006B60A0"/>
    <w:rsid w:val="006C1020"/>
    <w:rsid w:val="006C201D"/>
    <w:rsid w:val="006D0228"/>
    <w:rsid w:val="006E4640"/>
    <w:rsid w:val="006E5098"/>
    <w:rsid w:val="006F46D8"/>
    <w:rsid w:val="006F64A7"/>
    <w:rsid w:val="00703224"/>
    <w:rsid w:val="00723839"/>
    <w:rsid w:val="007504F0"/>
    <w:rsid w:val="0076043D"/>
    <w:rsid w:val="007675BB"/>
    <w:rsid w:val="007701D4"/>
    <w:rsid w:val="0078356A"/>
    <w:rsid w:val="00786F6E"/>
    <w:rsid w:val="0079729F"/>
    <w:rsid w:val="007B0118"/>
    <w:rsid w:val="007B38E4"/>
    <w:rsid w:val="007C1D4D"/>
    <w:rsid w:val="007C55D8"/>
    <w:rsid w:val="007E7CFA"/>
    <w:rsid w:val="007F0521"/>
    <w:rsid w:val="00800C44"/>
    <w:rsid w:val="008117C7"/>
    <w:rsid w:val="00822424"/>
    <w:rsid w:val="00830940"/>
    <w:rsid w:val="00831A9B"/>
    <w:rsid w:val="00832C3C"/>
    <w:rsid w:val="00846038"/>
    <w:rsid w:val="00853BBD"/>
    <w:rsid w:val="008630E9"/>
    <w:rsid w:val="008728E6"/>
    <w:rsid w:val="00881159"/>
    <w:rsid w:val="008844D9"/>
    <w:rsid w:val="00890016"/>
    <w:rsid w:val="008A094E"/>
    <w:rsid w:val="008A7814"/>
    <w:rsid w:val="008B3629"/>
    <w:rsid w:val="008D0568"/>
    <w:rsid w:val="008D0D9F"/>
    <w:rsid w:val="008D4881"/>
    <w:rsid w:val="008D4E1B"/>
    <w:rsid w:val="008E2246"/>
    <w:rsid w:val="0090673A"/>
    <w:rsid w:val="00910EC3"/>
    <w:rsid w:val="00920B4F"/>
    <w:rsid w:val="00935C6C"/>
    <w:rsid w:val="009421E3"/>
    <w:rsid w:val="00954D8C"/>
    <w:rsid w:val="00955A01"/>
    <w:rsid w:val="00961EEE"/>
    <w:rsid w:val="00964245"/>
    <w:rsid w:val="0097062B"/>
    <w:rsid w:val="00972294"/>
    <w:rsid w:val="009722CA"/>
    <w:rsid w:val="0097523E"/>
    <w:rsid w:val="00984E29"/>
    <w:rsid w:val="00987B39"/>
    <w:rsid w:val="0099197C"/>
    <w:rsid w:val="009B751E"/>
    <w:rsid w:val="009C5F4F"/>
    <w:rsid w:val="009F3A99"/>
    <w:rsid w:val="009F6E17"/>
    <w:rsid w:val="00A00255"/>
    <w:rsid w:val="00A002A8"/>
    <w:rsid w:val="00A05A3D"/>
    <w:rsid w:val="00A0797F"/>
    <w:rsid w:val="00A14C6A"/>
    <w:rsid w:val="00A16807"/>
    <w:rsid w:val="00A34042"/>
    <w:rsid w:val="00A40243"/>
    <w:rsid w:val="00A406A0"/>
    <w:rsid w:val="00A43E39"/>
    <w:rsid w:val="00A46779"/>
    <w:rsid w:val="00A6299E"/>
    <w:rsid w:val="00A7420B"/>
    <w:rsid w:val="00A74901"/>
    <w:rsid w:val="00A82ADF"/>
    <w:rsid w:val="00A84A72"/>
    <w:rsid w:val="00A860F1"/>
    <w:rsid w:val="00A964DA"/>
    <w:rsid w:val="00AA0BCC"/>
    <w:rsid w:val="00AB2A53"/>
    <w:rsid w:val="00AD2742"/>
    <w:rsid w:val="00AD615A"/>
    <w:rsid w:val="00AF19E4"/>
    <w:rsid w:val="00AF6555"/>
    <w:rsid w:val="00B12346"/>
    <w:rsid w:val="00B17131"/>
    <w:rsid w:val="00B20256"/>
    <w:rsid w:val="00B60B3C"/>
    <w:rsid w:val="00B6211B"/>
    <w:rsid w:val="00B623C4"/>
    <w:rsid w:val="00B665CA"/>
    <w:rsid w:val="00B71FEE"/>
    <w:rsid w:val="00B82412"/>
    <w:rsid w:val="00B85629"/>
    <w:rsid w:val="00B927A1"/>
    <w:rsid w:val="00BA50FA"/>
    <w:rsid w:val="00BB0BB8"/>
    <w:rsid w:val="00BC446F"/>
    <w:rsid w:val="00C154EE"/>
    <w:rsid w:val="00C222C5"/>
    <w:rsid w:val="00C42FC4"/>
    <w:rsid w:val="00C50DBC"/>
    <w:rsid w:val="00C5348D"/>
    <w:rsid w:val="00C54AE6"/>
    <w:rsid w:val="00C553A5"/>
    <w:rsid w:val="00C57CCA"/>
    <w:rsid w:val="00C64BA8"/>
    <w:rsid w:val="00C72BA1"/>
    <w:rsid w:val="00C73A7F"/>
    <w:rsid w:val="00C83AE4"/>
    <w:rsid w:val="00C857B7"/>
    <w:rsid w:val="00C956C0"/>
    <w:rsid w:val="00C96421"/>
    <w:rsid w:val="00C976AD"/>
    <w:rsid w:val="00CA1A20"/>
    <w:rsid w:val="00CB607C"/>
    <w:rsid w:val="00CC093C"/>
    <w:rsid w:val="00CC2C56"/>
    <w:rsid w:val="00CD423B"/>
    <w:rsid w:val="00CD4FD3"/>
    <w:rsid w:val="00CE0C9C"/>
    <w:rsid w:val="00CF4AB5"/>
    <w:rsid w:val="00D12D2F"/>
    <w:rsid w:val="00D15C15"/>
    <w:rsid w:val="00D20861"/>
    <w:rsid w:val="00D27648"/>
    <w:rsid w:val="00D30D10"/>
    <w:rsid w:val="00D318C2"/>
    <w:rsid w:val="00D347D3"/>
    <w:rsid w:val="00D408EB"/>
    <w:rsid w:val="00D45F03"/>
    <w:rsid w:val="00D465A9"/>
    <w:rsid w:val="00D63426"/>
    <w:rsid w:val="00D66240"/>
    <w:rsid w:val="00D670D6"/>
    <w:rsid w:val="00D70BF9"/>
    <w:rsid w:val="00D74011"/>
    <w:rsid w:val="00D75C8A"/>
    <w:rsid w:val="00D7780C"/>
    <w:rsid w:val="00D77EF7"/>
    <w:rsid w:val="00D82EE8"/>
    <w:rsid w:val="00D91A09"/>
    <w:rsid w:val="00DA22FE"/>
    <w:rsid w:val="00DA4E55"/>
    <w:rsid w:val="00DB6E77"/>
    <w:rsid w:val="00DC0DC2"/>
    <w:rsid w:val="00DE67D5"/>
    <w:rsid w:val="00DF2ABB"/>
    <w:rsid w:val="00DF7735"/>
    <w:rsid w:val="00E01E48"/>
    <w:rsid w:val="00E12BB1"/>
    <w:rsid w:val="00E150D2"/>
    <w:rsid w:val="00E23F05"/>
    <w:rsid w:val="00E311DA"/>
    <w:rsid w:val="00E32F24"/>
    <w:rsid w:val="00E3351E"/>
    <w:rsid w:val="00E3780B"/>
    <w:rsid w:val="00E4282C"/>
    <w:rsid w:val="00E44F05"/>
    <w:rsid w:val="00E54410"/>
    <w:rsid w:val="00E57F75"/>
    <w:rsid w:val="00E67104"/>
    <w:rsid w:val="00E8469B"/>
    <w:rsid w:val="00E90C8B"/>
    <w:rsid w:val="00E930DC"/>
    <w:rsid w:val="00EA75DC"/>
    <w:rsid w:val="00EB4BC2"/>
    <w:rsid w:val="00EB55E4"/>
    <w:rsid w:val="00ED1F9B"/>
    <w:rsid w:val="00EF17D1"/>
    <w:rsid w:val="00EF51E1"/>
    <w:rsid w:val="00EF7EEA"/>
    <w:rsid w:val="00F0243B"/>
    <w:rsid w:val="00F041FB"/>
    <w:rsid w:val="00F04CEB"/>
    <w:rsid w:val="00F04F95"/>
    <w:rsid w:val="00F138AA"/>
    <w:rsid w:val="00F42BDA"/>
    <w:rsid w:val="00F45A61"/>
    <w:rsid w:val="00F52F6A"/>
    <w:rsid w:val="00F57192"/>
    <w:rsid w:val="00F57E13"/>
    <w:rsid w:val="00F65A25"/>
    <w:rsid w:val="00F748AF"/>
    <w:rsid w:val="00F93014"/>
    <w:rsid w:val="00FB1701"/>
    <w:rsid w:val="00FB262B"/>
    <w:rsid w:val="00FC69FF"/>
    <w:rsid w:val="00FD4173"/>
    <w:rsid w:val="00FD5D50"/>
    <w:rsid w:val="00FD7CBA"/>
    <w:rsid w:val="00FE01E6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2493B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E126-FE7C-4C90-9719-75CBE3D7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18</Pages>
  <Words>3224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214</cp:revision>
  <cp:lastPrinted>2010-01-18T13:20:00Z</cp:lastPrinted>
  <dcterms:created xsi:type="dcterms:W3CDTF">2020-11-24T19:18:00Z</dcterms:created>
  <dcterms:modified xsi:type="dcterms:W3CDTF">2023-04-01T10:20:00Z</dcterms:modified>
</cp:coreProperties>
</file>