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68275" w14:textId="77777777" w:rsidR="005159AB" w:rsidRDefault="005159AB" w:rsidP="005159AB">
      <w:pPr>
        <w:rPr>
          <w:b/>
          <w:bCs/>
        </w:rPr>
      </w:pPr>
    </w:p>
    <w:p w14:paraId="2157971A" w14:textId="77777777" w:rsidR="005159AB" w:rsidRDefault="005159AB" w:rsidP="005159AB">
      <w:pPr>
        <w:tabs>
          <w:tab w:val="left" w:pos="3132"/>
        </w:tabs>
      </w:pPr>
      <w:r>
        <w:rPr>
          <w:b/>
          <w:bCs/>
        </w:rPr>
        <w:tab/>
      </w:r>
      <w:bookmarkStart w:id="0" w:name="_Hlk195262438"/>
      <w:bookmarkEnd w:id="0"/>
      <w:r>
        <w:rPr>
          <w:noProof/>
        </w:rPr>
        <w:drawing>
          <wp:inline distT="0" distB="0" distL="0" distR="0" wp14:anchorId="6FF69FE1" wp14:editId="63606D42">
            <wp:extent cx="2333625" cy="1228725"/>
            <wp:effectExtent l="0" t="0" r="9525" b="9525"/>
            <wp:docPr id="833214456" name="Picture 1" descr="Green and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Picture 1" descr="Green and black text with black letters&#10;&#10;AI-generated content may be incorrect."/>
                    <pic:cNvPicPr/>
                  </pic:nvPicPr>
                  <pic:blipFill>
                    <a:blip r:embed="rId5"/>
                    <a:stretch>
                      <a:fillRect/>
                    </a:stretch>
                  </pic:blipFill>
                  <pic:spPr>
                    <a:xfrm>
                      <a:off x="0" y="0"/>
                      <a:ext cx="2333625" cy="1228725"/>
                    </a:xfrm>
                    <a:prstGeom prst="rect">
                      <a:avLst/>
                    </a:prstGeom>
                  </pic:spPr>
                </pic:pic>
              </a:graphicData>
            </a:graphic>
          </wp:inline>
        </w:drawing>
      </w:r>
    </w:p>
    <w:p w14:paraId="384C76B2" w14:textId="77777777" w:rsidR="005159AB" w:rsidRDefault="005159AB" w:rsidP="005159AB">
      <w:pPr>
        <w:jc w:val="center"/>
      </w:pPr>
    </w:p>
    <w:p w14:paraId="6872519E" w14:textId="77777777" w:rsidR="005159AB" w:rsidRDefault="005159AB" w:rsidP="005159AB">
      <w:pPr>
        <w:jc w:val="center"/>
      </w:pPr>
    </w:p>
    <w:p w14:paraId="04B21B21" w14:textId="77777777" w:rsidR="005159AB" w:rsidRDefault="005159AB" w:rsidP="005159AB">
      <w:pPr>
        <w:jc w:val="center"/>
        <w:rPr>
          <w:rFonts w:ascii="Arial Black" w:hAnsi="Arial Black"/>
          <w:sz w:val="48"/>
          <w:szCs w:val="48"/>
        </w:rPr>
      </w:pPr>
      <w:r w:rsidRPr="00DA5312">
        <w:rPr>
          <w:rFonts w:ascii="Arial Black" w:hAnsi="Arial Black"/>
          <w:sz w:val="48"/>
          <w:szCs w:val="48"/>
        </w:rPr>
        <w:t>Dhaka International University</w:t>
      </w:r>
    </w:p>
    <w:p w14:paraId="3FC776B6" w14:textId="77777777" w:rsidR="005159AB" w:rsidRDefault="005159AB" w:rsidP="005159AB">
      <w:pPr>
        <w:rPr>
          <w:rFonts w:ascii="Arial" w:hAnsi="Arial" w:cs="Arial"/>
          <w:sz w:val="40"/>
          <w:szCs w:val="40"/>
          <w:u w:val="single"/>
        </w:rPr>
      </w:pPr>
      <w:r w:rsidRPr="00DA5312">
        <w:rPr>
          <w:rFonts w:ascii="Arial" w:hAnsi="Arial" w:cs="Arial"/>
          <w:sz w:val="40"/>
          <w:szCs w:val="40"/>
          <w:u w:val="single"/>
        </w:rPr>
        <w:t>Lab Report details:</w:t>
      </w:r>
    </w:p>
    <w:p w14:paraId="62220705" w14:textId="58F54726" w:rsidR="005159AB" w:rsidRPr="005159AB" w:rsidRDefault="005159AB" w:rsidP="005159AB">
      <w:r>
        <w:rPr>
          <w:rFonts w:ascii="Arial" w:hAnsi="Arial" w:cs="Arial"/>
          <w:sz w:val="28"/>
          <w:szCs w:val="28"/>
        </w:rPr>
        <w:t>Lab Report Topic</w:t>
      </w:r>
      <w:r>
        <w:rPr>
          <w:rFonts w:ascii="Arial" w:hAnsi="Arial" w:cs="Arial"/>
          <w:sz w:val="28"/>
          <w:szCs w:val="28"/>
        </w:rPr>
        <w:tab/>
      </w:r>
      <w:r w:rsidRPr="005159AB">
        <w:rPr>
          <w:rFonts w:ascii="Arial" w:hAnsi="Arial" w:cs="Arial"/>
          <w:sz w:val="32"/>
          <w:szCs w:val="32"/>
        </w:rPr>
        <w:t>:</w:t>
      </w:r>
      <w:r w:rsidRPr="005159AB">
        <w:rPr>
          <w:sz w:val="28"/>
          <w:szCs w:val="28"/>
        </w:rPr>
        <w:t xml:space="preserve"> </w:t>
      </w:r>
      <w:r w:rsidRPr="005159AB">
        <w:rPr>
          <w:b/>
          <w:bCs/>
          <w:sz w:val="28"/>
          <w:szCs w:val="28"/>
        </w:rPr>
        <w:t>Write a code for Shortest Job First Algorithm using C/C++</w:t>
      </w:r>
      <w:r w:rsidRPr="005159AB">
        <w:rPr>
          <w:rFonts w:ascii="Arial" w:hAnsi="Arial" w:cs="Arial"/>
          <w:b/>
          <w:bCs/>
          <w:sz w:val="28"/>
          <w:szCs w:val="28"/>
        </w:rPr>
        <w:br/>
      </w:r>
      <w:r>
        <w:rPr>
          <w:rFonts w:ascii="Arial" w:hAnsi="Arial" w:cs="Arial"/>
          <w:sz w:val="28"/>
          <w:szCs w:val="28"/>
        </w:rPr>
        <w:t>Lab Report No</w:t>
      </w:r>
      <w:r>
        <w:rPr>
          <w:rFonts w:ascii="Arial" w:hAnsi="Arial" w:cs="Arial"/>
          <w:sz w:val="28"/>
          <w:szCs w:val="28"/>
        </w:rPr>
        <w:tab/>
        <w:t>: 0</w:t>
      </w:r>
      <w:r>
        <w:rPr>
          <w:rFonts w:ascii="Arial" w:hAnsi="Arial" w:cs="Arial"/>
          <w:sz w:val="28"/>
          <w:szCs w:val="28"/>
        </w:rPr>
        <w:t>2</w:t>
      </w:r>
      <w:r>
        <w:rPr>
          <w:rFonts w:ascii="Arial" w:hAnsi="Arial" w:cs="Arial"/>
          <w:sz w:val="28"/>
          <w:szCs w:val="28"/>
        </w:rPr>
        <w:br/>
        <w:t xml:space="preserve">Course Title </w:t>
      </w:r>
      <w:r>
        <w:rPr>
          <w:rFonts w:ascii="Arial" w:hAnsi="Arial" w:cs="Arial"/>
          <w:sz w:val="28"/>
          <w:szCs w:val="28"/>
        </w:rPr>
        <w:tab/>
        <w:t xml:space="preserve">: </w:t>
      </w:r>
      <w:r w:rsidRPr="005159AB">
        <w:rPr>
          <w:rFonts w:ascii="Arial" w:hAnsi="Arial" w:cs="Arial"/>
          <w:sz w:val="28"/>
          <w:szCs w:val="28"/>
        </w:rPr>
        <w:t>Operating System</w:t>
      </w:r>
      <w:r>
        <w:rPr>
          <w:rFonts w:ascii="Arial" w:hAnsi="Arial" w:cs="Arial"/>
          <w:sz w:val="28"/>
          <w:szCs w:val="28"/>
        </w:rPr>
        <w:br/>
        <w:t>Course Code</w:t>
      </w:r>
      <w:r>
        <w:rPr>
          <w:rFonts w:ascii="Arial" w:hAnsi="Arial" w:cs="Arial"/>
          <w:sz w:val="28"/>
          <w:szCs w:val="28"/>
        </w:rPr>
        <w:tab/>
        <w:t xml:space="preserve">: </w:t>
      </w:r>
      <w:r>
        <w:rPr>
          <w:rFonts w:ascii="Arial" w:hAnsi="Arial" w:cs="Arial"/>
          <w:sz w:val="28"/>
          <w:szCs w:val="28"/>
        </w:rPr>
        <w:t>0613-302</w:t>
      </w:r>
    </w:p>
    <w:p w14:paraId="4E744207" w14:textId="77777777" w:rsidR="005159AB" w:rsidRDefault="005159AB" w:rsidP="005159AB">
      <w:pPr>
        <w:rPr>
          <w:rFonts w:ascii="Arial" w:hAnsi="Arial" w:cs="Arial"/>
          <w:sz w:val="28"/>
          <w:szCs w:val="28"/>
        </w:rPr>
      </w:pPr>
    </w:p>
    <w:tbl>
      <w:tblPr>
        <w:tblStyle w:val="TableGrid"/>
        <w:tblW w:w="9370" w:type="dxa"/>
        <w:tblLook w:val="04A0" w:firstRow="1" w:lastRow="0" w:firstColumn="1" w:lastColumn="0" w:noHBand="0" w:noVBand="1"/>
      </w:tblPr>
      <w:tblGrid>
        <w:gridCol w:w="4685"/>
        <w:gridCol w:w="4685"/>
      </w:tblGrid>
      <w:tr w:rsidR="005159AB" w14:paraId="3E68025E" w14:textId="77777777" w:rsidTr="00BA02AD">
        <w:trPr>
          <w:trHeight w:val="440"/>
        </w:trPr>
        <w:tc>
          <w:tcPr>
            <w:tcW w:w="4685" w:type="dxa"/>
          </w:tcPr>
          <w:p w14:paraId="5D15E002" w14:textId="77777777" w:rsidR="005159AB" w:rsidRDefault="005159AB" w:rsidP="00BA02AD">
            <w:pPr>
              <w:rPr>
                <w:rFonts w:ascii="Arial" w:hAnsi="Arial" w:cs="Arial"/>
                <w:sz w:val="28"/>
                <w:szCs w:val="28"/>
              </w:rPr>
            </w:pPr>
            <w:r>
              <w:rPr>
                <w:rFonts w:ascii="Arial" w:hAnsi="Arial" w:cs="Arial"/>
                <w:sz w:val="28"/>
                <w:szCs w:val="28"/>
              </w:rPr>
              <w:t>Submitted By:</w:t>
            </w:r>
          </w:p>
        </w:tc>
        <w:tc>
          <w:tcPr>
            <w:tcW w:w="4685" w:type="dxa"/>
          </w:tcPr>
          <w:p w14:paraId="2B3F81EC" w14:textId="77777777" w:rsidR="005159AB" w:rsidRDefault="005159AB" w:rsidP="00BA02AD">
            <w:pPr>
              <w:rPr>
                <w:rFonts w:ascii="Arial" w:hAnsi="Arial" w:cs="Arial"/>
                <w:sz w:val="28"/>
                <w:szCs w:val="28"/>
              </w:rPr>
            </w:pPr>
            <w:r>
              <w:rPr>
                <w:rFonts w:ascii="Arial" w:hAnsi="Arial" w:cs="Arial"/>
                <w:sz w:val="28"/>
                <w:szCs w:val="28"/>
              </w:rPr>
              <w:t>Submitted To:</w:t>
            </w:r>
          </w:p>
        </w:tc>
      </w:tr>
      <w:tr w:rsidR="005159AB" w14:paraId="5FA96AC4" w14:textId="77777777" w:rsidTr="00BA02AD">
        <w:trPr>
          <w:trHeight w:val="2155"/>
        </w:trPr>
        <w:tc>
          <w:tcPr>
            <w:tcW w:w="4685" w:type="dxa"/>
          </w:tcPr>
          <w:p w14:paraId="372F9C80" w14:textId="77777777" w:rsidR="005159AB" w:rsidRDefault="005159AB" w:rsidP="00BA02AD">
            <w:pPr>
              <w:rPr>
                <w:rFonts w:ascii="Calibri" w:eastAsia="Calibri" w:hAnsi="Calibri" w:cs="Calibri"/>
                <w:sz w:val="32"/>
              </w:rPr>
            </w:pPr>
            <w:r>
              <w:rPr>
                <w:rFonts w:ascii="Calibri" w:eastAsia="Calibri" w:hAnsi="Calibri" w:cs="Calibri"/>
                <w:sz w:val="32"/>
              </w:rPr>
              <w:t>S M Nabil Ausaf</w:t>
            </w:r>
          </w:p>
          <w:p w14:paraId="3893B7DD" w14:textId="77777777" w:rsidR="005159AB" w:rsidRDefault="005159AB" w:rsidP="00BA02AD">
            <w:pPr>
              <w:rPr>
                <w:rFonts w:ascii="Calibri" w:eastAsia="Calibri" w:hAnsi="Calibri" w:cs="Calibri"/>
                <w:sz w:val="32"/>
              </w:rPr>
            </w:pPr>
            <w:r>
              <w:rPr>
                <w:rFonts w:ascii="Calibri" w:eastAsia="Calibri" w:hAnsi="Calibri" w:cs="Calibri"/>
                <w:sz w:val="32"/>
              </w:rPr>
              <w:t>Roll: 01</w:t>
            </w:r>
          </w:p>
          <w:p w14:paraId="16015934" w14:textId="77777777" w:rsidR="005159AB" w:rsidRDefault="005159AB" w:rsidP="00BA02AD">
            <w:pPr>
              <w:rPr>
                <w:rFonts w:ascii="Arial" w:hAnsi="Arial" w:cs="Arial"/>
                <w:sz w:val="28"/>
                <w:szCs w:val="28"/>
              </w:rPr>
            </w:pPr>
            <w:r>
              <w:rPr>
                <w:rFonts w:ascii="Calibri" w:eastAsia="Calibri" w:hAnsi="Calibri" w:cs="Calibri"/>
                <w:sz w:val="32"/>
              </w:rPr>
              <w:t xml:space="preserve">Reg </w:t>
            </w:r>
            <w:proofErr w:type="gramStart"/>
            <w:r>
              <w:rPr>
                <w:rFonts w:ascii="Calibri" w:eastAsia="Calibri" w:hAnsi="Calibri" w:cs="Calibri"/>
                <w:sz w:val="32"/>
              </w:rPr>
              <w:t>No :</w:t>
            </w:r>
            <w:proofErr w:type="gramEnd"/>
            <w:r>
              <w:rPr>
                <w:rFonts w:ascii="Calibri" w:eastAsia="Calibri" w:hAnsi="Calibri" w:cs="Calibri"/>
                <w:sz w:val="32"/>
              </w:rPr>
              <w:t xml:space="preserve"> CS-D-91-23-124492</w:t>
            </w:r>
          </w:p>
        </w:tc>
        <w:tc>
          <w:tcPr>
            <w:tcW w:w="4685" w:type="dxa"/>
          </w:tcPr>
          <w:p w14:paraId="205DE5FD" w14:textId="77777777" w:rsidR="00C83D3D" w:rsidRDefault="005159AB" w:rsidP="00BA02AD">
            <w:pPr>
              <w:rPr>
                <w:rFonts w:ascii="Calibri" w:eastAsia="Calibri" w:hAnsi="Calibri" w:cs="Calibri"/>
                <w:sz w:val="32"/>
                <w:szCs w:val="32"/>
              </w:rPr>
            </w:pPr>
            <w:r w:rsidRPr="00FD63B0">
              <w:rPr>
                <w:rFonts w:ascii="Calibri" w:eastAsia="Calibri" w:hAnsi="Calibri" w:cs="Calibri"/>
                <w:sz w:val="32"/>
                <w:szCs w:val="32"/>
              </w:rPr>
              <w:t xml:space="preserve">Md. </w:t>
            </w:r>
            <w:proofErr w:type="spellStart"/>
            <w:r w:rsidRPr="00FD63B0">
              <w:rPr>
                <w:rFonts w:ascii="Calibri" w:eastAsia="Calibri" w:hAnsi="Calibri" w:cs="Calibri"/>
                <w:sz w:val="32"/>
                <w:szCs w:val="32"/>
              </w:rPr>
              <w:t>Nazmus</w:t>
            </w:r>
            <w:proofErr w:type="spellEnd"/>
            <w:r w:rsidRPr="00FD63B0">
              <w:rPr>
                <w:rFonts w:ascii="Calibri" w:eastAsia="Calibri" w:hAnsi="Calibri" w:cs="Calibri"/>
                <w:sz w:val="32"/>
                <w:szCs w:val="32"/>
              </w:rPr>
              <w:t xml:space="preserve"> Sakib</w:t>
            </w:r>
            <w:r w:rsidRPr="00980E21">
              <w:rPr>
                <w:rFonts w:ascii="Calibri" w:eastAsia="Calibri" w:hAnsi="Calibri" w:cs="Calibri"/>
                <w:sz w:val="32"/>
                <w:szCs w:val="32"/>
              </w:rPr>
              <w:t xml:space="preserve">, </w:t>
            </w:r>
          </w:p>
          <w:p w14:paraId="4CC7D10B" w14:textId="09A880B2" w:rsidR="005159AB" w:rsidRPr="00980E21" w:rsidRDefault="005159AB" w:rsidP="00BA02AD">
            <w:pPr>
              <w:rPr>
                <w:rFonts w:ascii="Calibri" w:eastAsia="Calibri" w:hAnsi="Calibri" w:cs="Calibri"/>
                <w:sz w:val="32"/>
                <w:szCs w:val="32"/>
              </w:rPr>
            </w:pPr>
            <w:r w:rsidRPr="00980E21">
              <w:rPr>
                <w:rFonts w:ascii="Calibri" w:eastAsia="Calibri" w:hAnsi="Calibri" w:cs="Calibri"/>
                <w:sz w:val="32"/>
                <w:szCs w:val="32"/>
              </w:rPr>
              <w:t xml:space="preserve">Lecturer of CSE Department </w:t>
            </w:r>
          </w:p>
          <w:p w14:paraId="28AB72D5" w14:textId="77777777" w:rsidR="005159AB" w:rsidRDefault="005159AB" w:rsidP="00BA02AD">
            <w:pPr>
              <w:rPr>
                <w:rFonts w:ascii="Calibri" w:eastAsia="Calibri" w:hAnsi="Calibri" w:cs="Calibri"/>
              </w:rPr>
            </w:pPr>
          </w:p>
          <w:p w14:paraId="54611511" w14:textId="77777777" w:rsidR="005159AB" w:rsidRDefault="005159AB" w:rsidP="00BA02AD">
            <w:pPr>
              <w:rPr>
                <w:rFonts w:ascii="Calibri" w:eastAsia="Calibri" w:hAnsi="Calibri" w:cs="Calibri"/>
              </w:rPr>
            </w:pPr>
          </w:p>
          <w:p w14:paraId="2B721627" w14:textId="77777777" w:rsidR="005159AB" w:rsidRDefault="005159AB" w:rsidP="00BA02AD">
            <w:pPr>
              <w:rPr>
                <w:rFonts w:ascii="Calibri" w:eastAsia="Calibri" w:hAnsi="Calibri" w:cs="Calibri"/>
              </w:rPr>
            </w:pPr>
          </w:p>
          <w:p w14:paraId="52C89C00" w14:textId="77777777" w:rsidR="005159AB" w:rsidRDefault="005159AB" w:rsidP="00BA02AD">
            <w:pPr>
              <w:rPr>
                <w:rFonts w:ascii="Calibri" w:eastAsia="Calibri" w:hAnsi="Calibri" w:cs="Calibri"/>
              </w:rPr>
            </w:pPr>
          </w:p>
          <w:p w14:paraId="751590ED" w14:textId="77777777" w:rsidR="005159AB" w:rsidRDefault="005159AB" w:rsidP="00BA02AD">
            <w:pPr>
              <w:rPr>
                <w:rFonts w:ascii="Calibri" w:eastAsia="Calibri" w:hAnsi="Calibri" w:cs="Calibri"/>
              </w:rPr>
            </w:pPr>
          </w:p>
          <w:p w14:paraId="5765C7A3" w14:textId="77777777" w:rsidR="005159AB" w:rsidRDefault="005159AB" w:rsidP="00BA02AD">
            <w:pPr>
              <w:rPr>
                <w:rFonts w:ascii="Calibri" w:eastAsia="Calibri" w:hAnsi="Calibri" w:cs="Calibri"/>
              </w:rPr>
            </w:pPr>
          </w:p>
          <w:p w14:paraId="76A895A6" w14:textId="77777777" w:rsidR="005159AB" w:rsidRDefault="005159AB" w:rsidP="00BA02AD">
            <w:pPr>
              <w:rPr>
                <w:rFonts w:ascii="Calibri" w:eastAsia="Calibri" w:hAnsi="Calibri" w:cs="Calibri"/>
              </w:rPr>
            </w:pPr>
          </w:p>
          <w:p w14:paraId="3C81EE8D" w14:textId="77777777" w:rsidR="005159AB" w:rsidRDefault="005159AB" w:rsidP="00BA02AD">
            <w:pPr>
              <w:rPr>
                <w:rFonts w:ascii="Arial" w:hAnsi="Arial" w:cs="Arial"/>
                <w:sz w:val="28"/>
                <w:szCs w:val="28"/>
              </w:rPr>
            </w:pPr>
          </w:p>
        </w:tc>
      </w:tr>
    </w:tbl>
    <w:p w14:paraId="0171CF5A" w14:textId="77777777" w:rsidR="005159AB" w:rsidRDefault="005159AB" w:rsidP="005159AB">
      <w:pPr>
        <w:jc w:val="center"/>
        <w:rPr>
          <w:rFonts w:ascii="Arial" w:hAnsi="Arial" w:cs="Arial"/>
          <w:sz w:val="28"/>
          <w:szCs w:val="28"/>
        </w:rPr>
      </w:pPr>
    </w:p>
    <w:p w14:paraId="062C63A0" w14:textId="4F6415E5" w:rsidR="005159AB" w:rsidRPr="00DA5312" w:rsidRDefault="005159AB" w:rsidP="005159AB">
      <w:pPr>
        <w:jc w:val="center"/>
        <w:rPr>
          <w:rFonts w:ascii="Arial" w:hAnsi="Arial" w:cs="Arial"/>
          <w:sz w:val="28"/>
          <w:szCs w:val="28"/>
        </w:rPr>
      </w:pPr>
      <w:r>
        <w:rPr>
          <w:rFonts w:ascii="Arial" w:hAnsi="Arial" w:cs="Arial"/>
          <w:sz w:val="28"/>
          <w:szCs w:val="28"/>
        </w:rPr>
        <w:t>Date of Submission:</w:t>
      </w:r>
      <w:r>
        <w:rPr>
          <w:rFonts w:ascii="Arial" w:hAnsi="Arial" w:cs="Arial"/>
          <w:sz w:val="28"/>
          <w:szCs w:val="28"/>
        </w:rPr>
        <w:t>07</w:t>
      </w:r>
      <w:r>
        <w:rPr>
          <w:rFonts w:ascii="Arial" w:hAnsi="Arial" w:cs="Arial"/>
          <w:sz w:val="28"/>
          <w:szCs w:val="28"/>
        </w:rPr>
        <w:t>.1</w:t>
      </w:r>
      <w:r>
        <w:rPr>
          <w:rFonts w:ascii="Arial" w:hAnsi="Arial" w:cs="Arial"/>
          <w:sz w:val="28"/>
          <w:szCs w:val="28"/>
        </w:rPr>
        <w:t>1</w:t>
      </w:r>
      <w:r>
        <w:rPr>
          <w:rFonts w:ascii="Arial" w:hAnsi="Arial" w:cs="Arial"/>
          <w:sz w:val="28"/>
          <w:szCs w:val="28"/>
        </w:rPr>
        <w:t>.25</w:t>
      </w:r>
    </w:p>
    <w:p w14:paraId="7A9589DB" w14:textId="77777777" w:rsidR="005159AB" w:rsidRDefault="005159AB" w:rsidP="00445992">
      <w:pPr>
        <w:rPr>
          <w:rFonts w:ascii="Times New Roman" w:hAnsi="Times New Roman" w:cs="Times New Roman"/>
          <w:b/>
          <w:bCs/>
          <w:sz w:val="28"/>
          <w:szCs w:val="28"/>
        </w:rPr>
      </w:pPr>
    </w:p>
    <w:p w14:paraId="1F31CE6B" w14:textId="009F4E90" w:rsidR="00445992" w:rsidRPr="00445992" w:rsidRDefault="00445992" w:rsidP="00445992">
      <w:pPr>
        <w:rPr>
          <w:rFonts w:ascii="Times New Roman" w:hAnsi="Times New Roman" w:cs="Times New Roman"/>
          <w:b/>
          <w:bCs/>
          <w:sz w:val="28"/>
          <w:szCs w:val="28"/>
        </w:rPr>
      </w:pPr>
      <w:r w:rsidRPr="00445992">
        <w:rPr>
          <w:rFonts w:ascii="Times New Roman" w:hAnsi="Times New Roman" w:cs="Times New Roman"/>
          <w:b/>
          <w:bCs/>
          <w:sz w:val="28"/>
          <w:szCs w:val="28"/>
        </w:rPr>
        <w:lastRenderedPageBreak/>
        <w:t>Lab No</w:t>
      </w:r>
      <w:r w:rsidR="000E1A30" w:rsidRPr="00D12104">
        <w:rPr>
          <w:rFonts w:ascii="Times New Roman" w:hAnsi="Times New Roman" w:cs="Times New Roman"/>
          <w:b/>
          <w:bCs/>
          <w:sz w:val="28"/>
          <w:szCs w:val="28"/>
        </w:rPr>
        <w:t xml:space="preserve">: </w:t>
      </w:r>
      <w:r w:rsidRPr="00445992">
        <w:rPr>
          <w:rFonts w:ascii="Times New Roman" w:hAnsi="Times New Roman" w:cs="Times New Roman"/>
          <w:b/>
          <w:bCs/>
          <w:sz w:val="28"/>
          <w:szCs w:val="28"/>
        </w:rPr>
        <w:t>02</w:t>
      </w:r>
    </w:p>
    <w:p w14:paraId="54C89A10" w14:textId="03BCBAFE" w:rsidR="00445992" w:rsidRPr="00445992" w:rsidRDefault="00445992" w:rsidP="00445992">
      <w:pPr>
        <w:rPr>
          <w:rFonts w:ascii="Times New Roman" w:hAnsi="Times New Roman" w:cs="Times New Roman"/>
          <w:b/>
          <w:bCs/>
          <w:sz w:val="28"/>
          <w:szCs w:val="28"/>
        </w:rPr>
      </w:pPr>
      <w:r w:rsidRPr="00445992">
        <w:rPr>
          <w:rFonts w:ascii="Times New Roman" w:hAnsi="Times New Roman" w:cs="Times New Roman"/>
          <w:b/>
          <w:bCs/>
          <w:sz w:val="28"/>
          <w:szCs w:val="28"/>
        </w:rPr>
        <w:t xml:space="preserve">Lab </w:t>
      </w:r>
      <w:r w:rsidR="00B74355" w:rsidRPr="00445992">
        <w:rPr>
          <w:rFonts w:ascii="Times New Roman" w:hAnsi="Times New Roman" w:cs="Times New Roman"/>
          <w:b/>
          <w:bCs/>
          <w:sz w:val="28"/>
          <w:szCs w:val="28"/>
        </w:rPr>
        <w:t>Report</w:t>
      </w:r>
      <w:r w:rsidR="00B74355" w:rsidRPr="00D12104">
        <w:rPr>
          <w:rFonts w:ascii="Times New Roman" w:hAnsi="Times New Roman" w:cs="Times New Roman"/>
          <w:b/>
          <w:bCs/>
          <w:sz w:val="28"/>
          <w:szCs w:val="28"/>
        </w:rPr>
        <w:t xml:space="preserve"> </w:t>
      </w:r>
      <w:r w:rsidRPr="00445992">
        <w:rPr>
          <w:rFonts w:ascii="Times New Roman" w:hAnsi="Times New Roman" w:cs="Times New Roman"/>
          <w:b/>
          <w:bCs/>
          <w:sz w:val="28"/>
          <w:szCs w:val="28"/>
        </w:rPr>
        <w:t>Name</w:t>
      </w:r>
    </w:p>
    <w:p w14:paraId="4716C47E" w14:textId="74375938" w:rsidR="00445992" w:rsidRPr="00445992" w:rsidRDefault="00445992" w:rsidP="00445992">
      <w:pPr>
        <w:rPr>
          <w:rFonts w:ascii="Times New Roman" w:hAnsi="Times New Roman" w:cs="Times New Roman"/>
        </w:rPr>
      </w:pPr>
      <w:r w:rsidRPr="00445992">
        <w:rPr>
          <w:rFonts w:ascii="Times New Roman" w:hAnsi="Times New Roman" w:cs="Times New Roman"/>
        </w:rPr>
        <w:t>Implementation of Shortest Job First (SJF) CPU Scheduling Algorithm</w:t>
      </w:r>
    </w:p>
    <w:p w14:paraId="4F7CE439" w14:textId="60E9D40D" w:rsidR="00445992" w:rsidRPr="00445992" w:rsidRDefault="00445992" w:rsidP="00445992">
      <w:pPr>
        <w:rPr>
          <w:rFonts w:ascii="Times New Roman" w:hAnsi="Times New Roman" w:cs="Times New Roman"/>
          <w:b/>
          <w:bCs/>
          <w:sz w:val="28"/>
          <w:szCs w:val="28"/>
        </w:rPr>
      </w:pPr>
      <w:r w:rsidRPr="00445992">
        <w:rPr>
          <w:rFonts w:ascii="Times New Roman" w:hAnsi="Times New Roman" w:cs="Times New Roman"/>
          <w:b/>
          <w:bCs/>
          <w:sz w:val="28"/>
          <w:szCs w:val="28"/>
        </w:rPr>
        <w:t>Objectives</w:t>
      </w:r>
    </w:p>
    <w:p w14:paraId="70B45497" w14:textId="77777777" w:rsidR="00B74355" w:rsidRPr="00D12104" w:rsidRDefault="00445992" w:rsidP="00B74355">
      <w:pPr>
        <w:pStyle w:val="ListParagraph"/>
        <w:numPr>
          <w:ilvl w:val="0"/>
          <w:numId w:val="3"/>
        </w:numPr>
        <w:rPr>
          <w:rFonts w:ascii="Times New Roman" w:hAnsi="Times New Roman" w:cs="Times New Roman"/>
        </w:rPr>
      </w:pPr>
      <w:r w:rsidRPr="00D12104">
        <w:rPr>
          <w:rFonts w:ascii="Times New Roman" w:hAnsi="Times New Roman" w:cs="Times New Roman"/>
        </w:rPr>
        <w:t>To understand the concept of CPU scheduling and its importance in process management.</w:t>
      </w:r>
    </w:p>
    <w:p w14:paraId="1D76C8EC" w14:textId="77777777" w:rsidR="00B74355" w:rsidRPr="00D12104" w:rsidRDefault="00445992" w:rsidP="00B74355">
      <w:pPr>
        <w:pStyle w:val="ListParagraph"/>
        <w:numPr>
          <w:ilvl w:val="0"/>
          <w:numId w:val="3"/>
        </w:numPr>
        <w:rPr>
          <w:rFonts w:ascii="Times New Roman" w:hAnsi="Times New Roman" w:cs="Times New Roman"/>
        </w:rPr>
      </w:pPr>
      <w:r w:rsidRPr="00D12104">
        <w:rPr>
          <w:rFonts w:ascii="Times New Roman" w:hAnsi="Times New Roman" w:cs="Times New Roman"/>
        </w:rPr>
        <w:t>To learn and implement the Shortest Job First (SJF) scheduling algorithm.</w:t>
      </w:r>
    </w:p>
    <w:p w14:paraId="1722A4ED" w14:textId="77777777" w:rsidR="00B74355" w:rsidRPr="00D12104" w:rsidRDefault="00445992" w:rsidP="00B74355">
      <w:pPr>
        <w:pStyle w:val="ListParagraph"/>
        <w:numPr>
          <w:ilvl w:val="0"/>
          <w:numId w:val="3"/>
        </w:numPr>
        <w:rPr>
          <w:rFonts w:ascii="Times New Roman" w:hAnsi="Times New Roman" w:cs="Times New Roman"/>
        </w:rPr>
      </w:pPr>
      <w:r w:rsidRPr="00D12104">
        <w:rPr>
          <w:rFonts w:ascii="Times New Roman" w:hAnsi="Times New Roman" w:cs="Times New Roman"/>
        </w:rPr>
        <w:t xml:space="preserve">To calculate </w:t>
      </w:r>
      <w:r w:rsidRPr="00D12104">
        <w:rPr>
          <w:rFonts w:ascii="Times New Roman" w:hAnsi="Times New Roman" w:cs="Times New Roman"/>
          <w:b/>
          <w:bCs/>
        </w:rPr>
        <w:t>Average Waiting Time</w:t>
      </w:r>
      <w:r w:rsidRPr="00D12104">
        <w:rPr>
          <w:rFonts w:ascii="Times New Roman" w:hAnsi="Times New Roman" w:cs="Times New Roman"/>
        </w:rPr>
        <w:t xml:space="preserve"> and </w:t>
      </w:r>
      <w:r w:rsidRPr="00D12104">
        <w:rPr>
          <w:rFonts w:ascii="Times New Roman" w:hAnsi="Times New Roman" w:cs="Times New Roman"/>
          <w:b/>
          <w:bCs/>
        </w:rPr>
        <w:t>Average Turnaround Time</w:t>
      </w:r>
      <w:r w:rsidRPr="00D12104">
        <w:rPr>
          <w:rFonts w:ascii="Times New Roman" w:hAnsi="Times New Roman" w:cs="Times New Roman"/>
        </w:rPr>
        <w:t>.</w:t>
      </w:r>
    </w:p>
    <w:p w14:paraId="70FB5B92" w14:textId="523D5CEC" w:rsidR="00445992" w:rsidRPr="00D12104" w:rsidRDefault="00445992" w:rsidP="00B74355">
      <w:pPr>
        <w:pStyle w:val="ListParagraph"/>
        <w:numPr>
          <w:ilvl w:val="0"/>
          <w:numId w:val="3"/>
        </w:numPr>
        <w:rPr>
          <w:rFonts w:ascii="Times New Roman" w:hAnsi="Times New Roman" w:cs="Times New Roman"/>
        </w:rPr>
      </w:pPr>
      <w:r w:rsidRPr="00D12104">
        <w:rPr>
          <w:rFonts w:ascii="Times New Roman" w:hAnsi="Times New Roman" w:cs="Times New Roman"/>
        </w:rPr>
        <w:t>To compare the performance of SJF with other scheduling techniques (conceptually).</w:t>
      </w:r>
    </w:p>
    <w:p w14:paraId="75F4E719" w14:textId="289BA1F8" w:rsidR="00445992" w:rsidRPr="00445992" w:rsidRDefault="00445992" w:rsidP="00445992">
      <w:pPr>
        <w:rPr>
          <w:rFonts w:ascii="Times New Roman" w:hAnsi="Times New Roman" w:cs="Times New Roman"/>
          <w:b/>
          <w:bCs/>
          <w:sz w:val="28"/>
          <w:szCs w:val="28"/>
        </w:rPr>
      </w:pPr>
      <w:r w:rsidRPr="00445992">
        <w:rPr>
          <w:rFonts w:ascii="Times New Roman" w:hAnsi="Times New Roman" w:cs="Times New Roman"/>
          <w:b/>
          <w:bCs/>
          <w:sz w:val="28"/>
          <w:szCs w:val="28"/>
        </w:rPr>
        <w:t>Background Study (with Example)</w:t>
      </w:r>
    </w:p>
    <w:p w14:paraId="4F529C0C" w14:textId="77777777" w:rsidR="00445992" w:rsidRPr="00445992" w:rsidRDefault="00445992" w:rsidP="00445992">
      <w:pPr>
        <w:rPr>
          <w:rFonts w:ascii="Times New Roman" w:hAnsi="Times New Roman" w:cs="Times New Roman"/>
        </w:rPr>
      </w:pPr>
      <w:r w:rsidRPr="00445992">
        <w:rPr>
          <w:rFonts w:ascii="Times New Roman" w:hAnsi="Times New Roman" w:cs="Times New Roman"/>
          <w:b/>
          <w:bCs/>
        </w:rPr>
        <w:t>Definition:</w:t>
      </w:r>
      <w:r w:rsidRPr="00445992">
        <w:rPr>
          <w:rFonts w:ascii="Times New Roman" w:hAnsi="Times New Roman" w:cs="Times New Roman"/>
        </w:rPr>
        <w:br/>
        <w:t xml:space="preserve">Shortest Job First (SJF) is a </w:t>
      </w:r>
      <w:r w:rsidRPr="00445992">
        <w:rPr>
          <w:rFonts w:ascii="Times New Roman" w:hAnsi="Times New Roman" w:cs="Times New Roman"/>
          <w:b/>
          <w:bCs/>
        </w:rPr>
        <w:t>non-preemptive CPU scheduling algorithm</w:t>
      </w:r>
      <w:r w:rsidRPr="00445992">
        <w:rPr>
          <w:rFonts w:ascii="Times New Roman" w:hAnsi="Times New Roman" w:cs="Times New Roman"/>
        </w:rPr>
        <w:t xml:space="preserve"> where the process with the </w:t>
      </w:r>
      <w:r w:rsidRPr="00445992">
        <w:rPr>
          <w:rFonts w:ascii="Times New Roman" w:hAnsi="Times New Roman" w:cs="Times New Roman"/>
          <w:b/>
          <w:bCs/>
        </w:rPr>
        <w:t>smallest burst time</w:t>
      </w:r>
      <w:r w:rsidRPr="00445992">
        <w:rPr>
          <w:rFonts w:ascii="Times New Roman" w:hAnsi="Times New Roman" w:cs="Times New Roman"/>
        </w:rPr>
        <w:t xml:space="preserve"> is executed first. It minimizes the average waiting time for a set of processes.</w:t>
      </w:r>
    </w:p>
    <w:p w14:paraId="2F395CD7" w14:textId="77777777" w:rsidR="00445992" w:rsidRPr="00445992" w:rsidRDefault="00445992" w:rsidP="00445992">
      <w:pPr>
        <w:rPr>
          <w:rFonts w:ascii="Times New Roman" w:hAnsi="Times New Roman" w:cs="Times New Roman"/>
        </w:rPr>
      </w:pPr>
      <w:r w:rsidRPr="00445992">
        <w:rPr>
          <w:rFonts w:ascii="Times New Roman" w:hAnsi="Times New Roman" w:cs="Times New Roman"/>
          <w:b/>
          <w:bCs/>
        </w:rPr>
        <w:t>Key Terms:</w:t>
      </w:r>
    </w:p>
    <w:p w14:paraId="46AB6DD6" w14:textId="77777777" w:rsidR="00445992" w:rsidRPr="00445992" w:rsidRDefault="00445992" w:rsidP="00445992">
      <w:pPr>
        <w:numPr>
          <w:ilvl w:val="0"/>
          <w:numId w:val="2"/>
        </w:numPr>
        <w:rPr>
          <w:rFonts w:ascii="Times New Roman" w:hAnsi="Times New Roman" w:cs="Times New Roman"/>
        </w:rPr>
      </w:pPr>
      <w:r w:rsidRPr="00445992">
        <w:rPr>
          <w:rFonts w:ascii="Times New Roman" w:hAnsi="Times New Roman" w:cs="Times New Roman"/>
          <w:b/>
          <w:bCs/>
        </w:rPr>
        <w:t>Burst Time (BT):</w:t>
      </w:r>
      <w:r w:rsidRPr="00445992">
        <w:rPr>
          <w:rFonts w:ascii="Times New Roman" w:hAnsi="Times New Roman" w:cs="Times New Roman"/>
        </w:rPr>
        <w:t xml:space="preserve"> The time required by a process for execution.</w:t>
      </w:r>
    </w:p>
    <w:p w14:paraId="39A17A64" w14:textId="77777777" w:rsidR="00445992" w:rsidRPr="00445992" w:rsidRDefault="00445992" w:rsidP="00445992">
      <w:pPr>
        <w:numPr>
          <w:ilvl w:val="0"/>
          <w:numId w:val="2"/>
        </w:numPr>
        <w:rPr>
          <w:rFonts w:ascii="Times New Roman" w:hAnsi="Times New Roman" w:cs="Times New Roman"/>
        </w:rPr>
      </w:pPr>
      <w:r w:rsidRPr="00445992">
        <w:rPr>
          <w:rFonts w:ascii="Times New Roman" w:hAnsi="Times New Roman" w:cs="Times New Roman"/>
          <w:b/>
          <w:bCs/>
        </w:rPr>
        <w:t>Waiting Time (WT):</w:t>
      </w:r>
      <w:r w:rsidRPr="00445992">
        <w:rPr>
          <w:rFonts w:ascii="Times New Roman" w:hAnsi="Times New Roman" w:cs="Times New Roman"/>
        </w:rPr>
        <w:t xml:space="preserve"> The total time a process spends waiting in the ready queue.</w:t>
      </w:r>
    </w:p>
    <w:p w14:paraId="02E12B65" w14:textId="77777777" w:rsidR="00445992" w:rsidRPr="00445992" w:rsidRDefault="00445992" w:rsidP="00445992">
      <w:pPr>
        <w:numPr>
          <w:ilvl w:val="0"/>
          <w:numId w:val="2"/>
        </w:numPr>
        <w:rPr>
          <w:rFonts w:ascii="Times New Roman" w:hAnsi="Times New Roman" w:cs="Times New Roman"/>
        </w:rPr>
      </w:pPr>
      <w:r w:rsidRPr="00445992">
        <w:rPr>
          <w:rFonts w:ascii="Times New Roman" w:hAnsi="Times New Roman" w:cs="Times New Roman"/>
          <w:b/>
          <w:bCs/>
        </w:rPr>
        <w:t>Turnaround Time (TAT):</w:t>
      </w:r>
      <w:r w:rsidRPr="00445992">
        <w:rPr>
          <w:rFonts w:ascii="Times New Roman" w:hAnsi="Times New Roman" w:cs="Times New Roman"/>
        </w:rPr>
        <w:t xml:space="preserve"> The total time taken from process arrival to completion.</w:t>
      </w:r>
    </w:p>
    <w:p w14:paraId="134A65BC" w14:textId="77777777" w:rsidR="00445992" w:rsidRPr="00445992" w:rsidRDefault="00445992" w:rsidP="00445992">
      <w:pPr>
        <w:rPr>
          <w:rFonts w:ascii="Times New Roman" w:hAnsi="Times New Roman" w:cs="Times New Roman"/>
        </w:rPr>
      </w:pPr>
      <w:r w:rsidRPr="00445992">
        <w:rPr>
          <w:rFonts w:ascii="Times New Roman" w:hAnsi="Times New Roman" w:cs="Times New Roman"/>
          <w:b/>
          <w:bCs/>
        </w:rPr>
        <w:t>Formulas:</w:t>
      </w:r>
    </w:p>
    <w:p w14:paraId="14E0B9F6" w14:textId="77777777" w:rsidR="000E1A30" w:rsidRPr="00D12104" w:rsidRDefault="00445992" w:rsidP="00445992">
      <w:pPr>
        <w:rPr>
          <w:rFonts w:ascii="Times New Roman" w:hAnsi="Times New Roman" w:cs="Times New Roman"/>
        </w:rPr>
      </w:pPr>
      <m:oMathPara>
        <m:oMath>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=TA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Times New Roman" w:hAnsi="Times New Roman" w:cs="Times New Roman"/>
            </w:rPr>
            <w:br/>
          </m:r>
        </m:oMath>
        <m:oMath>
          <m:r>
            <w:rPr>
              <w:rFonts w:ascii="Cambria Math" w:hAnsi="Cambria Math" w:cs="Times New Roman"/>
            </w:rPr>
            <m:t>TA</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=CompletionTim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-ArrivalTim</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Times New Roman" w:hAnsi="Times New Roman" w:cs="Times New Roman"/>
            </w:rPr>
            <w:br/>
          </m:r>
        </m:oMath>
      </m:oMathPara>
    </w:p>
    <w:p w14:paraId="2D5AECB5" w14:textId="77777777" w:rsidR="000E1A30" w:rsidRPr="00D12104" w:rsidRDefault="000E1A30" w:rsidP="00445992">
      <w:pPr>
        <w:rPr>
          <w:rFonts w:ascii="Times New Roman" w:hAnsi="Times New Roman" w:cs="Times New Roman"/>
          <w:b/>
          <w:bCs/>
        </w:rPr>
      </w:pPr>
    </w:p>
    <w:p w14:paraId="385558DB" w14:textId="77777777" w:rsidR="000E1A30" w:rsidRPr="00D12104" w:rsidRDefault="000E1A30" w:rsidP="00445992">
      <w:pPr>
        <w:rPr>
          <w:rFonts w:ascii="Times New Roman" w:hAnsi="Times New Roman" w:cs="Times New Roman"/>
          <w:b/>
          <w:bCs/>
        </w:rPr>
      </w:pPr>
    </w:p>
    <w:p w14:paraId="27CD0931" w14:textId="77777777" w:rsidR="000E1A30" w:rsidRPr="00D12104" w:rsidRDefault="000E1A30" w:rsidP="00445992">
      <w:pPr>
        <w:rPr>
          <w:rFonts w:ascii="Times New Roman" w:hAnsi="Times New Roman" w:cs="Times New Roman"/>
          <w:b/>
          <w:bCs/>
        </w:rPr>
      </w:pPr>
    </w:p>
    <w:p w14:paraId="46CCC9FA" w14:textId="77777777" w:rsidR="000E1A30" w:rsidRPr="00D12104" w:rsidRDefault="000E1A30" w:rsidP="00445992">
      <w:pPr>
        <w:rPr>
          <w:rFonts w:ascii="Times New Roman" w:hAnsi="Times New Roman" w:cs="Times New Roman"/>
          <w:b/>
          <w:bCs/>
        </w:rPr>
      </w:pPr>
    </w:p>
    <w:p w14:paraId="300F2201" w14:textId="77777777" w:rsidR="000E1A30" w:rsidRPr="00D12104" w:rsidRDefault="000E1A30" w:rsidP="00445992">
      <w:pPr>
        <w:rPr>
          <w:rFonts w:ascii="Times New Roman" w:hAnsi="Times New Roman" w:cs="Times New Roman"/>
          <w:b/>
          <w:bCs/>
        </w:rPr>
      </w:pPr>
    </w:p>
    <w:p w14:paraId="7EBDE578" w14:textId="77777777" w:rsidR="00D12104" w:rsidRDefault="00D12104" w:rsidP="00445992">
      <w:pPr>
        <w:rPr>
          <w:rFonts w:ascii="Times New Roman" w:hAnsi="Times New Roman" w:cs="Times New Roman"/>
          <w:b/>
          <w:bCs/>
        </w:rPr>
      </w:pPr>
    </w:p>
    <w:p w14:paraId="211745FE" w14:textId="77777777" w:rsidR="00D12104" w:rsidRDefault="00D12104" w:rsidP="00445992">
      <w:pPr>
        <w:rPr>
          <w:rFonts w:ascii="Times New Roman" w:hAnsi="Times New Roman" w:cs="Times New Roman"/>
          <w:b/>
          <w:bCs/>
        </w:rPr>
      </w:pPr>
    </w:p>
    <w:p w14:paraId="31CDED6A" w14:textId="77777777" w:rsidR="006911D2" w:rsidRDefault="006911D2" w:rsidP="00445992">
      <w:pPr>
        <w:rPr>
          <w:rFonts w:ascii="Times New Roman" w:hAnsi="Times New Roman" w:cs="Times New Roman"/>
          <w:b/>
          <w:bCs/>
        </w:rPr>
      </w:pPr>
    </w:p>
    <w:p w14:paraId="79372C29" w14:textId="69A67470" w:rsidR="00445992" w:rsidRPr="00445992" w:rsidRDefault="00445992" w:rsidP="00445992">
      <w:pPr>
        <w:rPr>
          <w:rFonts w:ascii="Times New Roman" w:hAnsi="Times New Roman" w:cs="Times New Roman"/>
        </w:rPr>
      </w:pPr>
      <w:r w:rsidRPr="00445992">
        <w:rPr>
          <w:rFonts w:ascii="Times New Roman" w:hAnsi="Times New Roman" w:cs="Times New Roman"/>
          <w:b/>
          <w:bCs/>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54"/>
        <w:gridCol w:w="1767"/>
      </w:tblGrid>
      <w:tr w:rsidR="00445992" w:rsidRPr="00445992" w14:paraId="27CD3935" w14:textId="77777777" w:rsidTr="00445992">
        <w:trPr>
          <w:tblHeader/>
          <w:tblCellSpacing w:w="15" w:type="dxa"/>
        </w:trPr>
        <w:tc>
          <w:tcPr>
            <w:tcW w:w="0" w:type="auto"/>
            <w:vAlign w:val="center"/>
            <w:hideMark/>
          </w:tcPr>
          <w:p w14:paraId="54A60BF7" w14:textId="77777777" w:rsidR="00445992" w:rsidRPr="00445992" w:rsidRDefault="00445992" w:rsidP="00880529">
            <w:pPr>
              <w:jc w:val="center"/>
              <w:rPr>
                <w:rFonts w:ascii="Times New Roman" w:hAnsi="Times New Roman" w:cs="Times New Roman"/>
                <w:b/>
                <w:bCs/>
              </w:rPr>
            </w:pPr>
            <w:r w:rsidRPr="00445992">
              <w:rPr>
                <w:rFonts w:ascii="Times New Roman" w:hAnsi="Times New Roman" w:cs="Times New Roman"/>
                <w:b/>
                <w:bCs/>
              </w:rPr>
              <w:t>Process</w:t>
            </w:r>
          </w:p>
        </w:tc>
        <w:tc>
          <w:tcPr>
            <w:tcW w:w="0" w:type="auto"/>
            <w:tcBorders>
              <w:left w:val="single" w:sz="4" w:space="0" w:color="auto"/>
            </w:tcBorders>
            <w:vAlign w:val="center"/>
            <w:hideMark/>
          </w:tcPr>
          <w:p w14:paraId="0125F24E" w14:textId="77777777" w:rsidR="00445992" w:rsidRPr="00445992" w:rsidRDefault="00445992" w:rsidP="00880529">
            <w:pPr>
              <w:jc w:val="center"/>
              <w:rPr>
                <w:rFonts w:ascii="Times New Roman" w:hAnsi="Times New Roman" w:cs="Times New Roman"/>
                <w:b/>
                <w:bCs/>
              </w:rPr>
            </w:pPr>
            <w:r w:rsidRPr="00445992">
              <w:rPr>
                <w:rFonts w:ascii="Times New Roman" w:hAnsi="Times New Roman" w:cs="Times New Roman"/>
                <w:b/>
                <w:bCs/>
              </w:rPr>
              <w:t>Burst Time (</w:t>
            </w:r>
            <w:proofErr w:type="spellStart"/>
            <w:r w:rsidRPr="00445992">
              <w:rPr>
                <w:rFonts w:ascii="Times New Roman" w:hAnsi="Times New Roman" w:cs="Times New Roman"/>
                <w:b/>
                <w:bCs/>
              </w:rPr>
              <w:t>ms</w:t>
            </w:r>
            <w:proofErr w:type="spellEnd"/>
            <w:r w:rsidRPr="00445992">
              <w:rPr>
                <w:rFonts w:ascii="Times New Roman" w:hAnsi="Times New Roman" w:cs="Times New Roman"/>
                <w:b/>
                <w:bCs/>
              </w:rPr>
              <w:t>)</w:t>
            </w:r>
          </w:p>
        </w:tc>
      </w:tr>
      <w:tr w:rsidR="00445992" w:rsidRPr="00445992" w14:paraId="5B29550D" w14:textId="77777777" w:rsidTr="00445992">
        <w:trPr>
          <w:tblCellSpacing w:w="15" w:type="dxa"/>
        </w:trPr>
        <w:tc>
          <w:tcPr>
            <w:tcW w:w="0" w:type="auto"/>
            <w:tcBorders>
              <w:top w:val="single" w:sz="4" w:space="0" w:color="auto"/>
            </w:tcBorders>
            <w:vAlign w:val="center"/>
            <w:hideMark/>
          </w:tcPr>
          <w:p w14:paraId="071879CE" w14:textId="77777777" w:rsidR="00445992" w:rsidRPr="00445992" w:rsidRDefault="00445992" w:rsidP="00880529">
            <w:pPr>
              <w:jc w:val="center"/>
              <w:rPr>
                <w:rFonts w:ascii="Times New Roman" w:hAnsi="Times New Roman" w:cs="Times New Roman"/>
              </w:rPr>
            </w:pPr>
            <w:r w:rsidRPr="00445992">
              <w:rPr>
                <w:rFonts w:ascii="Times New Roman" w:hAnsi="Times New Roman" w:cs="Times New Roman"/>
              </w:rPr>
              <w:t>P1</w:t>
            </w:r>
          </w:p>
        </w:tc>
        <w:tc>
          <w:tcPr>
            <w:tcW w:w="0" w:type="auto"/>
            <w:tcBorders>
              <w:top w:val="single" w:sz="4" w:space="0" w:color="auto"/>
              <w:left w:val="single" w:sz="4" w:space="0" w:color="auto"/>
            </w:tcBorders>
            <w:vAlign w:val="center"/>
            <w:hideMark/>
          </w:tcPr>
          <w:p w14:paraId="510580C1" w14:textId="77777777" w:rsidR="00445992" w:rsidRPr="00445992" w:rsidRDefault="00445992" w:rsidP="00880529">
            <w:pPr>
              <w:jc w:val="center"/>
              <w:rPr>
                <w:rFonts w:ascii="Times New Roman" w:hAnsi="Times New Roman" w:cs="Times New Roman"/>
              </w:rPr>
            </w:pPr>
            <w:r w:rsidRPr="00445992">
              <w:rPr>
                <w:rFonts w:ascii="Times New Roman" w:hAnsi="Times New Roman" w:cs="Times New Roman"/>
              </w:rPr>
              <w:t>6</w:t>
            </w:r>
          </w:p>
        </w:tc>
      </w:tr>
      <w:tr w:rsidR="00445992" w:rsidRPr="00445992" w14:paraId="04728F2C" w14:textId="77777777" w:rsidTr="00445992">
        <w:trPr>
          <w:tblCellSpacing w:w="15" w:type="dxa"/>
        </w:trPr>
        <w:tc>
          <w:tcPr>
            <w:tcW w:w="0" w:type="auto"/>
            <w:tcBorders>
              <w:top w:val="single" w:sz="4" w:space="0" w:color="auto"/>
            </w:tcBorders>
            <w:vAlign w:val="center"/>
            <w:hideMark/>
          </w:tcPr>
          <w:p w14:paraId="5BB0A94A" w14:textId="77777777" w:rsidR="00445992" w:rsidRPr="00445992" w:rsidRDefault="00445992" w:rsidP="00880529">
            <w:pPr>
              <w:jc w:val="center"/>
              <w:rPr>
                <w:rFonts w:ascii="Times New Roman" w:hAnsi="Times New Roman" w:cs="Times New Roman"/>
              </w:rPr>
            </w:pPr>
            <w:r w:rsidRPr="00445992">
              <w:rPr>
                <w:rFonts w:ascii="Times New Roman" w:hAnsi="Times New Roman" w:cs="Times New Roman"/>
              </w:rPr>
              <w:t>P2</w:t>
            </w:r>
          </w:p>
        </w:tc>
        <w:tc>
          <w:tcPr>
            <w:tcW w:w="0" w:type="auto"/>
            <w:tcBorders>
              <w:top w:val="single" w:sz="4" w:space="0" w:color="auto"/>
              <w:left w:val="single" w:sz="4" w:space="0" w:color="auto"/>
            </w:tcBorders>
            <w:vAlign w:val="center"/>
            <w:hideMark/>
          </w:tcPr>
          <w:p w14:paraId="235B665C" w14:textId="77777777" w:rsidR="00445992" w:rsidRPr="00445992" w:rsidRDefault="00445992" w:rsidP="00880529">
            <w:pPr>
              <w:jc w:val="center"/>
              <w:rPr>
                <w:rFonts w:ascii="Times New Roman" w:hAnsi="Times New Roman" w:cs="Times New Roman"/>
              </w:rPr>
            </w:pPr>
            <w:r w:rsidRPr="00445992">
              <w:rPr>
                <w:rFonts w:ascii="Times New Roman" w:hAnsi="Times New Roman" w:cs="Times New Roman"/>
              </w:rPr>
              <w:t>8</w:t>
            </w:r>
          </w:p>
        </w:tc>
      </w:tr>
      <w:tr w:rsidR="00445992" w:rsidRPr="00445992" w14:paraId="687D7DA6" w14:textId="77777777" w:rsidTr="00445992">
        <w:trPr>
          <w:tblCellSpacing w:w="15" w:type="dxa"/>
        </w:trPr>
        <w:tc>
          <w:tcPr>
            <w:tcW w:w="0" w:type="auto"/>
            <w:tcBorders>
              <w:top w:val="single" w:sz="4" w:space="0" w:color="auto"/>
            </w:tcBorders>
            <w:vAlign w:val="center"/>
            <w:hideMark/>
          </w:tcPr>
          <w:p w14:paraId="39EB43DB" w14:textId="77777777" w:rsidR="00445992" w:rsidRPr="00445992" w:rsidRDefault="00445992" w:rsidP="00880529">
            <w:pPr>
              <w:jc w:val="center"/>
              <w:rPr>
                <w:rFonts w:ascii="Times New Roman" w:hAnsi="Times New Roman" w:cs="Times New Roman"/>
              </w:rPr>
            </w:pPr>
            <w:r w:rsidRPr="00445992">
              <w:rPr>
                <w:rFonts w:ascii="Times New Roman" w:hAnsi="Times New Roman" w:cs="Times New Roman"/>
              </w:rPr>
              <w:t>P3</w:t>
            </w:r>
          </w:p>
        </w:tc>
        <w:tc>
          <w:tcPr>
            <w:tcW w:w="0" w:type="auto"/>
            <w:tcBorders>
              <w:top w:val="single" w:sz="4" w:space="0" w:color="auto"/>
              <w:left w:val="single" w:sz="4" w:space="0" w:color="auto"/>
            </w:tcBorders>
            <w:vAlign w:val="center"/>
            <w:hideMark/>
          </w:tcPr>
          <w:p w14:paraId="1196FD3B" w14:textId="77777777" w:rsidR="00445992" w:rsidRPr="00445992" w:rsidRDefault="00445992" w:rsidP="00880529">
            <w:pPr>
              <w:jc w:val="center"/>
              <w:rPr>
                <w:rFonts w:ascii="Times New Roman" w:hAnsi="Times New Roman" w:cs="Times New Roman"/>
              </w:rPr>
            </w:pPr>
            <w:r w:rsidRPr="00445992">
              <w:rPr>
                <w:rFonts w:ascii="Times New Roman" w:hAnsi="Times New Roman" w:cs="Times New Roman"/>
              </w:rPr>
              <w:t>7</w:t>
            </w:r>
          </w:p>
        </w:tc>
      </w:tr>
      <w:tr w:rsidR="00445992" w:rsidRPr="00445992" w14:paraId="04FA4184" w14:textId="77777777" w:rsidTr="00445992">
        <w:trPr>
          <w:tblCellSpacing w:w="15" w:type="dxa"/>
        </w:trPr>
        <w:tc>
          <w:tcPr>
            <w:tcW w:w="0" w:type="auto"/>
            <w:tcBorders>
              <w:top w:val="single" w:sz="4" w:space="0" w:color="auto"/>
            </w:tcBorders>
            <w:vAlign w:val="center"/>
            <w:hideMark/>
          </w:tcPr>
          <w:p w14:paraId="314A3281" w14:textId="77777777" w:rsidR="00445992" w:rsidRPr="00445992" w:rsidRDefault="00445992" w:rsidP="00880529">
            <w:pPr>
              <w:jc w:val="center"/>
              <w:rPr>
                <w:rFonts w:ascii="Times New Roman" w:hAnsi="Times New Roman" w:cs="Times New Roman"/>
              </w:rPr>
            </w:pPr>
            <w:r w:rsidRPr="00445992">
              <w:rPr>
                <w:rFonts w:ascii="Times New Roman" w:hAnsi="Times New Roman" w:cs="Times New Roman"/>
              </w:rPr>
              <w:t>P4</w:t>
            </w:r>
          </w:p>
        </w:tc>
        <w:tc>
          <w:tcPr>
            <w:tcW w:w="0" w:type="auto"/>
            <w:tcBorders>
              <w:top w:val="single" w:sz="4" w:space="0" w:color="auto"/>
              <w:left w:val="single" w:sz="4" w:space="0" w:color="auto"/>
            </w:tcBorders>
            <w:vAlign w:val="center"/>
            <w:hideMark/>
          </w:tcPr>
          <w:p w14:paraId="0680599B" w14:textId="77777777" w:rsidR="00445992" w:rsidRPr="00445992" w:rsidRDefault="00445992" w:rsidP="00880529">
            <w:pPr>
              <w:jc w:val="center"/>
              <w:rPr>
                <w:rFonts w:ascii="Times New Roman" w:hAnsi="Times New Roman" w:cs="Times New Roman"/>
              </w:rPr>
            </w:pPr>
            <w:r w:rsidRPr="00445992">
              <w:rPr>
                <w:rFonts w:ascii="Times New Roman" w:hAnsi="Times New Roman" w:cs="Times New Roman"/>
              </w:rPr>
              <w:t>3</w:t>
            </w:r>
          </w:p>
        </w:tc>
      </w:tr>
    </w:tbl>
    <w:p w14:paraId="35C25746" w14:textId="77777777" w:rsidR="00B74355" w:rsidRPr="00D12104" w:rsidRDefault="00B74355" w:rsidP="00445992">
      <w:pPr>
        <w:rPr>
          <w:rFonts w:ascii="Times New Roman" w:hAnsi="Times New Roman" w:cs="Times New Roman"/>
          <w:b/>
          <w:bCs/>
        </w:rPr>
      </w:pPr>
    </w:p>
    <w:p w14:paraId="0FB00CE5" w14:textId="596FEC1F" w:rsidR="00445992" w:rsidRPr="00445992" w:rsidRDefault="00445992" w:rsidP="00445992">
      <w:pPr>
        <w:rPr>
          <w:rFonts w:ascii="Times New Roman" w:hAnsi="Times New Roman" w:cs="Times New Roman"/>
        </w:rPr>
      </w:pPr>
      <w:r w:rsidRPr="00445992">
        <w:rPr>
          <w:rFonts w:ascii="Times New Roman" w:hAnsi="Times New Roman" w:cs="Times New Roman"/>
          <w:b/>
          <w:bCs/>
        </w:rPr>
        <w:t>Execution Order:</w:t>
      </w:r>
      <w:r w:rsidRPr="00445992">
        <w:rPr>
          <w:rFonts w:ascii="Times New Roman" w:hAnsi="Times New Roman" w:cs="Times New Roman"/>
        </w:rPr>
        <w:t xml:space="preserve"> P4 → P1 → P3 → P2</w:t>
      </w:r>
      <w:r w:rsidRPr="00445992">
        <w:rPr>
          <w:rFonts w:ascii="Times New Roman" w:hAnsi="Times New Roman" w:cs="Times New Roman"/>
        </w:rPr>
        <w:br/>
      </w:r>
      <w:r w:rsidRPr="00445992">
        <w:rPr>
          <w:rFonts w:ascii="Times New Roman" w:hAnsi="Times New Roman" w:cs="Times New Roman"/>
          <w:b/>
          <w:bCs/>
        </w:rPr>
        <w:t xml:space="preserve">Average Waiting Time = 7.75 </w:t>
      </w:r>
      <w:proofErr w:type="spellStart"/>
      <w:r w:rsidRPr="00445992">
        <w:rPr>
          <w:rFonts w:ascii="Times New Roman" w:hAnsi="Times New Roman" w:cs="Times New Roman"/>
          <w:b/>
          <w:bCs/>
        </w:rPr>
        <w:t>ms</w:t>
      </w:r>
      <w:proofErr w:type="spellEnd"/>
      <w:r w:rsidRPr="00445992">
        <w:rPr>
          <w:rFonts w:ascii="Times New Roman" w:hAnsi="Times New Roman" w:cs="Times New Roman"/>
        </w:rPr>
        <w:br/>
      </w:r>
      <w:r w:rsidRPr="00445992">
        <w:rPr>
          <w:rFonts w:ascii="Times New Roman" w:hAnsi="Times New Roman" w:cs="Times New Roman"/>
          <w:b/>
          <w:bCs/>
        </w:rPr>
        <w:t xml:space="preserve">Average Turnaround Time = 15.75 </w:t>
      </w:r>
      <w:proofErr w:type="spellStart"/>
      <w:r w:rsidRPr="00445992">
        <w:rPr>
          <w:rFonts w:ascii="Times New Roman" w:hAnsi="Times New Roman" w:cs="Times New Roman"/>
          <w:b/>
          <w:bCs/>
        </w:rPr>
        <w:t>ms</w:t>
      </w:r>
      <w:proofErr w:type="spellEnd"/>
    </w:p>
    <w:p w14:paraId="6FEB598C" w14:textId="7B9AF57D" w:rsidR="00445992" w:rsidRPr="00445992" w:rsidRDefault="00445992" w:rsidP="00445992">
      <w:pPr>
        <w:rPr>
          <w:rFonts w:ascii="Times New Roman" w:hAnsi="Times New Roman" w:cs="Times New Roman"/>
        </w:rPr>
      </w:pPr>
    </w:p>
    <w:p w14:paraId="32D73E14" w14:textId="5D5D25F4" w:rsidR="00445992" w:rsidRPr="00D12104" w:rsidRDefault="00445992" w:rsidP="00445992">
      <w:pPr>
        <w:rPr>
          <w:rFonts w:ascii="Times New Roman" w:hAnsi="Times New Roman" w:cs="Times New Roman"/>
          <w:b/>
          <w:bCs/>
          <w:sz w:val="28"/>
          <w:szCs w:val="28"/>
        </w:rPr>
      </w:pPr>
      <w:r w:rsidRPr="00445992">
        <w:rPr>
          <w:rFonts w:ascii="Times New Roman" w:hAnsi="Times New Roman" w:cs="Times New Roman"/>
          <w:b/>
          <w:bCs/>
          <w:sz w:val="28"/>
          <w:szCs w:val="28"/>
        </w:rPr>
        <w:t>Code</w:t>
      </w:r>
    </w:p>
    <w:p w14:paraId="328B65A1" w14:textId="77777777" w:rsidR="005367AC" w:rsidRPr="00D12104" w:rsidRDefault="005367AC" w:rsidP="00445992">
      <w:pPr>
        <w:rPr>
          <w:rFonts w:ascii="Times New Roman" w:hAnsi="Times New Roman" w:cs="Times New Roman"/>
          <w:noProof/>
        </w:rPr>
      </w:pPr>
      <w:r w:rsidRPr="00D12104">
        <w:rPr>
          <w:rFonts w:ascii="Times New Roman" w:hAnsi="Times New Roman" w:cs="Times New Roman"/>
          <w:noProof/>
        </w:rPr>
        <w:drawing>
          <wp:inline distT="0" distB="0" distL="0" distR="0" wp14:anchorId="1F9B55C0" wp14:editId="7BEF5BD5">
            <wp:extent cx="4008120" cy="4314724"/>
            <wp:effectExtent l="0" t="0" r="0" b="0"/>
            <wp:docPr id="116839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2552" name=""/>
                    <pic:cNvPicPr/>
                  </pic:nvPicPr>
                  <pic:blipFill>
                    <a:blip r:embed="rId6"/>
                    <a:stretch>
                      <a:fillRect/>
                    </a:stretch>
                  </pic:blipFill>
                  <pic:spPr>
                    <a:xfrm>
                      <a:off x="0" y="0"/>
                      <a:ext cx="4028087" cy="4336219"/>
                    </a:xfrm>
                    <a:prstGeom prst="rect">
                      <a:avLst/>
                    </a:prstGeom>
                  </pic:spPr>
                </pic:pic>
              </a:graphicData>
            </a:graphic>
          </wp:inline>
        </w:drawing>
      </w:r>
      <w:r w:rsidRPr="00D12104">
        <w:rPr>
          <w:rFonts w:ascii="Times New Roman" w:hAnsi="Times New Roman" w:cs="Times New Roman"/>
          <w:noProof/>
        </w:rPr>
        <w:t xml:space="preserve"> </w:t>
      </w:r>
    </w:p>
    <w:p w14:paraId="6C2C4312" w14:textId="2F80F867" w:rsidR="000E1A30" w:rsidRPr="00D12104" w:rsidRDefault="005367AC" w:rsidP="00445992">
      <w:pPr>
        <w:rPr>
          <w:rFonts w:ascii="Times New Roman" w:hAnsi="Times New Roman" w:cs="Times New Roman"/>
          <w:b/>
          <w:bCs/>
          <w:sz w:val="28"/>
          <w:szCs w:val="28"/>
        </w:rPr>
      </w:pPr>
      <w:r w:rsidRPr="00D12104">
        <w:rPr>
          <w:rFonts w:ascii="Times New Roman" w:hAnsi="Times New Roman" w:cs="Times New Roman"/>
          <w:noProof/>
        </w:rPr>
        <w:lastRenderedPageBreak/>
        <w:drawing>
          <wp:inline distT="0" distB="0" distL="0" distR="0" wp14:anchorId="29BF6620" wp14:editId="0314DA28">
            <wp:extent cx="5943600" cy="5465445"/>
            <wp:effectExtent l="0" t="0" r="0" b="1905"/>
            <wp:docPr id="5203284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28489" name="Picture 1" descr="A screenshot of a computer program&#10;&#10;AI-generated content may be incorrect."/>
                    <pic:cNvPicPr/>
                  </pic:nvPicPr>
                  <pic:blipFill>
                    <a:blip r:embed="rId7"/>
                    <a:stretch>
                      <a:fillRect/>
                    </a:stretch>
                  </pic:blipFill>
                  <pic:spPr>
                    <a:xfrm>
                      <a:off x="0" y="0"/>
                      <a:ext cx="5943600" cy="5465445"/>
                    </a:xfrm>
                    <a:prstGeom prst="rect">
                      <a:avLst/>
                    </a:prstGeom>
                  </pic:spPr>
                </pic:pic>
              </a:graphicData>
            </a:graphic>
          </wp:inline>
        </w:drawing>
      </w:r>
      <w:r w:rsidRPr="00D12104">
        <w:rPr>
          <w:rFonts w:ascii="Times New Roman" w:hAnsi="Times New Roman" w:cs="Times New Roman"/>
          <w:noProof/>
        </w:rPr>
        <w:t xml:space="preserve"> </w:t>
      </w:r>
      <w:r w:rsidRPr="00D12104">
        <w:rPr>
          <w:rFonts w:ascii="Times New Roman" w:hAnsi="Times New Roman" w:cs="Times New Roman"/>
          <w:noProof/>
        </w:rPr>
        <w:drawing>
          <wp:inline distT="0" distB="0" distL="0" distR="0" wp14:anchorId="1786D84A" wp14:editId="7DFB19C2">
            <wp:extent cx="5395595" cy="2727689"/>
            <wp:effectExtent l="0" t="0" r="0" b="0"/>
            <wp:docPr id="15780246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2463" name="Picture 1" descr="A computer screen shot of text&#10;&#10;AI-generated content may be incorrect."/>
                    <pic:cNvPicPr/>
                  </pic:nvPicPr>
                  <pic:blipFill>
                    <a:blip r:embed="rId8"/>
                    <a:stretch>
                      <a:fillRect/>
                    </a:stretch>
                  </pic:blipFill>
                  <pic:spPr>
                    <a:xfrm>
                      <a:off x="0" y="0"/>
                      <a:ext cx="5411705" cy="2735833"/>
                    </a:xfrm>
                    <a:prstGeom prst="rect">
                      <a:avLst/>
                    </a:prstGeom>
                  </pic:spPr>
                </pic:pic>
              </a:graphicData>
            </a:graphic>
          </wp:inline>
        </w:drawing>
      </w:r>
    </w:p>
    <w:p w14:paraId="5D5E1152" w14:textId="4906D04D" w:rsidR="000E1A30" w:rsidRPr="00D12104" w:rsidRDefault="005367AC" w:rsidP="00445992">
      <w:pPr>
        <w:rPr>
          <w:rFonts w:ascii="Times New Roman" w:hAnsi="Times New Roman" w:cs="Times New Roman"/>
          <w:b/>
          <w:bCs/>
          <w:sz w:val="28"/>
          <w:szCs w:val="28"/>
        </w:rPr>
      </w:pPr>
      <w:r w:rsidRPr="00D12104">
        <w:rPr>
          <w:rFonts w:ascii="Times New Roman" w:hAnsi="Times New Roman" w:cs="Times New Roman"/>
          <w:b/>
          <w:bCs/>
          <w:sz w:val="28"/>
          <w:szCs w:val="28"/>
        </w:rPr>
        <w:lastRenderedPageBreak/>
        <w:t>Input</w:t>
      </w:r>
    </w:p>
    <w:p w14:paraId="42AF2555" w14:textId="7DF3ABCE" w:rsidR="000E1A30" w:rsidRPr="00D12104" w:rsidRDefault="005367AC" w:rsidP="00445992">
      <w:pPr>
        <w:rPr>
          <w:rFonts w:ascii="Times New Roman" w:hAnsi="Times New Roman" w:cs="Times New Roman"/>
          <w:b/>
          <w:bCs/>
        </w:rPr>
      </w:pPr>
      <w:r w:rsidRPr="00D12104">
        <w:rPr>
          <w:rFonts w:ascii="Times New Roman" w:hAnsi="Times New Roman" w:cs="Times New Roman"/>
          <w:noProof/>
        </w:rPr>
        <w:drawing>
          <wp:inline distT="0" distB="0" distL="0" distR="0" wp14:anchorId="081309A8" wp14:editId="09F85DF4">
            <wp:extent cx="2876550" cy="2105025"/>
            <wp:effectExtent l="0" t="0" r="0" b="9525"/>
            <wp:docPr id="1623507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07299" name="Picture 1" descr="A screenshot of a computer&#10;&#10;AI-generated content may be incorrect."/>
                    <pic:cNvPicPr/>
                  </pic:nvPicPr>
                  <pic:blipFill>
                    <a:blip r:embed="rId9"/>
                    <a:stretch>
                      <a:fillRect/>
                    </a:stretch>
                  </pic:blipFill>
                  <pic:spPr>
                    <a:xfrm>
                      <a:off x="0" y="0"/>
                      <a:ext cx="2876550" cy="2105025"/>
                    </a:xfrm>
                    <a:prstGeom prst="rect">
                      <a:avLst/>
                    </a:prstGeom>
                  </pic:spPr>
                </pic:pic>
              </a:graphicData>
            </a:graphic>
          </wp:inline>
        </w:drawing>
      </w:r>
    </w:p>
    <w:p w14:paraId="6AA61BD6" w14:textId="77777777" w:rsidR="005367AC" w:rsidRPr="00D12104" w:rsidRDefault="005367AC" w:rsidP="00445992">
      <w:pPr>
        <w:rPr>
          <w:rFonts w:ascii="Times New Roman" w:hAnsi="Times New Roman" w:cs="Times New Roman"/>
          <w:b/>
          <w:bCs/>
        </w:rPr>
      </w:pPr>
    </w:p>
    <w:p w14:paraId="5D734247" w14:textId="0C33AE04" w:rsidR="005367AC" w:rsidRPr="00CA7113" w:rsidRDefault="00ED7E91" w:rsidP="00445992">
      <w:pPr>
        <w:rPr>
          <w:rFonts w:ascii="Times New Roman" w:hAnsi="Times New Roman" w:cs="Times New Roman"/>
          <w:b/>
          <w:bCs/>
          <w:sz w:val="28"/>
          <w:szCs w:val="28"/>
        </w:rPr>
      </w:pPr>
      <w:r w:rsidRPr="00CA7113">
        <w:rPr>
          <w:rFonts w:ascii="Times New Roman" w:hAnsi="Times New Roman" w:cs="Times New Roman"/>
          <w:b/>
          <w:bCs/>
          <w:sz w:val="28"/>
          <w:szCs w:val="28"/>
        </w:rPr>
        <w:t>Output:</w:t>
      </w:r>
    </w:p>
    <w:p w14:paraId="74D58776" w14:textId="77777777" w:rsidR="00ED7E91" w:rsidRPr="00445992" w:rsidRDefault="00ED7E91" w:rsidP="00445992">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1266"/>
        <w:gridCol w:w="1048"/>
        <w:gridCol w:w="1779"/>
        <w:gridCol w:w="2349"/>
        <w:gridCol w:w="1916"/>
      </w:tblGrid>
      <w:tr w:rsidR="005367AC" w:rsidRPr="005367AC" w14:paraId="6CA30A8A" w14:textId="77777777" w:rsidTr="005367AC">
        <w:trPr>
          <w:tblHeader/>
          <w:tblCellSpacing w:w="15" w:type="dxa"/>
        </w:trPr>
        <w:tc>
          <w:tcPr>
            <w:tcW w:w="0" w:type="auto"/>
            <w:vAlign w:val="center"/>
            <w:hideMark/>
          </w:tcPr>
          <w:p w14:paraId="54569910"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Process</w:t>
            </w:r>
          </w:p>
        </w:tc>
        <w:tc>
          <w:tcPr>
            <w:tcW w:w="0" w:type="auto"/>
            <w:vAlign w:val="center"/>
            <w:hideMark/>
          </w:tcPr>
          <w:p w14:paraId="193ACBD0"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Arrival Time</w:t>
            </w:r>
          </w:p>
        </w:tc>
        <w:tc>
          <w:tcPr>
            <w:tcW w:w="0" w:type="auto"/>
            <w:vAlign w:val="center"/>
            <w:hideMark/>
          </w:tcPr>
          <w:p w14:paraId="7FA9AB99"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Burst Time</w:t>
            </w:r>
          </w:p>
        </w:tc>
        <w:tc>
          <w:tcPr>
            <w:tcW w:w="0" w:type="auto"/>
            <w:vAlign w:val="center"/>
            <w:hideMark/>
          </w:tcPr>
          <w:p w14:paraId="2B28FFE6"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Completion Time</w:t>
            </w:r>
          </w:p>
        </w:tc>
        <w:tc>
          <w:tcPr>
            <w:tcW w:w="0" w:type="auto"/>
            <w:vAlign w:val="center"/>
            <w:hideMark/>
          </w:tcPr>
          <w:p w14:paraId="5EEDE302"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Turnaround Time (CT–AT)</w:t>
            </w:r>
          </w:p>
        </w:tc>
        <w:tc>
          <w:tcPr>
            <w:tcW w:w="0" w:type="auto"/>
            <w:vAlign w:val="center"/>
            <w:hideMark/>
          </w:tcPr>
          <w:p w14:paraId="672AB65D"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Waiting Time (TAT–BT)</w:t>
            </w:r>
          </w:p>
        </w:tc>
      </w:tr>
      <w:tr w:rsidR="005367AC" w:rsidRPr="005367AC" w14:paraId="1B5053C6" w14:textId="77777777" w:rsidTr="005367AC">
        <w:trPr>
          <w:tblCellSpacing w:w="15" w:type="dxa"/>
        </w:trPr>
        <w:tc>
          <w:tcPr>
            <w:tcW w:w="0" w:type="auto"/>
            <w:vAlign w:val="center"/>
            <w:hideMark/>
          </w:tcPr>
          <w:p w14:paraId="45D83A88"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P4</w:t>
            </w:r>
          </w:p>
        </w:tc>
        <w:tc>
          <w:tcPr>
            <w:tcW w:w="0" w:type="auto"/>
            <w:vAlign w:val="center"/>
            <w:hideMark/>
          </w:tcPr>
          <w:p w14:paraId="134A4A8D"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3</w:t>
            </w:r>
          </w:p>
        </w:tc>
        <w:tc>
          <w:tcPr>
            <w:tcW w:w="0" w:type="auto"/>
            <w:vAlign w:val="center"/>
            <w:hideMark/>
          </w:tcPr>
          <w:p w14:paraId="241AC037"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3</w:t>
            </w:r>
          </w:p>
        </w:tc>
        <w:tc>
          <w:tcPr>
            <w:tcW w:w="0" w:type="auto"/>
            <w:vAlign w:val="center"/>
            <w:hideMark/>
          </w:tcPr>
          <w:p w14:paraId="314CD247"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6</w:t>
            </w:r>
          </w:p>
        </w:tc>
        <w:tc>
          <w:tcPr>
            <w:tcW w:w="0" w:type="auto"/>
            <w:vAlign w:val="center"/>
            <w:hideMark/>
          </w:tcPr>
          <w:p w14:paraId="6B2BAE87"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3</w:t>
            </w:r>
          </w:p>
        </w:tc>
        <w:tc>
          <w:tcPr>
            <w:tcW w:w="0" w:type="auto"/>
            <w:vAlign w:val="center"/>
            <w:hideMark/>
          </w:tcPr>
          <w:p w14:paraId="05D36EDA"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0</w:t>
            </w:r>
          </w:p>
        </w:tc>
      </w:tr>
      <w:tr w:rsidR="005367AC" w:rsidRPr="005367AC" w14:paraId="48D94002" w14:textId="77777777" w:rsidTr="005367AC">
        <w:trPr>
          <w:tblCellSpacing w:w="15" w:type="dxa"/>
        </w:trPr>
        <w:tc>
          <w:tcPr>
            <w:tcW w:w="0" w:type="auto"/>
            <w:vAlign w:val="center"/>
            <w:hideMark/>
          </w:tcPr>
          <w:p w14:paraId="73AA9DB5"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P1</w:t>
            </w:r>
          </w:p>
        </w:tc>
        <w:tc>
          <w:tcPr>
            <w:tcW w:w="0" w:type="auto"/>
            <w:vAlign w:val="center"/>
            <w:hideMark/>
          </w:tcPr>
          <w:p w14:paraId="73710D3B"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0</w:t>
            </w:r>
          </w:p>
        </w:tc>
        <w:tc>
          <w:tcPr>
            <w:tcW w:w="0" w:type="auto"/>
            <w:vAlign w:val="center"/>
            <w:hideMark/>
          </w:tcPr>
          <w:p w14:paraId="5315809A"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6</w:t>
            </w:r>
          </w:p>
        </w:tc>
        <w:tc>
          <w:tcPr>
            <w:tcW w:w="0" w:type="auto"/>
            <w:vAlign w:val="center"/>
            <w:hideMark/>
          </w:tcPr>
          <w:p w14:paraId="7AF36AA2"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12</w:t>
            </w:r>
          </w:p>
        </w:tc>
        <w:tc>
          <w:tcPr>
            <w:tcW w:w="0" w:type="auto"/>
            <w:vAlign w:val="center"/>
            <w:hideMark/>
          </w:tcPr>
          <w:p w14:paraId="674ECF1F"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12</w:t>
            </w:r>
          </w:p>
        </w:tc>
        <w:tc>
          <w:tcPr>
            <w:tcW w:w="0" w:type="auto"/>
            <w:vAlign w:val="center"/>
            <w:hideMark/>
          </w:tcPr>
          <w:p w14:paraId="556CC548"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6</w:t>
            </w:r>
          </w:p>
        </w:tc>
      </w:tr>
      <w:tr w:rsidR="005367AC" w:rsidRPr="005367AC" w14:paraId="282956CE" w14:textId="77777777" w:rsidTr="005367AC">
        <w:trPr>
          <w:tblCellSpacing w:w="15" w:type="dxa"/>
        </w:trPr>
        <w:tc>
          <w:tcPr>
            <w:tcW w:w="0" w:type="auto"/>
            <w:vAlign w:val="center"/>
            <w:hideMark/>
          </w:tcPr>
          <w:p w14:paraId="5179794C"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P3</w:t>
            </w:r>
          </w:p>
        </w:tc>
        <w:tc>
          <w:tcPr>
            <w:tcW w:w="0" w:type="auto"/>
            <w:vAlign w:val="center"/>
            <w:hideMark/>
          </w:tcPr>
          <w:p w14:paraId="3C2F3A04"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2</w:t>
            </w:r>
          </w:p>
        </w:tc>
        <w:tc>
          <w:tcPr>
            <w:tcW w:w="0" w:type="auto"/>
            <w:vAlign w:val="center"/>
            <w:hideMark/>
          </w:tcPr>
          <w:p w14:paraId="7AD18A62"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7</w:t>
            </w:r>
          </w:p>
        </w:tc>
        <w:tc>
          <w:tcPr>
            <w:tcW w:w="0" w:type="auto"/>
            <w:vAlign w:val="center"/>
            <w:hideMark/>
          </w:tcPr>
          <w:p w14:paraId="53B6D71F"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19</w:t>
            </w:r>
          </w:p>
        </w:tc>
        <w:tc>
          <w:tcPr>
            <w:tcW w:w="0" w:type="auto"/>
            <w:vAlign w:val="center"/>
            <w:hideMark/>
          </w:tcPr>
          <w:p w14:paraId="2867B47A"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17</w:t>
            </w:r>
          </w:p>
        </w:tc>
        <w:tc>
          <w:tcPr>
            <w:tcW w:w="0" w:type="auto"/>
            <w:vAlign w:val="center"/>
            <w:hideMark/>
          </w:tcPr>
          <w:p w14:paraId="2D837B99"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10</w:t>
            </w:r>
          </w:p>
        </w:tc>
      </w:tr>
      <w:tr w:rsidR="005367AC" w:rsidRPr="005367AC" w14:paraId="370B2AB7" w14:textId="77777777" w:rsidTr="005367AC">
        <w:trPr>
          <w:tblCellSpacing w:w="15" w:type="dxa"/>
        </w:trPr>
        <w:tc>
          <w:tcPr>
            <w:tcW w:w="0" w:type="auto"/>
            <w:vAlign w:val="center"/>
            <w:hideMark/>
          </w:tcPr>
          <w:p w14:paraId="54F3D57B"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P2</w:t>
            </w:r>
          </w:p>
        </w:tc>
        <w:tc>
          <w:tcPr>
            <w:tcW w:w="0" w:type="auto"/>
            <w:vAlign w:val="center"/>
            <w:hideMark/>
          </w:tcPr>
          <w:p w14:paraId="2951B5D0"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1</w:t>
            </w:r>
          </w:p>
        </w:tc>
        <w:tc>
          <w:tcPr>
            <w:tcW w:w="0" w:type="auto"/>
            <w:vAlign w:val="center"/>
            <w:hideMark/>
          </w:tcPr>
          <w:p w14:paraId="3EB8B624"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8</w:t>
            </w:r>
          </w:p>
        </w:tc>
        <w:tc>
          <w:tcPr>
            <w:tcW w:w="0" w:type="auto"/>
            <w:vAlign w:val="center"/>
            <w:hideMark/>
          </w:tcPr>
          <w:p w14:paraId="4F306B27"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27</w:t>
            </w:r>
          </w:p>
        </w:tc>
        <w:tc>
          <w:tcPr>
            <w:tcW w:w="0" w:type="auto"/>
            <w:vAlign w:val="center"/>
            <w:hideMark/>
          </w:tcPr>
          <w:p w14:paraId="0F8B9C79"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26</w:t>
            </w:r>
          </w:p>
        </w:tc>
        <w:tc>
          <w:tcPr>
            <w:tcW w:w="0" w:type="auto"/>
            <w:vAlign w:val="center"/>
            <w:hideMark/>
          </w:tcPr>
          <w:p w14:paraId="79FE979C" w14:textId="77777777" w:rsidR="005367AC" w:rsidRPr="005367AC" w:rsidRDefault="005367AC" w:rsidP="005367AC">
            <w:pPr>
              <w:jc w:val="center"/>
              <w:rPr>
                <w:rFonts w:ascii="Times New Roman" w:hAnsi="Times New Roman" w:cs="Times New Roman"/>
                <w:b/>
                <w:bCs/>
                <w:sz w:val="28"/>
                <w:szCs w:val="28"/>
              </w:rPr>
            </w:pPr>
            <w:r w:rsidRPr="005367AC">
              <w:rPr>
                <w:rFonts w:ascii="Times New Roman" w:hAnsi="Times New Roman" w:cs="Times New Roman"/>
                <w:b/>
                <w:bCs/>
                <w:sz w:val="28"/>
                <w:szCs w:val="28"/>
              </w:rPr>
              <w:t>18</w:t>
            </w:r>
          </w:p>
        </w:tc>
      </w:tr>
    </w:tbl>
    <w:p w14:paraId="1D30A06E" w14:textId="77777777" w:rsidR="005367AC" w:rsidRPr="00D12104" w:rsidRDefault="005367AC" w:rsidP="000E1A30">
      <w:pPr>
        <w:rPr>
          <w:rFonts w:ascii="Times New Roman" w:hAnsi="Times New Roman" w:cs="Times New Roman"/>
          <w:b/>
          <w:bCs/>
          <w:sz w:val="28"/>
          <w:szCs w:val="28"/>
        </w:rPr>
      </w:pPr>
    </w:p>
    <w:p w14:paraId="1847268C" w14:textId="2571E37B" w:rsidR="000E1A30" w:rsidRPr="000E1A30" w:rsidRDefault="000E1A30" w:rsidP="000E1A30">
      <w:pPr>
        <w:rPr>
          <w:rFonts w:ascii="Times New Roman" w:hAnsi="Times New Roman" w:cs="Times New Roman"/>
          <w:b/>
          <w:bCs/>
          <w:sz w:val="28"/>
          <w:szCs w:val="28"/>
        </w:rPr>
      </w:pPr>
      <w:r w:rsidRPr="000E1A30">
        <w:rPr>
          <w:rFonts w:ascii="Times New Roman" w:hAnsi="Times New Roman" w:cs="Times New Roman"/>
          <w:b/>
          <w:bCs/>
          <w:sz w:val="28"/>
          <w:szCs w:val="28"/>
        </w:rPr>
        <w:t xml:space="preserve"> Discussion</w:t>
      </w:r>
    </w:p>
    <w:p w14:paraId="7C9E9283" w14:textId="77777777" w:rsidR="000E1A30" w:rsidRPr="000E1A30" w:rsidRDefault="000E1A30" w:rsidP="000E1A30">
      <w:pPr>
        <w:rPr>
          <w:rFonts w:ascii="Times New Roman" w:hAnsi="Times New Roman" w:cs="Times New Roman"/>
        </w:rPr>
      </w:pPr>
      <w:r w:rsidRPr="000E1A30">
        <w:rPr>
          <w:rFonts w:ascii="Times New Roman" w:hAnsi="Times New Roman" w:cs="Times New Roman"/>
        </w:rPr>
        <w:t xml:space="preserve">In this experiment, we implemented the </w:t>
      </w:r>
      <w:r w:rsidRPr="000E1A30">
        <w:rPr>
          <w:rFonts w:ascii="Times New Roman" w:hAnsi="Times New Roman" w:cs="Times New Roman"/>
          <w:b/>
          <w:bCs/>
        </w:rPr>
        <w:t>Shortest Job First (SJF)</w:t>
      </w:r>
      <w:r w:rsidRPr="000E1A30">
        <w:rPr>
          <w:rFonts w:ascii="Times New Roman" w:hAnsi="Times New Roman" w:cs="Times New Roman"/>
        </w:rPr>
        <w:t xml:space="preserve"> scheduling algorithm.</w:t>
      </w:r>
      <w:r w:rsidRPr="000E1A30">
        <w:rPr>
          <w:rFonts w:ascii="Times New Roman" w:hAnsi="Times New Roman" w:cs="Times New Roman"/>
        </w:rPr>
        <w:br/>
        <w:t xml:space="preserve">The results show that by executing the shortest process first, the </w:t>
      </w:r>
      <w:r w:rsidRPr="000E1A30">
        <w:rPr>
          <w:rFonts w:ascii="Times New Roman" w:hAnsi="Times New Roman" w:cs="Times New Roman"/>
          <w:b/>
          <w:bCs/>
        </w:rPr>
        <w:t>average waiting time</w:t>
      </w:r>
      <w:r w:rsidRPr="000E1A30">
        <w:rPr>
          <w:rFonts w:ascii="Times New Roman" w:hAnsi="Times New Roman" w:cs="Times New Roman"/>
        </w:rPr>
        <w:t xml:space="preserve"> and </w:t>
      </w:r>
      <w:r w:rsidRPr="000E1A30">
        <w:rPr>
          <w:rFonts w:ascii="Times New Roman" w:hAnsi="Times New Roman" w:cs="Times New Roman"/>
          <w:b/>
          <w:bCs/>
        </w:rPr>
        <w:t>average turnaround time</w:t>
      </w:r>
      <w:r w:rsidRPr="000E1A30">
        <w:rPr>
          <w:rFonts w:ascii="Times New Roman" w:hAnsi="Times New Roman" w:cs="Times New Roman"/>
        </w:rPr>
        <w:t xml:space="preserve"> are minimized compared to other algorithms like FCFS (First Come First Serve).</w:t>
      </w:r>
    </w:p>
    <w:p w14:paraId="30632B9C" w14:textId="77777777" w:rsidR="0063544F" w:rsidRPr="00D12104" w:rsidRDefault="0063544F" w:rsidP="000E1A30">
      <w:pPr>
        <w:rPr>
          <w:rFonts w:ascii="Times New Roman" w:hAnsi="Times New Roman" w:cs="Times New Roman"/>
          <w:b/>
          <w:bCs/>
        </w:rPr>
      </w:pPr>
    </w:p>
    <w:p w14:paraId="1FE651C3" w14:textId="77777777" w:rsidR="0063544F" w:rsidRPr="00D12104" w:rsidRDefault="0063544F" w:rsidP="000E1A30">
      <w:pPr>
        <w:rPr>
          <w:rFonts w:ascii="Times New Roman" w:hAnsi="Times New Roman" w:cs="Times New Roman"/>
          <w:b/>
          <w:bCs/>
        </w:rPr>
      </w:pPr>
    </w:p>
    <w:p w14:paraId="2DB38E08" w14:textId="77777777" w:rsidR="00D12104" w:rsidRDefault="00D12104" w:rsidP="000E1A30">
      <w:pPr>
        <w:rPr>
          <w:rFonts w:ascii="Times New Roman" w:hAnsi="Times New Roman" w:cs="Times New Roman"/>
          <w:b/>
          <w:bCs/>
        </w:rPr>
      </w:pPr>
    </w:p>
    <w:p w14:paraId="6A679AA2" w14:textId="14E4EF0D" w:rsidR="000E1A30" w:rsidRPr="000E1A30" w:rsidRDefault="000E1A30" w:rsidP="000E1A30">
      <w:pPr>
        <w:rPr>
          <w:rFonts w:ascii="Times New Roman" w:hAnsi="Times New Roman" w:cs="Times New Roman"/>
        </w:rPr>
      </w:pPr>
      <w:r w:rsidRPr="000E1A30">
        <w:rPr>
          <w:rFonts w:ascii="Times New Roman" w:hAnsi="Times New Roman" w:cs="Times New Roman"/>
          <w:b/>
          <w:bCs/>
        </w:rPr>
        <w:lastRenderedPageBreak/>
        <w:t>Advantages:</w:t>
      </w:r>
    </w:p>
    <w:p w14:paraId="23A41A2F" w14:textId="77777777" w:rsidR="000E1A30" w:rsidRPr="000E1A30" w:rsidRDefault="000E1A30" w:rsidP="000E1A30">
      <w:pPr>
        <w:numPr>
          <w:ilvl w:val="0"/>
          <w:numId w:val="4"/>
        </w:numPr>
        <w:rPr>
          <w:rFonts w:ascii="Times New Roman" w:hAnsi="Times New Roman" w:cs="Times New Roman"/>
        </w:rPr>
      </w:pPr>
      <w:r w:rsidRPr="000E1A30">
        <w:rPr>
          <w:rFonts w:ascii="Times New Roman" w:hAnsi="Times New Roman" w:cs="Times New Roman"/>
        </w:rPr>
        <w:t>Provides minimum average waiting time.</w:t>
      </w:r>
    </w:p>
    <w:p w14:paraId="698D550A" w14:textId="77777777" w:rsidR="000E1A30" w:rsidRPr="000E1A30" w:rsidRDefault="000E1A30" w:rsidP="000E1A30">
      <w:pPr>
        <w:numPr>
          <w:ilvl w:val="0"/>
          <w:numId w:val="4"/>
        </w:numPr>
        <w:rPr>
          <w:rFonts w:ascii="Times New Roman" w:hAnsi="Times New Roman" w:cs="Times New Roman"/>
        </w:rPr>
      </w:pPr>
      <w:r w:rsidRPr="000E1A30">
        <w:rPr>
          <w:rFonts w:ascii="Times New Roman" w:hAnsi="Times New Roman" w:cs="Times New Roman"/>
        </w:rPr>
        <w:t>Efficient for batch systems with known burst times.</w:t>
      </w:r>
    </w:p>
    <w:p w14:paraId="6E0443E9" w14:textId="77777777" w:rsidR="000E1A30" w:rsidRPr="000E1A30" w:rsidRDefault="000E1A30" w:rsidP="000E1A30">
      <w:pPr>
        <w:rPr>
          <w:rFonts w:ascii="Times New Roman" w:hAnsi="Times New Roman" w:cs="Times New Roman"/>
        </w:rPr>
      </w:pPr>
      <w:r w:rsidRPr="000E1A30">
        <w:rPr>
          <w:rFonts w:ascii="Times New Roman" w:hAnsi="Times New Roman" w:cs="Times New Roman"/>
          <w:b/>
          <w:bCs/>
        </w:rPr>
        <w:t>Disadvantages:</w:t>
      </w:r>
    </w:p>
    <w:p w14:paraId="34AE3556" w14:textId="77777777" w:rsidR="000E1A30" w:rsidRPr="000E1A30" w:rsidRDefault="000E1A30" w:rsidP="000E1A30">
      <w:pPr>
        <w:numPr>
          <w:ilvl w:val="0"/>
          <w:numId w:val="5"/>
        </w:numPr>
        <w:rPr>
          <w:rFonts w:ascii="Times New Roman" w:hAnsi="Times New Roman" w:cs="Times New Roman"/>
        </w:rPr>
      </w:pPr>
      <w:r w:rsidRPr="000E1A30">
        <w:rPr>
          <w:rFonts w:ascii="Times New Roman" w:hAnsi="Times New Roman" w:cs="Times New Roman"/>
        </w:rPr>
        <w:t>Not suitable for real-time systems.</w:t>
      </w:r>
    </w:p>
    <w:p w14:paraId="1A40E91B" w14:textId="77777777" w:rsidR="000E1A30" w:rsidRPr="000E1A30" w:rsidRDefault="000E1A30" w:rsidP="000E1A30">
      <w:pPr>
        <w:numPr>
          <w:ilvl w:val="0"/>
          <w:numId w:val="5"/>
        </w:numPr>
        <w:rPr>
          <w:rFonts w:ascii="Times New Roman" w:hAnsi="Times New Roman" w:cs="Times New Roman"/>
        </w:rPr>
      </w:pPr>
      <w:r w:rsidRPr="000E1A30">
        <w:rPr>
          <w:rFonts w:ascii="Times New Roman" w:hAnsi="Times New Roman" w:cs="Times New Roman"/>
        </w:rPr>
        <w:t>Requires prior knowledge of burst times.</w:t>
      </w:r>
    </w:p>
    <w:p w14:paraId="473B6183" w14:textId="77777777" w:rsidR="000E1A30" w:rsidRPr="000E1A30" w:rsidRDefault="000E1A30" w:rsidP="000E1A30">
      <w:pPr>
        <w:numPr>
          <w:ilvl w:val="0"/>
          <w:numId w:val="5"/>
        </w:numPr>
        <w:rPr>
          <w:rFonts w:ascii="Times New Roman" w:hAnsi="Times New Roman" w:cs="Times New Roman"/>
        </w:rPr>
      </w:pPr>
      <w:r w:rsidRPr="000E1A30">
        <w:rPr>
          <w:rFonts w:ascii="Times New Roman" w:hAnsi="Times New Roman" w:cs="Times New Roman"/>
        </w:rPr>
        <w:t xml:space="preserve">May cause </w:t>
      </w:r>
      <w:r w:rsidRPr="000E1A30">
        <w:rPr>
          <w:rFonts w:ascii="Times New Roman" w:hAnsi="Times New Roman" w:cs="Times New Roman"/>
          <w:b/>
          <w:bCs/>
        </w:rPr>
        <w:t>starvation</w:t>
      </w:r>
      <w:r w:rsidRPr="000E1A30">
        <w:rPr>
          <w:rFonts w:ascii="Times New Roman" w:hAnsi="Times New Roman" w:cs="Times New Roman"/>
        </w:rPr>
        <w:t xml:space="preserve"> for longer processes.</w:t>
      </w:r>
    </w:p>
    <w:p w14:paraId="0BACB857" w14:textId="77777777" w:rsidR="00D3669B" w:rsidRPr="00D12104" w:rsidRDefault="00D3669B" w:rsidP="000E1A30">
      <w:pPr>
        <w:rPr>
          <w:rFonts w:ascii="Times New Roman" w:hAnsi="Times New Roman" w:cs="Times New Roman"/>
          <w:b/>
          <w:bCs/>
          <w:sz w:val="28"/>
          <w:szCs w:val="28"/>
        </w:rPr>
      </w:pPr>
    </w:p>
    <w:p w14:paraId="4C18BAFA" w14:textId="0FE42312" w:rsidR="000E1A30" w:rsidRPr="000E1A30" w:rsidRDefault="000E1A30" w:rsidP="000E1A30">
      <w:pPr>
        <w:rPr>
          <w:rFonts w:ascii="Times New Roman" w:hAnsi="Times New Roman" w:cs="Times New Roman"/>
          <w:b/>
          <w:bCs/>
          <w:sz w:val="28"/>
          <w:szCs w:val="28"/>
        </w:rPr>
      </w:pPr>
      <w:r w:rsidRPr="000E1A30">
        <w:rPr>
          <w:rFonts w:ascii="Times New Roman" w:hAnsi="Times New Roman" w:cs="Times New Roman"/>
          <w:b/>
          <w:bCs/>
          <w:sz w:val="28"/>
          <w:szCs w:val="28"/>
        </w:rPr>
        <w:t>Conclusion</w:t>
      </w:r>
      <w:r w:rsidRPr="000E1A30">
        <w:rPr>
          <w:rFonts w:ascii="Times New Roman" w:hAnsi="Times New Roman" w:cs="Times New Roman"/>
        </w:rPr>
        <w:br/>
      </w:r>
      <w:r w:rsidR="00D151F3" w:rsidRPr="00D151F3">
        <w:rPr>
          <w:rFonts w:ascii="Times New Roman" w:hAnsi="Times New Roman" w:cs="Times New Roman"/>
        </w:rPr>
        <w:t>The Shortest Job First (SJF) algorithm was successfully implemented and tested. It efficiently reduces average waiting and turnaround times by executing the shortest processes first. However, it requires knowing burst times in advance and may cause starvation for longer processes.</w:t>
      </w:r>
    </w:p>
    <w:p w14:paraId="6D9CC364" w14:textId="77777777" w:rsidR="00C36F0A" w:rsidRPr="00D12104" w:rsidRDefault="00C36F0A">
      <w:pPr>
        <w:rPr>
          <w:rFonts w:ascii="Times New Roman" w:hAnsi="Times New Roman" w:cs="Times New Roman"/>
        </w:rPr>
      </w:pPr>
    </w:p>
    <w:sectPr w:rsidR="00C36F0A" w:rsidRPr="00D12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0E6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43B834C2"/>
    <w:multiLevelType w:val="multilevel"/>
    <w:tmpl w:val="466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C1FDA"/>
    <w:multiLevelType w:val="multilevel"/>
    <w:tmpl w:val="454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127F0"/>
    <w:multiLevelType w:val="multilevel"/>
    <w:tmpl w:val="9C1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D0FBB"/>
    <w:multiLevelType w:val="multilevel"/>
    <w:tmpl w:val="360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095937">
    <w:abstractNumId w:val="2"/>
  </w:num>
  <w:num w:numId="2" w16cid:durableId="1610815928">
    <w:abstractNumId w:val="3"/>
  </w:num>
  <w:num w:numId="3" w16cid:durableId="1206719299">
    <w:abstractNumId w:val="0"/>
  </w:num>
  <w:num w:numId="4" w16cid:durableId="1531991627">
    <w:abstractNumId w:val="4"/>
  </w:num>
  <w:num w:numId="5" w16cid:durableId="1346709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92"/>
    <w:rsid w:val="000E1A30"/>
    <w:rsid w:val="00445992"/>
    <w:rsid w:val="005159AB"/>
    <w:rsid w:val="005367AC"/>
    <w:rsid w:val="005F38F7"/>
    <w:rsid w:val="0063544F"/>
    <w:rsid w:val="0066060B"/>
    <w:rsid w:val="006911D2"/>
    <w:rsid w:val="00744969"/>
    <w:rsid w:val="00880529"/>
    <w:rsid w:val="00A1059C"/>
    <w:rsid w:val="00A70E4F"/>
    <w:rsid w:val="00B74355"/>
    <w:rsid w:val="00C36F0A"/>
    <w:rsid w:val="00C83D3D"/>
    <w:rsid w:val="00CA7113"/>
    <w:rsid w:val="00D12104"/>
    <w:rsid w:val="00D151F3"/>
    <w:rsid w:val="00D3669B"/>
    <w:rsid w:val="00EB00C3"/>
    <w:rsid w:val="00ED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AC1E"/>
  <w15:chartTrackingRefBased/>
  <w15:docId w15:val="{F9D96157-CDF8-4D1D-9AF7-69B17201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992"/>
    <w:rPr>
      <w:rFonts w:eastAsiaTheme="majorEastAsia" w:cstheme="majorBidi"/>
      <w:color w:val="272727" w:themeColor="text1" w:themeTint="D8"/>
    </w:rPr>
  </w:style>
  <w:style w:type="paragraph" w:styleId="Title">
    <w:name w:val="Title"/>
    <w:basedOn w:val="Normal"/>
    <w:next w:val="Normal"/>
    <w:link w:val="TitleChar"/>
    <w:uiPriority w:val="10"/>
    <w:qFormat/>
    <w:rsid w:val="00445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992"/>
    <w:pPr>
      <w:spacing w:before="160"/>
      <w:jc w:val="center"/>
    </w:pPr>
    <w:rPr>
      <w:i/>
      <w:iCs/>
      <w:color w:val="404040" w:themeColor="text1" w:themeTint="BF"/>
    </w:rPr>
  </w:style>
  <w:style w:type="character" w:customStyle="1" w:styleId="QuoteChar">
    <w:name w:val="Quote Char"/>
    <w:basedOn w:val="DefaultParagraphFont"/>
    <w:link w:val="Quote"/>
    <w:uiPriority w:val="29"/>
    <w:rsid w:val="00445992"/>
    <w:rPr>
      <w:i/>
      <w:iCs/>
      <w:color w:val="404040" w:themeColor="text1" w:themeTint="BF"/>
    </w:rPr>
  </w:style>
  <w:style w:type="paragraph" w:styleId="ListParagraph">
    <w:name w:val="List Paragraph"/>
    <w:basedOn w:val="Normal"/>
    <w:uiPriority w:val="34"/>
    <w:qFormat/>
    <w:rsid w:val="00445992"/>
    <w:pPr>
      <w:ind w:left="720"/>
      <w:contextualSpacing/>
    </w:pPr>
  </w:style>
  <w:style w:type="character" w:styleId="IntenseEmphasis">
    <w:name w:val="Intense Emphasis"/>
    <w:basedOn w:val="DefaultParagraphFont"/>
    <w:uiPriority w:val="21"/>
    <w:qFormat/>
    <w:rsid w:val="00445992"/>
    <w:rPr>
      <w:i/>
      <w:iCs/>
      <w:color w:val="0F4761" w:themeColor="accent1" w:themeShade="BF"/>
    </w:rPr>
  </w:style>
  <w:style w:type="paragraph" w:styleId="IntenseQuote">
    <w:name w:val="Intense Quote"/>
    <w:basedOn w:val="Normal"/>
    <w:next w:val="Normal"/>
    <w:link w:val="IntenseQuoteChar"/>
    <w:uiPriority w:val="30"/>
    <w:qFormat/>
    <w:rsid w:val="00445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992"/>
    <w:rPr>
      <w:i/>
      <w:iCs/>
      <w:color w:val="0F4761" w:themeColor="accent1" w:themeShade="BF"/>
    </w:rPr>
  </w:style>
  <w:style w:type="character" w:styleId="IntenseReference">
    <w:name w:val="Intense Reference"/>
    <w:basedOn w:val="DefaultParagraphFont"/>
    <w:uiPriority w:val="32"/>
    <w:qFormat/>
    <w:rsid w:val="00445992"/>
    <w:rPr>
      <w:b/>
      <w:bCs/>
      <w:smallCaps/>
      <w:color w:val="0F4761" w:themeColor="accent1" w:themeShade="BF"/>
      <w:spacing w:val="5"/>
    </w:rPr>
  </w:style>
  <w:style w:type="table" w:styleId="TableGrid">
    <w:name w:val="Table Grid"/>
    <w:basedOn w:val="TableNormal"/>
    <w:uiPriority w:val="39"/>
    <w:rsid w:val="005159A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19</cp:revision>
  <dcterms:created xsi:type="dcterms:W3CDTF">2025-11-07T14:17:00Z</dcterms:created>
  <dcterms:modified xsi:type="dcterms:W3CDTF">2025-11-07T16:57:00Z</dcterms:modified>
</cp:coreProperties>
</file>