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g1xgk2eotvq" w:id="0"/>
      <w:bookmarkEnd w:id="0"/>
      <w:r w:rsidDel="00000000" w:rsidR="00000000" w:rsidRPr="00000000">
        <w:rPr>
          <w:rtl w:val="0"/>
        </w:rPr>
        <w:t xml:space="preserve">Convert Guest user to Member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qpg1lldnuu1" w:id="1"/>
      <w:bookmarkEnd w:id="1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Install-Module -Name AzureAD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Import-Module -Name Azure AD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zibi5on1pxv" w:id="2"/>
      <w:bookmarkEnd w:id="2"/>
      <w:r w:rsidDel="00000000" w:rsidR="00000000" w:rsidRPr="00000000">
        <w:rPr>
          <w:rtl w:val="0"/>
        </w:rPr>
        <w:t xml:space="preserve">Connect to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Connect-AzureAD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g346alw39x5" w:id="3"/>
      <w:bookmarkEnd w:id="3"/>
      <w:r w:rsidDel="00000000" w:rsidR="00000000" w:rsidRPr="00000000">
        <w:rPr>
          <w:rtl w:val="0"/>
        </w:rPr>
        <w:t xml:space="preserve">Get the Guest Object ID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Get-AzureADUser -ObjectId "neo.powershell_gmail.com#EXT#@azsharper.onmicrosoft.com"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the Object ID:</w:t>
      </w:r>
      <w:r w:rsidDel="00000000" w:rsidR="00000000" w:rsidRPr="00000000">
        <w:rPr>
          <w:sz w:val="28"/>
          <w:szCs w:val="28"/>
          <w:rtl w:val="0"/>
        </w:rPr>
        <w:t xml:space="preserve"> 505c0b23-74ab-400e-9b36-2a9fb478ef01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gn1pwq4p6h" w:id="4"/>
      <w:bookmarkEnd w:id="4"/>
      <w:r w:rsidDel="00000000" w:rsidR="00000000" w:rsidRPr="00000000">
        <w:rPr>
          <w:rtl w:val="0"/>
        </w:rPr>
        <w:t xml:space="preserve">Update User Type to Member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Set-AzureADUser -objectid 505c0b23-74ab-400e-9b36-2a9fb478ef01 -UserType “Member”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qgszmbpi6z" w:id="5"/>
      <w:bookmarkEnd w:id="5"/>
      <w:r w:rsidDel="00000000" w:rsidR="00000000" w:rsidRPr="00000000">
        <w:rPr>
          <w:rtl w:val="0"/>
        </w:rPr>
        <w:t xml:space="preserve">Update UPN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modify the login ID from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Guest format</w:t>
      </w:r>
      <w:r w:rsidDel="00000000" w:rsidR="00000000" w:rsidRPr="00000000">
        <w:rPr>
          <w:sz w:val="28"/>
          <w:szCs w:val="28"/>
          <w:rtl w:val="0"/>
        </w:rPr>
        <w:t xml:space="preserve"> to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standard format</w:t>
      </w:r>
      <w:r w:rsidDel="00000000" w:rsidR="00000000" w:rsidRPr="00000000">
        <w:rPr>
          <w:sz w:val="28"/>
          <w:szCs w:val="28"/>
          <w:rtl w:val="0"/>
        </w:rPr>
        <w:t xml:space="preserve">, run this command: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Set-MsolUserPrincipalName -UserPrincipalName "neo.powershell_gmail.com#EXT#@azsharper.onmicrosoft.com" -NewUserPrincipalName "neo.powershell@cloudcxsoft.com"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ostoy4x9q90" w:id="6"/>
      <w:bookmarkEnd w:id="6"/>
      <w:r w:rsidDel="00000000" w:rsidR="00000000" w:rsidRPr="00000000">
        <w:rPr>
          <w:rtl w:val="0"/>
        </w:rPr>
        <w:t xml:space="preserve">Set the Usage Location</w:t>
      </w:r>
    </w:p>
    <w:p w:rsidR="00000000" w:rsidDel="00000000" w:rsidP="00000000" w:rsidRDefault="00000000" w:rsidRPr="00000000" w14:paraId="0000001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Set-MsolUser -UserPrincipalName neo.powershell@cloudcxsoft.com -UsageLocation "US"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rwrauy0f46z" w:id="7"/>
      <w:bookmarkEnd w:id="7"/>
      <w:r w:rsidDel="00000000" w:rsidR="00000000" w:rsidRPr="00000000">
        <w:rPr>
          <w:rtl w:val="0"/>
        </w:rPr>
        <w:t xml:space="preserve">Set a Default Password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Set-MsolUserPassword -UserPrincipalName "neo.powershell@cloudcxsoft.com" -ForceChangePassword $true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the password displayed:</w:t>
      </w:r>
      <w:r w:rsidDel="00000000" w:rsidR="00000000" w:rsidRPr="00000000">
        <w:rPr>
          <w:sz w:val="28"/>
          <w:szCs w:val="28"/>
          <w:rtl w:val="0"/>
        </w:rPr>
        <w:t xml:space="preserve"> Zoq84654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last step is to connect to either portal or myapplications URL and change the password during first login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9513" cy="384926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8492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also verify the User Type status in portal or using this command: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Get-AzureADUser -SearchString "Neo"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