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0E70B" w14:textId="133DEC18" w:rsidR="00BA0946" w:rsidRDefault="00491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i349</w:t>
      </w:r>
    </w:p>
    <w:p w14:paraId="49970400" w14:textId="35B3CED0" w:rsidR="004916B5" w:rsidRDefault="00491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inshen Li</w:t>
      </w:r>
    </w:p>
    <w:p w14:paraId="4E11C4EC" w14:textId="43C15A3A" w:rsidR="004916B5" w:rsidRDefault="00491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op 10 lab</w:t>
      </w:r>
    </w:p>
    <w:p w14:paraId="6BAF3A82" w14:textId="4C606C1D" w:rsidR="004916B5" w:rsidRDefault="004916B5">
      <w:pPr>
        <w:rPr>
          <w:rFonts w:ascii="Times New Roman" w:hAnsi="Times New Roman" w:cs="Times New Roman"/>
          <w:sz w:val="24"/>
          <w:szCs w:val="24"/>
        </w:rPr>
      </w:pPr>
      <w:r w:rsidRPr="004916B5">
        <w:rPr>
          <w:rFonts w:ascii="Times New Roman" w:hAnsi="Times New Roman" w:cs="Times New Roman"/>
          <w:sz w:val="24"/>
          <w:szCs w:val="24"/>
        </w:rPr>
        <w:t>CSS Custom Properties (Variables)</w:t>
      </w:r>
    </w:p>
    <w:p w14:paraId="2A207A84" w14:textId="3B08D599" w:rsidR="004916B5" w:rsidRDefault="004916B5">
      <w:pPr>
        <w:rPr>
          <w:rFonts w:ascii="Times New Roman" w:hAnsi="Times New Roman" w:cs="Times New Roman"/>
          <w:sz w:val="24"/>
          <w:szCs w:val="24"/>
        </w:rPr>
      </w:pPr>
    </w:p>
    <w:p w14:paraId="5CF71889" w14:textId="104897B4" w:rsidR="004916B5" w:rsidRDefault="004916B5" w:rsidP="004916B5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916B5">
        <w:rPr>
          <w:rFonts w:ascii="Times New Roman" w:hAnsi="Times New Roman" w:cs="Times New Roman"/>
          <w:sz w:val="24"/>
          <w:szCs w:val="24"/>
        </w:rPr>
        <w:t>CSS Custom Properties is very practical. You can declare a variable, assign it a value, and then reference it anywhere in the style sheet. You can reduce the repetitive code in the style sheet in this way.</w:t>
      </w:r>
    </w:p>
    <w:p w14:paraId="4BF08744" w14:textId="031A22E9" w:rsidR="004916B5" w:rsidRDefault="004916B5" w:rsidP="004916B5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example:</w:t>
      </w:r>
    </w:p>
    <w:p w14:paraId="082C44E2" w14:textId="77777777" w:rsidR="004916B5" w:rsidRPr="004916B5" w:rsidRDefault="004916B5" w:rsidP="004916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4916B5">
        <w:rPr>
          <w:rFonts w:ascii="宋体" w:eastAsia="宋体" w:hAnsi="宋体" w:cs="宋体"/>
          <w:color w:val="2B91AF"/>
          <w:kern w:val="0"/>
          <w:sz w:val="24"/>
          <w:szCs w:val="24"/>
        </w:rPr>
        <w:t>:root</w:t>
      </w:r>
      <w:proofErr w:type="gramEnd"/>
      <w:r w:rsidRPr="004916B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{</w:t>
      </w:r>
    </w:p>
    <w:p w14:paraId="255B4C66" w14:textId="77777777" w:rsidR="004916B5" w:rsidRPr="004916B5" w:rsidRDefault="004916B5" w:rsidP="004916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916B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Pr="004916B5">
        <w:rPr>
          <w:rFonts w:ascii="宋体" w:eastAsia="宋体" w:hAnsi="宋体" w:cs="宋体"/>
          <w:color w:val="A31515"/>
          <w:kern w:val="0"/>
          <w:sz w:val="24"/>
          <w:szCs w:val="24"/>
        </w:rPr>
        <w:t>--main-font</w:t>
      </w:r>
      <w:r w:rsidRPr="004916B5">
        <w:rPr>
          <w:rFonts w:ascii="宋体" w:eastAsia="宋体" w:hAnsi="宋体" w:cs="宋体"/>
          <w:color w:val="333333"/>
          <w:kern w:val="0"/>
          <w:sz w:val="24"/>
          <w:szCs w:val="24"/>
        </w:rPr>
        <w:t>: Helvetica, Arial, sans-</w:t>
      </w:r>
      <w:proofErr w:type="gramStart"/>
      <w:r w:rsidRPr="004916B5">
        <w:rPr>
          <w:rFonts w:ascii="宋体" w:eastAsia="宋体" w:hAnsi="宋体" w:cs="宋体"/>
          <w:color w:val="333333"/>
          <w:kern w:val="0"/>
          <w:sz w:val="24"/>
          <w:szCs w:val="24"/>
        </w:rPr>
        <w:t>serif;</w:t>
      </w:r>
      <w:proofErr w:type="gramEnd"/>
    </w:p>
    <w:p w14:paraId="3A8EA4AB" w14:textId="77777777" w:rsidR="004916B5" w:rsidRPr="004916B5" w:rsidRDefault="004916B5" w:rsidP="004916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916B5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1CB9FCD8" w14:textId="475AB9C5" w:rsidR="004916B5" w:rsidRDefault="004916B5" w:rsidP="004916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16B5">
        <w:rPr>
          <w:rFonts w:ascii="Times New Roman" w:hAnsi="Times New Roman" w:cs="Times New Roman"/>
          <w:sz w:val="24"/>
          <w:szCs w:val="24"/>
        </w:rPr>
        <w:t xml:space="preserve">This code defines a variable named --main-font, and then sets its value to the font sans-serif. </w:t>
      </w:r>
      <w:proofErr w:type="gramStart"/>
      <w:r w:rsidRPr="004916B5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4916B5">
        <w:rPr>
          <w:rFonts w:ascii="Times New Roman" w:hAnsi="Times New Roman" w:cs="Times New Roman"/>
          <w:sz w:val="24"/>
          <w:szCs w:val="24"/>
        </w:rPr>
        <w:t xml:space="preserve"> distinguish it from other attributes, the prefix of the name must be two dashes (--), and then write the name you want.</w:t>
      </w:r>
    </w:p>
    <w:p w14:paraId="7E95954D" w14:textId="682A7B02" w:rsidR="004916B5" w:rsidRDefault="004916B5" w:rsidP="004916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16B5">
        <w:rPr>
          <w:rFonts w:ascii="Times New Roman" w:hAnsi="Times New Roman" w:cs="Times New Roman"/>
          <w:sz w:val="24"/>
          <w:szCs w:val="24"/>
        </w:rPr>
        <w:t>Variables must be declared in a declaration block. Here, the code uses the: root selector, then this variable can be used in the style of the entire page. The declaration of a variable, by itself, will not do anything until we refer to it in the code.</w:t>
      </w:r>
    </w:p>
    <w:p w14:paraId="40BDD92A" w14:textId="5DCF0B4B" w:rsidR="004916B5" w:rsidRPr="004916B5" w:rsidRDefault="004916B5" w:rsidP="004916B5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4916B5">
        <w:rPr>
          <w:rFonts w:ascii="Times New Roman" w:hAnsi="Times New Roman" w:cs="Times New Roman"/>
          <w:sz w:val="24"/>
          <w:szCs w:val="24"/>
        </w:rPr>
        <w:t xml:space="preserve">A custom attribute allows you to declare its value in one place, as a single source of truth, and then reference it anywhere in the style sheet. This is especially useful for some recurring values, such as color. You can use </w:t>
      </w:r>
      <w:proofErr w:type="gramStart"/>
      <w:r w:rsidRPr="004916B5">
        <w:rPr>
          <w:rFonts w:ascii="Times New Roman" w:hAnsi="Times New Roman" w:cs="Times New Roman"/>
          <w:sz w:val="24"/>
          <w:szCs w:val="24"/>
        </w:rPr>
        <w:t>this variable multiple times</w:t>
      </w:r>
      <w:proofErr w:type="gramEnd"/>
      <w:r w:rsidRPr="004916B5">
        <w:rPr>
          <w:rFonts w:ascii="Times New Roman" w:hAnsi="Times New Roman" w:cs="Times New Roman"/>
          <w:sz w:val="24"/>
          <w:szCs w:val="24"/>
        </w:rPr>
        <w:t xml:space="preserve"> in the style sheet, but if you need to modify its value globally, you only need to edit its value in one line of code.</w:t>
      </w:r>
    </w:p>
    <w:sectPr w:rsidR="004916B5" w:rsidRPr="00491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94"/>
    <w:rsid w:val="001B4F94"/>
    <w:rsid w:val="004916B5"/>
    <w:rsid w:val="00BA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2DE3"/>
  <w15:chartTrackingRefBased/>
  <w15:docId w15:val="{D82F05D0-73AC-4A8C-A9D4-1208F502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16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16B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916B5"/>
    <w:rPr>
      <w:rFonts w:ascii="宋体" w:eastAsia="宋体" w:hAnsi="宋体" w:cs="宋体"/>
      <w:sz w:val="24"/>
      <w:szCs w:val="24"/>
    </w:rPr>
  </w:style>
  <w:style w:type="character" w:customStyle="1" w:styleId="hljs-selector-pseudo">
    <w:name w:val="hljs-selector-pseudo"/>
    <w:basedOn w:val="a0"/>
    <w:rsid w:val="004916B5"/>
  </w:style>
  <w:style w:type="character" w:customStyle="1" w:styleId="hljs-attribute">
    <w:name w:val="hljs-attribute"/>
    <w:basedOn w:val="a0"/>
    <w:rsid w:val="00491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Minshen</dc:creator>
  <cp:keywords/>
  <dc:description/>
  <cp:lastModifiedBy>Li, Minshen</cp:lastModifiedBy>
  <cp:revision>2</cp:revision>
  <dcterms:created xsi:type="dcterms:W3CDTF">2020-12-06T15:49:00Z</dcterms:created>
  <dcterms:modified xsi:type="dcterms:W3CDTF">2020-12-06T15:56:00Z</dcterms:modified>
</cp:coreProperties>
</file>