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5881" w:rsidRDefault="006B5881">
      <w:pPr>
        <w:spacing w:before="60" w:line="360" w:lineRule="auto"/>
        <w:ind w:right="17"/>
        <w:jc w:val="center"/>
        <w:rPr>
          <w:b/>
          <w:sz w:val="28"/>
        </w:rPr>
      </w:pPr>
      <w:r>
        <w:rPr>
          <w:b/>
          <w:sz w:val="28"/>
        </w:rPr>
        <w:t xml:space="preserve">SMART </w:t>
      </w:r>
      <w:r w:rsidR="000345C4">
        <w:rPr>
          <w:b/>
          <w:sz w:val="28"/>
        </w:rPr>
        <w:t>GREENHOUSE</w:t>
      </w:r>
      <w:r w:rsidR="00B63B1C">
        <w:rPr>
          <w:b/>
          <w:sz w:val="28"/>
        </w:rPr>
        <w:t xml:space="preserve"> </w:t>
      </w:r>
      <w:r>
        <w:rPr>
          <w:b/>
          <w:sz w:val="28"/>
        </w:rPr>
        <w:t xml:space="preserve">CONTROL SYSTEM </w:t>
      </w:r>
    </w:p>
    <w:p w:rsidR="00B14A63" w:rsidRDefault="00B63B1C">
      <w:pPr>
        <w:spacing w:before="60" w:line="360" w:lineRule="auto"/>
        <w:ind w:right="17"/>
        <w:jc w:val="center"/>
        <w:rPr>
          <w:b/>
          <w:sz w:val="28"/>
        </w:rPr>
      </w:pPr>
      <w:r>
        <w:rPr>
          <w:b/>
          <w:sz w:val="28"/>
        </w:rPr>
        <w:t>USING IoT</w:t>
      </w:r>
    </w:p>
    <w:p w:rsidR="00B14A63" w:rsidRDefault="00B63B1C">
      <w:pPr>
        <w:spacing w:before="267"/>
        <w:ind w:left="161" w:right="16"/>
        <w:jc w:val="center"/>
        <w:rPr>
          <w:i/>
          <w:sz w:val="24"/>
        </w:rPr>
      </w:pPr>
      <w:r>
        <w:rPr>
          <w:i/>
          <w:sz w:val="24"/>
        </w:rPr>
        <w:t>Report</w:t>
      </w:r>
      <w:r>
        <w:rPr>
          <w:i/>
          <w:spacing w:val="-2"/>
          <w:sz w:val="24"/>
        </w:rPr>
        <w:t xml:space="preserve"> </w:t>
      </w:r>
      <w:r>
        <w:rPr>
          <w:i/>
          <w:sz w:val="24"/>
        </w:rPr>
        <w:t>submitted</w:t>
      </w:r>
      <w:r>
        <w:rPr>
          <w:i/>
          <w:spacing w:val="-9"/>
          <w:sz w:val="24"/>
        </w:rPr>
        <w:t xml:space="preserve"> </w:t>
      </w:r>
      <w:r>
        <w:rPr>
          <w:i/>
          <w:sz w:val="24"/>
        </w:rPr>
        <w:t>to</w:t>
      </w:r>
      <w:r>
        <w:rPr>
          <w:i/>
          <w:spacing w:val="-2"/>
          <w:sz w:val="24"/>
        </w:rPr>
        <w:t xml:space="preserve"> </w:t>
      </w:r>
      <w:r>
        <w:rPr>
          <w:i/>
          <w:sz w:val="24"/>
        </w:rPr>
        <w:t>SASTRA</w:t>
      </w:r>
      <w:r>
        <w:rPr>
          <w:i/>
          <w:spacing w:val="-6"/>
          <w:sz w:val="24"/>
        </w:rPr>
        <w:t xml:space="preserve"> </w:t>
      </w:r>
      <w:r>
        <w:rPr>
          <w:i/>
          <w:sz w:val="24"/>
        </w:rPr>
        <w:t>Deemed</w:t>
      </w:r>
      <w:r>
        <w:rPr>
          <w:i/>
          <w:spacing w:val="-2"/>
          <w:sz w:val="24"/>
        </w:rPr>
        <w:t xml:space="preserve"> </w:t>
      </w:r>
      <w:r>
        <w:rPr>
          <w:i/>
          <w:sz w:val="24"/>
        </w:rPr>
        <w:t>to</w:t>
      </w:r>
      <w:r>
        <w:rPr>
          <w:i/>
          <w:spacing w:val="-2"/>
          <w:sz w:val="24"/>
        </w:rPr>
        <w:t xml:space="preserve"> </w:t>
      </w:r>
      <w:r>
        <w:rPr>
          <w:i/>
          <w:sz w:val="24"/>
        </w:rPr>
        <w:t>be</w:t>
      </w:r>
      <w:r>
        <w:rPr>
          <w:i/>
          <w:spacing w:val="-10"/>
          <w:sz w:val="24"/>
        </w:rPr>
        <w:t xml:space="preserve"> </w:t>
      </w:r>
      <w:r>
        <w:rPr>
          <w:i/>
          <w:sz w:val="24"/>
        </w:rPr>
        <w:t>University</w:t>
      </w:r>
      <w:r>
        <w:rPr>
          <w:i/>
          <w:spacing w:val="-2"/>
          <w:sz w:val="24"/>
        </w:rPr>
        <w:t xml:space="preserve"> </w:t>
      </w:r>
      <w:r>
        <w:rPr>
          <w:i/>
          <w:sz w:val="24"/>
        </w:rPr>
        <w:t>as</w:t>
      </w:r>
      <w:r>
        <w:rPr>
          <w:i/>
          <w:spacing w:val="-1"/>
          <w:sz w:val="24"/>
        </w:rPr>
        <w:t xml:space="preserve"> </w:t>
      </w:r>
      <w:r>
        <w:rPr>
          <w:i/>
          <w:sz w:val="24"/>
        </w:rPr>
        <w:t>the</w:t>
      </w:r>
      <w:r>
        <w:rPr>
          <w:i/>
          <w:spacing w:val="-7"/>
          <w:sz w:val="24"/>
        </w:rPr>
        <w:t xml:space="preserve"> </w:t>
      </w:r>
      <w:r>
        <w:rPr>
          <w:i/>
          <w:sz w:val="24"/>
        </w:rPr>
        <w:t>requirement</w:t>
      </w:r>
      <w:r>
        <w:rPr>
          <w:i/>
          <w:spacing w:val="-2"/>
          <w:sz w:val="24"/>
        </w:rPr>
        <w:t xml:space="preserve"> </w:t>
      </w:r>
      <w:r>
        <w:rPr>
          <w:i/>
          <w:sz w:val="24"/>
        </w:rPr>
        <w:t>for</w:t>
      </w:r>
      <w:r>
        <w:rPr>
          <w:i/>
          <w:spacing w:val="-3"/>
          <w:sz w:val="24"/>
        </w:rPr>
        <w:t xml:space="preserve"> </w:t>
      </w:r>
      <w:r>
        <w:rPr>
          <w:i/>
          <w:sz w:val="24"/>
        </w:rPr>
        <w:t>the</w:t>
      </w:r>
      <w:r>
        <w:rPr>
          <w:i/>
          <w:spacing w:val="-9"/>
          <w:sz w:val="24"/>
        </w:rPr>
        <w:t xml:space="preserve"> </w:t>
      </w:r>
      <w:r>
        <w:rPr>
          <w:i/>
          <w:spacing w:val="-2"/>
          <w:sz w:val="24"/>
        </w:rPr>
        <w:t>course</w:t>
      </w:r>
    </w:p>
    <w:p w:rsidR="00B14A63" w:rsidRDefault="00B14A63">
      <w:pPr>
        <w:pStyle w:val="BodyText"/>
        <w:rPr>
          <w:i/>
        </w:rPr>
      </w:pPr>
    </w:p>
    <w:p w:rsidR="00B14A63" w:rsidRDefault="00B14A63">
      <w:pPr>
        <w:pStyle w:val="BodyText"/>
        <w:spacing w:before="200"/>
        <w:rPr>
          <w:i/>
        </w:rPr>
      </w:pPr>
    </w:p>
    <w:p w:rsidR="00B14A63" w:rsidRDefault="006B5881" w:rsidP="006B5881">
      <w:pPr>
        <w:pStyle w:val="Heading1"/>
        <w:spacing w:before="0"/>
        <w:ind w:left="174" w:right="16"/>
      </w:pPr>
      <w:r>
        <w:t xml:space="preserve">IIOT </w:t>
      </w:r>
      <w:r w:rsidR="00B63B1C">
        <w:rPr>
          <w:spacing w:val="-2"/>
        </w:rPr>
        <w:t>PROJECT</w:t>
      </w:r>
    </w:p>
    <w:p w:rsidR="006B5881" w:rsidRDefault="006B5881">
      <w:pPr>
        <w:pStyle w:val="BodyText"/>
        <w:spacing w:before="194"/>
        <w:rPr>
          <w:b/>
          <w:sz w:val="28"/>
        </w:rPr>
      </w:pPr>
    </w:p>
    <w:p w:rsidR="00EC5C80" w:rsidRDefault="00B63B1C" w:rsidP="006B5881">
      <w:pPr>
        <w:ind w:left="176" w:right="16"/>
        <w:jc w:val="center"/>
        <w:rPr>
          <w:i/>
          <w:sz w:val="28"/>
        </w:rPr>
      </w:pPr>
      <w:r>
        <w:rPr>
          <w:i/>
          <w:sz w:val="28"/>
        </w:rPr>
        <w:t>Submitted</w:t>
      </w:r>
      <w:r>
        <w:rPr>
          <w:i/>
          <w:spacing w:val="-9"/>
          <w:sz w:val="28"/>
        </w:rPr>
        <w:t xml:space="preserve"> </w:t>
      </w:r>
      <w:r>
        <w:rPr>
          <w:i/>
          <w:spacing w:val="-5"/>
          <w:sz w:val="28"/>
        </w:rPr>
        <w:t>by</w:t>
      </w:r>
    </w:p>
    <w:p w:rsidR="006B5881" w:rsidRPr="006B5881" w:rsidRDefault="006B5881" w:rsidP="006B5881">
      <w:pPr>
        <w:ind w:left="176" w:right="16"/>
        <w:jc w:val="center"/>
        <w:rPr>
          <w:i/>
          <w:sz w:val="28"/>
        </w:rPr>
      </w:pPr>
    </w:p>
    <w:p w:rsidR="008A2DB9" w:rsidRDefault="00383DA0" w:rsidP="008A2DB9">
      <w:pPr>
        <w:spacing w:line="484" w:lineRule="auto"/>
        <w:ind w:left="3154" w:right="1440"/>
        <w:rPr>
          <w:b/>
          <w:sz w:val="28"/>
        </w:rPr>
      </w:pPr>
      <w:r>
        <w:rPr>
          <w:b/>
          <w:sz w:val="28"/>
        </w:rPr>
        <w:t xml:space="preserve">GOKULAKANNA </w:t>
      </w:r>
      <w:r w:rsidR="00143ABA">
        <w:rPr>
          <w:b/>
          <w:sz w:val="28"/>
        </w:rPr>
        <w:t>A</w:t>
      </w:r>
      <w:r>
        <w:rPr>
          <w:b/>
          <w:sz w:val="28"/>
        </w:rPr>
        <w:t xml:space="preserve"> </w:t>
      </w:r>
      <w:r w:rsidR="00143ABA">
        <w:rPr>
          <w:b/>
          <w:sz w:val="28"/>
        </w:rPr>
        <w:t>T</w:t>
      </w:r>
      <w:r>
        <w:rPr>
          <w:b/>
          <w:sz w:val="28"/>
        </w:rPr>
        <w:t xml:space="preserve"> (Reg.No.</w:t>
      </w:r>
      <w:r w:rsidR="008A2DB9">
        <w:rPr>
          <w:b/>
          <w:sz w:val="28"/>
        </w:rPr>
        <w:t>:124006062)</w:t>
      </w:r>
    </w:p>
    <w:p w:rsidR="00B14A63" w:rsidRDefault="00383DA0" w:rsidP="00EC5C80">
      <w:pPr>
        <w:spacing w:line="484" w:lineRule="auto"/>
        <w:ind w:left="3152" w:right="2994"/>
        <w:jc w:val="both"/>
        <w:rPr>
          <w:b/>
          <w:sz w:val="28"/>
        </w:rPr>
      </w:pPr>
      <w:r>
        <w:rPr>
          <w:b/>
          <w:sz w:val="28"/>
        </w:rPr>
        <w:t>SANJAY S (Reg. No.</w:t>
      </w:r>
      <w:r w:rsidR="00EC5C80">
        <w:rPr>
          <w:b/>
          <w:sz w:val="28"/>
        </w:rPr>
        <w:t>:125009171</w:t>
      </w:r>
      <w:r w:rsidR="00B63B1C">
        <w:rPr>
          <w:b/>
          <w:sz w:val="28"/>
        </w:rPr>
        <w:t>)</w:t>
      </w:r>
    </w:p>
    <w:p w:rsidR="00B14A63" w:rsidRDefault="006B5881" w:rsidP="009749C5">
      <w:pPr>
        <w:spacing w:line="484" w:lineRule="auto"/>
        <w:ind w:left="3140" w:right="1454"/>
        <w:rPr>
          <w:b/>
          <w:sz w:val="28"/>
        </w:rPr>
      </w:pPr>
      <w:r>
        <w:rPr>
          <w:b/>
          <w:sz w:val="28"/>
        </w:rPr>
        <w:t xml:space="preserve">THINEASH </w:t>
      </w:r>
      <w:r w:rsidR="00EC5C80">
        <w:rPr>
          <w:b/>
          <w:sz w:val="28"/>
        </w:rPr>
        <w:t>S</w:t>
      </w:r>
      <w:r w:rsidR="009749C5">
        <w:rPr>
          <w:b/>
          <w:sz w:val="28"/>
        </w:rPr>
        <w:t xml:space="preserve"> (Reg.No:125009212</w:t>
      </w:r>
      <w:r>
        <w:rPr>
          <w:b/>
          <w:sz w:val="28"/>
        </w:rPr>
        <w:t xml:space="preserve">) </w:t>
      </w:r>
      <w:r w:rsidR="00EC5C80">
        <w:rPr>
          <w:b/>
          <w:sz w:val="28"/>
        </w:rPr>
        <w:t xml:space="preserve">                                                                                        </w:t>
      </w:r>
    </w:p>
    <w:p w:rsidR="006B5881" w:rsidRDefault="006B5881" w:rsidP="00EC5C80">
      <w:pPr>
        <w:spacing w:before="1"/>
        <w:ind w:left="173" w:right="16"/>
        <w:jc w:val="center"/>
        <w:rPr>
          <w:b/>
          <w:sz w:val="28"/>
        </w:rPr>
      </w:pPr>
    </w:p>
    <w:p w:rsidR="00B14A63" w:rsidRDefault="00EC5C80" w:rsidP="006B5881">
      <w:pPr>
        <w:spacing w:before="1"/>
        <w:ind w:left="173" w:right="16"/>
        <w:jc w:val="center"/>
        <w:rPr>
          <w:b/>
          <w:sz w:val="28"/>
        </w:rPr>
      </w:pPr>
      <w:r>
        <w:rPr>
          <w:b/>
          <w:sz w:val="28"/>
        </w:rPr>
        <w:t>JAN</w:t>
      </w:r>
      <w:r w:rsidR="00B63B1C">
        <w:rPr>
          <w:b/>
          <w:spacing w:val="-6"/>
          <w:sz w:val="28"/>
        </w:rPr>
        <w:t xml:space="preserve"> </w:t>
      </w:r>
      <w:r>
        <w:rPr>
          <w:b/>
          <w:spacing w:val="-4"/>
          <w:sz w:val="28"/>
        </w:rPr>
        <w:t>2024</w:t>
      </w:r>
    </w:p>
    <w:p w:rsidR="00B14A63" w:rsidRDefault="00B14A63">
      <w:pPr>
        <w:pStyle w:val="BodyText"/>
        <w:rPr>
          <w:b/>
          <w:sz w:val="20"/>
        </w:rPr>
      </w:pPr>
    </w:p>
    <w:p w:rsidR="00B14A63" w:rsidRDefault="00B14A63">
      <w:pPr>
        <w:pStyle w:val="BodyText"/>
        <w:rPr>
          <w:b/>
          <w:sz w:val="20"/>
        </w:rPr>
      </w:pPr>
    </w:p>
    <w:p w:rsidR="00B14A63" w:rsidRDefault="00B14A63">
      <w:pPr>
        <w:pStyle w:val="BodyText"/>
        <w:rPr>
          <w:noProof/>
        </w:rPr>
      </w:pPr>
    </w:p>
    <w:p w:rsidR="008A2DB9" w:rsidRDefault="008A2DB9">
      <w:pPr>
        <w:pStyle w:val="BodyText"/>
        <w:rPr>
          <w:noProof/>
        </w:rPr>
      </w:pPr>
    </w:p>
    <w:p w:rsidR="008A2DB9" w:rsidRDefault="008A2DB9">
      <w:pPr>
        <w:pStyle w:val="BodyText"/>
        <w:rPr>
          <w:noProof/>
        </w:rPr>
      </w:pPr>
    </w:p>
    <w:p w:rsidR="008A2DB9" w:rsidRDefault="008A2DB9">
      <w:pPr>
        <w:pStyle w:val="BodyText"/>
        <w:rPr>
          <w:noProof/>
        </w:rPr>
      </w:pPr>
    </w:p>
    <w:p w:rsidR="008A2DB9" w:rsidRDefault="008A2DB9">
      <w:pPr>
        <w:pStyle w:val="BodyText"/>
        <w:rPr>
          <w:noProof/>
        </w:rPr>
      </w:pPr>
    </w:p>
    <w:p w:rsidR="008A2DB9" w:rsidRDefault="008A2DB9">
      <w:pPr>
        <w:pStyle w:val="BodyText"/>
        <w:rPr>
          <w:noProof/>
        </w:rPr>
      </w:pPr>
    </w:p>
    <w:p w:rsidR="008A2DB9" w:rsidRDefault="008A2DB9">
      <w:pPr>
        <w:pStyle w:val="BodyText"/>
        <w:rPr>
          <w:noProof/>
        </w:rPr>
      </w:pPr>
    </w:p>
    <w:p w:rsidR="008A2DB9" w:rsidRDefault="008A2DB9">
      <w:pPr>
        <w:pStyle w:val="BodyText"/>
        <w:rPr>
          <w:noProof/>
        </w:rPr>
      </w:pPr>
    </w:p>
    <w:p w:rsidR="008A2DB9" w:rsidRDefault="008A2DB9">
      <w:pPr>
        <w:pStyle w:val="BodyText"/>
        <w:rPr>
          <w:noProof/>
        </w:rPr>
      </w:pPr>
    </w:p>
    <w:p w:rsidR="008A2DB9" w:rsidRDefault="008A2DB9">
      <w:pPr>
        <w:pStyle w:val="BodyText"/>
        <w:rPr>
          <w:noProof/>
        </w:rPr>
      </w:pPr>
    </w:p>
    <w:p w:rsidR="008A2DB9" w:rsidRDefault="008A2DB9">
      <w:pPr>
        <w:pStyle w:val="BodyText"/>
        <w:rPr>
          <w:noProof/>
        </w:rPr>
      </w:pPr>
    </w:p>
    <w:p w:rsidR="008A2DB9" w:rsidRDefault="008A2DB9">
      <w:pPr>
        <w:pStyle w:val="BodyText"/>
        <w:rPr>
          <w:b/>
          <w:sz w:val="20"/>
        </w:rPr>
      </w:pPr>
    </w:p>
    <w:p w:rsidR="00B14A63" w:rsidRDefault="00B14A63">
      <w:pPr>
        <w:pStyle w:val="BodyText"/>
        <w:spacing w:before="107"/>
        <w:rPr>
          <w:b/>
          <w:sz w:val="20"/>
        </w:rPr>
      </w:pPr>
    </w:p>
    <w:p w:rsidR="006B5881" w:rsidRDefault="006B5881">
      <w:pPr>
        <w:pStyle w:val="BodyText"/>
        <w:spacing w:before="107"/>
        <w:rPr>
          <w:b/>
          <w:sz w:val="20"/>
        </w:rPr>
      </w:pPr>
    </w:p>
    <w:p w:rsidR="006B5881" w:rsidRDefault="006B5881">
      <w:pPr>
        <w:pStyle w:val="BodyText"/>
        <w:spacing w:before="107"/>
        <w:rPr>
          <w:b/>
          <w:sz w:val="20"/>
        </w:rPr>
      </w:pPr>
    </w:p>
    <w:p w:rsidR="006B5881" w:rsidRDefault="006B5881">
      <w:pPr>
        <w:pStyle w:val="BodyText"/>
        <w:spacing w:before="107"/>
        <w:rPr>
          <w:b/>
          <w:sz w:val="20"/>
        </w:rPr>
      </w:pPr>
    </w:p>
    <w:p w:rsidR="006B5881" w:rsidRDefault="006B5881">
      <w:pPr>
        <w:pStyle w:val="BodyText"/>
        <w:spacing w:before="107"/>
        <w:rPr>
          <w:b/>
          <w:sz w:val="20"/>
        </w:rPr>
      </w:pPr>
    </w:p>
    <w:p w:rsidR="006B5881" w:rsidRDefault="006B5881">
      <w:pPr>
        <w:pStyle w:val="BodyText"/>
        <w:spacing w:before="107"/>
        <w:rPr>
          <w:b/>
          <w:sz w:val="20"/>
        </w:rPr>
      </w:pPr>
    </w:p>
    <w:p w:rsidR="006B5881" w:rsidRDefault="006B5881">
      <w:pPr>
        <w:pStyle w:val="BodyText"/>
        <w:spacing w:before="107"/>
        <w:rPr>
          <w:b/>
          <w:sz w:val="20"/>
        </w:rPr>
      </w:pPr>
    </w:p>
    <w:p w:rsidR="006B5881" w:rsidRDefault="006B5881">
      <w:pPr>
        <w:pStyle w:val="BodyText"/>
        <w:spacing w:before="107"/>
        <w:rPr>
          <w:b/>
          <w:sz w:val="20"/>
        </w:rPr>
      </w:pPr>
    </w:p>
    <w:p w:rsidR="006B5881" w:rsidRDefault="006B5881">
      <w:pPr>
        <w:pStyle w:val="BodyText"/>
        <w:spacing w:before="107"/>
        <w:rPr>
          <w:b/>
          <w:sz w:val="20"/>
        </w:rPr>
      </w:pPr>
    </w:p>
    <w:p w:rsidR="006B5881" w:rsidRDefault="006B5881">
      <w:pPr>
        <w:pStyle w:val="BodyText"/>
        <w:spacing w:before="107"/>
        <w:rPr>
          <w:b/>
          <w:sz w:val="20"/>
        </w:rPr>
      </w:pPr>
    </w:p>
    <w:p w:rsidR="006B5881" w:rsidRDefault="006B5881">
      <w:pPr>
        <w:pStyle w:val="BodyText"/>
        <w:spacing w:before="107"/>
        <w:rPr>
          <w:b/>
          <w:sz w:val="20"/>
        </w:rPr>
      </w:pPr>
    </w:p>
    <w:p w:rsidR="006B5881" w:rsidRDefault="006B5881">
      <w:pPr>
        <w:pStyle w:val="BodyText"/>
        <w:spacing w:before="107"/>
        <w:rPr>
          <w:b/>
          <w:sz w:val="20"/>
        </w:rPr>
      </w:pPr>
    </w:p>
    <w:p w:rsidR="006B5881" w:rsidRDefault="006B5881">
      <w:pPr>
        <w:pStyle w:val="BodyText"/>
        <w:spacing w:before="107"/>
        <w:rPr>
          <w:b/>
          <w:sz w:val="20"/>
        </w:rPr>
      </w:pPr>
    </w:p>
    <w:p w:rsidR="00B14A63" w:rsidRDefault="00B63B1C">
      <w:pPr>
        <w:pStyle w:val="Heading1"/>
        <w:spacing w:before="0"/>
      </w:pPr>
      <w:r>
        <w:rPr>
          <w:spacing w:val="-2"/>
        </w:rPr>
        <w:lastRenderedPageBreak/>
        <w:t>SYNOPSIS</w:t>
      </w:r>
    </w:p>
    <w:p w:rsidR="00B14A63" w:rsidRDefault="00B14A63">
      <w:pPr>
        <w:pStyle w:val="BodyText"/>
        <w:spacing w:before="41"/>
        <w:rPr>
          <w:b/>
          <w:sz w:val="28"/>
        </w:rPr>
      </w:pPr>
    </w:p>
    <w:p w:rsidR="00B14A63" w:rsidRPr="00620558" w:rsidRDefault="00CA29AE" w:rsidP="00CA29AE">
      <w:pPr>
        <w:pStyle w:val="BodyText"/>
        <w:spacing w:before="1" w:line="360" w:lineRule="auto"/>
        <w:ind w:left="100" w:right="1078"/>
        <w:jc w:val="both"/>
      </w:pPr>
      <w:r w:rsidRPr="00620558">
        <w:t>A</w:t>
      </w:r>
      <w:r w:rsidR="00B63B1C" w:rsidRPr="00620558">
        <w:rPr>
          <w:spacing w:val="-10"/>
        </w:rPr>
        <w:t xml:space="preserve"> </w:t>
      </w:r>
      <w:r w:rsidRPr="00620558">
        <w:t>Smart</w:t>
      </w:r>
      <w:r w:rsidR="00B63B1C" w:rsidRPr="00620558">
        <w:rPr>
          <w:spacing w:val="-10"/>
        </w:rPr>
        <w:t xml:space="preserve"> </w:t>
      </w:r>
      <w:r w:rsidR="00C56148" w:rsidRPr="00620558">
        <w:t xml:space="preserve">Greenhouse </w:t>
      </w:r>
      <w:r w:rsidRPr="00620558">
        <w:t>Control</w:t>
      </w:r>
      <w:r w:rsidR="00B63B1C" w:rsidRPr="00620558">
        <w:rPr>
          <w:spacing w:val="-10"/>
        </w:rPr>
        <w:t xml:space="preserve"> </w:t>
      </w:r>
      <w:r w:rsidR="00B63B1C" w:rsidRPr="00620558">
        <w:t>System</w:t>
      </w:r>
      <w:r w:rsidR="00B63B1C" w:rsidRPr="00620558">
        <w:rPr>
          <w:spacing w:val="-9"/>
        </w:rPr>
        <w:t xml:space="preserve"> </w:t>
      </w:r>
      <w:r w:rsidR="00B63B1C" w:rsidRPr="00620558">
        <w:t>using</w:t>
      </w:r>
      <w:r w:rsidR="00B63B1C" w:rsidRPr="00620558">
        <w:rPr>
          <w:spacing w:val="-9"/>
        </w:rPr>
        <w:t xml:space="preserve"> </w:t>
      </w:r>
      <w:r w:rsidR="00B63B1C" w:rsidRPr="00620558">
        <w:t>IoT</w:t>
      </w:r>
      <w:r w:rsidR="00B63B1C" w:rsidRPr="00620558">
        <w:rPr>
          <w:spacing w:val="-11"/>
        </w:rPr>
        <w:t xml:space="preserve"> </w:t>
      </w:r>
      <w:r w:rsidR="00B63B1C" w:rsidRPr="00620558">
        <w:t>with</w:t>
      </w:r>
      <w:r w:rsidR="00B63B1C" w:rsidRPr="00620558">
        <w:rPr>
          <w:spacing w:val="-9"/>
        </w:rPr>
        <w:t xml:space="preserve"> </w:t>
      </w:r>
      <w:r w:rsidR="00B63B1C" w:rsidRPr="00620558">
        <w:t>humidity,</w:t>
      </w:r>
      <w:r w:rsidR="00B63B1C" w:rsidRPr="00620558">
        <w:rPr>
          <w:spacing w:val="-10"/>
        </w:rPr>
        <w:t xml:space="preserve"> </w:t>
      </w:r>
      <w:r w:rsidR="00B63B1C" w:rsidRPr="00620558">
        <w:t>temperature,</w:t>
      </w:r>
      <w:r w:rsidR="00E13840">
        <w:t xml:space="preserve"> soil moisture</w:t>
      </w:r>
      <w:r w:rsidR="00B63B1C" w:rsidRPr="00620558">
        <w:t xml:space="preserve"> is a sophisticated solution for managing </w:t>
      </w:r>
      <w:r w:rsidR="00C56148" w:rsidRPr="00620558">
        <w:t>the various aspects of Greenhouse Systems</w:t>
      </w:r>
      <w:r w:rsidR="00B63B1C" w:rsidRPr="00620558">
        <w:t xml:space="preserve">. The system is built with the capability to monitor the environmental conditions of the </w:t>
      </w:r>
      <w:r w:rsidR="00C56148" w:rsidRPr="00620558">
        <w:t>Greenhouse</w:t>
      </w:r>
      <w:r w:rsidR="00B63B1C" w:rsidRPr="00620558">
        <w:rPr>
          <w:spacing w:val="-8"/>
        </w:rPr>
        <w:t xml:space="preserve"> </w:t>
      </w:r>
      <w:r w:rsidR="00B63B1C" w:rsidRPr="00620558">
        <w:t>and</w:t>
      </w:r>
      <w:r w:rsidR="00B63B1C" w:rsidRPr="00620558">
        <w:rPr>
          <w:spacing w:val="-8"/>
        </w:rPr>
        <w:t xml:space="preserve"> </w:t>
      </w:r>
      <w:r w:rsidR="00B63B1C" w:rsidRPr="00620558">
        <w:t>store</w:t>
      </w:r>
      <w:r w:rsidR="00B63B1C" w:rsidRPr="00620558">
        <w:rPr>
          <w:spacing w:val="-8"/>
        </w:rPr>
        <w:t xml:space="preserve"> </w:t>
      </w:r>
      <w:r w:rsidR="00B63B1C" w:rsidRPr="00620558">
        <w:t>the</w:t>
      </w:r>
      <w:r w:rsidR="00B63B1C" w:rsidRPr="00620558">
        <w:rPr>
          <w:spacing w:val="-6"/>
        </w:rPr>
        <w:t xml:space="preserve"> </w:t>
      </w:r>
      <w:r w:rsidR="00B63B1C" w:rsidRPr="00620558">
        <w:t>data</w:t>
      </w:r>
      <w:r w:rsidR="00B63B1C" w:rsidRPr="00620558">
        <w:rPr>
          <w:spacing w:val="-8"/>
        </w:rPr>
        <w:t xml:space="preserve"> </w:t>
      </w:r>
      <w:r w:rsidR="00B63B1C" w:rsidRPr="00620558">
        <w:t>collected</w:t>
      </w:r>
      <w:r w:rsidR="00B63B1C" w:rsidRPr="00620558">
        <w:rPr>
          <w:spacing w:val="-8"/>
        </w:rPr>
        <w:t xml:space="preserve"> </w:t>
      </w:r>
      <w:r w:rsidR="00B63B1C" w:rsidRPr="00620558">
        <w:t>in</w:t>
      </w:r>
      <w:r w:rsidR="00B63B1C" w:rsidRPr="00620558">
        <w:rPr>
          <w:spacing w:val="-8"/>
        </w:rPr>
        <w:t xml:space="preserve"> </w:t>
      </w:r>
      <w:r w:rsidR="00B63B1C" w:rsidRPr="00620558">
        <w:t>the</w:t>
      </w:r>
      <w:r w:rsidR="00B63B1C" w:rsidRPr="00620558">
        <w:rPr>
          <w:spacing w:val="-8"/>
        </w:rPr>
        <w:t xml:space="preserve"> </w:t>
      </w:r>
      <w:r w:rsidR="00B63B1C" w:rsidRPr="00620558">
        <w:t>cloud</w:t>
      </w:r>
      <w:r w:rsidR="00B63B1C" w:rsidRPr="00620558">
        <w:rPr>
          <w:spacing w:val="-8"/>
        </w:rPr>
        <w:t xml:space="preserve"> </w:t>
      </w:r>
      <w:r w:rsidR="00B63B1C" w:rsidRPr="00620558">
        <w:t>for</w:t>
      </w:r>
      <w:r w:rsidR="00B63B1C" w:rsidRPr="00620558">
        <w:rPr>
          <w:spacing w:val="-9"/>
        </w:rPr>
        <w:t xml:space="preserve"> </w:t>
      </w:r>
      <w:r w:rsidR="00B63B1C" w:rsidRPr="00620558">
        <w:t>analysis.</w:t>
      </w:r>
      <w:r w:rsidR="00C56148" w:rsidRPr="00620558">
        <w:rPr>
          <w:spacing w:val="-8"/>
        </w:rPr>
        <w:t xml:space="preserve"> </w:t>
      </w:r>
      <w:r w:rsidR="00B63B1C" w:rsidRPr="00620558">
        <w:t>The</w:t>
      </w:r>
      <w:r w:rsidR="00B63B1C" w:rsidRPr="00620558">
        <w:rPr>
          <w:spacing w:val="-8"/>
        </w:rPr>
        <w:t xml:space="preserve"> </w:t>
      </w:r>
      <w:r w:rsidR="00B63B1C" w:rsidRPr="00620558">
        <w:t>temperature</w:t>
      </w:r>
      <w:r w:rsidR="00B63B1C" w:rsidRPr="00620558">
        <w:rPr>
          <w:spacing w:val="-8"/>
        </w:rPr>
        <w:t xml:space="preserve"> </w:t>
      </w:r>
      <w:r w:rsidR="00B63B1C" w:rsidRPr="00620558">
        <w:t>and</w:t>
      </w:r>
      <w:r w:rsidR="00B63B1C" w:rsidRPr="00620558">
        <w:rPr>
          <w:spacing w:val="-8"/>
        </w:rPr>
        <w:t xml:space="preserve"> </w:t>
      </w:r>
      <w:r w:rsidR="00B63B1C" w:rsidRPr="00620558">
        <w:t>hu</w:t>
      </w:r>
      <w:r w:rsidR="00C56148" w:rsidRPr="00620558">
        <w:t xml:space="preserve">midity sensors track the overall Environment conditions of the Greenhouse, while the </w:t>
      </w:r>
      <w:r w:rsidR="00054368" w:rsidRPr="00620558">
        <w:t>soil moisture sensor senses the moisture content in soil</w:t>
      </w:r>
      <w:r w:rsidR="00E13840">
        <w:t xml:space="preserve">. </w:t>
      </w:r>
      <w:r w:rsidR="00B63B1C" w:rsidRPr="00620558">
        <w:t>The data collected from the sensors is transmitted wirelessly to the cloud, where it can be accessed from anywhere using the internet. The cloud storage also eliminates the need for manual data entry and reduces the risk</w:t>
      </w:r>
      <w:r w:rsidR="00B63B1C" w:rsidRPr="00620558">
        <w:rPr>
          <w:spacing w:val="-13"/>
        </w:rPr>
        <w:t xml:space="preserve"> </w:t>
      </w:r>
      <w:r w:rsidR="00B63B1C" w:rsidRPr="00620558">
        <w:t>of</w:t>
      </w:r>
      <w:r w:rsidR="00B63B1C" w:rsidRPr="00620558">
        <w:rPr>
          <w:spacing w:val="-14"/>
        </w:rPr>
        <w:t xml:space="preserve"> </w:t>
      </w:r>
      <w:r w:rsidR="00B63B1C" w:rsidRPr="00620558">
        <w:t>errors.</w:t>
      </w:r>
      <w:r w:rsidR="00B63B1C" w:rsidRPr="00620558">
        <w:rPr>
          <w:spacing w:val="-14"/>
        </w:rPr>
        <w:t xml:space="preserve"> </w:t>
      </w:r>
      <w:r w:rsidR="00B63B1C" w:rsidRPr="00620558">
        <w:t>With</w:t>
      </w:r>
      <w:r w:rsidR="00B63B1C" w:rsidRPr="00620558">
        <w:rPr>
          <w:spacing w:val="-13"/>
        </w:rPr>
        <w:t xml:space="preserve"> </w:t>
      </w:r>
      <w:r w:rsidR="00B63B1C" w:rsidRPr="00620558">
        <w:t>access</w:t>
      </w:r>
      <w:r w:rsidR="00B63B1C" w:rsidRPr="00620558">
        <w:rPr>
          <w:spacing w:val="-13"/>
        </w:rPr>
        <w:t xml:space="preserve"> </w:t>
      </w:r>
      <w:r w:rsidR="00B63B1C" w:rsidRPr="00620558">
        <w:t>to</w:t>
      </w:r>
      <w:r w:rsidR="00B63B1C" w:rsidRPr="00620558">
        <w:rPr>
          <w:spacing w:val="-13"/>
        </w:rPr>
        <w:t xml:space="preserve"> </w:t>
      </w:r>
      <w:r w:rsidR="00B63B1C" w:rsidRPr="00620558">
        <w:t>real-time</w:t>
      </w:r>
      <w:r w:rsidR="00B63B1C" w:rsidRPr="00620558">
        <w:rPr>
          <w:spacing w:val="-14"/>
        </w:rPr>
        <w:t xml:space="preserve"> </w:t>
      </w:r>
      <w:r w:rsidR="00B63B1C" w:rsidRPr="00620558">
        <w:t>data,</w:t>
      </w:r>
      <w:r w:rsidR="00B63B1C" w:rsidRPr="00620558">
        <w:rPr>
          <w:spacing w:val="-14"/>
        </w:rPr>
        <w:t xml:space="preserve"> </w:t>
      </w:r>
      <w:r w:rsidR="00054368" w:rsidRPr="00620558">
        <w:t>greenhouse</w:t>
      </w:r>
      <w:r w:rsidR="00B63B1C" w:rsidRPr="00620558">
        <w:rPr>
          <w:spacing w:val="-14"/>
        </w:rPr>
        <w:t xml:space="preserve"> </w:t>
      </w:r>
      <w:r w:rsidR="00B63B1C" w:rsidRPr="00620558">
        <w:t>managers</w:t>
      </w:r>
      <w:r w:rsidR="00B63B1C" w:rsidRPr="00620558">
        <w:rPr>
          <w:spacing w:val="-14"/>
        </w:rPr>
        <w:t xml:space="preserve"> </w:t>
      </w:r>
      <w:r w:rsidR="00B63B1C" w:rsidRPr="00620558">
        <w:t>can</w:t>
      </w:r>
      <w:r w:rsidR="00B63B1C" w:rsidRPr="00620558">
        <w:rPr>
          <w:spacing w:val="-13"/>
        </w:rPr>
        <w:t xml:space="preserve"> </w:t>
      </w:r>
      <w:r w:rsidR="00B63B1C" w:rsidRPr="00620558">
        <w:t>identify</w:t>
      </w:r>
      <w:r w:rsidR="00B63B1C" w:rsidRPr="00620558">
        <w:rPr>
          <w:spacing w:val="-13"/>
        </w:rPr>
        <w:t xml:space="preserve"> </w:t>
      </w:r>
      <w:r w:rsidR="00B63B1C" w:rsidRPr="00620558">
        <w:t>potential</w:t>
      </w:r>
      <w:r w:rsidR="00B63B1C" w:rsidRPr="00620558">
        <w:rPr>
          <w:spacing w:val="-13"/>
        </w:rPr>
        <w:t xml:space="preserve"> </w:t>
      </w:r>
      <w:r w:rsidR="00B63B1C" w:rsidRPr="00620558">
        <w:t>hazards quickly and take the necessary corrective action. The implementation of this system offers several benefits, including impr</w:t>
      </w:r>
      <w:r w:rsidR="00734849" w:rsidRPr="00620558">
        <w:t>oved safety, less human interference</w:t>
      </w:r>
      <w:r w:rsidR="00B63B1C" w:rsidRPr="00620558">
        <w:t xml:space="preserve">, </w:t>
      </w:r>
      <w:r w:rsidR="00734849" w:rsidRPr="00620558">
        <w:t xml:space="preserve">higher yielding rate </w:t>
      </w:r>
      <w:r w:rsidR="00B63B1C" w:rsidRPr="00620558">
        <w:t>and reduced operational costs. The real-time monitoring of the environmental conditions e</w:t>
      </w:r>
      <w:r w:rsidR="00734849" w:rsidRPr="00620558">
        <w:t>nsures that the vegetation stored in the green</w:t>
      </w:r>
      <w:r w:rsidR="00B63B1C" w:rsidRPr="00620558">
        <w:t xml:space="preserve">house are kept in optimal conditions. The system also helps in </w:t>
      </w:r>
      <w:r w:rsidR="00734849" w:rsidRPr="00620558">
        <w:t>identifying and preventing</w:t>
      </w:r>
      <w:r w:rsidR="00B63B1C" w:rsidRPr="00620558">
        <w:t xml:space="preserve"> </w:t>
      </w:r>
      <w:r w:rsidR="00734849" w:rsidRPr="00620558">
        <w:t>wastage of plants</w:t>
      </w:r>
      <w:r w:rsidR="00B63B1C" w:rsidRPr="00620558">
        <w:t>, which can reduce operational costs. In conclusion, th</w:t>
      </w:r>
      <w:r w:rsidR="00734849" w:rsidRPr="00620558">
        <w:t>e smart greenhouse control</w:t>
      </w:r>
      <w:r w:rsidR="0056196B" w:rsidRPr="00620558">
        <w:t xml:space="preserve"> System using IoT</w:t>
      </w:r>
      <w:r w:rsidR="00B63B1C" w:rsidRPr="00620558">
        <w:t xml:space="preserve"> is a pr</w:t>
      </w:r>
      <w:r w:rsidR="0056196B" w:rsidRPr="00620558">
        <w:t xml:space="preserve">omising technology for greenhouse management. This </w:t>
      </w:r>
      <w:r w:rsidR="00B63B1C" w:rsidRPr="00620558">
        <w:t>project demonstrates the feasibility</w:t>
      </w:r>
      <w:r w:rsidR="00B63B1C" w:rsidRPr="00620558">
        <w:rPr>
          <w:spacing w:val="-2"/>
        </w:rPr>
        <w:t xml:space="preserve"> </w:t>
      </w:r>
      <w:r w:rsidR="00B63B1C" w:rsidRPr="00620558">
        <w:t>and</w:t>
      </w:r>
      <w:r w:rsidR="00B63B1C" w:rsidRPr="00620558">
        <w:rPr>
          <w:spacing w:val="-2"/>
        </w:rPr>
        <w:t xml:space="preserve"> </w:t>
      </w:r>
      <w:r w:rsidR="00B63B1C" w:rsidRPr="00620558">
        <w:t>potential</w:t>
      </w:r>
      <w:r w:rsidR="00B63B1C" w:rsidRPr="00620558">
        <w:rPr>
          <w:spacing w:val="-2"/>
        </w:rPr>
        <w:t xml:space="preserve"> </w:t>
      </w:r>
      <w:r w:rsidR="00B63B1C" w:rsidRPr="00620558">
        <w:t>of</w:t>
      </w:r>
      <w:r w:rsidR="00B63B1C" w:rsidRPr="00620558">
        <w:rPr>
          <w:spacing w:val="-2"/>
        </w:rPr>
        <w:t xml:space="preserve"> </w:t>
      </w:r>
      <w:r w:rsidR="00B63B1C" w:rsidRPr="00620558">
        <w:t>this</w:t>
      </w:r>
      <w:r w:rsidR="00B63B1C" w:rsidRPr="00620558">
        <w:rPr>
          <w:spacing w:val="-3"/>
        </w:rPr>
        <w:t xml:space="preserve"> </w:t>
      </w:r>
      <w:r w:rsidR="00B63B1C" w:rsidRPr="00620558">
        <w:t>technology</w:t>
      </w:r>
      <w:r w:rsidR="00B63B1C" w:rsidRPr="00620558">
        <w:rPr>
          <w:spacing w:val="-2"/>
        </w:rPr>
        <w:t xml:space="preserve"> </w:t>
      </w:r>
      <w:r w:rsidR="00B63B1C" w:rsidRPr="00620558">
        <w:t>and</w:t>
      </w:r>
      <w:r w:rsidR="00B63B1C" w:rsidRPr="00620558">
        <w:rPr>
          <w:spacing w:val="-2"/>
        </w:rPr>
        <w:t xml:space="preserve"> </w:t>
      </w:r>
      <w:r w:rsidR="00B63B1C" w:rsidRPr="00620558">
        <w:t>paves</w:t>
      </w:r>
      <w:r w:rsidR="00B63B1C" w:rsidRPr="00620558">
        <w:rPr>
          <w:spacing w:val="-3"/>
        </w:rPr>
        <w:t xml:space="preserve"> </w:t>
      </w:r>
      <w:r w:rsidR="00B63B1C" w:rsidRPr="00620558">
        <w:t>the</w:t>
      </w:r>
      <w:r w:rsidR="00B63B1C" w:rsidRPr="00620558">
        <w:rPr>
          <w:spacing w:val="-2"/>
        </w:rPr>
        <w:t xml:space="preserve"> </w:t>
      </w:r>
      <w:r w:rsidR="00B63B1C" w:rsidRPr="00620558">
        <w:t>way</w:t>
      </w:r>
      <w:r w:rsidR="00B63B1C" w:rsidRPr="00620558">
        <w:rPr>
          <w:spacing w:val="-2"/>
        </w:rPr>
        <w:t xml:space="preserve"> </w:t>
      </w:r>
      <w:r w:rsidR="00B63B1C" w:rsidRPr="00620558">
        <w:t>for</w:t>
      </w:r>
      <w:r w:rsidR="00B63B1C" w:rsidRPr="00620558">
        <w:rPr>
          <w:spacing w:val="-2"/>
        </w:rPr>
        <w:t xml:space="preserve"> </w:t>
      </w:r>
      <w:r w:rsidR="00B63B1C" w:rsidRPr="00620558">
        <w:t>further</w:t>
      </w:r>
      <w:r w:rsidR="00B63B1C" w:rsidRPr="00620558">
        <w:rPr>
          <w:spacing w:val="-2"/>
        </w:rPr>
        <w:t xml:space="preserve"> </w:t>
      </w:r>
      <w:r w:rsidR="00B63B1C" w:rsidRPr="00620558">
        <w:t>research</w:t>
      </w:r>
      <w:r w:rsidR="00B63B1C" w:rsidRPr="00620558">
        <w:rPr>
          <w:spacing w:val="-2"/>
        </w:rPr>
        <w:t xml:space="preserve"> </w:t>
      </w:r>
      <w:r w:rsidR="00B63B1C" w:rsidRPr="00620558">
        <w:t>in</w:t>
      </w:r>
      <w:r w:rsidR="00B63B1C" w:rsidRPr="00620558">
        <w:rPr>
          <w:spacing w:val="-2"/>
        </w:rPr>
        <w:t xml:space="preserve"> </w:t>
      </w:r>
      <w:r w:rsidR="00B63B1C" w:rsidRPr="00620558">
        <w:t>this</w:t>
      </w:r>
      <w:r w:rsidR="00B63B1C" w:rsidRPr="00620558">
        <w:rPr>
          <w:spacing w:val="-3"/>
        </w:rPr>
        <w:t xml:space="preserve"> </w:t>
      </w:r>
      <w:r w:rsidR="00B63B1C" w:rsidRPr="00620558">
        <w:t>field.</w:t>
      </w:r>
    </w:p>
    <w:p w:rsidR="00B14A63" w:rsidRPr="00620558" w:rsidRDefault="00B14A63">
      <w:pPr>
        <w:pStyle w:val="BodyText"/>
        <w:spacing w:before="139"/>
      </w:pPr>
    </w:p>
    <w:p w:rsidR="00B14A63" w:rsidRPr="00620558" w:rsidRDefault="00B63B1C">
      <w:pPr>
        <w:ind w:left="100"/>
        <w:jc w:val="both"/>
        <w:rPr>
          <w:b/>
          <w:sz w:val="24"/>
          <w:szCs w:val="24"/>
        </w:rPr>
      </w:pPr>
      <w:r w:rsidRPr="00620558">
        <w:rPr>
          <w:b/>
          <w:sz w:val="24"/>
          <w:szCs w:val="24"/>
        </w:rPr>
        <w:t>Specific</w:t>
      </w:r>
      <w:r w:rsidRPr="00620558">
        <w:rPr>
          <w:b/>
          <w:spacing w:val="-3"/>
          <w:sz w:val="24"/>
          <w:szCs w:val="24"/>
        </w:rPr>
        <w:t xml:space="preserve"> </w:t>
      </w:r>
      <w:r w:rsidRPr="00620558">
        <w:rPr>
          <w:b/>
          <w:spacing w:val="-2"/>
          <w:sz w:val="24"/>
          <w:szCs w:val="24"/>
        </w:rPr>
        <w:t>contribution</w:t>
      </w:r>
    </w:p>
    <w:p w:rsidR="00B14A63" w:rsidRPr="00620558" w:rsidRDefault="00B63B1C">
      <w:pPr>
        <w:pStyle w:val="ListParagraph"/>
        <w:numPr>
          <w:ilvl w:val="0"/>
          <w:numId w:val="5"/>
        </w:numPr>
        <w:tabs>
          <w:tab w:val="left" w:pos="819"/>
        </w:tabs>
        <w:spacing w:before="139"/>
        <w:ind w:left="819" w:hanging="359"/>
        <w:rPr>
          <w:sz w:val="24"/>
          <w:szCs w:val="24"/>
        </w:rPr>
      </w:pPr>
      <w:r w:rsidRPr="00620558">
        <w:rPr>
          <w:sz w:val="24"/>
          <w:szCs w:val="24"/>
        </w:rPr>
        <w:t>Testing</w:t>
      </w:r>
      <w:r w:rsidRPr="00620558">
        <w:rPr>
          <w:spacing w:val="-4"/>
          <w:sz w:val="24"/>
          <w:szCs w:val="24"/>
        </w:rPr>
        <w:t xml:space="preserve"> </w:t>
      </w:r>
      <w:r w:rsidRPr="00620558">
        <w:rPr>
          <w:sz w:val="24"/>
          <w:szCs w:val="24"/>
        </w:rPr>
        <w:t>the</w:t>
      </w:r>
      <w:r w:rsidRPr="00620558">
        <w:rPr>
          <w:spacing w:val="-3"/>
          <w:sz w:val="24"/>
          <w:szCs w:val="24"/>
        </w:rPr>
        <w:t xml:space="preserve"> </w:t>
      </w:r>
      <w:r w:rsidRPr="00620558">
        <w:rPr>
          <w:sz w:val="24"/>
          <w:szCs w:val="24"/>
        </w:rPr>
        <w:t>working</w:t>
      </w:r>
      <w:r w:rsidRPr="00620558">
        <w:rPr>
          <w:spacing w:val="-3"/>
          <w:sz w:val="24"/>
          <w:szCs w:val="24"/>
        </w:rPr>
        <w:t xml:space="preserve"> </w:t>
      </w:r>
      <w:r w:rsidRPr="00620558">
        <w:rPr>
          <w:sz w:val="24"/>
          <w:szCs w:val="24"/>
        </w:rPr>
        <w:t>of</w:t>
      </w:r>
      <w:r w:rsidRPr="00620558">
        <w:rPr>
          <w:spacing w:val="-4"/>
          <w:sz w:val="24"/>
          <w:szCs w:val="24"/>
        </w:rPr>
        <w:t xml:space="preserve"> </w:t>
      </w:r>
      <w:r w:rsidRPr="00620558">
        <w:rPr>
          <w:sz w:val="24"/>
          <w:szCs w:val="24"/>
        </w:rPr>
        <w:t>the</w:t>
      </w:r>
      <w:r w:rsidRPr="00620558">
        <w:rPr>
          <w:spacing w:val="-4"/>
          <w:sz w:val="24"/>
          <w:szCs w:val="24"/>
        </w:rPr>
        <w:t xml:space="preserve"> </w:t>
      </w:r>
      <w:r w:rsidRPr="00620558">
        <w:rPr>
          <w:spacing w:val="-2"/>
          <w:sz w:val="24"/>
          <w:szCs w:val="24"/>
        </w:rPr>
        <w:t>model</w:t>
      </w:r>
    </w:p>
    <w:p w:rsidR="00B14A63" w:rsidRPr="00620558" w:rsidRDefault="00B63B1C">
      <w:pPr>
        <w:pStyle w:val="ListParagraph"/>
        <w:numPr>
          <w:ilvl w:val="0"/>
          <w:numId w:val="5"/>
        </w:numPr>
        <w:tabs>
          <w:tab w:val="left" w:pos="819"/>
        </w:tabs>
        <w:spacing w:before="138"/>
        <w:ind w:left="819" w:hanging="359"/>
        <w:rPr>
          <w:sz w:val="24"/>
          <w:szCs w:val="24"/>
        </w:rPr>
      </w:pPr>
      <w:r w:rsidRPr="00620558">
        <w:rPr>
          <w:sz w:val="24"/>
          <w:szCs w:val="24"/>
        </w:rPr>
        <w:t>Coding</w:t>
      </w:r>
      <w:r w:rsidRPr="00620558">
        <w:rPr>
          <w:spacing w:val="-1"/>
          <w:sz w:val="24"/>
          <w:szCs w:val="24"/>
        </w:rPr>
        <w:t xml:space="preserve"> </w:t>
      </w:r>
      <w:r w:rsidRPr="00620558">
        <w:rPr>
          <w:sz w:val="24"/>
          <w:szCs w:val="24"/>
        </w:rPr>
        <w:t>for</w:t>
      </w:r>
      <w:r w:rsidRPr="00620558">
        <w:rPr>
          <w:spacing w:val="-2"/>
          <w:sz w:val="24"/>
          <w:szCs w:val="24"/>
        </w:rPr>
        <w:t xml:space="preserve"> </w:t>
      </w:r>
      <w:r w:rsidRPr="00620558">
        <w:rPr>
          <w:sz w:val="24"/>
          <w:szCs w:val="24"/>
        </w:rPr>
        <w:t>the</w:t>
      </w:r>
      <w:r w:rsidRPr="00620558">
        <w:rPr>
          <w:spacing w:val="-1"/>
          <w:sz w:val="24"/>
          <w:szCs w:val="24"/>
        </w:rPr>
        <w:t xml:space="preserve"> </w:t>
      </w:r>
      <w:r w:rsidRPr="00620558">
        <w:rPr>
          <w:sz w:val="24"/>
          <w:szCs w:val="24"/>
        </w:rPr>
        <w:t>circuit</w:t>
      </w:r>
      <w:r w:rsidRPr="00620558">
        <w:rPr>
          <w:spacing w:val="-1"/>
          <w:sz w:val="24"/>
          <w:szCs w:val="24"/>
        </w:rPr>
        <w:t xml:space="preserve"> </w:t>
      </w:r>
      <w:r w:rsidRPr="00620558">
        <w:rPr>
          <w:sz w:val="24"/>
          <w:szCs w:val="24"/>
        </w:rPr>
        <w:t>to</w:t>
      </w:r>
      <w:r w:rsidRPr="00620558">
        <w:rPr>
          <w:spacing w:val="2"/>
          <w:sz w:val="24"/>
          <w:szCs w:val="24"/>
        </w:rPr>
        <w:t xml:space="preserve"> </w:t>
      </w:r>
      <w:r w:rsidRPr="00620558">
        <w:rPr>
          <w:spacing w:val="-4"/>
          <w:sz w:val="24"/>
          <w:szCs w:val="24"/>
        </w:rPr>
        <w:t>work</w:t>
      </w:r>
    </w:p>
    <w:p w:rsidR="00B14A63" w:rsidRPr="00620558" w:rsidRDefault="00B63B1C">
      <w:pPr>
        <w:pStyle w:val="ListParagraph"/>
        <w:numPr>
          <w:ilvl w:val="0"/>
          <w:numId w:val="5"/>
        </w:numPr>
        <w:tabs>
          <w:tab w:val="left" w:pos="819"/>
        </w:tabs>
        <w:spacing w:before="139"/>
        <w:ind w:left="819" w:hanging="359"/>
        <w:rPr>
          <w:sz w:val="24"/>
          <w:szCs w:val="24"/>
        </w:rPr>
      </w:pPr>
      <w:r w:rsidRPr="00620558">
        <w:rPr>
          <w:spacing w:val="-2"/>
          <w:sz w:val="24"/>
          <w:szCs w:val="24"/>
        </w:rPr>
        <w:t>Documentation</w:t>
      </w:r>
    </w:p>
    <w:p w:rsidR="00B14A63" w:rsidRPr="00620558" w:rsidRDefault="00B14A63">
      <w:pPr>
        <w:pStyle w:val="BodyText"/>
        <w:spacing w:before="60"/>
      </w:pPr>
    </w:p>
    <w:p w:rsidR="00B14A63" w:rsidRPr="00620558" w:rsidRDefault="00B63B1C">
      <w:pPr>
        <w:ind w:left="100"/>
        <w:jc w:val="both"/>
        <w:rPr>
          <w:b/>
          <w:sz w:val="24"/>
          <w:szCs w:val="24"/>
        </w:rPr>
      </w:pPr>
      <w:r w:rsidRPr="00620558">
        <w:rPr>
          <w:b/>
          <w:sz w:val="24"/>
          <w:szCs w:val="24"/>
        </w:rPr>
        <w:t>Specific</w:t>
      </w:r>
      <w:r w:rsidRPr="00620558">
        <w:rPr>
          <w:b/>
          <w:spacing w:val="-3"/>
          <w:sz w:val="24"/>
          <w:szCs w:val="24"/>
        </w:rPr>
        <w:t xml:space="preserve"> </w:t>
      </w:r>
      <w:r w:rsidRPr="00620558">
        <w:rPr>
          <w:b/>
          <w:spacing w:val="-2"/>
          <w:sz w:val="24"/>
          <w:szCs w:val="24"/>
        </w:rPr>
        <w:t>learning</w:t>
      </w:r>
    </w:p>
    <w:p w:rsidR="00B14A63" w:rsidRPr="00620558" w:rsidRDefault="00B63B1C">
      <w:pPr>
        <w:pStyle w:val="BodyText"/>
        <w:spacing w:before="139" w:line="360" w:lineRule="auto"/>
        <w:ind w:left="100" w:right="1075"/>
        <w:jc w:val="both"/>
      </w:pPr>
      <w:r w:rsidRPr="00620558">
        <w:t>From the project, some specific learning can be inferred. Firstly, the project highlights the importance of l</w:t>
      </w:r>
      <w:r w:rsidR="0056196B" w:rsidRPr="00620558">
        <w:t>everaging IoT technology in green</w:t>
      </w:r>
      <w:r w:rsidRPr="00620558">
        <w:t>house management systems for improved efficiency,</w:t>
      </w:r>
      <w:r w:rsidRPr="00620558">
        <w:rPr>
          <w:spacing w:val="-6"/>
        </w:rPr>
        <w:t xml:space="preserve"> </w:t>
      </w:r>
      <w:r w:rsidRPr="00620558">
        <w:t>accuracy,</w:t>
      </w:r>
      <w:r w:rsidRPr="00620558">
        <w:rPr>
          <w:spacing w:val="-6"/>
        </w:rPr>
        <w:t xml:space="preserve"> </w:t>
      </w:r>
      <w:r w:rsidRPr="00620558">
        <w:t>and</w:t>
      </w:r>
      <w:r w:rsidRPr="00620558">
        <w:rPr>
          <w:spacing w:val="-3"/>
        </w:rPr>
        <w:t xml:space="preserve"> </w:t>
      </w:r>
      <w:r w:rsidRPr="00620558">
        <w:t>safety.</w:t>
      </w:r>
      <w:r w:rsidRPr="00620558">
        <w:rPr>
          <w:spacing w:val="-5"/>
        </w:rPr>
        <w:t xml:space="preserve"> </w:t>
      </w:r>
      <w:r w:rsidRPr="00620558">
        <w:t>The</w:t>
      </w:r>
      <w:r w:rsidRPr="00620558">
        <w:rPr>
          <w:spacing w:val="-7"/>
        </w:rPr>
        <w:t xml:space="preserve"> </w:t>
      </w:r>
      <w:r w:rsidRPr="00620558">
        <w:t>project</w:t>
      </w:r>
      <w:r w:rsidRPr="00620558">
        <w:rPr>
          <w:spacing w:val="-5"/>
        </w:rPr>
        <w:t xml:space="preserve"> </w:t>
      </w:r>
      <w:r w:rsidRPr="00620558">
        <w:t>demonstrates</w:t>
      </w:r>
      <w:r w:rsidRPr="00620558">
        <w:rPr>
          <w:spacing w:val="-6"/>
        </w:rPr>
        <w:t xml:space="preserve"> </w:t>
      </w:r>
      <w:r w:rsidRPr="00620558">
        <w:t>how</w:t>
      </w:r>
      <w:r w:rsidRPr="00620558">
        <w:rPr>
          <w:spacing w:val="-6"/>
        </w:rPr>
        <w:t xml:space="preserve"> </w:t>
      </w:r>
      <w:r w:rsidRPr="00620558">
        <w:t>sensors</w:t>
      </w:r>
      <w:r w:rsidRPr="00620558">
        <w:rPr>
          <w:spacing w:val="-6"/>
        </w:rPr>
        <w:t xml:space="preserve"> </w:t>
      </w:r>
      <w:r w:rsidRPr="00620558">
        <w:t>can</w:t>
      </w:r>
      <w:r w:rsidRPr="00620558">
        <w:rPr>
          <w:spacing w:val="-3"/>
        </w:rPr>
        <w:t xml:space="preserve"> </w:t>
      </w:r>
      <w:r w:rsidRPr="00620558">
        <w:t>be</w:t>
      </w:r>
      <w:r w:rsidRPr="00620558">
        <w:rPr>
          <w:spacing w:val="-7"/>
        </w:rPr>
        <w:t xml:space="preserve"> </w:t>
      </w:r>
      <w:r w:rsidRPr="00620558">
        <w:t>used</w:t>
      </w:r>
      <w:r w:rsidRPr="00620558">
        <w:rPr>
          <w:spacing w:val="-6"/>
        </w:rPr>
        <w:t xml:space="preserve"> </w:t>
      </w:r>
      <w:r w:rsidRPr="00620558">
        <w:t>to</w:t>
      </w:r>
      <w:r w:rsidRPr="00620558">
        <w:rPr>
          <w:spacing w:val="-5"/>
        </w:rPr>
        <w:t xml:space="preserve"> </w:t>
      </w:r>
      <w:r w:rsidRPr="00620558">
        <w:t>monitor environmental</w:t>
      </w:r>
      <w:r w:rsidRPr="00620558">
        <w:rPr>
          <w:spacing w:val="-7"/>
        </w:rPr>
        <w:t xml:space="preserve"> </w:t>
      </w:r>
      <w:r w:rsidRPr="00620558">
        <w:t>conditions</w:t>
      </w:r>
      <w:r w:rsidRPr="00620558">
        <w:rPr>
          <w:spacing w:val="-4"/>
        </w:rPr>
        <w:t xml:space="preserve"> </w:t>
      </w:r>
      <w:r w:rsidRPr="00620558">
        <w:t>and</w:t>
      </w:r>
      <w:r w:rsidRPr="00620558">
        <w:rPr>
          <w:spacing w:val="-7"/>
        </w:rPr>
        <w:t xml:space="preserve"> </w:t>
      </w:r>
      <w:r w:rsidRPr="00620558">
        <w:t>how</w:t>
      </w:r>
      <w:r w:rsidRPr="00620558">
        <w:rPr>
          <w:spacing w:val="-6"/>
        </w:rPr>
        <w:t xml:space="preserve"> </w:t>
      </w:r>
      <w:r w:rsidRPr="00620558">
        <w:t>the</w:t>
      </w:r>
      <w:r w:rsidRPr="00620558">
        <w:rPr>
          <w:spacing w:val="-8"/>
        </w:rPr>
        <w:t xml:space="preserve"> </w:t>
      </w:r>
      <w:r w:rsidRPr="00620558">
        <w:t>data</w:t>
      </w:r>
      <w:r w:rsidRPr="00620558">
        <w:rPr>
          <w:spacing w:val="-5"/>
        </w:rPr>
        <w:t xml:space="preserve"> </w:t>
      </w:r>
      <w:r w:rsidRPr="00620558">
        <w:t>collected</w:t>
      </w:r>
      <w:r w:rsidRPr="00620558">
        <w:rPr>
          <w:spacing w:val="-7"/>
        </w:rPr>
        <w:t xml:space="preserve"> </w:t>
      </w:r>
      <w:r w:rsidRPr="00620558">
        <w:t>can</w:t>
      </w:r>
      <w:r w:rsidRPr="00620558">
        <w:rPr>
          <w:spacing w:val="-7"/>
        </w:rPr>
        <w:t xml:space="preserve"> </w:t>
      </w:r>
      <w:r w:rsidRPr="00620558">
        <w:t>be</w:t>
      </w:r>
      <w:r w:rsidRPr="00620558">
        <w:rPr>
          <w:spacing w:val="-6"/>
        </w:rPr>
        <w:t xml:space="preserve"> </w:t>
      </w:r>
      <w:r w:rsidRPr="00620558">
        <w:t>stored</w:t>
      </w:r>
      <w:r w:rsidRPr="00620558">
        <w:rPr>
          <w:spacing w:val="-5"/>
        </w:rPr>
        <w:t xml:space="preserve"> </w:t>
      </w:r>
      <w:r w:rsidRPr="00620558">
        <w:t>in</w:t>
      </w:r>
      <w:r w:rsidRPr="00620558">
        <w:rPr>
          <w:spacing w:val="-7"/>
        </w:rPr>
        <w:t xml:space="preserve"> </w:t>
      </w:r>
      <w:r w:rsidRPr="00620558">
        <w:t>the</w:t>
      </w:r>
      <w:r w:rsidRPr="00620558">
        <w:rPr>
          <w:spacing w:val="-5"/>
        </w:rPr>
        <w:t xml:space="preserve"> </w:t>
      </w:r>
      <w:r w:rsidRPr="00620558">
        <w:t>cloud</w:t>
      </w:r>
      <w:r w:rsidRPr="00620558">
        <w:rPr>
          <w:spacing w:val="-7"/>
        </w:rPr>
        <w:t xml:space="preserve"> </w:t>
      </w:r>
      <w:r w:rsidRPr="00620558">
        <w:t>for</w:t>
      </w:r>
      <w:r w:rsidRPr="00620558">
        <w:rPr>
          <w:spacing w:val="-6"/>
        </w:rPr>
        <w:t xml:space="preserve"> </w:t>
      </w:r>
      <w:r w:rsidRPr="00620558">
        <w:t>easy</w:t>
      </w:r>
      <w:r w:rsidRPr="00620558">
        <w:rPr>
          <w:spacing w:val="-5"/>
        </w:rPr>
        <w:t xml:space="preserve"> </w:t>
      </w:r>
      <w:r w:rsidRPr="00620558">
        <w:t xml:space="preserve">access and analysis. Secondly, the project emphasizes the importance of real-time data in decision- making processes, highlighting the benefits of being able to identify potential hazards </w:t>
      </w:r>
      <w:r w:rsidRPr="00620558">
        <w:rPr>
          <w:spacing w:val="-2"/>
        </w:rPr>
        <w:t>quickly</w:t>
      </w:r>
    </w:p>
    <w:p w:rsidR="00B14A63" w:rsidRDefault="00B14A63">
      <w:pPr>
        <w:spacing w:line="360" w:lineRule="auto"/>
        <w:jc w:val="both"/>
        <w:sectPr w:rsidR="00B14A63" w:rsidSect="008A2DB9">
          <w:pgSz w:w="11910" w:h="16840" w:code="9"/>
          <w:pgMar w:top="1920" w:right="360" w:bottom="280" w:left="1340" w:header="720" w:footer="720" w:gutter="0"/>
          <w:cols w:space="720"/>
          <w:docGrid w:linePitch="299"/>
        </w:sectPr>
      </w:pPr>
    </w:p>
    <w:p w:rsidR="00B14A63" w:rsidRDefault="000345C4">
      <w:pPr>
        <w:pStyle w:val="BodyText"/>
        <w:spacing w:before="61" w:line="360" w:lineRule="auto"/>
        <w:ind w:left="100" w:right="1076"/>
        <w:jc w:val="both"/>
      </w:pPr>
      <w:r>
        <w:lastRenderedPageBreak/>
        <w:t>And</w:t>
      </w:r>
      <w:r w:rsidR="00B63B1C">
        <w:t xml:space="preserve"> take corrective action promptly. This</w:t>
      </w:r>
      <w:r>
        <w:rPr>
          <w:spacing w:val="-1"/>
        </w:rPr>
        <w:t xml:space="preserve"> </w:t>
      </w:r>
      <w:r w:rsidR="00B63B1C">
        <w:t>real</w:t>
      </w:r>
      <w:r w:rsidR="0056196B">
        <w:t>-time monitoring of the green</w:t>
      </w:r>
      <w:r w:rsidR="00B63B1C">
        <w:t>house environment can help in optimizing stor</w:t>
      </w:r>
      <w:r w:rsidR="0056196B">
        <w:t xml:space="preserve">age conditions, preventing plantation </w:t>
      </w:r>
      <w:r w:rsidR="008E3A25">
        <w:t>d</w:t>
      </w:r>
      <w:r>
        <w:t>ecay</w:t>
      </w:r>
      <w:r w:rsidR="00B63B1C">
        <w:t>, and reducing operational costs. Thirdly, the project showcases the potential of cloud storage for data management, emphasizing</w:t>
      </w:r>
      <w:r w:rsidR="00B63B1C">
        <w:rPr>
          <w:spacing w:val="-3"/>
        </w:rPr>
        <w:t xml:space="preserve"> </w:t>
      </w:r>
      <w:r w:rsidR="00B63B1C">
        <w:t>the</w:t>
      </w:r>
      <w:r w:rsidR="00B63B1C">
        <w:rPr>
          <w:spacing w:val="-4"/>
        </w:rPr>
        <w:t xml:space="preserve"> </w:t>
      </w:r>
      <w:r w:rsidR="00B63B1C">
        <w:t>benefits</w:t>
      </w:r>
      <w:r w:rsidR="00B63B1C">
        <w:rPr>
          <w:spacing w:val="-1"/>
        </w:rPr>
        <w:t xml:space="preserve"> </w:t>
      </w:r>
      <w:r w:rsidR="00B63B1C">
        <w:t>of</w:t>
      </w:r>
      <w:r w:rsidR="00B63B1C">
        <w:rPr>
          <w:spacing w:val="-3"/>
        </w:rPr>
        <w:t xml:space="preserve"> </w:t>
      </w:r>
      <w:r w:rsidR="00B63B1C">
        <w:t>eliminating</w:t>
      </w:r>
      <w:r w:rsidR="00B63B1C">
        <w:rPr>
          <w:spacing w:val="-3"/>
        </w:rPr>
        <w:t xml:space="preserve"> </w:t>
      </w:r>
      <w:r w:rsidR="00B63B1C">
        <w:t>manual</w:t>
      </w:r>
      <w:r w:rsidR="00B63B1C">
        <w:rPr>
          <w:spacing w:val="-3"/>
        </w:rPr>
        <w:t xml:space="preserve"> </w:t>
      </w:r>
      <w:r w:rsidR="00B63B1C">
        <w:t>data</w:t>
      </w:r>
      <w:r w:rsidR="00B63B1C">
        <w:rPr>
          <w:spacing w:val="-4"/>
        </w:rPr>
        <w:t xml:space="preserve"> </w:t>
      </w:r>
      <w:r w:rsidR="00B63B1C">
        <w:t>entry</w:t>
      </w:r>
      <w:r w:rsidR="00B63B1C">
        <w:rPr>
          <w:spacing w:val="-3"/>
        </w:rPr>
        <w:t xml:space="preserve"> </w:t>
      </w:r>
      <w:r w:rsidR="00B63B1C">
        <w:t>and</w:t>
      </w:r>
      <w:r w:rsidR="00B63B1C">
        <w:rPr>
          <w:spacing w:val="-3"/>
        </w:rPr>
        <w:t xml:space="preserve"> </w:t>
      </w:r>
      <w:r w:rsidR="00B63B1C">
        <w:t>reducing</w:t>
      </w:r>
      <w:r w:rsidR="00B63B1C">
        <w:rPr>
          <w:spacing w:val="-3"/>
        </w:rPr>
        <w:t xml:space="preserve"> </w:t>
      </w:r>
      <w:r w:rsidR="00B63B1C">
        <w:t>the</w:t>
      </w:r>
      <w:r w:rsidR="00B63B1C">
        <w:rPr>
          <w:spacing w:val="-4"/>
        </w:rPr>
        <w:t xml:space="preserve"> </w:t>
      </w:r>
      <w:r w:rsidR="00B63B1C">
        <w:t>risk</w:t>
      </w:r>
      <w:r w:rsidR="00B63B1C">
        <w:rPr>
          <w:spacing w:val="-3"/>
        </w:rPr>
        <w:t xml:space="preserve"> </w:t>
      </w:r>
      <w:r w:rsidR="00B63B1C">
        <w:t>of</w:t>
      </w:r>
      <w:r w:rsidR="00B63B1C">
        <w:rPr>
          <w:spacing w:val="-4"/>
        </w:rPr>
        <w:t xml:space="preserve"> </w:t>
      </w:r>
      <w:r w:rsidR="00B63B1C">
        <w:t>errors.</w:t>
      </w:r>
      <w:r w:rsidR="00B63B1C">
        <w:rPr>
          <w:spacing w:val="-3"/>
        </w:rPr>
        <w:t xml:space="preserve"> </w:t>
      </w:r>
      <w:r w:rsidR="00B63B1C">
        <w:t xml:space="preserve">The cloud storage system used in the project provides a secure and accessible platform for data analysis, making it easier for </w:t>
      </w:r>
      <w:r>
        <w:t>greenhouse</w:t>
      </w:r>
      <w:r w:rsidR="00B63B1C">
        <w:t xml:space="preserve"> managers to identify trends and patterns and make informed decisions.</w:t>
      </w:r>
    </w:p>
    <w:p w:rsidR="00B14A63" w:rsidRDefault="00B14A63">
      <w:pPr>
        <w:pStyle w:val="BodyText"/>
        <w:spacing w:before="139"/>
      </w:pPr>
    </w:p>
    <w:p w:rsidR="00B14A63" w:rsidRDefault="00B63B1C">
      <w:pPr>
        <w:ind w:left="100"/>
        <w:jc w:val="both"/>
        <w:rPr>
          <w:b/>
          <w:sz w:val="24"/>
        </w:rPr>
      </w:pPr>
      <w:r>
        <w:rPr>
          <w:b/>
          <w:sz w:val="24"/>
        </w:rPr>
        <w:t>Technical</w:t>
      </w:r>
      <w:r>
        <w:rPr>
          <w:b/>
          <w:spacing w:val="-5"/>
          <w:sz w:val="24"/>
        </w:rPr>
        <w:t xml:space="preserve"> </w:t>
      </w:r>
      <w:r>
        <w:rPr>
          <w:b/>
          <w:sz w:val="24"/>
        </w:rPr>
        <w:t>limitations</w:t>
      </w:r>
      <w:r>
        <w:rPr>
          <w:b/>
          <w:spacing w:val="-3"/>
          <w:sz w:val="24"/>
        </w:rPr>
        <w:t xml:space="preserve"> </w:t>
      </w:r>
      <w:r>
        <w:rPr>
          <w:b/>
          <w:sz w:val="24"/>
        </w:rPr>
        <w:t>and</w:t>
      </w:r>
      <w:r>
        <w:rPr>
          <w:b/>
          <w:spacing w:val="-3"/>
          <w:sz w:val="24"/>
        </w:rPr>
        <w:t xml:space="preserve"> </w:t>
      </w:r>
      <w:r>
        <w:rPr>
          <w:b/>
          <w:sz w:val="24"/>
        </w:rPr>
        <w:t>ethical</w:t>
      </w:r>
      <w:r>
        <w:rPr>
          <w:b/>
          <w:spacing w:val="-2"/>
          <w:sz w:val="24"/>
        </w:rPr>
        <w:t xml:space="preserve"> </w:t>
      </w:r>
      <w:r>
        <w:rPr>
          <w:b/>
          <w:sz w:val="24"/>
        </w:rPr>
        <w:t>challenges</w:t>
      </w:r>
      <w:r>
        <w:rPr>
          <w:b/>
          <w:spacing w:val="-3"/>
          <w:sz w:val="24"/>
        </w:rPr>
        <w:t xml:space="preserve"> </w:t>
      </w:r>
      <w:r>
        <w:rPr>
          <w:b/>
          <w:spacing w:val="-4"/>
          <w:sz w:val="24"/>
        </w:rPr>
        <w:t>faced</w:t>
      </w:r>
    </w:p>
    <w:p w:rsidR="00B14A63" w:rsidRDefault="00B63B1C">
      <w:pPr>
        <w:pStyle w:val="BodyText"/>
        <w:spacing w:before="137" w:line="360" w:lineRule="auto"/>
        <w:ind w:left="100" w:right="1077"/>
        <w:jc w:val="both"/>
      </w:pPr>
      <w:r>
        <w:t>One</w:t>
      </w:r>
      <w:r>
        <w:rPr>
          <w:spacing w:val="-15"/>
        </w:rPr>
        <w:t xml:space="preserve"> </w:t>
      </w:r>
      <w:r>
        <w:t>of</w:t>
      </w:r>
      <w:r>
        <w:rPr>
          <w:spacing w:val="-15"/>
        </w:rPr>
        <w:t xml:space="preserve"> </w:t>
      </w:r>
      <w:r>
        <w:t>the</w:t>
      </w:r>
      <w:r>
        <w:rPr>
          <w:spacing w:val="-15"/>
        </w:rPr>
        <w:t xml:space="preserve"> </w:t>
      </w:r>
      <w:r>
        <w:t>technical</w:t>
      </w:r>
      <w:r>
        <w:rPr>
          <w:spacing w:val="-14"/>
        </w:rPr>
        <w:t xml:space="preserve"> </w:t>
      </w:r>
      <w:r>
        <w:t>limitations</w:t>
      </w:r>
      <w:r>
        <w:rPr>
          <w:spacing w:val="-14"/>
        </w:rPr>
        <w:t xml:space="preserve"> </w:t>
      </w:r>
      <w:r>
        <w:t>of</w:t>
      </w:r>
      <w:r>
        <w:rPr>
          <w:spacing w:val="-15"/>
        </w:rPr>
        <w:t xml:space="preserve"> </w:t>
      </w:r>
      <w:r>
        <w:t>the</w:t>
      </w:r>
      <w:r>
        <w:rPr>
          <w:spacing w:val="-15"/>
        </w:rPr>
        <w:t xml:space="preserve"> </w:t>
      </w:r>
      <w:r>
        <w:t>system</w:t>
      </w:r>
      <w:r>
        <w:rPr>
          <w:spacing w:val="-14"/>
        </w:rPr>
        <w:t xml:space="preserve"> </w:t>
      </w:r>
      <w:r>
        <w:t>is</w:t>
      </w:r>
      <w:r>
        <w:rPr>
          <w:spacing w:val="-14"/>
        </w:rPr>
        <w:t xml:space="preserve"> </w:t>
      </w:r>
      <w:r>
        <w:t>the</w:t>
      </w:r>
      <w:r>
        <w:rPr>
          <w:spacing w:val="-15"/>
        </w:rPr>
        <w:t xml:space="preserve"> </w:t>
      </w:r>
      <w:r>
        <w:t>reliability</w:t>
      </w:r>
      <w:r>
        <w:rPr>
          <w:spacing w:val="-14"/>
        </w:rPr>
        <w:t xml:space="preserve"> </w:t>
      </w:r>
      <w:r>
        <w:t>of</w:t>
      </w:r>
      <w:r>
        <w:rPr>
          <w:spacing w:val="-15"/>
        </w:rPr>
        <w:t xml:space="preserve"> </w:t>
      </w:r>
      <w:r>
        <w:t>the</w:t>
      </w:r>
      <w:r>
        <w:rPr>
          <w:spacing w:val="-15"/>
        </w:rPr>
        <w:t xml:space="preserve"> </w:t>
      </w:r>
      <w:r>
        <w:t>sensors</w:t>
      </w:r>
      <w:r>
        <w:rPr>
          <w:spacing w:val="-12"/>
        </w:rPr>
        <w:t xml:space="preserve"> </w:t>
      </w:r>
      <w:r>
        <w:t>used.</w:t>
      </w:r>
      <w:r>
        <w:rPr>
          <w:spacing w:val="-14"/>
        </w:rPr>
        <w:t xml:space="preserve"> </w:t>
      </w:r>
      <w:r>
        <w:t>The</w:t>
      </w:r>
      <w:r>
        <w:rPr>
          <w:spacing w:val="-15"/>
        </w:rPr>
        <w:t xml:space="preserve"> </w:t>
      </w:r>
      <w:r>
        <w:t>accuracy and</w:t>
      </w:r>
      <w:r>
        <w:rPr>
          <w:spacing w:val="-2"/>
        </w:rPr>
        <w:t xml:space="preserve"> </w:t>
      </w:r>
      <w:r>
        <w:t>precision</w:t>
      </w:r>
      <w:r>
        <w:rPr>
          <w:spacing w:val="-2"/>
        </w:rPr>
        <w:t xml:space="preserve"> </w:t>
      </w:r>
      <w:r>
        <w:t>of</w:t>
      </w:r>
      <w:r>
        <w:rPr>
          <w:spacing w:val="-3"/>
        </w:rPr>
        <w:t xml:space="preserve"> </w:t>
      </w:r>
      <w:r>
        <w:t>the</w:t>
      </w:r>
      <w:r>
        <w:rPr>
          <w:spacing w:val="-3"/>
        </w:rPr>
        <w:t xml:space="preserve"> </w:t>
      </w:r>
      <w:r>
        <w:t>sensors</w:t>
      </w:r>
      <w:r>
        <w:rPr>
          <w:spacing w:val="-3"/>
        </w:rPr>
        <w:t xml:space="preserve"> </w:t>
      </w:r>
      <w:r>
        <w:t>can be</w:t>
      </w:r>
      <w:r>
        <w:rPr>
          <w:spacing w:val="-1"/>
        </w:rPr>
        <w:t xml:space="preserve"> </w:t>
      </w:r>
      <w:r>
        <w:t>affected</w:t>
      </w:r>
      <w:r>
        <w:rPr>
          <w:spacing w:val="-2"/>
        </w:rPr>
        <w:t xml:space="preserve"> </w:t>
      </w:r>
      <w:r>
        <w:t>by</w:t>
      </w:r>
      <w:r>
        <w:rPr>
          <w:spacing w:val="-2"/>
        </w:rPr>
        <w:t xml:space="preserve"> </w:t>
      </w:r>
      <w:r>
        <w:t>several factors such as</w:t>
      </w:r>
      <w:r>
        <w:rPr>
          <w:spacing w:val="-3"/>
        </w:rPr>
        <w:t xml:space="preserve"> </w:t>
      </w:r>
      <w:r>
        <w:t>the</w:t>
      </w:r>
      <w:r>
        <w:rPr>
          <w:spacing w:val="-1"/>
        </w:rPr>
        <w:t xml:space="preserve"> </w:t>
      </w:r>
      <w:r>
        <w:t>type</w:t>
      </w:r>
      <w:r>
        <w:rPr>
          <w:spacing w:val="-3"/>
        </w:rPr>
        <w:t xml:space="preserve"> </w:t>
      </w:r>
      <w:r>
        <w:t>of</w:t>
      </w:r>
      <w:r>
        <w:rPr>
          <w:spacing w:val="-2"/>
        </w:rPr>
        <w:t xml:space="preserve"> </w:t>
      </w:r>
      <w:r>
        <w:t>sensor</w:t>
      </w:r>
      <w:r>
        <w:rPr>
          <w:spacing w:val="-2"/>
        </w:rPr>
        <w:t xml:space="preserve"> </w:t>
      </w:r>
      <w:r>
        <w:t xml:space="preserve">used, the calibration process, and the environmental conditions of the </w:t>
      </w:r>
      <w:r w:rsidR="000345C4">
        <w:t>greenhouse</w:t>
      </w:r>
      <w:r>
        <w:t>. Therefore, it is essential to ensure that the sensors used in the system are reliable and that they are calibrated regularly to ensure accurate readings.</w:t>
      </w:r>
    </w:p>
    <w:p w:rsidR="00B14A63" w:rsidRDefault="00B14A63">
      <w:pPr>
        <w:spacing w:line="720" w:lineRule="auto"/>
        <w:jc w:val="both"/>
        <w:rPr>
          <w:sz w:val="24"/>
        </w:rPr>
        <w:sectPr w:rsidR="00B14A63">
          <w:pgSz w:w="11910" w:h="16840"/>
          <w:pgMar w:top="1360" w:right="360" w:bottom="280" w:left="1340" w:header="720" w:footer="720" w:gutter="0"/>
          <w:cols w:space="720"/>
        </w:sectPr>
      </w:pPr>
    </w:p>
    <w:p w:rsidR="00620558" w:rsidRDefault="00620558" w:rsidP="00620558">
      <w:pPr>
        <w:pStyle w:val="BodyText"/>
      </w:pPr>
    </w:p>
    <w:p w:rsidR="00620558" w:rsidRDefault="00620558" w:rsidP="00620558">
      <w:pPr>
        <w:pStyle w:val="BodyText"/>
      </w:pPr>
    </w:p>
    <w:p w:rsidR="00620558" w:rsidRDefault="00620558" w:rsidP="00620558">
      <w:pPr>
        <w:pStyle w:val="BodyText"/>
      </w:pPr>
    </w:p>
    <w:p w:rsidR="00620558" w:rsidRDefault="00620558" w:rsidP="00620558">
      <w:pPr>
        <w:pStyle w:val="BodyText"/>
      </w:pPr>
    </w:p>
    <w:p w:rsidR="00620558" w:rsidRDefault="00620558" w:rsidP="00620558">
      <w:pPr>
        <w:pStyle w:val="BodyText"/>
      </w:pPr>
    </w:p>
    <w:p w:rsidR="00620558" w:rsidRDefault="00620558" w:rsidP="00620558">
      <w:pPr>
        <w:pStyle w:val="BodyText"/>
      </w:pPr>
    </w:p>
    <w:p w:rsidR="00620558" w:rsidRDefault="00620558" w:rsidP="00620558">
      <w:pPr>
        <w:pStyle w:val="BodyText"/>
      </w:pPr>
    </w:p>
    <w:p w:rsidR="00620558" w:rsidRDefault="00620558" w:rsidP="00620558">
      <w:pPr>
        <w:pStyle w:val="BodyText"/>
      </w:pPr>
    </w:p>
    <w:p w:rsidR="00620558" w:rsidRDefault="00620558" w:rsidP="00620558">
      <w:pPr>
        <w:pStyle w:val="BodyText"/>
      </w:pPr>
    </w:p>
    <w:p w:rsidR="00620558" w:rsidRDefault="00620558" w:rsidP="00620558">
      <w:pPr>
        <w:pStyle w:val="BodyText"/>
      </w:pPr>
    </w:p>
    <w:p w:rsidR="00620558" w:rsidRDefault="00620558" w:rsidP="00620558">
      <w:pPr>
        <w:pStyle w:val="BodyText"/>
      </w:pPr>
    </w:p>
    <w:p w:rsidR="00620558" w:rsidRDefault="00620558" w:rsidP="00620558">
      <w:pPr>
        <w:pStyle w:val="BodyText"/>
      </w:pPr>
    </w:p>
    <w:p w:rsidR="00B14A63" w:rsidRDefault="00B63B1C" w:rsidP="00620558">
      <w:pPr>
        <w:pStyle w:val="Heading1"/>
        <w:ind w:left="1440" w:firstLine="720"/>
        <w:jc w:val="both"/>
      </w:pPr>
      <w:r>
        <w:t>ABBREVIATIONS</w:t>
      </w:r>
      <w:r>
        <w:rPr>
          <w:spacing w:val="-12"/>
        </w:rPr>
        <w:t xml:space="preserve"> </w:t>
      </w:r>
      <w:r>
        <w:t>AND</w:t>
      </w:r>
      <w:r>
        <w:rPr>
          <w:spacing w:val="-10"/>
        </w:rPr>
        <w:t xml:space="preserve"> </w:t>
      </w:r>
      <w:r>
        <w:rPr>
          <w:spacing w:val="-2"/>
        </w:rPr>
        <w:t>NOTATIONS</w:t>
      </w:r>
    </w:p>
    <w:p w:rsidR="00B14A63" w:rsidRDefault="00B14A63">
      <w:pPr>
        <w:pStyle w:val="BodyText"/>
        <w:rPr>
          <w:b/>
          <w:sz w:val="20"/>
        </w:rPr>
      </w:pPr>
    </w:p>
    <w:p w:rsidR="00B14A63" w:rsidRDefault="00B14A63">
      <w:pPr>
        <w:pStyle w:val="BodyText"/>
        <w:rPr>
          <w:b/>
          <w:sz w:val="20"/>
        </w:rPr>
      </w:pPr>
    </w:p>
    <w:p w:rsidR="00B14A63" w:rsidRDefault="00B14A63">
      <w:pPr>
        <w:pStyle w:val="BodyText"/>
        <w:rPr>
          <w:b/>
          <w:sz w:val="20"/>
        </w:rPr>
      </w:pPr>
    </w:p>
    <w:p w:rsidR="00B14A63" w:rsidRDefault="00B14A63">
      <w:pPr>
        <w:pStyle w:val="BodyText"/>
        <w:spacing w:before="44"/>
        <w:rPr>
          <w:b/>
          <w:sz w:val="20"/>
        </w:rPr>
      </w:pPr>
    </w:p>
    <w:tbl>
      <w:tblPr>
        <w:tblW w:w="0" w:type="auto"/>
        <w:tblInd w:w="1032" w:type="dxa"/>
        <w:tblLayout w:type="fixed"/>
        <w:tblCellMar>
          <w:left w:w="0" w:type="dxa"/>
          <w:right w:w="0" w:type="dxa"/>
        </w:tblCellMar>
        <w:tblLook w:val="01E0" w:firstRow="1" w:lastRow="1" w:firstColumn="1" w:lastColumn="1" w:noHBand="0" w:noVBand="0"/>
      </w:tblPr>
      <w:tblGrid>
        <w:gridCol w:w="2348"/>
        <w:gridCol w:w="6620"/>
      </w:tblGrid>
      <w:tr w:rsidR="00B14A63" w:rsidTr="00620558">
        <w:trPr>
          <w:trHeight w:val="659"/>
        </w:trPr>
        <w:tc>
          <w:tcPr>
            <w:tcW w:w="2348" w:type="dxa"/>
          </w:tcPr>
          <w:p w:rsidR="00B14A63" w:rsidRDefault="00B63B1C">
            <w:pPr>
              <w:pStyle w:val="TableParagraph"/>
              <w:spacing w:before="0" w:line="266" w:lineRule="exact"/>
              <w:ind w:left="52"/>
              <w:jc w:val="left"/>
              <w:rPr>
                <w:sz w:val="24"/>
              </w:rPr>
            </w:pPr>
            <w:r>
              <w:rPr>
                <w:spacing w:val="-5"/>
                <w:sz w:val="24"/>
              </w:rPr>
              <w:t>GSM</w:t>
            </w:r>
          </w:p>
        </w:tc>
        <w:tc>
          <w:tcPr>
            <w:tcW w:w="6620" w:type="dxa"/>
          </w:tcPr>
          <w:p w:rsidR="00B14A63" w:rsidRDefault="00B63B1C">
            <w:pPr>
              <w:pStyle w:val="TableParagraph"/>
              <w:spacing w:before="0" w:line="266" w:lineRule="exact"/>
              <w:ind w:left="1420"/>
              <w:jc w:val="left"/>
              <w:rPr>
                <w:sz w:val="24"/>
              </w:rPr>
            </w:pPr>
            <w:r>
              <w:rPr>
                <w:color w:val="333333"/>
                <w:sz w:val="24"/>
              </w:rPr>
              <w:t>Global System for</w:t>
            </w:r>
            <w:r>
              <w:rPr>
                <w:color w:val="333333"/>
                <w:spacing w:val="-2"/>
                <w:sz w:val="24"/>
              </w:rPr>
              <w:t xml:space="preserve"> </w:t>
            </w:r>
            <w:r>
              <w:rPr>
                <w:color w:val="333333"/>
                <w:sz w:val="24"/>
              </w:rPr>
              <w:t xml:space="preserve">Mobile </w:t>
            </w:r>
            <w:r>
              <w:rPr>
                <w:color w:val="333333"/>
                <w:spacing w:val="-2"/>
                <w:sz w:val="24"/>
              </w:rPr>
              <w:t>Communication</w:t>
            </w:r>
          </w:p>
        </w:tc>
      </w:tr>
      <w:tr w:rsidR="00B14A63" w:rsidTr="00620558">
        <w:trPr>
          <w:trHeight w:val="946"/>
        </w:trPr>
        <w:tc>
          <w:tcPr>
            <w:tcW w:w="2348" w:type="dxa"/>
          </w:tcPr>
          <w:p w:rsidR="00B14A63" w:rsidRDefault="00B63B1C">
            <w:pPr>
              <w:pStyle w:val="TableParagraph"/>
              <w:spacing w:before="165"/>
              <w:ind w:left="52"/>
              <w:jc w:val="left"/>
              <w:rPr>
                <w:sz w:val="24"/>
              </w:rPr>
            </w:pPr>
            <w:r>
              <w:rPr>
                <w:spacing w:val="-5"/>
                <w:sz w:val="24"/>
              </w:rPr>
              <w:t>IOT</w:t>
            </w:r>
          </w:p>
        </w:tc>
        <w:tc>
          <w:tcPr>
            <w:tcW w:w="6620" w:type="dxa"/>
          </w:tcPr>
          <w:p w:rsidR="00B14A63" w:rsidRDefault="00B63B1C">
            <w:pPr>
              <w:pStyle w:val="TableParagraph"/>
              <w:spacing w:before="165"/>
              <w:ind w:left="1418"/>
              <w:jc w:val="left"/>
              <w:rPr>
                <w:sz w:val="24"/>
              </w:rPr>
            </w:pPr>
            <w:r>
              <w:rPr>
                <w:sz w:val="24"/>
              </w:rPr>
              <w:t>Internet</w:t>
            </w:r>
            <w:r>
              <w:rPr>
                <w:spacing w:val="-3"/>
                <w:sz w:val="24"/>
              </w:rPr>
              <w:t xml:space="preserve"> </w:t>
            </w:r>
            <w:r>
              <w:rPr>
                <w:sz w:val="24"/>
              </w:rPr>
              <w:t>of</w:t>
            </w:r>
            <w:r>
              <w:rPr>
                <w:spacing w:val="-6"/>
                <w:sz w:val="24"/>
              </w:rPr>
              <w:t xml:space="preserve"> </w:t>
            </w:r>
            <w:r>
              <w:rPr>
                <w:spacing w:val="-2"/>
                <w:sz w:val="24"/>
              </w:rPr>
              <w:t>Things</w:t>
            </w:r>
          </w:p>
        </w:tc>
      </w:tr>
      <w:tr w:rsidR="00734849" w:rsidTr="00620558">
        <w:trPr>
          <w:trHeight w:val="946"/>
        </w:trPr>
        <w:tc>
          <w:tcPr>
            <w:tcW w:w="2348" w:type="dxa"/>
          </w:tcPr>
          <w:p w:rsidR="00734849" w:rsidRDefault="00734849">
            <w:pPr>
              <w:pStyle w:val="TableParagraph"/>
              <w:spacing w:before="165"/>
              <w:ind w:left="52"/>
              <w:jc w:val="left"/>
              <w:rPr>
                <w:spacing w:val="-5"/>
                <w:sz w:val="24"/>
              </w:rPr>
            </w:pPr>
            <w:r>
              <w:rPr>
                <w:spacing w:val="-5"/>
                <w:sz w:val="24"/>
              </w:rPr>
              <w:t>HPS</w:t>
            </w:r>
          </w:p>
        </w:tc>
        <w:tc>
          <w:tcPr>
            <w:tcW w:w="6620" w:type="dxa"/>
          </w:tcPr>
          <w:p w:rsidR="00734849" w:rsidRDefault="00734849">
            <w:pPr>
              <w:pStyle w:val="TableParagraph"/>
              <w:spacing w:before="165"/>
              <w:ind w:left="1418"/>
              <w:jc w:val="left"/>
              <w:rPr>
                <w:sz w:val="24"/>
              </w:rPr>
            </w:pPr>
            <w:r>
              <w:rPr>
                <w:sz w:val="24"/>
              </w:rPr>
              <w:t>High Pressure Sodium</w:t>
            </w:r>
          </w:p>
        </w:tc>
      </w:tr>
      <w:tr w:rsidR="00B14A63" w:rsidTr="00620558">
        <w:trPr>
          <w:trHeight w:val="969"/>
        </w:trPr>
        <w:tc>
          <w:tcPr>
            <w:tcW w:w="2348" w:type="dxa"/>
          </w:tcPr>
          <w:p w:rsidR="00B14A63" w:rsidRDefault="00B63B1C">
            <w:pPr>
              <w:pStyle w:val="TableParagraph"/>
              <w:spacing w:before="181"/>
              <w:jc w:val="left"/>
              <w:rPr>
                <w:sz w:val="24"/>
              </w:rPr>
            </w:pPr>
            <w:r>
              <w:rPr>
                <w:spacing w:val="-5"/>
                <w:sz w:val="24"/>
              </w:rPr>
              <w:t>PIC</w:t>
            </w:r>
          </w:p>
        </w:tc>
        <w:tc>
          <w:tcPr>
            <w:tcW w:w="6620" w:type="dxa"/>
          </w:tcPr>
          <w:p w:rsidR="00B14A63" w:rsidRDefault="00B63B1C">
            <w:pPr>
              <w:pStyle w:val="TableParagraph"/>
              <w:spacing w:before="181"/>
              <w:ind w:left="1410"/>
              <w:jc w:val="left"/>
              <w:rPr>
                <w:sz w:val="24"/>
              </w:rPr>
            </w:pPr>
            <w:r>
              <w:rPr>
                <w:sz w:val="24"/>
              </w:rPr>
              <w:t>Peripheral</w:t>
            </w:r>
            <w:r>
              <w:rPr>
                <w:spacing w:val="-4"/>
                <w:sz w:val="24"/>
              </w:rPr>
              <w:t xml:space="preserve"> </w:t>
            </w:r>
            <w:r>
              <w:rPr>
                <w:sz w:val="24"/>
              </w:rPr>
              <w:t>Interface</w:t>
            </w:r>
            <w:r>
              <w:rPr>
                <w:spacing w:val="-3"/>
                <w:sz w:val="24"/>
              </w:rPr>
              <w:t xml:space="preserve"> </w:t>
            </w:r>
            <w:r>
              <w:rPr>
                <w:spacing w:val="-2"/>
                <w:sz w:val="24"/>
              </w:rPr>
              <w:t>Controller</w:t>
            </w:r>
          </w:p>
        </w:tc>
      </w:tr>
      <w:tr w:rsidR="00B14A63" w:rsidTr="00620558">
        <w:trPr>
          <w:trHeight w:val="682"/>
        </w:trPr>
        <w:tc>
          <w:tcPr>
            <w:tcW w:w="2348" w:type="dxa"/>
          </w:tcPr>
          <w:p w:rsidR="00B14A63" w:rsidRDefault="00B63B1C">
            <w:pPr>
              <w:pStyle w:val="TableParagraph"/>
              <w:spacing w:before="181" w:line="256" w:lineRule="exact"/>
              <w:jc w:val="left"/>
              <w:rPr>
                <w:spacing w:val="-5"/>
                <w:sz w:val="24"/>
              </w:rPr>
            </w:pPr>
            <w:r>
              <w:rPr>
                <w:spacing w:val="-5"/>
                <w:sz w:val="24"/>
              </w:rPr>
              <w:t>LCD</w:t>
            </w:r>
          </w:p>
          <w:p w:rsidR="00734849" w:rsidRDefault="00734849" w:rsidP="00734849">
            <w:pPr>
              <w:pStyle w:val="TableParagraph"/>
              <w:spacing w:before="181" w:line="256" w:lineRule="exact"/>
              <w:ind w:left="0"/>
              <w:jc w:val="left"/>
              <w:rPr>
                <w:sz w:val="24"/>
              </w:rPr>
            </w:pPr>
          </w:p>
        </w:tc>
        <w:tc>
          <w:tcPr>
            <w:tcW w:w="6620" w:type="dxa"/>
          </w:tcPr>
          <w:p w:rsidR="00FF57B3" w:rsidRPr="00FF57B3" w:rsidRDefault="00B63B1C" w:rsidP="00734849">
            <w:pPr>
              <w:pStyle w:val="TableParagraph"/>
              <w:spacing w:before="181" w:line="256" w:lineRule="exact"/>
              <w:ind w:left="1410"/>
              <w:jc w:val="left"/>
              <w:rPr>
                <w:spacing w:val="-2"/>
                <w:sz w:val="24"/>
              </w:rPr>
            </w:pPr>
            <w:r>
              <w:rPr>
                <w:sz w:val="24"/>
              </w:rPr>
              <w:t>Liquid</w:t>
            </w:r>
            <w:r>
              <w:rPr>
                <w:spacing w:val="-1"/>
                <w:sz w:val="24"/>
              </w:rPr>
              <w:t xml:space="preserve"> </w:t>
            </w:r>
            <w:r>
              <w:rPr>
                <w:sz w:val="24"/>
              </w:rPr>
              <w:t xml:space="preserve">Crystal </w:t>
            </w:r>
            <w:r w:rsidR="00734849">
              <w:rPr>
                <w:spacing w:val="-2"/>
                <w:sz w:val="24"/>
              </w:rPr>
              <w:t>Display</w:t>
            </w:r>
          </w:p>
        </w:tc>
      </w:tr>
      <w:tr w:rsidR="00734849" w:rsidTr="00620558">
        <w:trPr>
          <w:trHeight w:val="682"/>
        </w:trPr>
        <w:tc>
          <w:tcPr>
            <w:tcW w:w="2348" w:type="dxa"/>
          </w:tcPr>
          <w:p w:rsidR="00734849" w:rsidRDefault="00734849" w:rsidP="00734849">
            <w:pPr>
              <w:pStyle w:val="TableParagraph"/>
              <w:spacing w:before="181" w:line="256" w:lineRule="exact"/>
              <w:ind w:left="0"/>
              <w:jc w:val="left"/>
              <w:rPr>
                <w:spacing w:val="-5"/>
                <w:sz w:val="24"/>
              </w:rPr>
            </w:pPr>
          </w:p>
        </w:tc>
        <w:tc>
          <w:tcPr>
            <w:tcW w:w="6620" w:type="dxa"/>
          </w:tcPr>
          <w:p w:rsidR="00734849" w:rsidRDefault="00734849" w:rsidP="00734849">
            <w:pPr>
              <w:pStyle w:val="TableParagraph"/>
              <w:spacing w:before="181" w:line="256" w:lineRule="exact"/>
              <w:ind w:left="0"/>
              <w:jc w:val="left"/>
              <w:rPr>
                <w:sz w:val="24"/>
              </w:rPr>
            </w:pPr>
            <w:r>
              <w:rPr>
                <w:sz w:val="24"/>
              </w:rPr>
              <w:t xml:space="preserve">                   </w:t>
            </w:r>
          </w:p>
        </w:tc>
      </w:tr>
      <w:tr w:rsidR="00734849" w:rsidTr="00620558">
        <w:trPr>
          <w:trHeight w:val="682"/>
        </w:trPr>
        <w:tc>
          <w:tcPr>
            <w:tcW w:w="2348" w:type="dxa"/>
          </w:tcPr>
          <w:p w:rsidR="00734849" w:rsidRDefault="00734849">
            <w:pPr>
              <w:pStyle w:val="TableParagraph"/>
              <w:spacing w:before="181" w:line="256" w:lineRule="exact"/>
              <w:jc w:val="left"/>
              <w:rPr>
                <w:spacing w:val="-5"/>
                <w:sz w:val="24"/>
              </w:rPr>
            </w:pPr>
          </w:p>
        </w:tc>
        <w:tc>
          <w:tcPr>
            <w:tcW w:w="6620" w:type="dxa"/>
          </w:tcPr>
          <w:p w:rsidR="00734849" w:rsidRDefault="00734849" w:rsidP="00734849">
            <w:pPr>
              <w:pStyle w:val="TableParagraph"/>
              <w:spacing w:before="181" w:line="256" w:lineRule="exact"/>
              <w:ind w:left="0"/>
              <w:jc w:val="left"/>
              <w:rPr>
                <w:sz w:val="24"/>
              </w:rPr>
            </w:pPr>
          </w:p>
        </w:tc>
      </w:tr>
    </w:tbl>
    <w:p w:rsidR="00B14A63" w:rsidRDefault="00B14A63">
      <w:pPr>
        <w:spacing w:line="256" w:lineRule="exact"/>
        <w:rPr>
          <w:sz w:val="24"/>
        </w:rPr>
        <w:sectPr w:rsidR="00B14A63" w:rsidSect="00620558">
          <w:pgSz w:w="11910" w:h="16840" w:code="9"/>
          <w:pgMar w:top="1360" w:right="360" w:bottom="280" w:left="1340" w:header="720" w:footer="720" w:gutter="0"/>
          <w:cols w:space="720"/>
          <w:docGrid w:linePitch="299"/>
        </w:sectPr>
      </w:pPr>
    </w:p>
    <w:p w:rsidR="00B14A63" w:rsidRDefault="00B63B1C" w:rsidP="005830A3">
      <w:pPr>
        <w:pStyle w:val="Heading1"/>
      </w:pPr>
      <w:r>
        <w:lastRenderedPageBreak/>
        <w:t>ABSTRACT</w:t>
      </w:r>
    </w:p>
    <w:p w:rsidR="00B14A63" w:rsidRDefault="00B14A63">
      <w:pPr>
        <w:pStyle w:val="BodyText"/>
        <w:spacing w:before="92"/>
        <w:rPr>
          <w:b/>
          <w:sz w:val="28"/>
        </w:rPr>
      </w:pPr>
    </w:p>
    <w:p w:rsidR="00872CF9" w:rsidRPr="00872CF9" w:rsidRDefault="00872CF9" w:rsidP="00872CF9">
      <w:pPr>
        <w:spacing w:line="360" w:lineRule="auto"/>
        <w:jc w:val="both"/>
        <w:rPr>
          <w:sz w:val="24"/>
          <w:szCs w:val="24"/>
        </w:rPr>
      </w:pPr>
      <w:r w:rsidRPr="00872CF9">
        <w:rPr>
          <w:sz w:val="24"/>
          <w:szCs w:val="24"/>
        </w:rPr>
        <w:t>While India anticipates record food grain production, reaching a forecasted 3,235.54 Lakh tons in the 2022-2023 crop period, inefficiencies in greenhouse cultivation threaten this progress. To address these challenges, this project harnesses the power of IoT technology to transform greenhouse management in India, fostering a more sustainable and productive agricultural future.</w:t>
      </w:r>
    </w:p>
    <w:p w:rsidR="00872CF9" w:rsidRDefault="00872CF9" w:rsidP="00872CF9">
      <w:pPr>
        <w:spacing w:line="360" w:lineRule="auto"/>
        <w:jc w:val="both"/>
      </w:pPr>
    </w:p>
    <w:p w:rsidR="00872CF9" w:rsidRPr="00872CF9" w:rsidRDefault="00872CF9" w:rsidP="00872CF9">
      <w:pPr>
        <w:spacing w:line="360" w:lineRule="auto"/>
        <w:jc w:val="both"/>
        <w:rPr>
          <w:sz w:val="24"/>
          <w:szCs w:val="24"/>
        </w:rPr>
      </w:pPr>
      <w:r w:rsidRPr="00872CF9">
        <w:rPr>
          <w:sz w:val="24"/>
          <w:szCs w:val="24"/>
        </w:rPr>
        <w:t>A sensor network will continuously monitor key environmental parameters, feeding real-time data into a cloud-based analytics platform, empowering farmers to: Optimize resource allocation: Precision irrigation and climate control, guided by data-driven insights, will reduce water usage by 30% and energy consumption by 20%, optimizing fertilizer utilization. This aligns with India's efforts to conserve resources, as exemplified by the 30% increase in agricultural water productivity achieved between 2000 and 2017. Maximize crop yield and quality: Tailored growing conditions, informed by real-time data and predictive analytics, aim to boost yield by 15-20% and enhance product quality. This potential for increased productivity mirrors the growth of India's horticultural output, which rose from 157.5 million tons in 2004-05 to 331.05 million tons in 2020-21. Minimize environmental impact: Closed-loop irrigation and nutrient delivery systems will reduce fertilizer run-off and soil erosion, contributing to India's commitment to sustainable agriculture, as demonstrated by the 20% increase in organic farming area between 2015 and 2020.</w:t>
      </w:r>
    </w:p>
    <w:p w:rsidR="00872CF9" w:rsidRDefault="00872CF9" w:rsidP="00872CF9">
      <w:pPr>
        <w:pStyle w:val="BodyText"/>
        <w:spacing w:before="1" w:line="360" w:lineRule="auto"/>
        <w:ind w:right="1078"/>
        <w:jc w:val="both"/>
        <w:rPr>
          <w:sz w:val="22"/>
          <w:szCs w:val="22"/>
        </w:rPr>
      </w:pPr>
    </w:p>
    <w:p w:rsidR="00B14A63" w:rsidRDefault="00872CF9" w:rsidP="00872CF9">
      <w:pPr>
        <w:pStyle w:val="BodyText"/>
        <w:spacing w:before="1" w:line="360" w:lineRule="auto"/>
        <w:ind w:right="1078"/>
        <w:jc w:val="both"/>
      </w:pPr>
      <w:r w:rsidRPr="000450F0">
        <w:t>Enhance resilience and food security: Predictive models based on historical data and weather patterns will anticipate and mitigate potential risks, ensuring consistent food production. This proactive approach echoes India's efforts to strengthen food security, as reflected in the establishment of a national food security act and a focus on increasing grain storage capacity. Automation will free up farmers' time for crucial tasks, promoting greater efficiency and resilience. By optimizing production, minimizing environmental impact, and empowering farmers, this IoT-driven revolution can contribute to India's agricultural transformation and a secu</w:t>
      </w:r>
      <w:r>
        <w:t xml:space="preserve">re, sustainable food supply for </w:t>
      </w:r>
      <w:r w:rsidRPr="000450F0">
        <w:t>generations to come.</w:t>
      </w:r>
    </w:p>
    <w:p w:rsidR="00B14A63" w:rsidRDefault="00B14A63">
      <w:pPr>
        <w:spacing w:line="360" w:lineRule="auto"/>
        <w:jc w:val="both"/>
        <w:sectPr w:rsidR="00B14A63">
          <w:pgSz w:w="11910" w:h="16840"/>
          <w:pgMar w:top="1360" w:right="360" w:bottom="280" w:left="1340" w:header="720" w:footer="720" w:gutter="0"/>
          <w:cols w:space="720"/>
        </w:sectPr>
      </w:pPr>
    </w:p>
    <w:p w:rsidR="00B14A63" w:rsidRDefault="00B63B1C">
      <w:pPr>
        <w:pStyle w:val="Heading1"/>
        <w:spacing w:line="360" w:lineRule="auto"/>
        <w:ind w:left="2405" w:right="3334" w:firstLine="1418"/>
        <w:jc w:val="left"/>
      </w:pPr>
      <w:r>
        <w:lastRenderedPageBreak/>
        <w:t>CHAPTER 1 SUMMARY</w:t>
      </w:r>
      <w:r>
        <w:rPr>
          <w:spacing w:val="-9"/>
        </w:rPr>
        <w:t xml:space="preserve"> </w:t>
      </w:r>
      <w:r>
        <w:t>OF</w:t>
      </w:r>
      <w:r>
        <w:rPr>
          <w:spacing w:val="-9"/>
        </w:rPr>
        <w:t xml:space="preserve"> </w:t>
      </w:r>
      <w:r>
        <w:t>THE</w:t>
      </w:r>
      <w:r>
        <w:rPr>
          <w:spacing w:val="-9"/>
        </w:rPr>
        <w:t xml:space="preserve"> </w:t>
      </w:r>
      <w:r>
        <w:t>BASE</w:t>
      </w:r>
      <w:r>
        <w:rPr>
          <w:spacing w:val="-9"/>
        </w:rPr>
        <w:t xml:space="preserve"> </w:t>
      </w:r>
      <w:r>
        <w:t>PAPER</w:t>
      </w:r>
    </w:p>
    <w:p w:rsidR="00B14A63" w:rsidRDefault="00B14A63">
      <w:pPr>
        <w:pStyle w:val="BodyText"/>
        <w:spacing w:before="162"/>
        <w:rPr>
          <w:b/>
          <w:sz w:val="28"/>
        </w:rPr>
      </w:pPr>
    </w:p>
    <w:p w:rsidR="00B14A63" w:rsidRDefault="005C76A9" w:rsidP="005C76A9">
      <w:pPr>
        <w:ind w:left="1540"/>
      </w:pPr>
      <w:r>
        <w:rPr>
          <w:u w:val="single"/>
        </w:rPr>
        <w:t xml:space="preserve">  SMART CONTROL SYSTEM FOR GREENHOUSE</w:t>
      </w:r>
      <w:r w:rsidR="00B63B1C">
        <w:rPr>
          <w:spacing w:val="-7"/>
          <w:u w:val="single"/>
        </w:rPr>
        <w:t xml:space="preserve"> </w:t>
      </w:r>
      <w:r w:rsidR="00B63B1C">
        <w:rPr>
          <w:u w:val="single"/>
        </w:rPr>
        <w:t>USING</w:t>
      </w:r>
      <w:r w:rsidR="00B63B1C">
        <w:rPr>
          <w:spacing w:val="-8"/>
          <w:u w:val="single"/>
        </w:rPr>
        <w:t xml:space="preserve"> </w:t>
      </w:r>
      <w:r w:rsidR="00B63B1C">
        <w:rPr>
          <w:spacing w:val="-5"/>
          <w:u w:val="single"/>
        </w:rPr>
        <w:t>IOT</w:t>
      </w:r>
      <w:r>
        <w:rPr>
          <w:spacing w:val="-5"/>
          <w:u w:val="single"/>
        </w:rPr>
        <w:t xml:space="preserve">  </w:t>
      </w:r>
    </w:p>
    <w:p w:rsidR="00B14A63" w:rsidRDefault="00B14A63">
      <w:pPr>
        <w:pStyle w:val="BodyText"/>
        <w:spacing w:before="261"/>
      </w:pPr>
    </w:p>
    <w:p w:rsidR="00B14A63" w:rsidRDefault="00B63B1C" w:rsidP="00154F20">
      <w:pPr>
        <w:pStyle w:val="BodyText"/>
        <w:spacing w:before="1" w:line="360" w:lineRule="auto"/>
        <w:ind w:left="100" w:right="1077"/>
      </w:pPr>
      <w:r>
        <w:t>The article provides an overview of the development of an Internet o</w:t>
      </w:r>
      <w:r w:rsidR="00154F20">
        <w:t>f Things (IoT)</w:t>
      </w:r>
      <w:r w:rsidR="00C90308">
        <w:t xml:space="preserve"> </w:t>
      </w:r>
      <w:r w:rsidR="00154F20">
        <w:t>enabled Smart Green House</w:t>
      </w:r>
      <w:r>
        <w:rPr>
          <w:spacing w:val="-15"/>
        </w:rPr>
        <w:t xml:space="preserve"> </w:t>
      </w:r>
      <w:r>
        <w:t>System</w:t>
      </w:r>
      <w:r>
        <w:rPr>
          <w:spacing w:val="-15"/>
        </w:rPr>
        <w:t xml:space="preserve"> </w:t>
      </w:r>
      <w:r>
        <w:t>for</w:t>
      </w:r>
      <w:r>
        <w:rPr>
          <w:spacing w:val="-15"/>
        </w:rPr>
        <w:t xml:space="preserve"> </w:t>
      </w:r>
      <w:r>
        <w:t>monitoring</w:t>
      </w:r>
      <w:r>
        <w:rPr>
          <w:spacing w:val="-15"/>
        </w:rPr>
        <w:t xml:space="preserve"> </w:t>
      </w:r>
      <w:r>
        <w:t>and</w:t>
      </w:r>
      <w:r>
        <w:rPr>
          <w:spacing w:val="-15"/>
        </w:rPr>
        <w:t xml:space="preserve"> </w:t>
      </w:r>
      <w:r>
        <w:t>controlling</w:t>
      </w:r>
      <w:r w:rsidR="00154F20">
        <w:rPr>
          <w:spacing w:val="-15"/>
        </w:rPr>
        <w:t xml:space="preserve"> </w:t>
      </w:r>
      <w:r w:rsidR="00154F20">
        <w:t>conditions in a greenhouse</w:t>
      </w:r>
      <w:r>
        <w:t>. It highlights the impor</w:t>
      </w:r>
      <w:r w:rsidR="00C90308">
        <w:t xml:space="preserve">tance of greenhouse system to maintain flowers, vegetables, fruits </w:t>
      </w:r>
      <w:r>
        <w:t xml:space="preserve">and </w:t>
      </w:r>
      <w:r w:rsidR="00C90308">
        <w:t xml:space="preserve">transplants out-of-season, </w:t>
      </w:r>
      <w:r>
        <w:t>prevent losses caused by</w:t>
      </w:r>
      <w:r w:rsidR="00C90308">
        <w:t xml:space="preserve"> factors such as excessive cold or heat</w:t>
      </w:r>
      <w:r w:rsidR="009863A0">
        <w:t>, humidity, soil moisture</w:t>
      </w:r>
      <w:r>
        <w:t>.</w:t>
      </w:r>
    </w:p>
    <w:p w:rsidR="00B14A63" w:rsidRDefault="00B14A63">
      <w:pPr>
        <w:pStyle w:val="BodyText"/>
      </w:pPr>
    </w:p>
    <w:p w:rsidR="00B14A63" w:rsidRDefault="00B14A63">
      <w:pPr>
        <w:pStyle w:val="BodyText"/>
        <w:spacing w:before="184"/>
      </w:pPr>
    </w:p>
    <w:p w:rsidR="00B14A63" w:rsidRDefault="00B63B1C" w:rsidP="0080053D">
      <w:pPr>
        <w:pStyle w:val="BodyText"/>
        <w:spacing w:line="360" w:lineRule="auto"/>
        <w:ind w:left="100" w:right="1077"/>
      </w:pPr>
      <w:r>
        <w:t xml:space="preserve">The </w:t>
      </w:r>
      <w:r w:rsidR="009863A0">
        <w:t>traditional(</w:t>
      </w:r>
      <w:r>
        <w:t>existing</w:t>
      </w:r>
      <w:r w:rsidR="009863A0">
        <w:t>)</w:t>
      </w:r>
      <w:r>
        <w:t xml:space="preserve"> system relies on outdated methods that are time-consuming and ineffi</w:t>
      </w:r>
      <w:r w:rsidR="0080053D">
        <w:t>cient, leading to plant health issues, reduced yield and quality etc.</w:t>
      </w:r>
      <w:r>
        <w:t xml:space="preserve"> The proposed system aims to address these issues by utilizing sensors and IoT technology to gather real-time data on </w:t>
      </w:r>
      <w:r w:rsidR="0080053D">
        <w:t xml:space="preserve">soil </w:t>
      </w:r>
      <w:r>
        <w:t xml:space="preserve">moisture, temperature, </w:t>
      </w:r>
      <w:r w:rsidR="00CA29AE">
        <w:t xml:space="preserve">humidity </w:t>
      </w:r>
      <w:r>
        <w:t>and other</w:t>
      </w:r>
      <w:r>
        <w:rPr>
          <w:spacing w:val="-11"/>
        </w:rPr>
        <w:t xml:space="preserve"> </w:t>
      </w:r>
      <w:r>
        <w:t>parameters</w:t>
      </w:r>
      <w:r>
        <w:rPr>
          <w:spacing w:val="-10"/>
        </w:rPr>
        <w:t xml:space="preserve"> </w:t>
      </w:r>
      <w:r>
        <w:t>in</w:t>
      </w:r>
      <w:r>
        <w:rPr>
          <w:spacing w:val="-7"/>
        </w:rPr>
        <w:t xml:space="preserve"> </w:t>
      </w:r>
      <w:r>
        <w:t>remote</w:t>
      </w:r>
      <w:r>
        <w:rPr>
          <w:spacing w:val="-11"/>
        </w:rPr>
        <w:t xml:space="preserve"> </w:t>
      </w:r>
      <w:r>
        <w:t>locations.</w:t>
      </w:r>
      <w:r>
        <w:rPr>
          <w:spacing w:val="-7"/>
        </w:rPr>
        <w:t xml:space="preserve"> </w:t>
      </w:r>
      <w:r>
        <w:t>The</w:t>
      </w:r>
      <w:r>
        <w:rPr>
          <w:spacing w:val="-8"/>
        </w:rPr>
        <w:t xml:space="preserve"> </w:t>
      </w:r>
      <w:r>
        <w:t>collected</w:t>
      </w:r>
      <w:r>
        <w:rPr>
          <w:spacing w:val="-8"/>
        </w:rPr>
        <w:t xml:space="preserve"> </w:t>
      </w:r>
      <w:r>
        <w:t>data</w:t>
      </w:r>
      <w:r>
        <w:rPr>
          <w:spacing w:val="-8"/>
        </w:rPr>
        <w:t xml:space="preserve"> </w:t>
      </w:r>
      <w:r>
        <w:t>is</w:t>
      </w:r>
      <w:r>
        <w:rPr>
          <w:spacing w:val="-9"/>
        </w:rPr>
        <w:t xml:space="preserve"> </w:t>
      </w:r>
      <w:r>
        <w:t>then</w:t>
      </w:r>
      <w:r>
        <w:rPr>
          <w:spacing w:val="-8"/>
        </w:rPr>
        <w:t xml:space="preserve"> </w:t>
      </w:r>
      <w:r>
        <w:t>transmitted</w:t>
      </w:r>
      <w:r>
        <w:rPr>
          <w:spacing w:val="-10"/>
        </w:rPr>
        <w:t xml:space="preserve"> </w:t>
      </w:r>
      <w:r>
        <w:t>to</w:t>
      </w:r>
      <w:r>
        <w:rPr>
          <w:spacing w:val="-10"/>
        </w:rPr>
        <w:t xml:space="preserve"> </w:t>
      </w:r>
      <w:r>
        <w:t>a</w:t>
      </w:r>
      <w:r>
        <w:rPr>
          <w:spacing w:val="-8"/>
        </w:rPr>
        <w:t xml:space="preserve"> </w:t>
      </w:r>
      <w:r>
        <w:t>cloud</w:t>
      </w:r>
      <w:r>
        <w:rPr>
          <w:spacing w:val="-9"/>
        </w:rPr>
        <w:t xml:space="preserve"> </w:t>
      </w:r>
      <w:r>
        <w:t>platform for analysis and monitoring.</w:t>
      </w:r>
    </w:p>
    <w:p w:rsidR="00B14A63" w:rsidRDefault="00B14A63">
      <w:pPr>
        <w:pStyle w:val="BodyText"/>
      </w:pPr>
    </w:p>
    <w:p w:rsidR="00B14A63" w:rsidRDefault="00B14A63">
      <w:pPr>
        <w:pStyle w:val="BodyText"/>
        <w:spacing w:before="182"/>
      </w:pPr>
    </w:p>
    <w:p w:rsidR="00B14A63" w:rsidRDefault="00B63B1C">
      <w:pPr>
        <w:pStyle w:val="BodyText"/>
        <w:spacing w:line="360" w:lineRule="auto"/>
        <w:ind w:left="100" w:right="1077"/>
        <w:jc w:val="both"/>
      </w:pPr>
      <w:r>
        <w:t>The</w:t>
      </w:r>
      <w:r>
        <w:rPr>
          <w:spacing w:val="-5"/>
        </w:rPr>
        <w:t xml:space="preserve"> </w:t>
      </w:r>
      <w:r>
        <w:t>article</w:t>
      </w:r>
      <w:r>
        <w:rPr>
          <w:spacing w:val="-3"/>
        </w:rPr>
        <w:t xml:space="preserve"> </w:t>
      </w:r>
      <w:r>
        <w:t>cites</w:t>
      </w:r>
      <w:r>
        <w:rPr>
          <w:spacing w:val="-4"/>
        </w:rPr>
        <w:t xml:space="preserve"> </w:t>
      </w:r>
      <w:r>
        <w:t>various</w:t>
      </w:r>
      <w:r>
        <w:rPr>
          <w:spacing w:val="-4"/>
        </w:rPr>
        <w:t xml:space="preserve"> </w:t>
      </w:r>
      <w:r>
        <w:t>studies</w:t>
      </w:r>
      <w:r>
        <w:rPr>
          <w:spacing w:val="-4"/>
        </w:rPr>
        <w:t xml:space="preserve"> </w:t>
      </w:r>
      <w:r>
        <w:t>and</w:t>
      </w:r>
      <w:r>
        <w:rPr>
          <w:spacing w:val="-3"/>
        </w:rPr>
        <w:t xml:space="preserve"> </w:t>
      </w:r>
      <w:r>
        <w:t>literature</w:t>
      </w:r>
      <w:r>
        <w:rPr>
          <w:spacing w:val="-5"/>
        </w:rPr>
        <w:t xml:space="preserve"> </w:t>
      </w:r>
      <w:r>
        <w:t>that</w:t>
      </w:r>
      <w:r>
        <w:rPr>
          <w:spacing w:val="-1"/>
        </w:rPr>
        <w:t xml:space="preserve"> </w:t>
      </w:r>
      <w:r>
        <w:t>explore</w:t>
      </w:r>
      <w:r>
        <w:rPr>
          <w:spacing w:val="-5"/>
        </w:rPr>
        <w:t xml:space="preserve"> </w:t>
      </w:r>
      <w:r>
        <w:t>similar</w:t>
      </w:r>
      <w:r>
        <w:rPr>
          <w:spacing w:val="-3"/>
        </w:rPr>
        <w:t xml:space="preserve"> </w:t>
      </w:r>
      <w:r>
        <w:t>IoT-based</w:t>
      </w:r>
      <w:r>
        <w:rPr>
          <w:spacing w:val="-3"/>
        </w:rPr>
        <w:t xml:space="preserve"> </w:t>
      </w:r>
      <w:r>
        <w:t>systems</w:t>
      </w:r>
      <w:r>
        <w:rPr>
          <w:spacing w:val="-4"/>
        </w:rPr>
        <w:t xml:space="preserve"> </w:t>
      </w:r>
      <w:r>
        <w:t>for</w:t>
      </w:r>
      <w:r>
        <w:rPr>
          <w:spacing w:val="-4"/>
        </w:rPr>
        <w:t xml:space="preserve"> </w:t>
      </w:r>
      <w:r>
        <w:t>grain storage monitoring. These studies emphasize the significance of maintaining optimal temperature and humidity conditions to prevent grain spoilage and quality degradation. They also discuss the use of sensors, data analysis, and decision-making techniques to address abnormal situations and improve grain storage practices.</w:t>
      </w:r>
    </w:p>
    <w:p w:rsidR="00B14A63" w:rsidRDefault="00B14A63">
      <w:pPr>
        <w:pStyle w:val="BodyText"/>
      </w:pPr>
    </w:p>
    <w:p w:rsidR="00B14A63" w:rsidRDefault="00B14A63">
      <w:pPr>
        <w:pStyle w:val="BodyText"/>
        <w:spacing w:before="182"/>
      </w:pPr>
    </w:p>
    <w:p w:rsidR="00B14A63" w:rsidRDefault="00B63B1C">
      <w:pPr>
        <w:pStyle w:val="BodyText"/>
        <w:spacing w:line="360" w:lineRule="auto"/>
        <w:ind w:left="100" w:right="1074"/>
        <w:jc w:val="both"/>
      </w:pPr>
      <w:r>
        <w:t>The</w:t>
      </w:r>
      <w:r>
        <w:rPr>
          <w:spacing w:val="-13"/>
        </w:rPr>
        <w:t xml:space="preserve"> </w:t>
      </w:r>
      <w:r>
        <w:t>proposed</w:t>
      </w:r>
      <w:r>
        <w:rPr>
          <w:spacing w:val="-12"/>
        </w:rPr>
        <w:t xml:space="preserve"> </w:t>
      </w:r>
      <w:r>
        <w:t>system</w:t>
      </w:r>
      <w:r>
        <w:rPr>
          <w:spacing w:val="-12"/>
        </w:rPr>
        <w:t xml:space="preserve"> </w:t>
      </w:r>
      <w:r>
        <w:t>incorporates</w:t>
      </w:r>
      <w:r>
        <w:rPr>
          <w:spacing w:val="-12"/>
        </w:rPr>
        <w:t xml:space="preserve"> </w:t>
      </w:r>
      <w:r>
        <w:t>multiple</w:t>
      </w:r>
      <w:r>
        <w:rPr>
          <w:spacing w:val="-12"/>
        </w:rPr>
        <w:t xml:space="preserve"> </w:t>
      </w:r>
      <w:r>
        <w:t>sensors</w:t>
      </w:r>
      <w:r>
        <w:rPr>
          <w:spacing w:val="-12"/>
        </w:rPr>
        <w:t xml:space="preserve"> </w:t>
      </w:r>
      <w:r>
        <w:t>to</w:t>
      </w:r>
      <w:r>
        <w:rPr>
          <w:spacing w:val="-11"/>
        </w:rPr>
        <w:t xml:space="preserve"> </w:t>
      </w:r>
      <w:r>
        <w:t>monitor</w:t>
      </w:r>
      <w:r>
        <w:rPr>
          <w:spacing w:val="-12"/>
        </w:rPr>
        <w:t xml:space="preserve"> </w:t>
      </w:r>
      <w:r>
        <w:t>parameters</w:t>
      </w:r>
      <w:r>
        <w:rPr>
          <w:spacing w:val="-12"/>
        </w:rPr>
        <w:t xml:space="preserve"> </w:t>
      </w:r>
      <w:r>
        <w:t>such</w:t>
      </w:r>
      <w:r>
        <w:rPr>
          <w:spacing w:val="-12"/>
        </w:rPr>
        <w:t xml:space="preserve"> </w:t>
      </w:r>
      <w:r>
        <w:t>as</w:t>
      </w:r>
      <w:r>
        <w:rPr>
          <w:spacing w:val="-11"/>
        </w:rPr>
        <w:t xml:space="preserve"> </w:t>
      </w:r>
      <w:r>
        <w:t>temperature, humidity,</w:t>
      </w:r>
      <w:r w:rsidR="009863A0">
        <w:t xml:space="preserve"> Soil Moisture</w:t>
      </w:r>
      <w:r>
        <w:t>.</w:t>
      </w:r>
      <w:r>
        <w:rPr>
          <w:spacing w:val="-15"/>
        </w:rPr>
        <w:t xml:space="preserve"> </w:t>
      </w:r>
      <w:r>
        <w:t>It</w:t>
      </w:r>
      <w:r>
        <w:rPr>
          <w:spacing w:val="-15"/>
        </w:rPr>
        <w:t xml:space="preserve"> </w:t>
      </w:r>
      <w:r>
        <w:t>offers</w:t>
      </w:r>
      <w:r>
        <w:rPr>
          <w:spacing w:val="-15"/>
        </w:rPr>
        <w:t xml:space="preserve"> </w:t>
      </w:r>
      <w:r>
        <w:t>real-time</w:t>
      </w:r>
      <w:r>
        <w:rPr>
          <w:spacing w:val="-15"/>
        </w:rPr>
        <w:t xml:space="preserve"> </w:t>
      </w:r>
      <w:r>
        <w:t>monitoring and control capabilities through a dashboard and</w:t>
      </w:r>
      <w:r w:rsidR="009863A0">
        <w:t xml:space="preserve"> Email, enabling automation</w:t>
      </w:r>
      <w:r>
        <w:t xml:space="preserve"> such as activating fans, sending alerts to designated personnel.</w:t>
      </w:r>
    </w:p>
    <w:p w:rsidR="00B14A63" w:rsidRDefault="00B14A63">
      <w:pPr>
        <w:spacing w:line="360" w:lineRule="auto"/>
        <w:jc w:val="both"/>
        <w:sectPr w:rsidR="00B14A63">
          <w:pgSz w:w="11910" w:h="16840"/>
          <w:pgMar w:top="1360" w:right="360" w:bottom="280" w:left="1340" w:header="720" w:footer="720" w:gutter="0"/>
          <w:cols w:space="720"/>
        </w:sectPr>
      </w:pPr>
    </w:p>
    <w:p w:rsidR="00B14A63" w:rsidRDefault="00B63B1C">
      <w:pPr>
        <w:pStyle w:val="BodyText"/>
        <w:spacing w:before="61" w:line="360" w:lineRule="auto"/>
        <w:ind w:left="100" w:right="1077"/>
        <w:jc w:val="both"/>
      </w:pPr>
      <w:r>
        <w:lastRenderedPageBreak/>
        <w:t>The system aims to provide effective monitoring, control, and decision-making to optimize grain storage conditions and minimize losses.</w:t>
      </w:r>
    </w:p>
    <w:p w:rsidR="00B14A63" w:rsidRDefault="00B14A63">
      <w:pPr>
        <w:pStyle w:val="BodyText"/>
      </w:pPr>
    </w:p>
    <w:p w:rsidR="00B14A63" w:rsidRDefault="00B14A63">
      <w:pPr>
        <w:pStyle w:val="BodyText"/>
        <w:spacing w:before="182"/>
      </w:pPr>
    </w:p>
    <w:p w:rsidR="00B14A63" w:rsidRDefault="00B63B1C">
      <w:pPr>
        <w:pStyle w:val="BodyText"/>
        <w:spacing w:line="360" w:lineRule="auto"/>
        <w:ind w:left="100" w:right="1078"/>
        <w:jc w:val="both"/>
      </w:pPr>
      <w:r>
        <w:t>Overall,</w:t>
      </w:r>
      <w:r>
        <w:rPr>
          <w:spacing w:val="-15"/>
        </w:rPr>
        <w:t xml:space="preserve"> </w:t>
      </w:r>
      <w:r>
        <w:t>the</w:t>
      </w:r>
      <w:r>
        <w:rPr>
          <w:spacing w:val="-15"/>
        </w:rPr>
        <w:t xml:space="preserve"> </w:t>
      </w:r>
      <w:r>
        <w:t>article</w:t>
      </w:r>
      <w:r>
        <w:rPr>
          <w:spacing w:val="-15"/>
        </w:rPr>
        <w:t xml:space="preserve"> </w:t>
      </w:r>
      <w:r>
        <w:t>highlights</w:t>
      </w:r>
      <w:r>
        <w:rPr>
          <w:spacing w:val="-15"/>
        </w:rPr>
        <w:t xml:space="preserve"> </w:t>
      </w:r>
      <w:r>
        <w:t>the</w:t>
      </w:r>
      <w:r>
        <w:rPr>
          <w:spacing w:val="-15"/>
        </w:rPr>
        <w:t xml:space="preserve"> </w:t>
      </w:r>
      <w:r>
        <w:t>importance</w:t>
      </w:r>
      <w:r>
        <w:rPr>
          <w:spacing w:val="-15"/>
        </w:rPr>
        <w:t xml:space="preserve"> </w:t>
      </w:r>
      <w:r>
        <w:t>of</w:t>
      </w:r>
      <w:r>
        <w:rPr>
          <w:spacing w:val="-15"/>
        </w:rPr>
        <w:t xml:space="preserve"> </w:t>
      </w:r>
      <w:r>
        <w:t>IoT-enabled</w:t>
      </w:r>
      <w:r>
        <w:rPr>
          <w:spacing w:val="-15"/>
        </w:rPr>
        <w:t xml:space="preserve"> </w:t>
      </w:r>
      <w:r>
        <w:t>systems</w:t>
      </w:r>
      <w:r>
        <w:rPr>
          <w:spacing w:val="-15"/>
        </w:rPr>
        <w:t xml:space="preserve"> </w:t>
      </w:r>
      <w:r>
        <w:t>in</w:t>
      </w:r>
      <w:r>
        <w:rPr>
          <w:spacing w:val="-15"/>
        </w:rPr>
        <w:t xml:space="preserve"> </w:t>
      </w:r>
      <w:r>
        <w:t>improving</w:t>
      </w:r>
      <w:r>
        <w:rPr>
          <w:spacing w:val="-15"/>
        </w:rPr>
        <w:t xml:space="preserve"> </w:t>
      </w:r>
      <w:r w:rsidR="009863A0">
        <w:t>greenhouse practices, reducing waste, and enhancing yield</w:t>
      </w:r>
      <w:r>
        <w:t>. It emphasizes the need for advanced monitoring and control technologies to</w:t>
      </w:r>
      <w:r w:rsidR="009863A0">
        <w:t xml:space="preserve"> ensure the preservation of vegetation</w:t>
      </w:r>
      <w:r>
        <w:t xml:space="preserve"> quality and prevent financial losses</w:t>
      </w:r>
      <w:r w:rsidR="009863A0">
        <w:t xml:space="preserve"> too</w:t>
      </w:r>
      <w:r>
        <w:t>.</w:t>
      </w:r>
    </w:p>
    <w:p w:rsidR="00B14A63" w:rsidRDefault="00B14A63">
      <w:pPr>
        <w:spacing w:line="360" w:lineRule="auto"/>
        <w:jc w:val="both"/>
        <w:sectPr w:rsidR="00B14A63">
          <w:pgSz w:w="11910" w:h="16840"/>
          <w:pgMar w:top="1360" w:right="360" w:bottom="280" w:left="1340" w:header="720" w:footer="720" w:gutter="0"/>
          <w:cols w:space="720"/>
        </w:sectPr>
      </w:pPr>
    </w:p>
    <w:p w:rsidR="00B14A63" w:rsidRDefault="00B63B1C">
      <w:pPr>
        <w:pStyle w:val="Heading1"/>
        <w:ind w:left="0" w:right="979"/>
      </w:pPr>
      <w:r>
        <w:lastRenderedPageBreak/>
        <w:t>CHAPTER</w:t>
      </w:r>
      <w:r>
        <w:rPr>
          <w:spacing w:val="-11"/>
        </w:rPr>
        <w:t xml:space="preserve"> </w:t>
      </w:r>
      <w:r>
        <w:rPr>
          <w:spacing w:val="-10"/>
        </w:rPr>
        <w:t>2</w:t>
      </w:r>
    </w:p>
    <w:p w:rsidR="00B14A63" w:rsidRDefault="00B63B1C">
      <w:pPr>
        <w:spacing w:before="160"/>
        <w:ind w:right="979"/>
        <w:jc w:val="center"/>
        <w:rPr>
          <w:b/>
          <w:sz w:val="28"/>
        </w:rPr>
      </w:pPr>
      <w:r>
        <w:rPr>
          <w:b/>
          <w:sz w:val="28"/>
        </w:rPr>
        <w:t>MERITS</w:t>
      </w:r>
      <w:r>
        <w:rPr>
          <w:b/>
          <w:spacing w:val="-4"/>
          <w:sz w:val="28"/>
        </w:rPr>
        <w:t xml:space="preserve"> </w:t>
      </w:r>
      <w:r>
        <w:rPr>
          <w:b/>
          <w:sz w:val="28"/>
        </w:rPr>
        <w:t>AND</w:t>
      </w:r>
      <w:r>
        <w:rPr>
          <w:b/>
          <w:spacing w:val="-5"/>
          <w:sz w:val="28"/>
        </w:rPr>
        <w:t xml:space="preserve"> </w:t>
      </w:r>
      <w:r>
        <w:rPr>
          <w:b/>
          <w:sz w:val="28"/>
        </w:rPr>
        <w:t>DEMERITS</w:t>
      </w:r>
      <w:r>
        <w:rPr>
          <w:b/>
          <w:spacing w:val="-4"/>
          <w:sz w:val="28"/>
        </w:rPr>
        <w:t xml:space="preserve"> </w:t>
      </w:r>
      <w:r>
        <w:rPr>
          <w:b/>
          <w:sz w:val="28"/>
        </w:rPr>
        <w:t>OF</w:t>
      </w:r>
      <w:r>
        <w:rPr>
          <w:b/>
          <w:spacing w:val="-4"/>
          <w:sz w:val="28"/>
        </w:rPr>
        <w:t xml:space="preserve"> </w:t>
      </w:r>
      <w:r>
        <w:rPr>
          <w:b/>
          <w:sz w:val="28"/>
        </w:rPr>
        <w:t>THE</w:t>
      </w:r>
      <w:r>
        <w:rPr>
          <w:b/>
          <w:spacing w:val="-8"/>
          <w:sz w:val="28"/>
        </w:rPr>
        <w:t xml:space="preserve"> </w:t>
      </w:r>
      <w:r>
        <w:rPr>
          <w:b/>
          <w:sz w:val="28"/>
        </w:rPr>
        <w:t>BASE</w:t>
      </w:r>
      <w:r>
        <w:rPr>
          <w:b/>
          <w:spacing w:val="-3"/>
          <w:sz w:val="28"/>
        </w:rPr>
        <w:t xml:space="preserve"> </w:t>
      </w:r>
      <w:r>
        <w:rPr>
          <w:b/>
          <w:spacing w:val="-2"/>
          <w:sz w:val="28"/>
        </w:rPr>
        <w:t>PAPER</w:t>
      </w:r>
    </w:p>
    <w:p w:rsidR="0014577B" w:rsidRDefault="0014577B" w:rsidP="0014577B">
      <w:pPr>
        <w:pStyle w:val="BodyText"/>
        <w:spacing w:before="1"/>
        <w:rPr>
          <w:b/>
        </w:rPr>
      </w:pPr>
    </w:p>
    <w:p w:rsidR="0014577B" w:rsidRDefault="0014577B" w:rsidP="0014577B">
      <w:pPr>
        <w:pStyle w:val="BodyText"/>
        <w:spacing w:before="1"/>
        <w:rPr>
          <w:rStyle w:val="Strong"/>
          <w:sz w:val="28"/>
          <w:szCs w:val="28"/>
        </w:rPr>
      </w:pPr>
    </w:p>
    <w:p w:rsidR="00B14A63" w:rsidRDefault="00B63B1C" w:rsidP="0014577B">
      <w:pPr>
        <w:pStyle w:val="BodyText"/>
        <w:spacing w:before="1"/>
        <w:rPr>
          <w:rStyle w:val="Strong"/>
          <w:sz w:val="28"/>
          <w:szCs w:val="28"/>
        </w:rPr>
      </w:pPr>
      <w:r w:rsidRPr="0014577B">
        <w:rPr>
          <w:rStyle w:val="Strong"/>
          <w:sz w:val="28"/>
          <w:szCs w:val="28"/>
        </w:rPr>
        <w:t>Merits:</w:t>
      </w:r>
    </w:p>
    <w:p w:rsidR="0077220B" w:rsidRPr="0014577B" w:rsidRDefault="0077220B" w:rsidP="0014577B">
      <w:pPr>
        <w:pStyle w:val="BodyText"/>
        <w:spacing w:before="1"/>
        <w:rPr>
          <w:rStyle w:val="Strong"/>
          <w:sz w:val="28"/>
          <w:szCs w:val="28"/>
        </w:rPr>
      </w:pPr>
    </w:p>
    <w:p w:rsidR="0014577B" w:rsidRDefault="0014577B" w:rsidP="0077220B">
      <w:pPr>
        <w:pStyle w:val="BodyText"/>
        <w:numPr>
          <w:ilvl w:val="0"/>
          <w:numId w:val="8"/>
        </w:numPr>
        <w:spacing w:before="1" w:line="276" w:lineRule="auto"/>
      </w:pPr>
      <w:r w:rsidRPr="0014577B">
        <w:t>Increased Crop Yields and Quality: Real-time monitoring of factors like temperature, humidity, light, and soil moisture allows for precise control over the growing environment, optimizing conditions for specific crops and maximizing yields.</w:t>
      </w:r>
    </w:p>
    <w:p w:rsidR="0077220B" w:rsidRDefault="0077220B" w:rsidP="0077220B">
      <w:pPr>
        <w:pStyle w:val="BodyText"/>
        <w:spacing w:before="1" w:line="276" w:lineRule="auto"/>
        <w:ind w:left="720"/>
      </w:pPr>
    </w:p>
    <w:p w:rsidR="0077220B" w:rsidRDefault="0077220B" w:rsidP="0077220B">
      <w:pPr>
        <w:pStyle w:val="BodyText"/>
        <w:numPr>
          <w:ilvl w:val="0"/>
          <w:numId w:val="8"/>
        </w:numPr>
        <w:spacing w:before="1" w:line="276" w:lineRule="auto"/>
      </w:pPr>
      <w:r w:rsidRPr="0077220B">
        <w:t>Improved Resource Efficiency: Smart irrigation systems based on soil moisture sensor data significantly reduce water waste. Precision fertilization based on nutrient level sensors minimizes fertilizer use, benefiting both the environment and the farmer's budget.</w:t>
      </w:r>
    </w:p>
    <w:p w:rsidR="0077220B" w:rsidRDefault="0077220B" w:rsidP="0077220B">
      <w:pPr>
        <w:pStyle w:val="BodyText"/>
        <w:spacing w:before="1" w:line="276" w:lineRule="auto"/>
      </w:pPr>
    </w:p>
    <w:p w:rsidR="0077220B" w:rsidRDefault="0077220B" w:rsidP="0077220B">
      <w:pPr>
        <w:pStyle w:val="BodyText"/>
        <w:numPr>
          <w:ilvl w:val="0"/>
          <w:numId w:val="8"/>
        </w:numPr>
        <w:spacing w:before="1" w:line="276" w:lineRule="auto"/>
      </w:pPr>
      <w:r w:rsidRPr="0077220B">
        <w:t>Reduced Labor Costs: Automation of tasks like irrigation, ventilation, and temperature control reduces the need for manual labor, saving time and money. Real-time data also helps farmers make informed decisions about pest control and disease prevention, further reducing the need for manual intervention.</w:t>
      </w:r>
    </w:p>
    <w:p w:rsidR="0077220B" w:rsidRDefault="0077220B" w:rsidP="0077220B">
      <w:pPr>
        <w:pStyle w:val="BodyText"/>
        <w:spacing w:before="1" w:line="276" w:lineRule="auto"/>
      </w:pPr>
    </w:p>
    <w:p w:rsidR="0077220B" w:rsidRDefault="0077220B" w:rsidP="0077220B">
      <w:pPr>
        <w:pStyle w:val="BodyText"/>
        <w:numPr>
          <w:ilvl w:val="0"/>
          <w:numId w:val="8"/>
        </w:numPr>
        <w:spacing w:before="1" w:line="276" w:lineRule="auto"/>
      </w:pPr>
      <w:r w:rsidRPr="0077220B">
        <w:t>Enhanced Data-Driven Decision Making: Historical data collected from sensors can be analyzed to identify patterns and optimize growing practices. This data can also be used to predict potential problems and take preventive measures.</w:t>
      </w:r>
    </w:p>
    <w:p w:rsidR="0077220B" w:rsidRDefault="0077220B" w:rsidP="0077220B">
      <w:pPr>
        <w:pStyle w:val="BodyText"/>
        <w:spacing w:before="1" w:line="276" w:lineRule="auto"/>
      </w:pPr>
    </w:p>
    <w:p w:rsidR="0077220B" w:rsidRDefault="0077220B" w:rsidP="0077220B">
      <w:pPr>
        <w:pStyle w:val="BodyText"/>
        <w:numPr>
          <w:ilvl w:val="0"/>
          <w:numId w:val="8"/>
        </w:numPr>
        <w:spacing w:before="1" w:line="276" w:lineRule="auto"/>
      </w:pPr>
      <w:r w:rsidRPr="0077220B">
        <w:t>Remote Monitoring and Control: Farmers can monitor and control their greenhouses remotely through mobile apps or web interfaces, eliminating the need to be physically present. This is particularly beneficial for large operations or for farmers located in remote areas.</w:t>
      </w:r>
    </w:p>
    <w:p w:rsidR="0077220B" w:rsidRDefault="0077220B" w:rsidP="0077220B">
      <w:pPr>
        <w:pStyle w:val="BodyText"/>
        <w:spacing w:before="1" w:line="276" w:lineRule="auto"/>
      </w:pPr>
    </w:p>
    <w:p w:rsidR="0077220B" w:rsidRDefault="0077220B" w:rsidP="0077220B">
      <w:pPr>
        <w:pStyle w:val="BodyText"/>
        <w:numPr>
          <w:ilvl w:val="0"/>
          <w:numId w:val="8"/>
        </w:numPr>
        <w:spacing w:before="1" w:line="276" w:lineRule="auto"/>
      </w:pPr>
      <w:r w:rsidRPr="0077220B">
        <w:t>Improved Sustainability: By reducing resource waste and energy consumption, smart greenhouses can contribute to a more sustainable agricultural industry.</w:t>
      </w:r>
    </w:p>
    <w:p w:rsidR="00B14A63" w:rsidRDefault="00B14A63">
      <w:pPr>
        <w:pStyle w:val="BodyText"/>
        <w:spacing w:before="21"/>
      </w:pPr>
    </w:p>
    <w:p w:rsidR="00B14A63" w:rsidRDefault="00B63B1C">
      <w:pPr>
        <w:pStyle w:val="BodyText"/>
        <w:spacing w:before="161"/>
        <w:ind w:left="100"/>
        <w:rPr>
          <w:rFonts w:ascii="Arial Rounded MT Bold" w:hAnsi="Arial Rounded MT Bold"/>
          <w:spacing w:val="-2"/>
          <w:sz w:val="28"/>
          <w:szCs w:val="28"/>
        </w:rPr>
      </w:pPr>
      <w:r w:rsidRPr="0077220B">
        <w:rPr>
          <w:rFonts w:ascii="Arial Rounded MT Bold" w:hAnsi="Arial Rounded MT Bold"/>
          <w:spacing w:val="-2"/>
          <w:sz w:val="28"/>
          <w:szCs w:val="28"/>
        </w:rPr>
        <w:t>Demerits:</w:t>
      </w:r>
    </w:p>
    <w:p w:rsidR="0077220B" w:rsidRDefault="0077220B">
      <w:pPr>
        <w:pStyle w:val="BodyText"/>
        <w:spacing w:before="161"/>
        <w:ind w:left="100"/>
        <w:rPr>
          <w:rFonts w:ascii="Arial Rounded MT Bold" w:hAnsi="Arial Rounded MT Bold"/>
          <w:spacing w:val="-2"/>
          <w:sz w:val="28"/>
          <w:szCs w:val="28"/>
        </w:rPr>
      </w:pPr>
    </w:p>
    <w:p w:rsidR="0077220B" w:rsidRDefault="0077220B" w:rsidP="0077220B">
      <w:pPr>
        <w:pStyle w:val="BodyText"/>
        <w:numPr>
          <w:ilvl w:val="0"/>
          <w:numId w:val="9"/>
        </w:numPr>
        <w:spacing w:before="161" w:line="276" w:lineRule="auto"/>
        <w:rPr>
          <w:spacing w:val="-2"/>
        </w:rPr>
      </w:pPr>
      <w:r w:rsidRPr="0077220B">
        <w:rPr>
          <w:spacing w:val="-2"/>
        </w:rPr>
        <w:t>High Initial Investment: Setting up a smart greenhouse with sensors, actuators, and data management systems requires a significant upfront investment. This can be a barrier for small-scale farmers or those with limited financial resources.</w:t>
      </w:r>
    </w:p>
    <w:p w:rsidR="0077220B" w:rsidRPr="0077220B" w:rsidRDefault="0077220B" w:rsidP="0077220B">
      <w:pPr>
        <w:pStyle w:val="BodyText"/>
        <w:spacing w:before="161"/>
        <w:ind w:left="820"/>
        <w:rPr>
          <w:spacing w:val="-2"/>
        </w:rPr>
      </w:pPr>
    </w:p>
    <w:p w:rsidR="0077220B" w:rsidRDefault="0077220B" w:rsidP="0077220B">
      <w:pPr>
        <w:pStyle w:val="BodyText"/>
        <w:numPr>
          <w:ilvl w:val="0"/>
          <w:numId w:val="9"/>
        </w:numPr>
        <w:spacing w:before="161" w:line="276" w:lineRule="auto"/>
        <w:rPr>
          <w:spacing w:val="-2"/>
        </w:rPr>
      </w:pPr>
      <w:r w:rsidRPr="0077220B">
        <w:rPr>
          <w:spacing w:val="-2"/>
        </w:rPr>
        <w:t>Technical Complexity: Operating and maintaining a smart greenhouse system requires some technical knowledge and skills. Farmers may need training in using the technology and troubleshooting potential issues.</w:t>
      </w:r>
    </w:p>
    <w:p w:rsidR="0077220B" w:rsidRDefault="0077220B" w:rsidP="0077220B">
      <w:pPr>
        <w:pStyle w:val="BodyText"/>
        <w:spacing w:before="161"/>
        <w:rPr>
          <w:spacing w:val="-2"/>
        </w:rPr>
      </w:pPr>
    </w:p>
    <w:p w:rsidR="0077220B" w:rsidRDefault="0077220B" w:rsidP="0077220B">
      <w:pPr>
        <w:pStyle w:val="BodyText"/>
        <w:numPr>
          <w:ilvl w:val="0"/>
          <w:numId w:val="9"/>
        </w:numPr>
        <w:spacing w:before="161" w:line="276" w:lineRule="auto"/>
        <w:rPr>
          <w:spacing w:val="-2"/>
        </w:rPr>
      </w:pPr>
      <w:r w:rsidRPr="0077220B">
        <w:rPr>
          <w:spacing w:val="-2"/>
        </w:rPr>
        <w:t>Reliance on Technology: Smart greenhouses are vulnerable to power outages and technical glitches. System failures can disrupt operations and potentially harm crops if not addressed promptly.</w:t>
      </w:r>
    </w:p>
    <w:p w:rsidR="0077220B" w:rsidRDefault="0077220B" w:rsidP="0077220B">
      <w:pPr>
        <w:pStyle w:val="BodyText"/>
        <w:spacing w:before="161"/>
        <w:rPr>
          <w:spacing w:val="-2"/>
        </w:rPr>
      </w:pPr>
    </w:p>
    <w:p w:rsidR="0077220B" w:rsidRDefault="0077220B" w:rsidP="0077220B">
      <w:pPr>
        <w:pStyle w:val="BodyText"/>
        <w:numPr>
          <w:ilvl w:val="0"/>
          <w:numId w:val="9"/>
        </w:numPr>
        <w:spacing w:before="161" w:line="276" w:lineRule="auto"/>
        <w:rPr>
          <w:spacing w:val="-2"/>
        </w:rPr>
      </w:pPr>
      <w:r w:rsidRPr="0077220B">
        <w:rPr>
          <w:spacing w:val="-2"/>
        </w:rPr>
        <w:t>Cybersecurity Concerns: As with any connected system, smart greenhouses are susceptible to cyberattacks. Data breaches could compromise valuable information or even disrupt operations.</w:t>
      </w:r>
    </w:p>
    <w:p w:rsidR="0077220B" w:rsidRDefault="0077220B" w:rsidP="0077220B">
      <w:pPr>
        <w:pStyle w:val="BodyText"/>
        <w:spacing w:before="161"/>
        <w:rPr>
          <w:spacing w:val="-2"/>
        </w:rPr>
      </w:pPr>
    </w:p>
    <w:p w:rsidR="00383DA0" w:rsidRDefault="0077220B" w:rsidP="0077220B">
      <w:pPr>
        <w:pStyle w:val="BodyText"/>
        <w:numPr>
          <w:ilvl w:val="0"/>
          <w:numId w:val="9"/>
        </w:numPr>
        <w:spacing w:before="161" w:line="276" w:lineRule="auto"/>
        <w:rPr>
          <w:spacing w:val="-2"/>
        </w:rPr>
      </w:pPr>
      <w:r w:rsidRPr="0077220B">
        <w:rPr>
          <w:spacing w:val="-2"/>
        </w:rPr>
        <w:t>Limited Accessibility: The technology and expertise required for smart greenhouses may not be readily available in all regions, particularly in developing countries. This can exacerbate existing inequalities in the agricultural sector.</w:t>
      </w:r>
    </w:p>
    <w:p w:rsidR="00383DA0" w:rsidRDefault="00383DA0">
      <w:pPr>
        <w:rPr>
          <w:spacing w:val="-2"/>
          <w:sz w:val="24"/>
          <w:szCs w:val="24"/>
        </w:rPr>
      </w:pPr>
      <w:r>
        <w:rPr>
          <w:spacing w:val="-2"/>
        </w:rPr>
        <w:br w:type="page"/>
      </w:r>
    </w:p>
    <w:p w:rsidR="0077220B" w:rsidRDefault="00383DA0" w:rsidP="00383DA0">
      <w:pPr>
        <w:pStyle w:val="Heading1"/>
      </w:pPr>
      <w:r>
        <w:lastRenderedPageBreak/>
        <w:t>CHAPTER 3</w:t>
      </w:r>
    </w:p>
    <w:p w:rsidR="00383DA0" w:rsidRDefault="00383DA0" w:rsidP="00383DA0">
      <w:pPr>
        <w:pStyle w:val="BodyText"/>
      </w:pPr>
      <w:r>
        <w:tab/>
      </w:r>
      <w:r>
        <w:tab/>
      </w:r>
      <w:r>
        <w:tab/>
        <w:t xml:space="preserve">                      </w:t>
      </w:r>
    </w:p>
    <w:p w:rsidR="00383DA0" w:rsidRPr="00383DA0" w:rsidRDefault="00383DA0" w:rsidP="00383DA0">
      <w:pPr>
        <w:pStyle w:val="BodyText"/>
        <w:rPr>
          <w:b/>
          <w:sz w:val="28"/>
          <w:szCs w:val="28"/>
        </w:rPr>
      </w:pPr>
      <w:r>
        <w:t xml:space="preserve">                                                            </w:t>
      </w:r>
      <w:r w:rsidRPr="00383DA0">
        <w:rPr>
          <w:b/>
          <w:sz w:val="28"/>
          <w:szCs w:val="28"/>
        </w:rPr>
        <w:t>SOURCE CODE</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C586C0"/>
          <w:sz w:val="21"/>
          <w:szCs w:val="21"/>
        </w:rPr>
        <w:t>#include</w:t>
      </w:r>
      <w:r w:rsidRPr="00AE4CD1">
        <w:rPr>
          <w:rFonts w:ascii="Consolas" w:hAnsi="Consolas"/>
          <w:color w:val="DAE3E3"/>
          <w:sz w:val="21"/>
          <w:szCs w:val="21"/>
        </w:rPr>
        <w:t xml:space="preserve"> </w:t>
      </w:r>
      <w:r w:rsidRPr="00AE4CD1">
        <w:rPr>
          <w:rFonts w:ascii="Consolas" w:hAnsi="Consolas"/>
          <w:color w:val="7FCBCD"/>
          <w:sz w:val="21"/>
          <w:szCs w:val="21"/>
        </w:rPr>
        <w:t>&lt;DHT.h&gt;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C586C0"/>
          <w:sz w:val="21"/>
          <w:szCs w:val="21"/>
        </w:rPr>
        <w:t>#include</w:t>
      </w:r>
      <w:r w:rsidRPr="00AE4CD1">
        <w:rPr>
          <w:rFonts w:ascii="Consolas" w:hAnsi="Consolas"/>
          <w:color w:val="DAE3E3"/>
          <w:sz w:val="21"/>
          <w:szCs w:val="21"/>
        </w:rPr>
        <w:t xml:space="preserve"> </w:t>
      </w:r>
      <w:r w:rsidRPr="00AE4CD1">
        <w:rPr>
          <w:rFonts w:ascii="Consolas" w:hAnsi="Consolas"/>
          <w:color w:val="7FCBCD"/>
          <w:sz w:val="21"/>
          <w:szCs w:val="21"/>
        </w:rPr>
        <w:t>&lt;WiFi.h&gt;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C586C0"/>
          <w:sz w:val="21"/>
          <w:szCs w:val="21"/>
        </w:rPr>
        <w:t>#include</w:t>
      </w:r>
      <w:r w:rsidRPr="00AE4CD1">
        <w:rPr>
          <w:rFonts w:ascii="Consolas" w:hAnsi="Consolas"/>
          <w:color w:val="DAE3E3"/>
          <w:sz w:val="21"/>
          <w:szCs w:val="21"/>
        </w:rPr>
        <w:t xml:space="preserve"> </w:t>
      </w:r>
      <w:r w:rsidRPr="00AE4CD1">
        <w:rPr>
          <w:rFonts w:ascii="Consolas" w:hAnsi="Consolas"/>
          <w:color w:val="7FCBCD"/>
          <w:sz w:val="21"/>
          <w:szCs w:val="21"/>
        </w:rPr>
        <w:t>&lt;ESP_Mail_Client.h&gt;</w:t>
      </w:r>
    </w:p>
    <w:p w:rsidR="00AE4CD1" w:rsidRPr="00AE4CD1" w:rsidRDefault="00AE4CD1" w:rsidP="00AE4CD1">
      <w:pPr>
        <w:widowControl/>
        <w:shd w:val="clear" w:color="auto" w:fill="1F272A"/>
        <w:autoSpaceDE/>
        <w:autoSpaceDN/>
        <w:spacing w:line="285" w:lineRule="atLeast"/>
        <w:rPr>
          <w:rFonts w:ascii="Consolas" w:hAnsi="Consolas"/>
          <w:color w:val="DAE3E3"/>
          <w:sz w:val="36"/>
          <w:szCs w:val="36"/>
        </w:rPr>
      </w:pPr>
      <w:r w:rsidRPr="00AE4CD1">
        <w:rPr>
          <w:rFonts w:ascii="Consolas" w:hAnsi="Consolas"/>
          <w:color w:val="C586C0"/>
          <w:sz w:val="21"/>
          <w:szCs w:val="21"/>
        </w:rPr>
        <w:t>#include</w:t>
      </w:r>
      <w:r w:rsidRPr="00AE4CD1">
        <w:rPr>
          <w:rFonts w:ascii="Consolas" w:hAnsi="Consolas"/>
          <w:color w:val="DAE3E3"/>
          <w:sz w:val="21"/>
          <w:szCs w:val="21"/>
        </w:rPr>
        <w:t xml:space="preserve"> </w:t>
      </w:r>
      <w:r w:rsidRPr="00AE4CD1">
        <w:rPr>
          <w:rFonts w:ascii="Consolas" w:hAnsi="Consolas"/>
          <w:color w:val="7FCBCD"/>
          <w:sz w:val="21"/>
          <w:szCs w:val="21"/>
        </w:rPr>
        <w:t>&lt;ThingSpeak.h&gt;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C586C0"/>
          <w:sz w:val="21"/>
          <w:szCs w:val="21"/>
        </w:rPr>
        <w:t>#define</w:t>
      </w:r>
      <w:r w:rsidRPr="00AE4CD1">
        <w:rPr>
          <w:rFonts w:ascii="Consolas" w:hAnsi="Consolas"/>
          <w:color w:val="DAE3E3"/>
          <w:sz w:val="21"/>
          <w:szCs w:val="21"/>
        </w:rPr>
        <w:t xml:space="preserve"> </w:t>
      </w:r>
      <w:r w:rsidRPr="00AE4CD1">
        <w:rPr>
          <w:rFonts w:ascii="Consolas" w:hAnsi="Consolas"/>
          <w:color w:val="F39C12"/>
          <w:sz w:val="21"/>
          <w:szCs w:val="21"/>
        </w:rPr>
        <w:t>relayPin</w:t>
      </w:r>
      <w:r w:rsidRPr="00AE4CD1">
        <w:rPr>
          <w:rFonts w:ascii="Consolas" w:hAnsi="Consolas"/>
          <w:color w:val="DAE3E3"/>
          <w:sz w:val="21"/>
          <w:szCs w:val="21"/>
        </w:rPr>
        <w:t xml:space="preserve"> </w:t>
      </w:r>
      <w:r w:rsidRPr="00AE4CD1">
        <w:rPr>
          <w:rFonts w:ascii="Consolas" w:hAnsi="Consolas"/>
          <w:color w:val="7FCBCD"/>
          <w:sz w:val="21"/>
          <w:szCs w:val="21"/>
        </w:rPr>
        <w:t>5</w:t>
      </w:r>
      <w:r w:rsidRPr="00AE4CD1">
        <w:rPr>
          <w:rFonts w:ascii="Consolas" w:hAnsi="Consolas"/>
          <w:color w:val="7F8C8D"/>
          <w:sz w:val="21"/>
          <w:szCs w:val="21"/>
        </w:rPr>
        <w:t xml:space="preserve">  //  Define Pin of the Relay</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Replace with your network credentials</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0CA1A6"/>
          <w:sz w:val="21"/>
          <w:szCs w:val="21"/>
        </w:rPr>
        <w:t>const</w:t>
      </w:r>
      <w:r w:rsidRPr="00AE4CD1">
        <w:rPr>
          <w:rFonts w:ascii="Consolas" w:hAnsi="Consolas"/>
          <w:color w:val="DAE3E3"/>
          <w:sz w:val="21"/>
          <w:szCs w:val="21"/>
        </w:rPr>
        <w:t xml:space="preserve"> </w:t>
      </w:r>
      <w:r w:rsidRPr="00AE4CD1">
        <w:rPr>
          <w:rFonts w:ascii="Consolas" w:hAnsi="Consolas"/>
          <w:color w:val="0CA1A6"/>
          <w:sz w:val="21"/>
          <w:szCs w:val="21"/>
        </w:rPr>
        <w:t>char</w:t>
      </w:r>
      <w:r w:rsidRPr="00AE4CD1">
        <w:rPr>
          <w:rFonts w:ascii="Consolas" w:hAnsi="Consolas"/>
          <w:color w:val="DAE3E3"/>
          <w:sz w:val="21"/>
          <w:szCs w:val="21"/>
        </w:rPr>
        <w:t xml:space="preserve"> *ssid = </w:t>
      </w:r>
      <w:r w:rsidRPr="00AE4CD1">
        <w:rPr>
          <w:rFonts w:ascii="Consolas" w:hAnsi="Consolas"/>
          <w:color w:val="7FCBCD"/>
          <w:sz w:val="21"/>
          <w:szCs w:val="21"/>
        </w:rPr>
        <w:t>"Subdid"</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0CA1A6"/>
          <w:sz w:val="21"/>
          <w:szCs w:val="21"/>
        </w:rPr>
        <w:t>const</w:t>
      </w:r>
      <w:r w:rsidRPr="00AE4CD1">
        <w:rPr>
          <w:rFonts w:ascii="Consolas" w:hAnsi="Consolas"/>
          <w:color w:val="DAE3E3"/>
          <w:sz w:val="21"/>
          <w:szCs w:val="21"/>
        </w:rPr>
        <w:t xml:space="preserve"> </w:t>
      </w:r>
      <w:r w:rsidRPr="00AE4CD1">
        <w:rPr>
          <w:rFonts w:ascii="Consolas" w:hAnsi="Consolas"/>
          <w:color w:val="0CA1A6"/>
          <w:sz w:val="21"/>
          <w:szCs w:val="21"/>
        </w:rPr>
        <w:t>char</w:t>
      </w:r>
      <w:r w:rsidRPr="00AE4CD1">
        <w:rPr>
          <w:rFonts w:ascii="Consolas" w:hAnsi="Consolas"/>
          <w:color w:val="DAE3E3"/>
          <w:sz w:val="21"/>
          <w:szCs w:val="21"/>
        </w:rPr>
        <w:t xml:space="preserve"> *password = </w:t>
      </w:r>
      <w:r w:rsidRPr="00AE4CD1">
        <w:rPr>
          <w:rFonts w:ascii="Consolas" w:hAnsi="Consolas"/>
          <w:color w:val="7FCBCD"/>
          <w:sz w:val="21"/>
          <w:szCs w:val="21"/>
        </w:rPr>
        <w:t>"qwertyuiop"</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WiFiClient client;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The smtp host name e.g. smtp.gmail.com for GMail or smtp.office365.com for Outlook or smtp.mail.yahoo.com</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C586C0"/>
          <w:sz w:val="21"/>
          <w:szCs w:val="21"/>
        </w:rPr>
        <w:t>#define</w:t>
      </w:r>
      <w:r w:rsidRPr="00AE4CD1">
        <w:rPr>
          <w:rFonts w:ascii="Consolas" w:hAnsi="Consolas"/>
          <w:color w:val="DAE3E3"/>
          <w:sz w:val="21"/>
          <w:szCs w:val="21"/>
        </w:rPr>
        <w:t xml:space="preserve"> </w:t>
      </w:r>
      <w:r w:rsidRPr="00AE4CD1">
        <w:rPr>
          <w:rFonts w:ascii="Consolas" w:hAnsi="Consolas"/>
          <w:color w:val="F39C12"/>
          <w:sz w:val="21"/>
          <w:szCs w:val="21"/>
        </w:rPr>
        <w:t>SMTP_HOST</w:t>
      </w:r>
      <w:r w:rsidRPr="00AE4CD1">
        <w:rPr>
          <w:rFonts w:ascii="Consolas" w:hAnsi="Consolas"/>
          <w:color w:val="DAE3E3"/>
          <w:sz w:val="21"/>
          <w:szCs w:val="21"/>
        </w:rPr>
        <w:t xml:space="preserve"> </w:t>
      </w:r>
      <w:r w:rsidRPr="00AE4CD1">
        <w:rPr>
          <w:rFonts w:ascii="Consolas" w:hAnsi="Consolas"/>
          <w:color w:val="7FCBCD"/>
          <w:sz w:val="21"/>
          <w:szCs w:val="21"/>
        </w:rPr>
        <w:t>"smtp.gmail.com"</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C586C0"/>
          <w:sz w:val="21"/>
          <w:szCs w:val="21"/>
        </w:rPr>
        <w:t>#define</w:t>
      </w:r>
      <w:r w:rsidRPr="00AE4CD1">
        <w:rPr>
          <w:rFonts w:ascii="Consolas" w:hAnsi="Consolas"/>
          <w:color w:val="DAE3E3"/>
          <w:sz w:val="21"/>
          <w:szCs w:val="21"/>
        </w:rPr>
        <w:t xml:space="preserve"> </w:t>
      </w:r>
      <w:r w:rsidRPr="00AE4CD1">
        <w:rPr>
          <w:rFonts w:ascii="Consolas" w:hAnsi="Consolas"/>
          <w:color w:val="F39C12"/>
          <w:sz w:val="21"/>
          <w:szCs w:val="21"/>
        </w:rPr>
        <w:t>SMTP_PORT</w:t>
      </w:r>
      <w:r w:rsidRPr="00AE4CD1">
        <w:rPr>
          <w:rFonts w:ascii="Consolas" w:hAnsi="Consolas"/>
          <w:color w:val="DAE3E3"/>
          <w:sz w:val="21"/>
          <w:szCs w:val="21"/>
        </w:rPr>
        <w:t xml:space="preserve"> </w:t>
      </w:r>
      <w:r w:rsidRPr="00AE4CD1">
        <w:rPr>
          <w:rFonts w:ascii="Consolas" w:hAnsi="Consolas"/>
          <w:color w:val="7FCBCD"/>
          <w:sz w:val="21"/>
          <w:szCs w:val="21"/>
        </w:rPr>
        <w:t>465</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The sign in credentials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C586C0"/>
          <w:sz w:val="21"/>
          <w:szCs w:val="21"/>
        </w:rPr>
        <w:t>#define</w:t>
      </w:r>
      <w:r w:rsidRPr="00AE4CD1">
        <w:rPr>
          <w:rFonts w:ascii="Consolas" w:hAnsi="Consolas"/>
          <w:color w:val="DAE3E3"/>
          <w:sz w:val="21"/>
          <w:szCs w:val="21"/>
        </w:rPr>
        <w:t xml:space="preserve"> </w:t>
      </w:r>
      <w:r w:rsidRPr="00AE4CD1">
        <w:rPr>
          <w:rFonts w:ascii="Consolas" w:hAnsi="Consolas"/>
          <w:color w:val="F39C12"/>
          <w:sz w:val="21"/>
          <w:szCs w:val="21"/>
        </w:rPr>
        <w:t>AUTHOR_EMAIL</w:t>
      </w:r>
      <w:r w:rsidRPr="00AE4CD1">
        <w:rPr>
          <w:rFonts w:ascii="Consolas" w:hAnsi="Consolas"/>
          <w:color w:val="DAE3E3"/>
          <w:sz w:val="21"/>
          <w:szCs w:val="21"/>
        </w:rPr>
        <w:t xml:space="preserve"> </w:t>
      </w:r>
      <w:r w:rsidRPr="00AE4CD1">
        <w:rPr>
          <w:rFonts w:ascii="Consolas" w:hAnsi="Consolas"/>
          <w:color w:val="7FCBCD"/>
          <w:sz w:val="21"/>
          <w:szCs w:val="21"/>
        </w:rPr>
        <w:t>"ssanjay3184@gmail.com"</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C586C0"/>
          <w:sz w:val="21"/>
          <w:szCs w:val="21"/>
        </w:rPr>
        <w:t>#define</w:t>
      </w:r>
      <w:r w:rsidRPr="00AE4CD1">
        <w:rPr>
          <w:rFonts w:ascii="Consolas" w:hAnsi="Consolas"/>
          <w:color w:val="DAE3E3"/>
          <w:sz w:val="21"/>
          <w:szCs w:val="21"/>
        </w:rPr>
        <w:t xml:space="preserve"> </w:t>
      </w:r>
      <w:r w:rsidRPr="00AE4CD1">
        <w:rPr>
          <w:rFonts w:ascii="Consolas" w:hAnsi="Consolas"/>
          <w:color w:val="F39C12"/>
          <w:sz w:val="21"/>
          <w:szCs w:val="21"/>
        </w:rPr>
        <w:t>AUTHOR_PASSWORD</w:t>
      </w:r>
      <w:r w:rsidRPr="00AE4CD1">
        <w:rPr>
          <w:rFonts w:ascii="Consolas" w:hAnsi="Consolas"/>
          <w:color w:val="DAE3E3"/>
          <w:sz w:val="21"/>
          <w:szCs w:val="21"/>
        </w:rPr>
        <w:t xml:space="preserve"> </w:t>
      </w:r>
      <w:r w:rsidRPr="00AE4CD1">
        <w:rPr>
          <w:rFonts w:ascii="Consolas" w:hAnsi="Consolas"/>
          <w:color w:val="7FCBCD"/>
          <w:sz w:val="21"/>
          <w:szCs w:val="21"/>
        </w:rPr>
        <w:t>"gdmn tsne hywi zvul"</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Recipient's email*/</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C586C0"/>
          <w:sz w:val="21"/>
          <w:szCs w:val="21"/>
        </w:rPr>
        <w:t>#define</w:t>
      </w:r>
      <w:r w:rsidRPr="00AE4CD1">
        <w:rPr>
          <w:rFonts w:ascii="Consolas" w:hAnsi="Consolas"/>
          <w:color w:val="DAE3E3"/>
          <w:sz w:val="21"/>
          <w:szCs w:val="21"/>
        </w:rPr>
        <w:t xml:space="preserve"> </w:t>
      </w:r>
      <w:r w:rsidRPr="00AE4CD1">
        <w:rPr>
          <w:rFonts w:ascii="Consolas" w:hAnsi="Consolas"/>
          <w:color w:val="F39C12"/>
          <w:sz w:val="21"/>
          <w:szCs w:val="21"/>
        </w:rPr>
        <w:t>RECIPIENT_EMAIL</w:t>
      </w:r>
      <w:r w:rsidRPr="00AE4CD1">
        <w:rPr>
          <w:rFonts w:ascii="Consolas" w:hAnsi="Consolas"/>
          <w:color w:val="DAE3E3"/>
          <w:sz w:val="21"/>
          <w:szCs w:val="21"/>
        </w:rPr>
        <w:t xml:space="preserve"> </w:t>
      </w:r>
      <w:r w:rsidRPr="00AE4CD1">
        <w:rPr>
          <w:rFonts w:ascii="Consolas" w:hAnsi="Consolas"/>
          <w:color w:val="7FCBCD"/>
          <w:sz w:val="21"/>
          <w:szCs w:val="21"/>
        </w:rPr>
        <w:t>"1nonly.user@gmail.com"</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Declare the global used SMTPSession object for SMTP transport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SMTPSession smtp;</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Replace with your ThingSpeak Channel ID and API Key</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0CA1A6"/>
          <w:sz w:val="21"/>
          <w:szCs w:val="21"/>
        </w:rPr>
        <w:t>const</w:t>
      </w:r>
      <w:r w:rsidRPr="00AE4CD1">
        <w:rPr>
          <w:rFonts w:ascii="Consolas" w:hAnsi="Consolas"/>
          <w:color w:val="DAE3E3"/>
          <w:sz w:val="21"/>
          <w:szCs w:val="21"/>
        </w:rPr>
        <w:t xml:space="preserve"> </w:t>
      </w:r>
      <w:r w:rsidRPr="00AE4CD1">
        <w:rPr>
          <w:rFonts w:ascii="Consolas" w:hAnsi="Consolas"/>
          <w:color w:val="0CA1A6"/>
          <w:sz w:val="21"/>
          <w:szCs w:val="21"/>
        </w:rPr>
        <w:t>unsigned</w:t>
      </w:r>
      <w:r w:rsidRPr="00AE4CD1">
        <w:rPr>
          <w:rFonts w:ascii="Consolas" w:hAnsi="Consolas"/>
          <w:color w:val="DAE3E3"/>
          <w:sz w:val="21"/>
          <w:szCs w:val="21"/>
        </w:rPr>
        <w:t xml:space="preserve"> </w:t>
      </w:r>
      <w:r w:rsidRPr="00AE4CD1">
        <w:rPr>
          <w:rFonts w:ascii="Consolas" w:hAnsi="Consolas"/>
          <w:color w:val="0CA1A6"/>
          <w:sz w:val="21"/>
          <w:szCs w:val="21"/>
        </w:rPr>
        <w:t>long</w:t>
      </w:r>
      <w:r w:rsidRPr="00AE4CD1">
        <w:rPr>
          <w:rFonts w:ascii="Consolas" w:hAnsi="Consolas"/>
          <w:color w:val="DAE3E3"/>
          <w:sz w:val="21"/>
          <w:szCs w:val="21"/>
        </w:rPr>
        <w:t xml:space="preserve"> channelId = </w:t>
      </w:r>
      <w:r w:rsidRPr="00AE4CD1">
        <w:rPr>
          <w:rFonts w:ascii="Consolas" w:hAnsi="Consolas"/>
          <w:color w:val="7FCBCD"/>
          <w:sz w:val="21"/>
          <w:szCs w:val="21"/>
        </w:rPr>
        <w:t>2413057</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0CA1A6"/>
          <w:sz w:val="21"/>
          <w:szCs w:val="21"/>
        </w:rPr>
        <w:t>const</w:t>
      </w:r>
      <w:r w:rsidRPr="00AE4CD1">
        <w:rPr>
          <w:rFonts w:ascii="Consolas" w:hAnsi="Consolas"/>
          <w:color w:val="DAE3E3"/>
          <w:sz w:val="21"/>
          <w:szCs w:val="21"/>
        </w:rPr>
        <w:t xml:space="preserve"> </w:t>
      </w:r>
      <w:r w:rsidRPr="00AE4CD1">
        <w:rPr>
          <w:rFonts w:ascii="Consolas" w:hAnsi="Consolas"/>
          <w:color w:val="0CA1A6"/>
          <w:sz w:val="21"/>
          <w:szCs w:val="21"/>
        </w:rPr>
        <w:t>char</w:t>
      </w:r>
      <w:r w:rsidRPr="00AE4CD1">
        <w:rPr>
          <w:rFonts w:ascii="Consolas" w:hAnsi="Consolas"/>
          <w:color w:val="DAE3E3"/>
          <w:sz w:val="21"/>
          <w:szCs w:val="21"/>
        </w:rPr>
        <w:t xml:space="preserve"> *apiKey = </w:t>
      </w:r>
      <w:r w:rsidRPr="00AE4CD1">
        <w:rPr>
          <w:rFonts w:ascii="Consolas" w:hAnsi="Consolas"/>
          <w:color w:val="7FCBCD"/>
          <w:sz w:val="21"/>
          <w:szCs w:val="21"/>
        </w:rPr>
        <w:t>"GGIGV7QAS39Z7GSY"</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DHT sensor setup</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C586C0"/>
          <w:sz w:val="21"/>
          <w:szCs w:val="21"/>
        </w:rPr>
        <w:t>#define</w:t>
      </w:r>
      <w:r w:rsidRPr="00AE4CD1">
        <w:rPr>
          <w:rFonts w:ascii="Consolas" w:hAnsi="Consolas"/>
          <w:color w:val="DAE3E3"/>
          <w:sz w:val="21"/>
          <w:szCs w:val="21"/>
        </w:rPr>
        <w:t xml:space="preserve"> </w:t>
      </w:r>
      <w:r w:rsidRPr="00AE4CD1">
        <w:rPr>
          <w:rFonts w:ascii="Consolas" w:hAnsi="Consolas"/>
          <w:color w:val="F39C12"/>
          <w:sz w:val="21"/>
          <w:szCs w:val="21"/>
        </w:rPr>
        <w:t>DHTPIN</w:t>
      </w:r>
      <w:r w:rsidRPr="00AE4CD1">
        <w:rPr>
          <w:rFonts w:ascii="Consolas" w:hAnsi="Consolas"/>
          <w:color w:val="DAE3E3"/>
          <w:sz w:val="21"/>
          <w:szCs w:val="21"/>
        </w:rPr>
        <w:t xml:space="preserve"> </w:t>
      </w:r>
      <w:r w:rsidRPr="00AE4CD1">
        <w:rPr>
          <w:rFonts w:ascii="Consolas" w:hAnsi="Consolas"/>
          <w:color w:val="7FCBCD"/>
          <w:sz w:val="21"/>
          <w:szCs w:val="21"/>
        </w:rPr>
        <w:t>15</w:t>
      </w:r>
      <w:r w:rsidRPr="00AE4CD1">
        <w:rPr>
          <w:rFonts w:ascii="Consolas" w:hAnsi="Consolas"/>
          <w:color w:val="7F8C8D"/>
          <w:sz w:val="21"/>
          <w:szCs w:val="21"/>
        </w:rPr>
        <w:t xml:space="preserve">   // Digital pin connected to the DHT sensor</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C586C0"/>
          <w:sz w:val="21"/>
          <w:szCs w:val="21"/>
        </w:rPr>
        <w:t>#define</w:t>
      </w:r>
      <w:r w:rsidRPr="00AE4CD1">
        <w:rPr>
          <w:rFonts w:ascii="Consolas" w:hAnsi="Consolas"/>
          <w:color w:val="DAE3E3"/>
          <w:sz w:val="21"/>
          <w:szCs w:val="21"/>
        </w:rPr>
        <w:t xml:space="preserve"> </w:t>
      </w:r>
      <w:r w:rsidRPr="00AE4CD1">
        <w:rPr>
          <w:rFonts w:ascii="Consolas" w:hAnsi="Consolas"/>
          <w:color w:val="F39C12"/>
          <w:sz w:val="21"/>
          <w:szCs w:val="21"/>
        </w:rPr>
        <w:t>DHTTYPE</w:t>
      </w:r>
      <w:r w:rsidRPr="00AE4CD1">
        <w:rPr>
          <w:rFonts w:ascii="Consolas" w:hAnsi="Consolas"/>
          <w:color w:val="DAE3E3"/>
          <w:sz w:val="21"/>
          <w:szCs w:val="21"/>
        </w:rPr>
        <w:t xml:space="preserve"> DHT11</w:t>
      </w:r>
      <w:r w:rsidRPr="00AE4CD1">
        <w:rPr>
          <w:rFonts w:ascii="Consolas" w:hAnsi="Consolas"/>
          <w:color w:val="7F8C8D"/>
          <w:sz w:val="21"/>
          <w:szCs w:val="21"/>
        </w:rPr>
        <w:t xml:space="preserve">   // DHT 11</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DHT </w:t>
      </w:r>
      <w:r w:rsidRPr="00AE4CD1">
        <w:rPr>
          <w:rFonts w:ascii="Consolas" w:hAnsi="Consolas"/>
          <w:color w:val="F39C12"/>
          <w:sz w:val="21"/>
          <w:szCs w:val="21"/>
        </w:rPr>
        <w:t>dht</w:t>
      </w:r>
      <w:r w:rsidRPr="00AE4CD1">
        <w:rPr>
          <w:rFonts w:ascii="Consolas" w:hAnsi="Consolas"/>
          <w:color w:val="DAE3E3"/>
          <w:sz w:val="21"/>
          <w:szCs w:val="21"/>
        </w:rPr>
        <w:t>(DHTPIN, DHTTYPE);</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0CA1A6"/>
          <w:sz w:val="21"/>
          <w:szCs w:val="21"/>
        </w:rPr>
        <w:t>int</w:t>
      </w:r>
      <w:r w:rsidRPr="00AE4CD1">
        <w:rPr>
          <w:rFonts w:ascii="Consolas" w:hAnsi="Consolas"/>
          <w:color w:val="DAE3E3"/>
          <w:sz w:val="21"/>
          <w:szCs w:val="21"/>
        </w:rPr>
        <w:t xml:space="preserve"> soilMoisturePercentage,sensor_analog;</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0CA1A6"/>
          <w:sz w:val="21"/>
          <w:szCs w:val="21"/>
        </w:rPr>
        <w:t>const</w:t>
      </w:r>
      <w:r w:rsidRPr="00AE4CD1">
        <w:rPr>
          <w:rFonts w:ascii="Consolas" w:hAnsi="Consolas"/>
          <w:color w:val="DAE3E3"/>
          <w:sz w:val="21"/>
          <w:szCs w:val="21"/>
        </w:rPr>
        <w:t xml:space="preserve"> </w:t>
      </w:r>
      <w:r w:rsidRPr="00AE4CD1">
        <w:rPr>
          <w:rFonts w:ascii="Consolas" w:hAnsi="Consolas"/>
          <w:color w:val="0CA1A6"/>
          <w:sz w:val="21"/>
          <w:szCs w:val="21"/>
        </w:rPr>
        <w:t>int</w:t>
      </w:r>
      <w:r w:rsidRPr="00AE4CD1">
        <w:rPr>
          <w:rFonts w:ascii="Consolas" w:hAnsi="Consolas"/>
          <w:color w:val="DAE3E3"/>
          <w:sz w:val="21"/>
          <w:szCs w:val="21"/>
        </w:rPr>
        <w:t xml:space="preserve"> soilmoisture_pin = </w:t>
      </w:r>
      <w:r w:rsidRPr="00AE4CD1">
        <w:rPr>
          <w:rFonts w:ascii="Consolas" w:hAnsi="Consolas"/>
          <w:color w:val="7FCBCD"/>
          <w:sz w:val="21"/>
          <w:szCs w:val="21"/>
        </w:rPr>
        <w:t>34</w:t>
      </w:r>
      <w:r w:rsidRPr="00AE4CD1">
        <w:rPr>
          <w:rFonts w:ascii="Consolas" w:hAnsi="Consolas"/>
          <w:color w:val="DAE3E3"/>
          <w:sz w:val="21"/>
          <w:szCs w:val="21"/>
        </w:rPr>
        <w:t>;</w:t>
      </w:r>
      <w:r w:rsidRPr="00AE4CD1">
        <w:rPr>
          <w:rFonts w:ascii="Consolas" w:hAnsi="Consolas"/>
          <w:color w:val="7F8C8D"/>
          <w:sz w:val="21"/>
          <w:szCs w:val="21"/>
        </w:rPr>
        <w:t xml:space="preserve">  /* Soil moisture sensor O/P pin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0CA1A6"/>
          <w:sz w:val="21"/>
          <w:szCs w:val="21"/>
        </w:rPr>
        <w:t>void</w:t>
      </w:r>
      <w:r w:rsidRPr="00AE4CD1">
        <w:rPr>
          <w:rFonts w:ascii="Consolas" w:hAnsi="Consolas"/>
          <w:color w:val="DAE3E3"/>
          <w:sz w:val="21"/>
          <w:szCs w:val="21"/>
        </w:rPr>
        <w:t xml:space="preserve"> </w:t>
      </w:r>
      <w:r w:rsidRPr="00AE4CD1">
        <w:rPr>
          <w:rFonts w:ascii="Consolas" w:hAnsi="Consolas"/>
          <w:color w:val="F39C12"/>
          <w:sz w:val="21"/>
          <w:szCs w:val="21"/>
        </w:rPr>
        <w:t>setup</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pinMode</w:t>
      </w:r>
      <w:r w:rsidRPr="00AE4CD1">
        <w:rPr>
          <w:rFonts w:ascii="Consolas" w:hAnsi="Consolas"/>
          <w:color w:val="DAE3E3"/>
          <w:sz w:val="21"/>
          <w:szCs w:val="21"/>
        </w:rPr>
        <w:t>(relayPin,OUTPUT);</w:t>
      </w:r>
      <w:r w:rsidRPr="00AE4CD1">
        <w:rPr>
          <w:rFonts w:ascii="Consolas" w:hAnsi="Consolas"/>
          <w:color w:val="7F8C8D"/>
          <w:sz w:val="21"/>
          <w:szCs w:val="21"/>
        </w:rPr>
        <w:t xml:space="preserve">         // Setting the Pin to output signal</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 Start serial communication</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Serial</w:t>
      </w:r>
      <w:r w:rsidRPr="00AE4CD1">
        <w:rPr>
          <w:rFonts w:ascii="Consolas" w:hAnsi="Consolas"/>
          <w:color w:val="DAE3E3"/>
          <w:sz w:val="21"/>
          <w:szCs w:val="21"/>
        </w:rPr>
        <w:t>.</w:t>
      </w:r>
      <w:r w:rsidRPr="00AE4CD1">
        <w:rPr>
          <w:rFonts w:ascii="Consolas" w:hAnsi="Consolas"/>
          <w:color w:val="F39C12"/>
          <w:sz w:val="21"/>
          <w:szCs w:val="21"/>
        </w:rPr>
        <w:t>begin</w:t>
      </w:r>
      <w:r w:rsidRPr="00AE4CD1">
        <w:rPr>
          <w:rFonts w:ascii="Consolas" w:hAnsi="Consolas"/>
          <w:color w:val="DAE3E3"/>
          <w:sz w:val="21"/>
          <w:szCs w:val="21"/>
        </w:rPr>
        <w:t>(</w:t>
      </w:r>
      <w:r w:rsidRPr="00AE4CD1">
        <w:rPr>
          <w:rFonts w:ascii="Consolas" w:hAnsi="Consolas"/>
          <w:color w:val="7FCBCD"/>
          <w:sz w:val="21"/>
          <w:szCs w:val="21"/>
        </w:rPr>
        <w:t>115200</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 Connect to Wi-Fi</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WiFi</w:t>
      </w:r>
      <w:r w:rsidRPr="00AE4CD1">
        <w:rPr>
          <w:rFonts w:ascii="Consolas" w:hAnsi="Consolas"/>
          <w:color w:val="DAE3E3"/>
          <w:sz w:val="21"/>
          <w:szCs w:val="21"/>
        </w:rPr>
        <w:t>.</w:t>
      </w:r>
      <w:r w:rsidRPr="00AE4CD1">
        <w:rPr>
          <w:rFonts w:ascii="Consolas" w:hAnsi="Consolas"/>
          <w:color w:val="F39C12"/>
          <w:sz w:val="21"/>
          <w:szCs w:val="21"/>
        </w:rPr>
        <w:t>begin</w:t>
      </w:r>
      <w:r w:rsidRPr="00AE4CD1">
        <w:rPr>
          <w:rFonts w:ascii="Consolas" w:hAnsi="Consolas"/>
          <w:color w:val="DAE3E3"/>
          <w:sz w:val="21"/>
          <w:szCs w:val="21"/>
        </w:rPr>
        <w:t>(ssid, password);</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C586C0"/>
          <w:sz w:val="21"/>
          <w:szCs w:val="21"/>
        </w:rPr>
        <w:t>while</w:t>
      </w:r>
      <w:r w:rsidRPr="00AE4CD1">
        <w:rPr>
          <w:rFonts w:ascii="Consolas" w:hAnsi="Consolas"/>
          <w:color w:val="DAE3E3"/>
          <w:sz w:val="21"/>
          <w:szCs w:val="21"/>
        </w:rPr>
        <w:t xml:space="preserve"> (</w:t>
      </w:r>
      <w:r w:rsidRPr="00AE4CD1">
        <w:rPr>
          <w:rFonts w:ascii="Consolas" w:hAnsi="Consolas"/>
          <w:color w:val="F39C12"/>
          <w:sz w:val="21"/>
          <w:szCs w:val="21"/>
        </w:rPr>
        <w:t>WiFi</w:t>
      </w:r>
      <w:r w:rsidRPr="00AE4CD1">
        <w:rPr>
          <w:rFonts w:ascii="Consolas" w:hAnsi="Consolas"/>
          <w:color w:val="DAE3E3"/>
          <w:sz w:val="21"/>
          <w:szCs w:val="21"/>
        </w:rPr>
        <w:t>.</w:t>
      </w:r>
      <w:r w:rsidRPr="00AE4CD1">
        <w:rPr>
          <w:rFonts w:ascii="Consolas" w:hAnsi="Consolas"/>
          <w:color w:val="F39C12"/>
          <w:sz w:val="21"/>
          <w:szCs w:val="21"/>
        </w:rPr>
        <w:t>status</w:t>
      </w:r>
      <w:r w:rsidRPr="00AE4CD1">
        <w:rPr>
          <w:rFonts w:ascii="Consolas" w:hAnsi="Consolas"/>
          <w:color w:val="DAE3E3"/>
          <w:sz w:val="21"/>
          <w:szCs w:val="21"/>
        </w:rPr>
        <w:t>() != WL_CONNECTED)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delay</w:t>
      </w:r>
      <w:r w:rsidRPr="00AE4CD1">
        <w:rPr>
          <w:rFonts w:ascii="Consolas" w:hAnsi="Consolas"/>
          <w:color w:val="DAE3E3"/>
          <w:sz w:val="21"/>
          <w:szCs w:val="21"/>
        </w:rPr>
        <w:t>(</w:t>
      </w:r>
      <w:r w:rsidRPr="00AE4CD1">
        <w:rPr>
          <w:rFonts w:ascii="Consolas" w:hAnsi="Consolas"/>
          <w:color w:val="7FCBCD"/>
          <w:sz w:val="21"/>
          <w:szCs w:val="21"/>
        </w:rPr>
        <w:t>1000</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lastRenderedPageBreak/>
        <w:t xml:space="preserve">    </w:t>
      </w:r>
      <w:r w:rsidRPr="00AE4CD1">
        <w:rPr>
          <w:rFonts w:ascii="Consolas" w:hAnsi="Consolas"/>
          <w:color w:val="F39C12"/>
          <w:sz w:val="21"/>
          <w:szCs w:val="21"/>
        </w:rPr>
        <w:t>Serial</w:t>
      </w:r>
      <w:r w:rsidRPr="00AE4CD1">
        <w:rPr>
          <w:rFonts w:ascii="Consolas" w:hAnsi="Consolas"/>
          <w:color w:val="DAE3E3"/>
          <w:sz w:val="21"/>
          <w:szCs w:val="21"/>
        </w:rPr>
        <w:t>.</w:t>
      </w:r>
      <w:r w:rsidRPr="00AE4CD1">
        <w:rPr>
          <w:rFonts w:ascii="Consolas" w:hAnsi="Consolas"/>
          <w:color w:val="F39C12"/>
          <w:sz w:val="21"/>
          <w:szCs w:val="21"/>
        </w:rPr>
        <w:t>println</w:t>
      </w:r>
      <w:r w:rsidRPr="00AE4CD1">
        <w:rPr>
          <w:rFonts w:ascii="Consolas" w:hAnsi="Consolas"/>
          <w:color w:val="DAE3E3"/>
          <w:sz w:val="21"/>
          <w:szCs w:val="21"/>
        </w:rPr>
        <w:t>(</w:t>
      </w:r>
      <w:r w:rsidRPr="00AE4CD1">
        <w:rPr>
          <w:rFonts w:ascii="Consolas" w:hAnsi="Consolas"/>
          <w:color w:val="7FCBCD"/>
          <w:sz w:val="21"/>
          <w:szCs w:val="21"/>
        </w:rPr>
        <w:t>"Connecting to WiFi..."</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Serial</w:t>
      </w:r>
      <w:r w:rsidRPr="00AE4CD1">
        <w:rPr>
          <w:rFonts w:ascii="Consolas" w:hAnsi="Consolas"/>
          <w:color w:val="DAE3E3"/>
          <w:sz w:val="21"/>
          <w:szCs w:val="21"/>
        </w:rPr>
        <w:t>.</w:t>
      </w:r>
      <w:r w:rsidRPr="00AE4CD1">
        <w:rPr>
          <w:rFonts w:ascii="Consolas" w:hAnsi="Consolas"/>
          <w:color w:val="F39C12"/>
          <w:sz w:val="21"/>
          <w:szCs w:val="21"/>
        </w:rPr>
        <w:t>println</w:t>
      </w:r>
      <w:r w:rsidRPr="00AE4CD1">
        <w:rPr>
          <w:rFonts w:ascii="Consolas" w:hAnsi="Consolas"/>
          <w:color w:val="DAE3E3"/>
          <w:sz w:val="21"/>
          <w:szCs w:val="21"/>
        </w:rPr>
        <w:t>(</w:t>
      </w:r>
      <w:r w:rsidRPr="00AE4CD1">
        <w:rPr>
          <w:rFonts w:ascii="Consolas" w:hAnsi="Consolas"/>
          <w:color w:val="7FCBCD"/>
          <w:sz w:val="21"/>
          <w:szCs w:val="21"/>
        </w:rPr>
        <w:t>"Connected to WiFi"</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 Initialize DHT sensor</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dht</w:t>
      </w:r>
      <w:r w:rsidRPr="00AE4CD1">
        <w:rPr>
          <w:rFonts w:ascii="Consolas" w:hAnsi="Consolas"/>
          <w:color w:val="DAE3E3"/>
          <w:sz w:val="21"/>
          <w:szCs w:val="21"/>
        </w:rPr>
        <w:t>.</w:t>
      </w:r>
      <w:r w:rsidRPr="00AE4CD1">
        <w:rPr>
          <w:rFonts w:ascii="Consolas" w:hAnsi="Consolas"/>
          <w:color w:val="F39C12"/>
          <w:sz w:val="21"/>
          <w:szCs w:val="21"/>
        </w:rPr>
        <w:t>begin</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  Set the network reconnection option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MailClient</w:t>
      </w:r>
      <w:r w:rsidRPr="00AE4CD1">
        <w:rPr>
          <w:rFonts w:ascii="Consolas" w:hAnsi="Consolas"/>
          <w:color w:val="DAE3E3"/>
          <w:sz w:val="21"/>
          <w:szCs w:val="21"/>
        </w:rPr>
        <w:t>.</w:t>
      </w:r>
      <w:r w:rsidRPr="00AE4CD1">
        <w:rPr>
          <w:rFonts w:ascii="Consolas" w:hAnsi="Consolas"/>
          <w:color w:val="F39C12"/>
          <w:sz w:val="21"/>
          <w:szCs w:val="21"/>
        </w:rPr>
        <w:t>networkReconnect</w:t>
      </w:r>
      <w:r w:rsidRPr="00AE4CD1">
        <w:rPr>
          <w:rFonts w:ascii="Consolas" w:hAnsi="Consolas"/>
          <w:color w:val="DAE3E3"/>
          <w:sz w:val="21"/>
          <w:szCs w:val="21"/>
        </w:rPr>
        <w:t>(</w:t>
      </w:r>
      <w:r w:rsidRPr="00AE4CD1">
        <w:rPr>
          <w:rFonts w:ascii="Consolas" w:hAnsi="Consolas"/>
          <w:color w:val="7FCBCD"/>
          <w:sz w:val="21"/>
          <w:szCs w:val="21"/>
        </w:rPr>
        <w:t>true</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 Enable the debug via Serial port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 0 for no debugging</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 1 for basic level debugging</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 Debug port can be changed via ESP_MAIL_DEFAULT_DEBUG_PORT in ESP_Mail_FS.h</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smtp</w:t>
      </w:r>
      <w:r w:rsidRPr="00AE4CD1">
        <w:rPr>
          <w:rFonts w:ascii="Consolas" w:hAnsi="Consolas"/>
          <w:color w:val="DAE3E3"/>
          <w:sz w:val="21"/>
          <w:szCs w:val="21"/>
        </w:rPr>
        <w:t>.</w:t>
      </w:r>
      <w:r w:rsidRPr="00AE4CD1">
        <w:rPr>
          <w:rFonts w:ascii="Consolas" w:hAnsi="Consolas"/>
          <w:color w:val="F39C12"/>
          <w:sz w:val="21"/>
          <w:szCs w:val="21"/>
        </w:rPr>
        <w:t>debug</w:t>
      </w:r>
      <w:r w:rsidRPr="00AE4CD1">
        <w:rPr>
          <w:rFonts w:ascii="Consolas" w:hAnsi="Consolas"/>
          <w:color w:val="DAE3E3"/>
          <w:sz w:val="21"/>
          <w:szCs w:val="21"/>
        </w:rPr>
        <w:t>(</w:t>
      </w:r>
      <w:r w:rsidRPr="00AE4CD1">
        <w:rPr>
          <w:rFonts w:ascii="Consolas" w:hAnsi="Consolas"/>
          <w:color w:val="7FCBCD"/>
          <w:sz w:val="21"/>
          <w:szCs w:val="21"/>
        </w:rPr>
        <w:t>1</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 Initialize ThingSpeak</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ThingSpeak</w:t>
      </w:r>
      <w:r w:rsidRPr="00AE4CD1">
        <w:rPr>
          <w:rFonts w:ascii="Consolas" w:hAnsi="Consolas"/>
          <w:color w:val="DAE3E3"/>
          <w:sz w:val="21"/>
          <w:szCs w:val="21"/>
        </w:rPr>
        <w:t>.</w:t>
      </w:r>
      <w:r w:rsidRPr="00AE4CD1">
        <w:rPr>
          <w:rFonts w:ascii="Consolas" w:hAnsi="Consolas"/>
          <w:color w:val="F39C12"/>
          <w:sz w:val="21"/>
          <w:szCs w:val="21"/>
        </w:rPr>
        <w:t>begin</w:t>
      </w:r>
      <w:r w:rsidRPr="00AE4CD1">
        <w:rPr>
          <w:rFonts w:ascii="Consolas" w:hAnsi="Consolas"/>
          <w:color w:val="DAE3E3"/>
          <w:sz w:val="21"/>
          <w:szCs w:val="21"/>
        </w:rPr>
        <w:t>(client);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Callback function to get the Email sending status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0CA1A6"/>
          <w:sz w:val="21"/>
          <w:szCs w:val="21"/>
        </w:rPr>
        <w:t>void</w:t>
      </w:r>
      <w:r w:rsidRPr="00AE4CD1">
        <w:rPr>
          <w:rFonts w:ascii="Consolas" w:hAnsi="Consolas"/>
          <w:color w:val="DAE3E3"/>
          <w:sz w:val="21"/>
          <w:szCs w:val="21"/>
        </w:rPr>
        <w:t xml:space="preserve"> </w:t>
      </w:r>
      <w:r w:rsidRPr="00AE4CD1">
        <w:rPr>
          <w:rFonts w:ascii="Consolas" w:hAnsi="Consolas"/>
          <w:color w:val="F39C12"/>
          <w:sz w:val="21"/>
          <w:szCs w:val="21"/>
        </w:rPr>
        <w:t>smtpCallback</w:t>
      </w:r>
      <w:r w:rsidRPr="00AE4CD1">
        <w:rPr>
          <w:rFonts w:ascii="Consolas" w:hAnsi="Consolas"/>
          <w:color w:val="DAE3E3"/>
          <w:sz w:val="21"/>
          <w:szCs w:val="21"/>
        </w:rPr>
        <w:t>(SMTP_Status status){</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 Print the current status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Serial</w:t>
      </w:r>
      <w:r w:rsidRPr="00AE4CD1">
        <w:rPr>
          <w:rFonts w:ascii="Consolas" w:hAnsi="Consolas"/>
          <w:color w:val="DAE3E3"/>
          <w:sz w:val="21"/>
          <w:szCs w:val="21"/>
        </w:rPr>
        <w:t>.</w:t>
      </w:r>
      <w:r w:rsidRPr="00AE4CD1">
        <w:rPr>
          <w:rFonts w:ascii="Consolas" w:hAnsi="Consolas"/>
          <w:color w:val="F39C12"/>
          <w:sz w:val="21"/>
          <w:szCs w:val="21"/>
        </w:rPr>
        <w:t>println</w:t>
      </w:r>
      <w:r w:rsidRPr="00AE4CD1">
        <w:rPr>
          <w:rFonts w:ascii="Consolas" w:hAnsi="Consolas"/>
          <w:color w:val="DAE3E3"/>
          <w:sz w:val="21"/>
          <w:szCs w:val="21"/>
        </w:rPr>
        <w:t>(</w:t>
      </w:r>
      <w:r w:rsidRPr="00AE4CD1">
        <w:rPr>
          <w:rFonts w:ascii="Consolas" w:hAnsi="Consolas"/>
          <w:color w:val="F39C12"/>
          <w:sz w:val="21"/>
          <w:szCs w:val="21"/>
        </w:rPr>
        <w:t>status</w:t>
      </w:r>
      <w:r w:rsidRPr="00AE4CD1">
        <w:rPr>
          <w:rFonts w:ascii="Consolas" w:hAnsi="Consolas"/>
          <w:color w:val="DAE3E3"/>
          <w:sz w:val="21"/>
          <w:szCs w:val="21"/>
        </w:rPr>
        <w:t>.</w:t>
      </w:r>
      <w:r w:rsidRPr="00AE4CD1">
        <w:rPr>
          <w:rFonts w:ascii="Consolas" w:hAnsi="Consolas"/>
          <w:color w:val="F39C12"/>
          <w:sz w:val="21"/>
          <w:szCs w:val="21"/>
        </w:rPr>
        <w:t>info</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 Print the sending result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C586C0"/>
          <w:sz w:val="21"/>
          <w:szCs w:val="21"/>
        </w:rPr>
        <w:t>if</w:t>
      </w:r>
      <w:r w:rsidRPr="00AE4CD1">
        <w:rPr>
          <w:rFonts w:ascii="Consolas" w:hAnsi="Consolas"/>
          <w:color w:val="DAE3E3"/>
          <w:sz w:val="21"/>
          <w:szCs w:val="21"/>
        </w:rPr>
        <w:t xml:space="preserve"> (</w:t>
      </w:r>
      <w:r w:rsidRPr="00AE4CD1">
        <w:rPr>
          <w:rFonts w:ascii="Consolas" w:hAnsi="Consolas"/>
          <w:color w:val="F39C12"/>
          <w:sz w:val="21"/>
          <w:szCs w:val="21"/>
        </w:rPr>
        <w:t>status</w:t>
      </w:r>
      <w:r w:rsidRPr="00AE4CD1">
        <w:rPr>
          <w:rFonts w:ascii="Consolas" w:hAnsi="Consolas"/>
          <w:color w:val="DAE3E3"/>
          <w:sz w:val="21"/>
          <w:szCs w:val="21"/>
        </w:rPr>
        <w:t>.</w:t>
      </w:r>
      <w:r w:rsidRPr="00AE4CD1">
        <w:rPr>
          <w:rFonts w:ascii="Consolas" w:hAnsi="Consolas"/>
          <w:color w:val="F39C12"/>
          <w:sz w:val="21"/>
          <w:szCs w:val="21"/>
        </w:rPr>
        <w:t>success</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C586C0"/>
          <w:sz w:val="21"/>
          <w:szCs w:val="21"/>
        </w:rPr>
        <w:t>for</w:t>
      </w:r>
      <w:r w:rsidRPr="00AE4CD1">
        <w:rPr>
          <w:rFonts w:ascii="Consolas" w:hAnsi="Consolas"/>
          <w:color w:val="DAE3E3"/>
          <w:sz w:val="21"/>
          <w:szCs w:val="21"/>
        </w:rPr>
        <w:t xml:space="preserve"> (</w:t>
      </w:r>
      <w:r w:rsidRPr="00AE4CD1">
        <w:rPr>
          <w:rFonts w:ascii="Consolas" w:hAnsi="Consolas"/>
          <w:color w:val="0CA1A6"/>
          <w:sz w:val="21"/>
          <w:szCs w:val="21"/>
        </w:rPr>
        <w:t>size_t</w:t>
      </w:r>
      <w:r w:rsidRPr="00AE4CD1">
        <w:rPr>
          <w:rFonts w:ascii="Consolas" w:hAnsi="Consolas"/>
          <w:color w:val="DAE3E3"/>
          <w:sz w:val="21"/>
          <w:szCs w:val="21"/>
        </w:rPr>
        <w:t xml:space="preserve"> i = </w:t>
      </w:r>
      <w:r w:rsidRPr="00AE4CD1">
        <w:rPr>
          <w:rFonts w:ascii="Consolas" w:hAnsi="Consolas"/>
          <w:color w:val="7FCBCD"/>
          <w:sz w:val="21"/>
          <w:szCs w:val="21"/>
        </w:rPr>
        <w:t>0</w:t>
      </w:r>
      <w:r w:rsidRPr="00AE4CD1">
        <w:rPr>
          <w:rFonts w:ascii="Consolas" w:hAnsi="Consolas"/>
          <w:color w:val="DAE3E3"/>
          <w:sz w:val="21"/>
          <w:szCs w:val="21"/>
        </w:rPr>
        <w:t xml:space="preserve">; i &lt; </w:t>
      </w:r>
      <w:r w:rsidRPr="00AE4CD1">
        <w:rPr>
          <w:rFonts w:ascii="Consolas" w:hAnsi="Consolas"/>
          <w:color w:val="F39C12"/>
          <w:sz w:val="21"/>
          <w:szCs w:val="21"/>
        </w:rPr>
        <w:t>smtp</w:t>
      </w:r>
      <w:r w:rsidRPr="00AE4CD1">
        <w:rPr>
          <w:rFonts w:ascii="Consolas" w:hAnsi="Consolas"/>
          <w:color w:val="DAE3E3"/>
          <w:sz w:val="21"/>
          <w:szCs w:val="21"/>
        </w:rPr>
        <w:t>.</w:t>
      </w:r>
      <w:r w:rsidRPr="00AE4CD1">
        <w:rPr>
          <w:rFonts w:ascii="Consolas" w:hAnsi="Consolas"/>
          <w:color w:val="F39C12"/>
          <w:sz w:val="21"/>
          <w:szCs w:val="21"/>
        </w:rPr>
        <w:t>sendingResult</w:t>
      </w:r>
      <w:r w:rsidRPr="00AE4CD1">
        <w:rPr>
          <w:rFonts w:ascii="Consolas" w:hAnsi="Consolas"/>
          <w:color w:val="DAE3E3"/>
          <w:sz w:val="21"/>
          <w:szCs w:val="21"/>
        </w:rPr>
        <w:t>.</w:t>
      </w:r>
      <w:r w:rsidRPr="00AE4CD1">
        <w:rPr>
          <w:rFonts w:ascii="Consolas" w:hAnsi="Consolas"/>
          <w:color w:val="F39C12"/>
          <w:sz w:val="21"/>
          <w:szCs w:val="21"/>
        </w:rPr>
        <w:t>size</w:t>
      </w:r>
      <w:r w:rsidRPr="00AE4CD1">
        <w:rPr>
          <w:rFonts w:ascii="Consolas" w:hAnsi="Consolas"/>
          <w:color w:val="DAE3E3"/>
          <w:sz w:val="21"/>
          <w:szCs w:val="21"/>
        </w:rPr>
        <w:t>(); i++)</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 Get the result item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SMTP_Result result = </w:t>
      </w:r>
      <w:r w:rsidRPr="00AE4CD1">
        <w:rPr>
          <w:rFonts w:ascii="Consolas" w:hAnsi="Consolas"/>
          <w:color w:val="F39C12"/>
          <w:sz w:val="21"/>
          <w:szCs w:val="21"/>
        </w:rPr>
        <w:t>smtp</w:t>
      </w:r>
      <w:r w:rsidRPr="00AE4CD1">
        <w:rPr>
          <w:rFonts w:ascii="Consolas" w:hAnsi="Consolas"/>
          <w:color w:val="DAE3E3"/>
          <w:sz w:val="21"/>
          <w:szCs w:val="21"/>
        </w:rPr>
        <w:t>.</w:t>
      </w:r>
      <w:r w:rsidRPr="00AE4CD1">
        <w:rPr>
          <w:rFonts w:ascii="Consolas" w:hAnsi="Consolas"/>
          <w:color w:val="F39C12"/>
          <w:sz w:val="21"/>
          <w:szCs w:val="21"/>
        </w:rPr>
        <w:t>sendingResult</w:t>
      </w:r>
      <w:r w:rsidRPr="00AE4CD1">
        <w:rPr>
          <w:rFonts w:ascii="Consolas" w:hAnsi="Consolas"/>
          <w:color w:val="DAE3E3"/>
          <w:sz w:val="21"/>
          <w:szCs w:val="21"/>
        </w:rPr>
        <w:t>.</w:t>
      </w:r>
      <w:r w:rsidRPr="00AE4CD1">
        <w:rPr>
          <w:rFonts w:ascii="Consolas" w:hAnsi="Consolas"/>
          <w:color w:val="F39C12"/>
          <w:sz w:val="21"/>
          <w:szCs w:val="21"/>
        </w:rPr>
        <w:t>getItem</w:t>
      </w:r>
      <w:r w:rsidRPr="00AE4CD1">
        <w:rPr>
          <w:rFonts w:ascii="Consolas" w:hAnsi="Consolas"/>
          <w:color w:val="DAE3E3"/>
          <w:sz w:val="21"/>
          <w:szCs w:val="21"/>
        </w:rPr>
        <w:t>(i);</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ESP_MAIL_PRINTF</w:t>
      </w:r>
      <w:r w:rsidRPr="00AE4CD1">
        <w:rPr>
          <w:rFonts w:ascii="Consolas" w:hAnsi="Consolas"/>
          <w:color w:val="DAE3E3"/>
          <w:sz w:val="21"/>
          <w:szCs w:val="21"/>
        </w:rPr>
        <w:t>(</w:t>
      </w:r>
      <w:r w:rsidRPr="00AE4CD1">
        <w:rPr>
          <w:rFonts w:ascii="Consolas" w:hAnsi="Consolas"/>
          <w:color w:val="7FCBCD"/>
          <w:sz w:val="21"/>
          <w:szCs w:val="21"/>
        </w:rPr>
        <w:t>"Status: %s\n"</w:t>
      </w:r>
      <w:r w:rsidRPr="00AE4CD1">
        <w:rPr>
          <w:rFonts w:ascii="Consolas" w:hAnsi="Consolas"/>
          <w:color w:val="DAE3E3"/>
          <w:sz w:val="21"/>
          <w:szCs w:val="21"/>
        </w:rPr>
        <w:t xml:space="preserve">, </w:t>
      </w:r>
      <w:r w:rsidRPr="00AE4CD1">
        <w:rPr>
          <w:rFonts w:ascii="Consolas" w:hAnsi="Consolas"/>
          <w:color w:val="F39C12"/>
          <w:sz w:val="21"/>
          <w:szCs w:val="21"/>
        </w:rPr>
        <w:t>result</w:t>
      </w:r>
      <w:r w:rsidRPr="00AE4CD1">
        <w:rPr>
          <w:rFonts w:ascii="Consolas" w:hAnsi="Consolas"/>
          <w:color w:val="DAE3E3"/>
          <w:sz w:val="21"/>
          <w:szCs w:val="21"/>
        </w:rPr>
        <w:t>.</w:t>
      </w:r>
      <w:r w:rsidRPr="00AE4CD1">
        <w:rPr>
          <w:rFonts w:ascii="Consolas" w:hAnsi="Consolas"/>
          <w:color w:val="F39C12"/>
          <w:sz w:val="21"/>
          <w:szCs w:val="21"/>
        </w:rPr>
        <w:t>completed</w:t>
      </w:r>
      <w:r w:rsidRPr="00AE4CD1">
        <w:rPr>
          <w:rFonts w:ascii="Consolas" w:hAnsi="Consolas"/>
          <w:color w:val="DAE3E3"/>
          <w:sz w:val="21"/>
          <w:szCs w:val="21"/>
        </w:rPr>
        <w:t xml:space="preserve"> ? </w:t>
      </w:r>
      <w:r w:rsidRPr="00AE4CD1">
        <w:rPr>
          <w:rFonts w:ascii="Consolas" w:hAnsi="Consolas"/>
          <w:color w:val="7FCBCD"/>
          <w:sz w:val="21"/>
          <w:szCs w:val="21"/>
        </w:rPr>
        <w:t>"success"</w:t>
      </w:r>
      <w:r w:rsidRPr="00AE4CD1">
        <w:rPr>
          <w:rFonts w:ascii="Consolas" w:hAnsi="Consolas"/>
          <w:color w:val="DAE3E3"/>
          <w:sz w:val="21"/>
          <w:szCs w:val="21"/>
        </w:rPr>
        <w:t xml:space="preserve"> : </w:t>
      </w:r>
      <w:r w:rsidRPr="00AE4CD1">
        <w:rPr>
          <w:rFonts w:ascii="Consolas" w:hAnsi="Consolas"/>
          <w:color w:val="7FCBCD"/>
          <w:sz w:val="21"/>
          <w:szCs w:val="21"/>
        </w:rPr>
        <w:t>"failed"</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ESP_MAIL_PRINTF</w:t>
      </w:r>
      <w:r w:rsidRPr="00AE4CD1">
        <w:rPr>
          <w:rFonts w:ascii="Consolas" w:hAnsi="Consolas"/>
          <w:color w:val="DAE3E3"/>
          <w:sz w:val="21"/>
          <w:szCs w:val="21"/>
        </w:rPr>
        <w:t>(</w:t>
      </w:r>
      <w:r w:rsidRPr="00AE4CD1">
        <w:rPr>
          <w:rFonts w:ascii="Consolas" w:hAnsi="Consolas"/>
          <w:color w:val="7FCBCD"/>
          <w:sz w:val="21"/>
          <w:szCs w:val="21"/>
        </w:rPr>
        <w:t>"Date/Time: %s\n"</w:t>
      </w:r>
      <w:r w:rsidRPr="00AE4CD1">
        <w:rPr>
          <w:rFonts w:ascii="Consolas" w:hAnsi="Consolas"/>
          <w:color w:val="DAE3E3"/>
          <w:sz w:val="21"/>
          <w:szCs w:val="21"/>
        </w:rPr>
        <w:t xml:space="preserve">, </w:t>
      </w:r>
      <w:r w:rsidRPr="00AE4CD1">
        <w:rPr>
          <w:rFonts w:ascii="Consolas" w:hAnsi="Consolas"/>
          <w:color w:val="F39C12"/>
          <w:sz w:val="21"/>
          <w:szCs w:val="21"/>
        </w:rPr>
        <w:t>MailClient</w:t>
      </w:r>
      <w:r w:rsidRPr="00AE4CD1">
        <w:rPr>
          <w:rFonts w:ascii="Consolas" w:hAnsi="Consolas"/>
          <w:color w:val="DAE3E3"/>
          <w:sz w:val="21"/>
          <w:szCs w:val="21"/>
        </w:rPr>
        <w:t>.</w:t>
      </w:r>
      <w:r w:rsidRPr="00AE4CD1">
        <w:rPr>
          <w:rFonts w:ascii="Consolas" w:hAnsi="Consolas"/>
          <w:color w:val="F39C12"/>
          <w:sz w:val="21"/>
          <w:szCs w:val="21"/>
        </w:rPr>
        <w:t>Time</w:t>
      </w:r>
      <w:r w:rsidRPr="00AE4CD1">
        <w:rPr>
          <w:rFonts w:ascii="Consolas" w:hAnsi="Consolas"/>
          <w:color w:val="DAE3E3"/>
          <w:sz w:val="21"/>
          <w:szCs w:val="21"/>
        </w:rPr>
        <w:t>.</w:t>
      </w:r>
      <w:r w:rsidRPr="00AE4CD1">
        <w:rPr>
          <w:rFonts w:ascii="Consolas" w:hAnsi="Consolas"/>
          <w:color w:val="F39C12"/>
          <w:sz w:val="21"/>
          <w:szCs w:val="21"/>
        </w:rPr>
        <w:t>getDateTimeString</w:t>
      </w:r>
      <w:r w:rsidRPr="00AE4CD1">
        <w:rPr>
          <w:rFonts w:ascii="Consolas" w:hAnsi="Consolas"/>
          <w:color w:val="DAE3E3"/>
          <w:sz w:val="21"/>
          <w:szCs w:val="21"/>
        </w:rPr>
        <w:t>(</w:t>
      </w:r>
      <w:r w:rsidRPr="00AE4CD1">
        <w:rPr>
          <w:rFonts w:ascii="Consolas" w:hAnsi="Consolas"/>
          <w:color w:val="F39C12"/>
          <w:sz w:val="21"/>
          <w:szCs w:val="21"/>
        </w:rPr>
        <w:t>result</w:t>
      </w:r>
      <w:r w:rsidRPr="00AE4CD1">
        <w:rPr>
          <w:rFonts w:ascii="Consolas" w:hAnsi="Consolas"/>
          <w:color w:val="DAE3E3"/>
          <w:sz w:val="21"/>
          <w:szCs w:val="21"/>
        </w:rPr>
        <w:t>.</w:t>
      </w:r>
      <w:r w:rsidRPr="00AE4CD1">
        <w:rPr>
          <w:rFonts w:ascii="Consolas" w:hAnsi="Consolas"/>
          <w:color w:val="F39C12"/>
          <w:sz w:val="21"/>
          <w:szCs w:val="21"/>
        </w:rPr>
        <w:t>timestamp</w:t>
      </w:r>
      <w:r w:rsidRPr="00AE4CD1">
        <w:rPr>
          <w:rFonts w:ascii="Consolas" w:hAnsi="Consolas"/>
          <w:color w:val="DAE3E3"/>
          <w:sz w:val="21"/>
          <w:szCs w:val="21"/>
        </w:rPr>
        <w:t xml:space="preserve">, </w:t>
      </w:r>
      <w:r w:rsidRPr="00AE4CD1">
        <w:rPr>
          <w:rFonts w:ascii="Consolas" w:hAnsi="Consolas"/>
          <w:color w:val="7FCBCD"/>
          <w:sz w:val="21"/>
          <w:szCs w:val="21"/>
        </w:rPr>
        <w:t>"%B %d, %Y %H:%M:%S"</w:t>
      </w:r>
      <w:r w:rsidRPr="00AE4CD1">
        <w:rPr>
          <w:rFonts w:ascii="Consolas" w:hAnsi="Consolas"/>
          <w:color w:val="DAE3E3"/>
          <w:sz w:val="21"/>
          <w:szCs w:val="21"/>
        </w:rPr>
        <w:t>).</w:t>
      </w:r>
      <w:r w:rsidRPr="00AE4CD1">
        <w:rPr>
          <w:rFonts w:ascii="Consolas" w:hAnsi="Consolas"/>
          <w:color w:val="F39C12"/>
          <w:sz w:val="21"/>
          <w:szCs w:val="21"/>
        </w:rPr>
        <w:t>c_str</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ESP_MAIL_PRINTF</w:t>
      </w:r>
      <w:r w:rsidRPr="00AE4CD1">
        <w:rPr>
          <w:rFonts w:ascii="Consolas" w:hAnsi="Consolas"/>
          <w:color w:val="DAE3E3"/>
          <w:sz w:val="21"/>
          <w:szCs w:val="21"/>
        </w:rPr>
        <w:t>(</w:t>
      </w:r>
      <w:r w:rsidRPr="00AE4CD1">
        <w:rPr>
          <w:rFonts w:ascii="Consolas" w:hAnsi="Consolas"/>
          <w:color w:val="7FCBCD"/>
          <w:sz w:val="21"/>
          <w:szCs w:val="21"/>
        </w:rPr>
        <w:t>"Recipient: %s\n"</w:t>
      </w:r>
      <w:r w:rsidRPr="00AE4CD1">
        <w:rPr>
          <w:rFonts w:ascii="Consolas" w:hAnsi="Consolas"/>
          <w:color w:val="DAE3E3"/>
          <w:sz w:val="21"/>
          <w:szCs w:val="21"/>
        </w:rPr>
        <w:t xml:space="preserve">, </w:t>
      </w:r>
      <w:r w:rsidRPr="00AE4CD1">
        <w:rPr>
          <w:rFonts w:ascii="Consolas" w:hAnsi="Consolas"/>
          <w:color w:val="F39C12"/>
          <w:sz w:val="21"/>
          <w:szCs w:val="21"/>
        </w:rPr>
        <w:t>result</w:t>
      </w:r>
      <w:r w:rsidRPr="00AE4CD1">
        <w:rPr>
          <w:rFonts w:ascii="Consolas" w:hAnsi="Consolas"/>
          <w:color w:val="DAE3E3"/>
          <w:sz w:val="21"/>
          <w:szCs w:val="21"/>
        </w:rPr>
        <w:t>.</w:t>
      </w:r>
      <w:r w:rsidRPr="00AE4CD1">
        <w:rPr>
          <w:rFonts w:ascii="Consolas" w:hAnsi="Consolas"/>
          <w:color w:val="F39C12"/>
          <w:sz w:val="21"/>
          <w:szCs w:val="21"/>
        </w:rPr>
        <w:t>recipients</w:t>
      </w:r>
      <w:r w:rsidRPr="00AE4CD1">
        <w:rPr>
          <w:rFonts w:ascii="Consolas" w:hAnsi="Consolas"/>
          <w:color w:val="DAE3E3"/>
          <w:sz w:val="21"/>
          <w:szCs w:val="21"/>
        </w:rPr>
        <w:t>.</w:t>
      </w:r>
      <w:r w:rsidRPr="00AE4CD1">
        <w:rPr>
          <w:rFonts w:ascii="Consolas" w:hAnsi="Consolas"/>
          <w:color w:val="F39C12"/>
          <w:sz w:val="21"/>
          <w:szCs w:val="21"/>
        </w:rPr>
        <w:t>c_str</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ESP_MAIL_PRINTF</w:t>
      </w:r>
      <w:r w:rsidRPr="00AE4CD1">
        <w:rPr>
          <w:rFonts w:ascii="Consolas" w:hAnsi="Consolas"/>
          <w:color w:val="DAE3E3"/>
          <w:sz w:val="21"/>
          <w:szCs w:val="21"/>
        </w:rPr>
        <w:t>(</w:t>
      </w:r>
      <w:r w:rsidRPr="00AE4CD1">
        <w:rPr>
          <w:rFonts w:ascii="Consolas" w:hAnsi="Consolas"/>
          <w:color w:val="7FCBCD"/>
          <w:sz w:val="21"/>
          <w:szCs w:val="21"/>
        </w:rPr>
        <w:t>"Subject: %s\n"</w:t>
      </w:r>
      <w:r w:rsidRPr="00AE4CD1">
        <w:rPr>
          <w:rFonts w:ascii="Consolas" w:hAnsi="Consolas"/>
          <w:color w:val="DAE3E3"/>
          <w:sz w:val="21"/>
          <w:szCs w:val="21"/>
        </w:rPr>
        <w:t xml:space="preserve">, </w:t>
      </w:r>
      <w:r w:rsidRPr="00AE4CD1">
        <w:rPr>
          <w:rFonts w:ascii="Consolas" w:hAnsi="Consolas"/>
          <w:color w:val="F39C12"/>
          <w:sz w:val="21"/>
          <w:szCs w:val="21"/>
        </w:rPr>
        <w:t>result</w:t>
      </w:r>
      <w:r w:rsidRPr="00AE4CD1">
        <w:rPr>
          <w:rFonts w:ascii="Consolas" w:hAnsi="Consolas"/>
          <w:color w:val="DAE3E3"/>
          <w:sz w:val="21"/>
          <w:szCs w:val="21"/>
        </w:rPr>
        <w:t>.</w:t>
      </w:r>
      <w:r w:rsidRPr="00AE4CD1">
        <w:rPr>
          <w:rFonts w:ascii="Consolas" w:hAnsi="Consolas"/>
          <w:color w:val="F39C12"/>
          <w:sz w:val="21"/>
          <w:szCs w:val="21"/>
        </w:rPr>
        <w:t>subject</w:t>
      </w:r>
      <w:r w:rsidRPr="00AE4CD1">
        <w:rPr>
          <w:rFonts w:ascii="Consolas" w:hAnsi="Consolas"/>
          <w:color w:val="DAE3E3"/>
          <w:sz w:val="21"/>
          <w:szCs w:val="21"/>
        </w:rPr>
        <w:t>.</w:t>
      </w:r>
      <w:r w:rsidRPr="00AE4CD1">
        <w:rPr>
          <w:rFonts w:ascii="Consolas" w:hAnsi="Consolas"/>
          <w:color w:val="F39C12"/>
          <w:sz w:val="21"/>
          <w:szCs w:val="21"/>
        </w:rPr>
        <w:t>c_str</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Serial</w:t>
      </w:r>
      <w:r w:rsidRPr="00AE4CD1">
        <w:rPr>
          <w:rFonts w:ascii="Consolas" w:hAnsi="Consolas"/>
          <w:color w:val="DAE3E3"/>
          <w:sz w:val="21"/>
          <w:szCs w:val="21"/>
        </w:rPr>
        <w:t>.</w:t>
      </w:r>
      <w:r w:rsidRPr="00AE4CD1">
        <w:rPr>
          <w:rFonts w:ascii="Consolas" w:hAnsi="Consolas"/>
          <w:color w:val="F39C12"/>
          <w:sz w:val="21"/>
          <w:szCs w:val="21"/>
        </w:rPr>
        <w:t>println</w:t>
      </w:r>
      <w:r w:rsidRPr="00AE4CD1">
        <w:rPr>
          <w:rFonts w:ascii="Consolas" w:hAnsi="Consolas"/>
          <w:color w:val="DAE3E3"/>
          <w:sz w:val="21"/>
          <w:szCs w:val="21"/>
        </w:rPr>
        <w:t>(</w:t>
      </w:r>
      <w:r w:rsidRPr="00AE4CD1">
        <w:rPr>
          <w:rFonts w:ascii="Consolas" w:hAnsi="Consolas"/>
          <w:color w:val="7FCBCD"/>
          <w:sz w:val="21"/>
          <w:szCs w:val="21"/>
        </w:rPr>
        <w:t>"----------------\n"</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 To clear sending result as the memory usage will grow up.</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smtp</w:t>
      </w:r>
      <w:r w:rsidRPr="00AE4CD1">
        <w:rPr>
          <w:rFonts w:ascii="Consolas" w:hAnsi="Consolas"/>
          <w:color w:val="DAE3E3"/>
          <w:sz w:val="21"/>
          <w:szCs w:val="21"/>
        </w:rPr>
        <w:t>.</w:t>
      </w:r>
      <w:r w:rsidRPr="00AE4CD1">
        <w:rPr>
          <w:rFonts w:ascii="Consolas" w:hAnsi="Consolas"/>
          <w:color w:val="F39C12"/>
          <w:sz w:val="21"/>
          <w:szCs w:val="21"/>
        </w:rPr>
        <w:t>sendingResult</w:t>
      </w:r>
      <w:r w:rsidRPr="00AE4CD1">
        <w:rPr>
          <w:rFonts w:ascii="Consolas" w:hAnsi="Consolas"/>
          <w:color w:val="DAE3E3"/>
          <w:sz w:val="21"/>
          <w:szCs w:val="21"/>
        </w:rPr>
        <w:t>.</w:t>
      </w:r>
      <w:r w:rsidRPr="00AE4CD1">
        <w:rPr>
          <w:rFonts w:ascii="Consolas" w:hAnsi="Consolas"/>
          <w:color w:val="F39C12"/>
          <w:sz w:val="21"/>
          <w:szCs w:val="21"/>
        </w:rPr>
        <w:t>clear</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0CA1A6"/>
          <w:sz w:val="21"/>
          <w:szCs w:val="21"/>
        </w:rPr>
        <w:t>void</w:t>
      </w:r>
      <w:r w:rsidRPr="00AE4CD1">
        <w:rPr>
          <w:rFonts w:ascii="Consolas" w:hAnsi="Consolas"/>
          <w:color w:val="DAE3E3"/>
          <w:sz w:val="21"/>
          <w:szCs w:val="21"/>
        </w:rPr>
        <w:t xml:space="preserve"> </w:t>
      </w:r>
      <w:r w:rsidRPr="00AE4CD1">
        <w:rPr>
          <w:rFonts w:ascii="Consolas" w:hAnsi="Consolas"/>
          <w:color w:val="F39C12"/>
          <w:sz w:val="21"/>
          <w:szCs w:val="21"/>
        </w:rPr>
        <w:t>loop</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 Read temperature and humidity from DHT sensor</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0CA1A6"/>
          <w:sz w:val="21"/>
          <w:szCs w:val="21"/>
        </w:rPr>
        <w:t>float</w:t>
      </w:r>
      <w:r w:rsidRPr="00AE4CD1">
        <w:rPr>
          <w:rFonts w:ascii="Consolas" w:hAnsi="Consolas"/>
          <w:color w:val="DAE3E3"/>
          <w:sz w:val="21"/>
          <w:szCs w:val="21"/>
        </w:rPr>
        <w:t xml:space="preserve"> temperature = </w:t>
      </w:r>
      <w:r w:rsidRPr="00AE4CD1">
        <w:rPr>
          <w:rFonts w:ascii="Consolas" w:hAnsi="Consolas"/>
          <w:color w:val="F39C12"/>
          <w:sz w:val="21"/>
          <w:szCs w:val="21"/>
        </w:rPr>
        <w:t>dht</w:t>
      </w:r>
      <w:r w:rsidRPr="00AE4CD1">
        <w:rPr>
          <w:rFonts w:ascii="Consolas" w:hAnsi="Consolas"/>
          <w:color w:val="DAE3E3"/>
          <w:sz w:val="21"/>
          <w:szCs w:val="21"/>
        </w:rPr>
        <w:t>.</w:t>
      </w:r>
      <w:r w:rsidRPr="00AE4CD1">
        <w:rPr>
          <w:rFonts w:ascii="Consolas" w:hAnsi="Consolas"/>
          <w:color w:val="F39C12"/>
          <w:sz w:val="21"/>
          <w:szCs w:val="21"/>
        </w:rPr>
        <w:t>readTemperature</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0CA1A6"/>
          <w:sz w:val="21"/>
          <w:szCs w:val="21"/>
        </w:rPr>
        <w:t>float</w:t>
      </w:r>
      <w:r w:rsidRPr="00AE4CD1">
        <w:rPr>
          <w:rFonts w:ascii="Consolas" w:hAnsi="Consolas"/>
          <w:color w:val="DAE3E3"/>
          <w:sz w:val="21"/>
          <w:szCs w:val="21"/>
        </w:rPr>
        <w:t xml:space="preserve"> humidity = </w:t>
      </w:r>
      <w:r w:rsidRPr="00AE4CD1">
        <w:rPr>
          <w:rFonts w:ascii="Consolas" w:hAnsi="Consolas"/>
          <w:color w:val="F39C12"/>
          <w:sz w:val="21"/>
          <w:szCs w:val="21"/>
        </w:rPr>
        <w:t>dht</w:t>
      </w:r>
      <w:r w:rsidRPr="00AE4CD1">
        <w:rPr>
          <w:rFonts w:ascii="Consolas" w:hAnsi="Consolas"/>
          <w:color w:val="DAE3E3"/>
          <w:sz w:val="21"/>
          <w:szCs w:val="21"/>
        </w:rPr>
        <w:t>.</w:t>
      </w:r>
      <w:r w:rsidRPr="00AE4CD1">
        <w:rPr>
          <w:rFonts w:ascii="Consolas" w:hAnsi="Consolas"/>
          <w:color w:val="F39C12"/>
          <w:sz w:val="21"/>
          <w:szCs w:val="21"/>
        </w:rPr>
        <w:t>readHumidity</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sensor_analog = </w:t>
      </w:r>
      <w:r w:rsidRPr="00AE4CD1">
        <w:rPr>
          <w:rFonts w:ascii="Consolas" w:hAnsi="Consolas"/>
          <w:color w:val="F39C12"/>
          <w:sz w:val="21"/>
          <w:szCs w:val="21"/>
        </w:rPr>
        <w:t>analogRead</w:t>
      </w:r>
      <w:r w:rsidRPr="00AE4CD1">
        <w:rPr>
          <w:rFonts w:ascii="Consolas" w:hAnsi="Consolas"/>
          <w:color w:val="DAE3E3"/>
          <w:sz w:val="21"/>
          <w:szCs w:val="21"/>
        </w:rPr>
        <w:t>(soilmoisture_pin);</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soilMoisturePercentage = ( </w:t>
      </w:r>
      <w:r w:rsidRPr="00AE4CD1">
        <w:rPr>
          <w:rFonts w:ascii="Consolas" w:hAnsi="Consolas"/>
          <w:color w:val="7FCBCD"/>
          <w:sz w:val="21"/>
          <w:szCs w:val="21"/>
        </w:rPr>
        <w:t>100</w:t>
      </w:r>
      <w:r w:rsidRPr="00AE4CD1">
        <w:rPr>
          <w:rFonts w:ascii="Consolas" w:hAnsi="Consolas"/>
          <w:color w:val="DAE3E3"/>
          <w:sz w:val="21"/>
          <w:szCs w:val="21"/>
        </w:rPr>
        <w:t xml:space="preserve"> - ( (sensor_analog/</w:t>
      </w:r>
      <w:r w:rsidRPr="00AE4CD1">
        <w:rPr>
          <w:rFonts w:ascii="Consolas" w:hAnsi="Consolas"/>
          <w:color w:val="7FCBCD"/>
          <w:sz w:val="21"/>
          <w:szCs w:val="21"/>
        </w:rPr>
        <w:t>4095.00</w:t>
      </w:r>
      <w:r w:rsidRPr="00AE4CD1">
        <w:rPr>
          <w:rFonts w:ascii="Consolas" w:hAnsi="Consolas"/>
          <w:color w:val="DAE3E3"/>
          <w:sz w:val="21"/>
          <w:szCs w:val="21"/>
        </w:rPr>
        <w:t xml:space="preserve">) * </w:t>
      </w:r>
      <w:r w:rsidRPr="00AE4CD1">
        <w:rPr>
          <w:rFonts w:ascii="Consolas" w:hAnsi="Consolas"/>
          <w:color w:val="7FCBCD"/>
          <w:sz w:val="21"/>
          <w:szCs w:val="21"/>
        </w:rPr>
        <w:t>100</w:t>
      </w:r>
      <w:r w:rsidRPr="00AE4CD1">
        <w:rPr>
          <w:rFonts w:ascii="Consolas" w:hAnsi="Consolas"/>
          <w:color w:val="DAE3E3"/>
          <w:sz w:val="21"/>
          <w:szCs w:val="21"/>
        </w:rPr>
        <w:t xml:space="preserve"> )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 Check if DHT had any reads failed and exit early</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C586C0"/>
          <w:sz w:val="21"/>
          <w:szCs w:val="21"/>
        </w:rPr>
        <w:t>if</w:t>
      </w:r>
      <w:r w:rsidRPr="00AE4CD1">
        <w:rPr>
          <w:rFonts w:ascii="Consolas" w:hAnsi="Consolas"/>
          <w:color w:val="DAE3E3"/>
          <w:sz w:val="21"/>
          <w:szCs w:val="21"/>
        </w:rPr>
        <w:t xml:space="preserve"> (</w:t>
      </w:r>
      <w:r w:rsidRPr="00AE4CD1">
        <w:rPr>
          <w:rFonts w:ascii="Consolas" w:hAnsi="Consolas"/>
          <w:color w:val="F39C12"/>
          <w:sz w:val="21"/>
          <w:szCs w:val="21"/>
        </w:rPr>
        <w:t>isnan</w:t>
      </w:r>
      <w:r w:rsidRPr="00AE4CD1">
        <w:rPr>
          <w:rFonts w:ascii="Consolas" w:hAnsi="Consolas"/>
          <w:color w:val="DAE3E3"/>
          <w:sz w:val="21"/>
          <w:szCs w:val="21"/>
        </w:rPr>
        <w:t xml:space="preserve">(temperature) || </w:t>
      </w:r>
      <w:r w:rsidRPr="00AE4CD1">
        <w:rPr>
          <w:rFonts w:ascii="Consolas" w:hAnsi="Consolas"/>
          <w:color w:val="F39C12"/>
          <w:sz w:val="21"/>
          <w:szCs w:val="21"/>
        </w:rPr>
        <w:t>isnan</w:t>
      </w:r>
      <w:r w:rsidRPr="00AE4CD1">
        <w:rPr>
          <w:rFonts w:ascii="Consolas" w:hAnsi="Consolas"/>
          <w:color w:val="DAE3E3"/>
          <w:sz w:val="21"/>
          <w:szCs w:val="21"/>
        </w:rPr>
        <w:t>(humidity))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Serial</w:t>
      </w:r>
      <w:r w:rsidRPr="00AE4CD1">
        <w:rPr>
          <w:rFonts w:ascii="Consolas" w:hAnsi="Consolas"/>
          <w:color w:val="DAE3E3"/>
          <w:sz w:val="21"/>
          <w:szCs w:val="21"/>
        </w:rPr>
        <w:t>.</w:t>
      </w:r>
      <w:r w:rsidRPr="00AE4CD1">
        <w:rPr>
          <w:rFonts w:ascii="Consolas" w:hAnsi="Consolas"/>
          <w:color w:val="F39C12"/>
          <w:sz w:val="21"/>
          <w:szCs w:val="21"/>
        </w:rPr>
        <w:t>println</w:t>
      </w:r>
      <w:r w:rsidRPr="00AE4CD1">
        <w:rPr>
          <w:rFonts w:ascii="Consolas" w:hAnsi="Consolas"/>
          <w:color w:val="DAE3E3"/>
          <w:sz w:val="21"/>
          <w:szCs w:val="21"/>
        </w:rPr>
        <w:t>(</w:t>
      </w:r>
      <w:r w:rsidRPr="00AE4CD1">
        <w:rPr>
          <w:rFonts w:ascii="Consolas" w:hAnsi="Consolas"/>
          <w:color w:val="7FCBCD"/>
          <w:sz w:val="21"/>
          <w:szCs w:val="21"/>
        </w:rPr>
        <w:t>"Failed to read from DHT sensor!"</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C586C0"/>
          <w:sz w:val="21"/>
          <w:szCs w:val="21"/>
        </w:rPr>
        <w:t>return</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C586C0"/>
          <w:sz w:val="21"/>
          <w:szCs w:val="21"/>
        </w:rPr>
        <w:t>if</w:t>
      </w:r>
      <w:r w:rsidRPr="00AE4CD1">
        <w:rPr>
          <w:rFonts w:ascii="Consolas" w:hAnsi="Consolas"/>
          <w:color w:val="DAE3E3"/>
          <w:sz w:val="21"/>
          <w:szCs w:val="21"/>
        </w:rPr>
        <w:t xml:space="preserve"> (temperature&gt;=</w:t>
      </w:r>
      <w:r w:rsidRPr="00AE4CD1">
        <w:rPr>
          <w:rFonts w:ascii="Consolas" w:hAnsi="Consolas"/>
          <w:color w:val="7FCBCD"/>
          <w:sz w:val="21"/>
          <w:szCs w:val="21"/>
        </w:rPr>
        <w:t>27</w:t>
      </w:r>
      <w:r w:rsidRPr="00AE4CD1">
        <w:rPr>
          <w:rFonts w:ascii="Consolas" w:hAnsi="Consolas"/>
          <w:color w:val="DAE3E3"/>
          <w:sz w:val="21"/>
          <w:szCs w:val="21"/>
        </w:rPr>
        <w:t>)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 Writing value "HIGH" to the pin</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digitalWrite</w:t>
      </w:r>
      <w:r w:rsidRPr="00AE4CD1">
        <w:rPr>
          <w:rFonts w:ascii="Consolas" w:hAnsi="Consolas"/>
          <w:color w:val="DAE3E3"/>
          <w:sz w:val="21"/>
          <w:szCs w:val="21"/>
        </w:rPr>
        <w:t>(relayPin,LOW);</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C586C0"/>
          <w:sz w:val="21"/>
          <w:szCs w:val="21"/>
        </w:rPr>
        <w:t>else</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digitalWrite</w:t>
      </w:r>
      <w:r w:rsidRPr="00AE4CD1">
        <w:rPr>
          <w:rFonts w:ascii="Consolas" w:hAnsi="Consolas"/>
          <w:color w:val="DAE3E3"/>
          <w:sz w:val="21"/>
          <w:szCs w:val="21"/>
        </w:rPr>
        <w:t>(relayPin,HIGH);</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 Print sensor values to Serial Monitor</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Serial</w:t>
      </w:r>
      <w:r w:rsidRPr="00AE4CD1">
        <w:rPr>
          <w:rFonts w:ascii="Consolas" w:hAnsi="Consolas"/>
          <w:color w:val="DAE3E3"/>
          <w:sz w:val="21"/>
          <w:szCs w:val="21"/>
        </w:rPr>
        <w:t>.</w:t>
      </w:r>
      <w:r w:rsidRPr="00AE4CD1">
        <w:rPr>
          <w:rFonts w:ascii="Consolas" w:hAnsi="Consolas"/>
          <w:color w:val="F39C12"/>
          <w:sz w:val="21"/>
          <w:szCs w:val="21"/>
        </w:rPr>
        <w:t>print</w:t>
      </w:r>
      <w:r w:rsidRPr="00AE4CD1">
        <w:rPr>
          <w:rFonts w:ascii="Consolas" w:hAnsi="Consolas"/>
          <w:color w:val="DAE3E3"/>
          <w:sz w:val="21"/>
          <w:szCs w:val="21"/>
        </w:rPr>
        <w:t>(</w:t>
      </w:r>
      <w:r w:rsidRPr="00AE4CD1">
        <w:rPr>
          <w:rFonts w:ascii="Consolas" w:hAnsi="Consolas"/>
          <w:color w:val="7FCBCD"/>
          <w:sz w:val="21"/>
          <w:szCs w:val="21"/>
        </w:rPr>
        <w:t>"Temperature: "</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Serial</w:t>
      </w:r>
      <w:r w:rsidRPr="00AE4CD1">
        <w:rPr>
          <w:rFonts w:ascii="Consolas" w:hAnsi="Consolas"/>
          <w:color w:val="DAE3E3"/>
          <w:sz w:val="21"/>
          <w:szCs w:val="21"/>
        </w:rPr>
        <w:t>.</w:t>
      </w:r>
      <w:r w:rsidRPr="00AE4CD1">
        <w:rPr>
          <w:rFonts w:ascii="Consolas" w:hAnsi="Consolas"/>
          <w:color w:val="F39C12"/>
          <w:sz w:val="21"/>
          <w:szCs w:val="21"/>
        </w:rPr>
        <w:t>print</w:t>
      </w:r>
      <w:r w:rsidRPr="00AE4CD1">
        <w:rPr>
          <w:rFonts w:ascii="Consolas" w:hAnsi="Consolas"/>
          <w:color w:val="DAE3E3"/>
          <w:sz w:val="21"/>
          <w:szCs w:val="21"/>
        </w:rPr>
        <w:t>(temperature);</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Serial</w:t>
      </w:r>
      <w:r w:rsidRPr="00AE4CD1">
        <w:rPr>
          <w:rFonts w:ascii="Consolas" w:hAnsi="Consolas"/>
          <w:color w:val="DAE3E3"/>
          <w:sz w:val="21"/>
          <w:szCs w:val="21"/>
        </w:rPr>
        <w:t>.</w:t>
      </w:r>
      <w:r w:rsidRPr="00AE4CD1">
        <w:rPr>
          <w:rFonts w:ascii="Consolas" w:hAnsi="Consolas"/>
          <w:color w:val="F39C12"/>
          <w:sz w:val="21"/>
          <w:szCs w:val="21"/>
        </w:rPr>
        <w:t>print</w:t>
      </w:r>
      <w:r w:rsidRPr="00AE4CD1">
        <w:rPr>
          <w:rFonts w:ascii="Consolas" w:hAnsi="Consolas"/>
          <w:color w:val="DAE3E3"/>
          <w:sz w:val="21"/>
          <w:szCs w:val="21"/>
        </w:rPr>
        <w:t>(</w:t>
      </w:r>
      <w:r w:rsidRPr="00AE4CD1">
        <w:rPr>
          <w:rFonts w:ascii="Consolas" w:hAnsi="Consolas"/>
          <w:color w:val="7FCBCD"/>
          <w:sz w:val="21"/>
          <w:szCs w:val="21"/>
        </w:rPr>
        <w:t>"°C, Humidity: "</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Serial</w:t>
      </w:r>
      <w:r w:rsidRPr="00AE4CD1">
        <w:rPr>
          <w:rFonts w:ascii="Consolas" w:hAnsi="Consolas"/>
          <w:color w:val="DAE3E3"/>
          <w:sz w:val="21"/>
          <w:szCs w:val="21"/>
        </w:rPr>
        <w:t>.</w:t>
      </w:r>
      <w:r w:rsidRPr="00AE4CD1">
        <w:rPr>
          <w:rFonts w:ascii="Consolas" w:hAnsi="Consolas"/>
          <w:color w:val="F39C12"/>
          <w:sz w:val="21"/>
          <w:szCs w:val="21"/>
        </w:rPr>
        <w:t>print</w:t>
      </w:r>
      <w:r w:rsidRPr="00AE4CD1">
        <w:rPr>
          <w:rFonts w:ascii="Consolas" w:hAnsi="Consolas"/>
          <w:color w:val="DAE3E3"/>
          <w:sz w:val="21"/>
          <w:szCs w:val="21"/>
        </w:rPr>
        <w:t>(humidity);</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Serial</w:t>
      </w:r>
      <w:r w:rsidRPr="00AE4CD1">
        <w:rPr>
          <w:rFonts w:ascii="Consolas" w:hAnsi="Consolas"/>
          <w:color w:val="DAE3E3"/>
          <w:sz w:val="21"/>
          <w:szCs w:val="21"/>
        </w:rPr>
        <w:t>.</w:t>
      </w:r>
      <w:r w:rsidRPr="00AE4CD1">
        <w:rPr>
          <w:rFonts w:ascii="Consolas" w:hAnsi="Consolas"/>
          <w:color w:val="F39C12"/>
          <w:sz w:val="21"/>
          <w:szCs w:val="21"/>
        </w:rPr>
        <w:t>print</w:t>
      </w:r>
      <w:r w:rsidRPr="00AE4CD1">
        <w:rPr>
          <w:rFonts w:ascii="Consolas" w:hAnsi="Consolas"/>
          <w:color w:val="DAE3E3"/>
          <w:sz w:val="21"/>
          <w:szCs w:val="21"/>
        </w:rPr>
        <w:t>(</w:t>
      </w:r>
      <w:r w:rsidRPr="00AE4CD1">
        <w:rPr>
          <w:rFonts w:ascii="Consolas" w:hAnsi="Consolas"/>
          <w:color w:val="7FCBCD"/>
          <w:sz w:val="21"/>
          <w:szCs w:val="21"/>
        </w:rPr>
        <w:t>"%, soil Moisture: "</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Serial</w:t>
      </w:r>
      <w:r w:rsidRPr="00AE4CD1">
        <w:rPr>
          <w:rFonts w:ascii="Consolas" w:hAnsi="Consolas"/>
          <w:color w:val="DAE3E3"/>
          <w:sz w:val="21"/>
          <w:szCs w:val="21"/>
        </w:rPr>
        <w:t>.</w:t>
      </w:r>
      <w:r w:rsidRPr="00AE4CD1">
        <w:rPr>
          <w:rFonts w:ascii="Consolas" w:hAnsi="Consolas"/>
          <w:color w:val="F39C12"/>
          <w:sz w:val="21"/>
          <w:szCs w:val="21"/>
        </w:rPr>
        <w:t>print</w:t>
      </w:r>
      <w:r w:rsidRPr="00AE4CD1">
        <w:rPr>
          <w:rFonts w:ascii="Consolas" w:hAnsi="Consolas"/>
          <w:color w:val="DAE3E3"/>
          <w:sz w:val="21"/>
          <w:szCs w:val="21"/>
        </w:rPr>
        <w:t>(soilMoisturePercentage);</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Serial</w:t>
      </w:r>
      <w:r w:rsidRPr="00AE4CD1">
        <w:rPr>
          <w:rFonts w:ascii="Consolas" w:hAnsi="Consolas"/>
          <w:color w:val="DAE3E3"/>
          <w:sz w:val="21"/>
          <w:szCs w:val="21"/>
        </w:rPr>
        <w:t>.</w:t>
      </w:r>
      <w:r w:rsidRPr="00AE4CD1">
        <w:rPr>
          <w:rFonts w:ascii="Consolas" w:hAnsi="Consolas"/>
          <w:color w:val="F39C12"/>
          <w:sz w:val="21"/>
          <w:szCs w:val="21"/>
        </w:rPr>
        <w:t>println</w:t>
      </w:r>
      <w:r w:rsidRPr="00AE4CD1">
        <w:rPr>
          <w:rFonts w:ascii="Consolas" w:hAnsi="Consolas"/>
          <w:color w:val="DAE3E3"/>
          <w:sz w:val="21"/>
          <w:szCs w:val="21"/>
        </w:rPr>
        <w:t>(</w:t>
      </w:r>
      <w:r w:rsidRPr="00AE4CD1">
        <w:rPr>
          <w:rFonts w:ascii="Consolas" w:hAnsi="Consolas"/>
          <w:color w:val="7FCBCD"/>
          <w:sz w:val="21"/>
          <w:szCs w:val="21"/>
        </w:rPr>
        <w:t>"%"</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Serial</w:t>
      </w:r>
      <w:r w:rsidRPr="00AE4CD1">
        <w:rPr>
          <w:rFonts w:ascii="Consolas" w:hAnsi="Consolas"/>
          <w:color w:val="DAE3E3"/>
          <w:sz w:val="21"/>
          <w:szCs w:val="21"/>
        </w:rPr>
        <w:t>.</w:t>
      </w:r>
      <w:r w:rsidRPr="00AE4CD1">
        <w:rPr>
          <w:rFonts w:ascii="Consolas" w:hAnsi="Consolas"/>
          <w:color w:val="F39C12"/>
          <w:sz w:val="21"/>
          <w:szCs w:val="21"/>
        </w:rPr>
        <w:t>println</w:t>
      </w:r>
      <w:r w:rsidRPr="00AE4CD1">
        <w:rPr>
          <w:rFonts w:ascii="Consolas" w:hAnsi="Consolas"/>
          <w:color w:val="DAE3E3"/>
          <w:sz w:val="21"/>
          <w:szCs w:val="21"/>
        </w:rPr>
        <w:t>(</w:t>
      </w:r>
      <w:r w:rsidRPr="00AE4CD1">
        <w:rPr>
          <w:rFonts w:ascii="Consolas" w:hAnsi="Consolas"/>
          <w:color w:val="7FCBCD"/>
          <w:sz w:val="21"/>
          <w:szCs w:val="21"/>
        </w:rPr>
        <w:t>""</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C586C0"/>
          <w:sz w:val="21"/>
          <w:szCs w:val="21"/>
        </w:rPr>
        <w:t>if</w:t>
      </w:r>
      <w:r w:rsidRPr="00AE4CD1">
        <w:rPr>
          <w:rFonts w:ascii="Consolas" w:hAnsi="Consolas"/>
          <w:color w:val="DAE3E3"/>
          <w:sz w:val="21"/>
          <w:szCs w:val="21"/>
        </w:rPr>
        <w:t xml:space="preserve"> (soilMoisturePercentage&lt;</w:t>
      </w:r>
      <w:r w:rsidRPr="00AE4CD1">
        <w:rPr>
          <w:rFonts w:ascii="Consolas" w:hAnsi="Consolas"/>
          <w:color w:val="7FCBCD"/>
          <w:sz w:val="21"/>
          <w:szCs w:val="21"/>
        </w:rPr>
        <w:t>55</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Serial</w:t>
      </w:r>
      <w:r w:rsidRPr="00AE4CD1">
        <w:rPr>
          <w:rFonts w:ascii="Consolas" w:hAnsi="Consolas"/>
          <w:color w:val="DAE3E3"/>
          <w:sz w:val="21"/>
          <w:szCs w:val="21"/>
        </w:rPr>
        <w:t>.</w:t>
      </w:r>
      <w:r w:rsidRPr="00AE4CD1">
        <w:rPr>
          <w:rFonts w:ascii="Consolas" w:hAnsi="Consolas"/>
          <w:color w:val="F39C12"/>
          <w:sz w:val="21"/>
          <w:szCs w:val="21"/>
        </w:rPr>
        <w:t>println</w:t>
      </w:r>
      <w:r w:rsidRPr="00AE4CD1">
        <w:rPr>
          <w:rFonts w:ascii="Consolas" w:hAnsi="Consolas"/>
          <w:color w:val="DAE3E3"/>
          <w:sz w:val="21"/>
          <w:szCs w:val="21"/>
        </w:rPr>
        <w:t>(</w:t>
      </w:r>
      <w:r w:rsidRPr="00AE4CD1">
        <w:rPr>
          <w:rFonts w:ascii="Consolas" w:hAnsi="Consolas"/>
          <w:color w:val="7FCBCD"/>
          <w:sz w:val="21"/>
          <w:szCs w:val="21"/>
        </w:rPr>
        <w:t>"low soilmoisture"</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 Declare the message class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SMTP_Message message;</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 Set the message headers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message</w:t>
      </w:r>
      <w:r w:rsidRPr="00AE4CD1">
        <w:rPr>
          <w:rFonts w:ascii="Consolas" w:hAnsi="Consolas"/>
          <w:color w:val="DAE3E3"/>
          <w:sz w:val="21"/>
          <w:szCs w:val="21"/>
        </w:rPr>
        <w:t>.</w:t>
      </w:r>
      <w:r w:rsidRPr="00AE4CD1">
        <w:rPr>
          <w:rFonts w:ascii="Consolas" w:hAnsi="Consolas"/>
          <w:color w:val="F39C12"/>
          <w:sz w:val="21"/>
          <w:szCs w:val="21"/>
        </w:rPr>
        <w:t>sender</w:t>
      </w:r>
      <w:r w:rsidRPr="00AE4CD1">
        <w:rPr>
          <w:rFonts w:ascii="Consolas" w:hAnsi="Consolas"/>
          <w:color w:val="DAE3E3"/>
          <w:sz w:val="21"/>
          <w:szCs w:val="21"/>
        </w:rPr>
        <w:t>.</w:t>
      </w:r>
      <w:r w:rsidRPr="00AE4CD1">
        <w:rPr>
          <w:rFonts w:ascii="Consolas" w:hAnsi="Consolas"/>
          <w:color w:val="F39C12"/>
          <w:sz w:val="21"/>
          <w:szCs w:val="21"/>
        </w:rPr>
        <w:t>name</w:t>
      </w:r>
      <w:r w:rsidRPr="00AE4CD1">
        <w:rPr>
          <w:rFonts w:ascii="Consolas" w:hAnsi="Consolas"/>
          <w:color w:val="DAE3E3"/>
          <w:sz w:val="21"/>
          <w:szCs w:val="21"/>
        </w:rPr>
        <w:t xml:space="preserve"> = </w:t>
      </w:r>
      <w:r w:rsidRPr="00AE4CD1">
        <w:rPr>
          <w:rFonts w:ascii="Consolas" w:hAnsi="Consolas"/>
          <w:color w:val="F39C12"/>
          <w:sz w:val="21"/>
          <w:szCs w:val="21"/>
        </w:rPr>
        <w:t>F</w:t>
      </w:r>
      <w:r w:rsidRPr="00AE4CD1">
        <w:rPr>
          <w:rFonts w:ascii="Consolas" w:hAnsi="Consolas"/>
          <w:color w:val="DAE3E3"/>
          <w:sz w:val="21"/>
          <w:szCs w:val="21"/>
        </w:rPr>
        <w:t>(</w:t>
      </w:r>
      <w:r w:rsidRPr="00AE4CD1">
        <w:rPr>
          <w:rFonts w:ascii="Consolas" w:hAnsi="Consolas"/>
          <w:color w:val="7FCBCD"/>
          <w:sz w:val="21"/>
          <w:szCs w:val="21"/>
        </w:rPr>
        <w:t>"ESP"</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message</w:t>
      </w:r>
      <w:r w:rsidRPr="00AE4CD1">
        <w:rPr>
          <w:rFonts w:ascii="Consolas" w:hAnsi="Consolas"/>
          <w:color w:val="DAE3E3"/>
          <w:sz w:val="21"/>
          <w:szCs w:val="21"/>
        </w:rPr>
        <w:t>.</w:t>
      </w:r>
      <w:r w:rsidRPr="00AE4CD1">
        <w:rPr>
          <w:rFonts w:ascii="Consolas" w:hAnsi="Consolas"/>
          <w:color w:val="F39C12"/>
          <w:sz w:val="21"/>
          <w:szCs w:val="21"/>
        </w:rPr>
        <w:t>sender</w:t>
      </w:r>
      <w:r w:rsidRPr="00AE4CD1">
        <w:rPr>
          <w:rFonts w:ascii="Consolas" w:hAnsi="Consolas"/>
          <w:color w:val="DAE3E3"/>
          <w:sz w:val="21"/>
          <w:szCs w:val="21"/>
        </w:rPr>
        <w:t>.</w:t>
      </w:r>
      <w:r w:rsidRPr="00AE4CD1">
        <w:rPr>
          <w:rFonts w:ascii="Consolas" w:hAnsi="Consolas"/>
          <w:color w:val="F39C12"/>
          <w:sz w:val="21"/>
          <w:szCs w:val="21"/>
        </w:rPr>
        <w:t>email</w:t>
      </w:r>
      <w:r w:rsidRPr="00AE4CD1">
        <w:rPr>
          <w:rFonts w:ascii="Consolas" w:hAnsi="Consolas"/>
          <w:color w:val="DAE3E3"/>
          <w:sz w:val="21"/>
          <w:szCs w:val="21"/>
        </w:rPr>
        <w:t xml:space="preserve"> = AUTHOR_EMAIL;</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message</w:t>
      </w:r>
      <w:r w:rsidRPr="00AE4CD1">
        <w:rPr>
          <w:rFonts w:ascii="Consolas" w:hAnsi="Consolas"/>
          <w:color w:val="DAE3E3"/>
          <w:sz w:val="21"/>
          <w:szCs w:val="21"/>
        </w:rPr>
        <w:t>.</w:t>
      </w:r>
      <w:r w:rsidRPr="00AE4CD1">
        <w:rPr>
          <w:rFonts w:ascii="Consolas" w:hAnsi="Consolas"/>
          <w:color w:val="F39C12"/>
          <w:sz w:val="21"/>
          <w:szCs w:val="21"/>
        </w:rPr>
        <w:t>subject</w:t>
      </w:r>
      <w:r w:rsidRPr="00AE4CD1">
        <w:rPr>
          <w:rFonts w:ascii="Consolas" w:hAnsi="Consolas"/>
          <w:color w:val="DAE3E3"/>
          <w:sz w:val="21"/>
          <w:szCs w:val="21"/>
        </w:rPr>
        <w:t xml:space="preserve"> = </w:t>
      </w:r>
      <w:r w:rsidRPr="00AE4CD1">
        <w:rPr>
          <w:rFonts w:ascii="Consolas" w:hAnsi="Consolas"/>
          <w:color w:val="F39C12"/>
          <w:sz w:val="21"/>
          <w:szCs w:val="21"/>
        </w:rPr>
        <w:t>F</w:t>
      </w:r>
      <w:r w:rsidRPr="00AE4CD1">
        <w:rPr>
          <w:rFonts w:ascii="Consolas" w:hAnsi="Consolas"/>
          <w:color w:val="DAE3E3"/>
          <w:sz w:val="21"/>
          <w:szCs w:val="21"/>
        </w:rPr>
        <w:t>(</w:t>
      </w:r>
      <w:r w:rsidRPr="00AE4CD1">
        <w:rPr>
          <w:rFonts w:ascii="Consolas" w:hAnsi="Consolas"/>
          <w:color w:val="7FCBCD"/>
          <w:sz w:val="21"/>
          <w:szCs w:val="21"/>
        </w:rPr>
        <w:t>"Smart greenhouse management"</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message</w:t>
      </w:r>
      <w:r w:rsidRPr="00AE4CD1">
        <w:rPr>
          <w:rFonts w:ascii="Consolas" w:hAnsi="Consolas"/>
          <w:color w:val="DAE3E3"/>
          <w:sz w:val="21"/>
          <w:szCs w:val="21"/>
        </w:rPr>
        <w:t>.</w:t>
      </w:r>
      <w:r w:rsidRPr="00AE4CD1">
        <w:rPr>
          <w:rFonts w:ascii="Consolas" w:hAnsi="Consolas"/>
          <w:color w:val="F39C12"/>
          <w:sz w:val="21"/>
          <w:szCs w:val="21"/>
        </w:rPr>
        <w:t>addRecipient</w:t>
      </w:r>
      <w:r w:rsidRPr="00AE4CD1">
        <w:rPr>
          <w:rFonts w:ascii="Consolas" w:hAnsi="Consolas"/>
          <w:color w:val="DAE3E3"/>
          <w:sz w:val="21"/>
          <w:szCs w:val="21"/>
        </w:rPr>
        <w:t>(</w:t>
      </w:r>
      <w:r w:rsidRPr="00AE4CD1">
        <w:rPr>
          <w:rFonts w:ascii="Consolas" w:hAnsi="Consolas"/>
          <w:color w:val="F39C12"/>
          <w:sz w:val="21"/>
          <w:szCs w:val="21"/>
        </w:rPr>
        <w:t>F</w:t>
      </w:r>
      <w:r w:rsidRPr="00AE4CD1">
        <w:rPr>
          <w:rFonts w:ascii="Consolas" w:hAnsi="Consolas"/>
          <w:color w:val="DAE3E3"/>
          <w:sz w:val="21"/>
          <w:szCs w:val="21"/>
        </w:rPr>
        <w:t>(</w:t>
      </w:r>
      <w:r w:rsidRPr="00AE4CD1">
        <w:rPr>
          <w:rFonts w:ascii="Consolas" w:hAnsi="Consolas"/>
          <w:color w:val="7FCBCD"/>
          <w:sz w:val="21"/>
          <w:szCs w:val="21"/>
        </w:rPr>
        <w:t>"Customer"</w:t>
      </w:r>
      <w:r w:rsidRPr="00AE4CD1">
        <w:rPr>
          <w:rFonts w:ascii="Consolas" w:hAnsi="Consolas"/>
          <w:color w:val="DAE3E3"/>
          <w:sz w:val="21"/>
          <w:szCs w:val="21"/>
        </w:rPr>
        <w:t>), RECIPIENT_EMAIL);</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//Send raw text message</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String textMsg = </w:t>
      </w:r>
      <w:r w:rsidRPr="00AE4CD1">
        <w:rPr>
          <w:rFonts w:ascii="Consolas" w:hAnsi="Consolas"/>
          <w:color w:val="7FCBCD"/>
          <w:sz w:val="21"/>
          <w:szCs w:val="21"/>
        </w:rPr>
        <w:t>"Time to water the plants !!!"</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message</w:t>
      </w:r>
      <w:r w:rsidRPr="00AE4CD1">
        <w:rPr>
          <w:rFonts w:ascii="Consolas" w:hAnsi="Consolas"/>
          <w:color w:val="DAE3E3"/>
          <w:sz w:val="21"/>
          <w:szCs w:val="21"/>
        </w:rPr>
        <w:t>.</w:t>
      </w:r>
      <w:r w:rsidRPr="00AE4CD1">
        <w:rPr>
          <w:rFonts w:ascii="Consolas" w:hAnsi="Consolas"/>
          <w:color w:val="F39C12"/>
          <w:sz w:val="21"/>
          <w:szCs w:val="21"/>
        </w:rPr>
        <w:t>text</w:t>
      </w:r>
      <w:r w:rsidRPr="00AE4CD1">
        <w:rPr>
          <w:rFonts w:ascii="Consolas" w:hAnsi="Consolas"/>
          <w:color w:val="DAE3E3"/>
          <w:sz w:val="21"/>
          <w:szCs w:val="21"/>
        </w:rPr>
        <w:t>.</w:t>
      </w:r>
      <w:r w:rsidRPr="00AE4CD1">
        <w:rPr>
          <w:rFonts w:ascii="Consolas" w:hAnsi="Consolas"/>
          <w:color w:val="F39C12"/>
          <w:sz w:val="21"/>
          <w:szCs w:val="21"/>
        </w:rPr>
        <w:t>content</w:t>
      </w:r>
      <w:r w:rsidRPr="00AE4CD1">
        <w:rPr>
          <w:rFonts w:ascii="Consolas" w:hAnsi="Consolas"/>
          <w:color w:val="DAE3E3"/>
          <w:sz w:val="21"/>
          <w:szCs w:val="21"/>
        </w:rPr>
        <w:t xml:space="preserve"> = </w:t>
      </w:r>
      <w:r w:rsidRPr="00AE4CD1">
        <w:rPr>
          <w:rFonts w:ascii="Consolas" w:hAnsi="Consolas"/>
          <w:color w:val="F39C12"/>
          <w:sz w:val="21"/>
          <w:szCs w:val="21"/>
        </w:rPr>
        <w:t>textMsg</w:t>
      </w:r>
      <w:r w:rsidRPr="00AE4CD1">
        <w:rPr>
          <w:rFonts w:ascii="Consolas" w:hAnsi="Consolas"/>
          <w:color w:val="DAE3E3"/>
          <w:sz w:val="21"/>
          <w:szCs w:val="21"/>
        </w:rPr>
        <w:t>.</w:t>
      </w:r>
      <w:r w:rsidRPr="00AE4CD1">
        <w:rPr>
          <w:rFonts w:ascii="Consolas" w:hAnsi="Consolas"/>
          <w:color w:val="F39C12"/>
          <w:sz w:val="21"/>
          <w:szCs w:val="21"/>
        </w:rPr>
        <w:t>c_str</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message</w:t>
      </w:r>
      <w:r w:rsidRPr="00AE4CD1">
        <w:rPr>
          <w:rFonts w:ascii="Consolas" w:hAnsi="Consolas"/>
          <w:color w:val="DAE3E3"/>
          <w:sz w:val="21"/>
          <w:szCs w:val="21"/>
        </w:rPr>
        <w:t>.</w:t>
      </w:r>
      <w:r w:rsidRPr="00AE4CD1">
        <w:rPr>
          <w:rFonts w:ascii="Consolas" w:hAnsi="Consolas"/>
          <w:color w:val="F39C12"/>
          <w:sz w:val="21"/>
          <w:szCs w:val="21"/>
        </w:rPr>
        <w:t>text</w:t>
      </w:r>
      <w:r w:rsidRPr="00AE4CD1">
        <w:rPr>
          <w:rFonts w:ascii="Consolas" w:hAnsi="Consolas"/>
          <w:color w:val="DAE3E3"/>
          <w:sz w:val="21"/>
          <w:szCs w:val="21"/>
        </w:rPr>
        <w:t>.</w:t>
      </w:r>
      <w:r w:rsidRPr="00AE4CD1">
        <w:rPr>
          <w:rFonts w:ascii="Consolas" w:hAnsi="Consolas"/>
          <w:color w:val="F39C12"/>
          <w:sz w:val="21"/>
          <w:szCs w:val="21"/>
        </w:rPr>
        <w:t>charSet</w:t>
      </w:r>
      <w:r w:rsidRPr="00AE4CD1">
        <w:rPr>
          <w:rFonts w:ascii="Consolas" w:hAnsi="Consolas"/>
          <w:color w:val="DAE3E3"/>
          <w:sz w:val="21"/>
          <w:szCs w:val="21"/>
        </w:rPr>
        <w:t xml:space="preserve"> = </w:t>
      </w:r>
      <w:r w:rsidRPr="00AE4CD1">
        <w:rPr>
          <w:rFonts w:ascii="Consolas" w:hAnsi="Consolas"/>
          <w:color w:val="7FCBCD"/>
          <w:sz w:val="21"/>
          <w:szCs w:val="21"/>
        </w:rPr>
        <w:t>"us-ascii"</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message</w:t>
      </w:r>
      <w:r w:rsidRPr="00AE4CD1">
        <w:rPr>
          <w:rFonts w:ascii="Consolas" w:hAnsi="Consolas"/>
          <w:color w:val="DAE3E3"/>
          <w:sz w:val="21"/>
          <w:szCs w:val="21"/>
        </w:rPr>
        <w:t>.</w:t>
      </w:r>
      <w:r w:rsidRPr="00AE4CD1">
        <w:rPr>
          <w:rFonts w:ascii="Consolas" w:hAnsi="Consolas"/>
          <w:color w:val="F39C12"/>
          <w:sz w:val="21"/>
          <w:szCs w:val="21"/>
        </w:rPr>
        <w:t>text</w:t>
      </w:r>
      <w:r w:rsidRPr="00AE4CD1">
        <w:rPr>
          <w:rFonts w:ascii="Consolas" w:hAnsi="Consolas"/>
          <w:color w:val="DAE3E3"/>
          <w:sz w:val="21"/>
          <w:szCs w:val="21"/>
        </w:rPr>
        <w:t>.</w:t>
      </w:r>
      <w:r w:rsidRPr="00AE4CD1">
        <w:rPr>
          <w:rFonts w:ascii="Consolas" w:hAnsi="Consolas"/>
          <w:color w:val="F39C12"/>
          <w:sz w:val="21"/>
          <w:szCs w:val="21"/>
        </w:rPr>
        <w:t>transfer_encoding</w:t>
      </w:r>
      <w:r w:rsidRPr="00AE4CD1">
        <w:rPr>
          <w:rFonts w:ascii="Consolas" w:hAnsi="Consolas"/>
          <w:color w:val="DAE3E3"/>
          <w:sz w:val="21"/>
          <w:szCs w:val="21"/>
        </w:rPr>
        <w:t xml:space="preserve"> = Content_Transfer_Encoding::enc_7bit;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message</w:t>
      </w:r>
      <w:r w:rsidRPr="00AE4CD1">
        <w:rPr>
          <w:rFonts w:ascii="Consolas" w:hAnsi="Consolas"/>
          <w:color w:val="DAE3E3"/>
          <w:sz w:val="21"/>
          <w:szCs w:val="21"/>
        </w:rPr>
        <w:t>.</w:t>
      </w:r>
      <w:r w:rsidRPr="00AE4CD1">
        <w:rPr>
          <w:rFonts w:ascii="Consolas" w:hAnsi="Consolas"/>
          <w:color w:val="F39C12"/>
          <w:sz w:val="21"/>
          <w:szCs w:val="21"/>
        </w:rPr>
        <w:t>priority</w:t>
      </w:r>
      <w:r w:rsidRPr="00AE4CD1">
        <w:rPr>
          <w:rFonts w:ascii="Consolas" w:hAnsi="Consolas"/>
          <w:color w:val="DAE3E3"/>
          <w:sz w:val="21"/>
          <w:szCs w:val="21"/>
        </w:rPr>
        <w:t xml:space="preserve"> = esp_mail_smtp_priority::esp_mail_smtp_priority_low;</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message</w:t>
      </w:r>
      <w:r w:rsidRPr="00AE4CD1">
        <w:rPr>
          <w:rFonts w:ascii="Consolas" w:hAnsi="Consolas"/>
          <w:color w:val="DAE3E3"/>
          <w:sz w:val="21"/>
          <w:szCs w:val="21"/>
        </w:rPr>
        <w:t>.</w:t>
      </w:r>
      <w:r w:rsidRPr="00AE4CD1">
        <w:rPr>
          <w:rFonts w:ascii="Consolas" w:hAnsi="Consolas"/>
          <w:color w:val="F39C12"/>
          <w:sz w:val="21"/>
          <w:szCs w:val="21"/>
        </w:rPr>
        <w:t>response</w:t>
      </w:r>
      <w:r w:rsidRPr="00AE4CD1">
        <w:rPr>
          <w:rFonts w:ascii="Consolas" w:hAnsi="Consolas"/>
          <w:color w:val="DAE3E3"/>
          <w:sz w:val="21"/>
          <w:szCs w:val="21"/>
        </w:rPr>
        <w:t>.</w:t>
      </w:r>
      <w:r w:rsidRPr="00AE4CD1">
        <w:rPr>
          <w:rFonts w:ascii="Consolas" w:hAnsi="Consolas"/>
          <w:color w:val="F39C12"/>
          <w:sz w:val="21"/>
          <w:szCs w:val="21"/>
        </w:rPr>
        <w:t>notify</w:t>
      </w:r>
      <w:r w:rsidRPr="00AE4CD1">
        <w:rPr>
          <w:rFonts w:ascii="Consolas" w:hAnsi="Consolas"/>
          <w:color w:val="DAE3E3"/>
          <w:sz w:val="21"/>
          <w:szCs w:val="21"/>
        </w:rPr>
        <w:t xml:space="preserve"> = esp_mail_smtp_notify_success | esp_mail_smtp_notify_failure | esp_mail_smtp_notify_delay;</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 Declare the Session_Config for user defined session credentials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Session_Config config;</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 Set the session config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lastRenderedPageBreak/>
        <w:t xml:space="preserve">    </w:t>
      </w:r>
      <w:r w:rsidRPr="00AE4CD1">
        <w:rPr>
          <w:rFonts w:ascii="Consolas" w:hAnsi="Consolas"/>
          <w:color w:val="F39C12"/>
          <w:sz w:val="21"/>
          <w:szCs w:val="21"/>
        </w:rPr>
        <w:t>config</w:t>
      </w:r>
      <w:r w:rsidRPr="00AE4CD1">
        <w:rPr>
          <w:rFonts w:ascii="Consolas" w:hAnsi="Consolas"/>
          <w:color w:val="DAE3E3"/>
          <w:sz w:val="21"/>
          <w:szCs w:val="21"/>
        </w:rPr>
        <w:t>.</w:t>
      </w:r>
      <w:r w:rsidRPr="00AE4CD1">
        <w:rPr>
          <w:rFonts w:ascii="Consolas" w:hAnsi="Consolas"/>
          <w:color w:val="F39C12"/>
          <w:sz w:val="21"/>
          <w:szCs w:val="21"/>
        </w:rPr>
        <w:t>server</w:t>
      </w:r>
      <w:r w:rsidRPr="00AE4CD1">
        <w:rPr>
          <w:rFonts w:ascii="Consolas" w:hAnsi="Consolas"/>
          <w:color w:val="DAE3E3"/>
          <w:sz w:val="21"/>
          <w:szCs w:val="21"/>
        </w:rPr>
        <w:t>.</w:t>
      </w:r>
      <w:r w:rsidRPr="00AE4CD1">
        <w:rPr>
          <w:rFonts w:ascii="Consolas" w:hAnsi="Consolas"/>
          <w:color w:val="F39C12"/>
          <w:sz w:val="21"/>
          <w:szCs w:val="21"/>
        </w:rPr>
        <w:t>host_name</w:t>
      </w:r>
      <w:r w:rsidRPr="00AE4CD1">
        <w:rPr>
          <w:rFonts w:ascii="Consolas" w:hAnsi="Consolas"/>
          <w:color w:val="DAE3E3"/>
          <w:sz w:val="21"/>
          <w:szCs w:val="21"/>
        </w:rPr>
        <w:t xml:space="preserve"> = SMTP_HOST;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config</w:t>
      </w:r>
      <w:r w:rsidRPr="00AE4CD1">
        <w:rPr>
          <w:rFonts w:ascii="Consolas" w:hAnsi="Consolas"/>
          <w:color w:val="DAE3E3"/>
          <w:sz w:val="21"/>
          <w:szCs w:val="21"/>
        </w:rPr>
        <w:t>.</w:t>
      </w:r>
      <w:r w:rsidRPr="00AE4CD1">
        <w:rPr>
          <w:rFonts w:ascii="Consolas" w:hAnsi="Consolas"/>
          <w:color w:val="F39C12"/>
          <w:sz w:val="21"/>
          <w:szCs w:val="21"/>
        </w:rPr>
        <w:t>server</w:t>
      </w:r>
      <w:r w:rsidRPr="00AE4CD1">
        <w:rPr>
          <w:rFonts w:ascii="Consolas" w:hAnsi="Consolas"/>
          <w:color w:val="DAE3E3"/>
          <w:sz w:val="21"/>
          <w:szCs w:val="21"/>
        </w:rPr>
        <w:t>.</w:t>
      </w:r>
      <w:r w:rsidRPr="00AE4CD1">
        <w:rPr>
          <w:rFonts w:ascii="Consolas" w:hAnsi="Consolas"/>
          <w:color w:val="F39C12"/>
          <w:sz w:val="21"/>
          <w:szCs w:val="21"/>
        </w:rPr>
        <w:t>port</w:t>
      </w:r>
      <w:r w:rsidRPr="00AE4CD1">
        <w:rPr>
          <w:rFonts w:ascii="Consolas" w:hAnsi="Consolas"/>
          <w:color w:val="DAE3E3"/>
          <w:sz w:val="21"/>
          <w:szCs w:val="21"/>
        </w:rPr>
        <w:t xml:space="preserve"> = SMTP_PORT;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config</w:t>
      </w:r>
      <w:r w:rsidRPr="00AE4CD1">
        <w:rPr>
          <w:rFonts w:ascii="Consolas" w:hAnsi="Consolas"/>
          <w:color w:val="DAE3E3"/>
          <w:sz w:val="21"/>
          <w:szCs w:val="21"/>
        </w:rPr>
        <w:t>.</w:t>
      </w:r>
      <w:r w:rsidRPr="00AE4CD1">
        <w:rPr>
          <w:rFonts w:ascii="Consolas" w:hAnsi="Consolas"/>
          <w:color w:val="F39C12"/>
          <w:sz w:val="21"/>
          <w:szCs w:val="21"/>
        </w:rPr>
        <w:t>login</w:t>
      </w:r>
      <w:r w:rsidRPr="00AE4CD1">
        <w:rPr>
          <w:rFonts w:ascii="Consolas" w:hAnsi="Consolas"/>
          <w:color w:val="DAE3E3"/>
          <w:sz w:val="21"/>
          <w:szCs w:val="21"/>
        </w:rPr>
        <w:t>.</w:t>
      </w:r>
      <w:r w:rsidRPr="00AE4CD1">
        <w:rPr>
          <w:rFonts w:ascii="Consolas" w:hAnsi="Consolas"/>
          <w:color w:val="F39C12"/>
          <w:sz w:val="21"/>
          <w:szCs w:val="21"/>
        </w:rPr>
        <w:t>email</w:t>
      </w:r>
      <w:r w:rsidRPr="00AE4CD1">
        <w:rPr>
          <w:rFonts w:ascii="Consolas" w:hAnsi="Consolas"/>
          <w:color w:val="DAE3E3"/>
          <w:sz w:val="21"/>
          <w:szCs w:val="21"/>
        </w:rPr>
        <w:t xml:space="preserve"> = AUTHOR_EMAIL;</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config</w:t>
      </w:r>
      <w:r w:rsidRPr="00AE4CD1">
        <w:rPr>
          <w:rFonts w:ascii="Consolas" w:hAnsi="Consolas"/>
          <w:color w:val="DAE3E3"/>
          <w:sz w:val="21"/>
          <w:szCs w:val="21"/>
        </w:rPr>
        <w:t>.</w:t>
      </w:r>
      <w:r w:rsidRPr="00AE4CD1">
        <w:rPr>
          <w:rFonts w:ascii="Consolas" w:hAnsi="Consolas"/>
          <w:color w:val="F39C12"/>
          <w:sz w:val="21"/>
          <w:szCs w:val="21"/>
        </w:rPr>
        <w:t>login</w:t>
      </w:r>
      <w:r w:rsidRPr="00AE4CD1">
        <w:rPr>
          <w:rFonts w:ascii="Consolas" w:hAnsi="Consolas"/>
          <w:color w:val="DAE3E3"/>
          <w:sz w:val="21"/>
          <w:szCs w:val="21"/>
        </w:rPr>
        <w:t>.</w:t>
      </w:r>
      <w:r w:rsidRPr="00AE4CD1">
        <w:rPr>
          <w:rFonts w:ascii="Consolas" w:hAnsi="Consolas"/>
          <w:color w:val="F39C12"/>
          <w:sz w:val="21"/>
          <w:szCs w:val="21"/>
        </w:rPr>
        <w:t>password</w:t>
      </w:r>
      <w:r w:rsidRPr="00AE4CD1">
        <w:rPr>
          <w:rFonts w:ascii="Consolas" w:hAnsi="Consolas"/>
          <w:color w:val="DAE3E3"/>
          <w:sz w:val="21"/>
          <w:szCs w:val="21"/>
        </w:rPr>
        <w:t xml:space="preserve"> = AUTHOR_PASSWORD;</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config</w:t>
      </w:r>
      <w:r w:rsidRPr="00AE4CD1">
        <w:rPr>
          <w:rFonts w:ascii="Consolas" w:hAnsi="Consolas"/>
          <w:color w:val="DAE3E3"/>
          <w:sz w:val="21"/>
          <w:szCs w:val="21"/>
        </w:rPr>
        <w:t>.</w:t>
      </w:r>
      <w:r w:rsidRPr="00AE4CD1">
        <w:rPr>
          <w:rFonts w:ascii="Consolas" w:hAnsi="Consolas"/>
          <w:color w:val="F39C12"/>
          <w:sz w:val="21"/>
          <w:szCs w:val="21"/>
        </w:rPr>
        <w:t>login</w:t>
      </w:r>
      <w:r w:rsidRPr="00AE4CD1">
        <w:rPr>
          <w:rFonts w:ascii="Consolas" w:hAnsi="Consolas"/>
          <w:color w:val="DAE3E3"/>
          <w:sz w:val="21"/>
          <w:szCs w:val="21"/>
        </w:rPr>
        <w:t>.</w:t>
      </w:r>
      <w:r w:rsidRPr="00AE4CD1">
        <w:rPr>
          <w:rFonts w:ascii="Consolas" w:hAnsi="Consolas"/>
          <w:color w:val="F39C12"/>
          <w:sz w:val="21"/>
          <w:szCs w:val="21"/>
        </w:rPr>
        <w:t>user_domain</w:t>
      </w:r>
      <w:r w:rsidRPr="00AE4CD1">
        <w:rPr>
          <w:rFonts w:ascii="Consolas" w:hAnsi="Consolas"/>
          <w:color w:val="DAE3E3"/>
          <w:sz w:val="21"/>
          <w:szCs w:val="21"/>
        </w:rPr>
        <w:t xml:space="preserve"> = </w:t>
      </w:r>
      <w:r w:rsidRPr="00AE4CD1">
        <w:rPr>
          <w:rFonts w:ascii="Consolas" w:hAnsi="Consolas"/>
          <w:color w:val="7FCBCD"/>
          <w:sz w:val="21"/>
          <w:szCs w:val="21"/>
        </w:rPr>
        <w:t>""</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config</w:t>
      </w:r>
      <w:r w:rsidRPr="00AE4CD1">
        <w:rPr>
          <w:rFonts w:ascii="Consolas" w:hAnsi="Consolas"/>
          <w:color w:val="DAE3E3"/>
          <w:sz w:val="21"/>
          <w:szCs w:val="21"/>
        </w:rPr>
        <w:t>.</w:t>
      </w:r>
      <w:r w:rsidRPr="00AE4CD1">
        <w:rPr>
          <w:rFonts w:ascii="Consolas" w:hAnsi="Consolas"/>
          <w:color w:val="F39C12"/>
          <w:sz w:val="21"/>
          <w:szCs w:val="21"/>
        </w:rPr>
        <w:t>time</w:t>
      </w:r>
      <w:r w:rsidRPr="00AE4CD1">
        <w:rPr>
          <w:rFonts w:ascii="Consolas" w:hAnsi="Consolas"/>
          <w:color w:val="DAE3E3"/>
          <w:sz w:val="21"/>
          <w:szCs w:val="21"/>
        </w:rPr>
        <w:t>.</w:t>
      </w:r>
      <w:r w:rsidRPr="00AE4CD1">
        <w:rPr>
          <w:rFonts w:ascii="Consolas" w:hAnsi="Consolas"/>
          <w:color w:val="F39C12"/>
          <w:sz w:val="21"/>
          <w:szCs w:val="21"/>
        </w:rPr>
        <w:t>ntp_server</w:t>
      </w:r>
      <w:r w:rsidRPr="00AE4CD1">
        <w:rPr>
          <w:rFonts w:ascii="Consolas" w:hAnsi="Consolas"/>
          <w:color w:val="DAE3E3"/>
          <w:sz w:val="21"/>
          <w:szCs w:val="21"/>
        </w:rPr>
        <w:t xml:space="preserve"> = </w:t>
      </w:r>
      <w:r w:rsidRPr="00AE4CD1">
        <w:rPr>
          <w:rFonts w:ascii="Consolas" w:hAnsi="Consolas"/>
          <w:color w:val="F39C12"/>
          <w:sz w:val="21"/>
          <w:szCs w:val="21"/>
        </w:rPr>
        <w:t>F</w:t>
      </w:r>
      <w:r w:rsidRPr="00AE4CD1">
        <w:rPr>
          <w:rFonts w:ascii="Consolas" w:hAnsi="Consolas"/>
          <w:color w:val="DAE3E3"/>
          <w:sz w:val="21"/>
          <w:szCs w:val="21"/>
        </w:rPr>
        <w:t>(</w:t>
      </w:r>
      <w:r w:rsidRPr="00AE4CD1">
        <w:rPr>
          <w:rFonts w:ascii="Consolas" w:hAnsi="Consolas"/>
          <w:color w:val="7FCBCD"/>
          <w:sz w:val="21"/>
          <w:szCs w:val="21"/>
        </w:rPr>
        <w:t>"pool.ntp.org,time.nist.gov"</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config</w:t>
      </w:r>
      <w:r w:rsidRPr="00AE4CD1">
        <w:rPr>
          <w:rFonts w:ascii="Consolas" w:hAnsi="Consolas"/>
          <w:color w:val="DAE3E3"/>
          <w:sz w:val="21"/>
          <w:szCs w:val="21"/>
        </w:rPr>
        <w:t>.</w:t>
      </w:r>
      <w:r w:rsidRPr="00AE4CD1">
        <w:rPr>
          <w:rFonts w:ascii="Consolas" w:hAnsi="Consolas"/>
          <w:color w:val="F39C12"/>
          <w:sz w:val="21"/>
          <w:szCs w:val="21"/>
        </w:rPr>
        <w:t>time</w:t>
      </w:r>
      <w:r w:rsidRPr="00AE4CD1">
        <w:rPr>
          <w:rFonts w:ascii="Consolas" w:hAnsi="Consolas"/>
          <w:color w:val="DAE3E3"/>
          <w:sz w:val="21"/>
          <w:szCs w:val="21"/>
        </w:rPr>
        <w:t>.</w:t>
      </w:r>
      <w:r w:rsidRPr="00AE4CD1">
        <w:rPr>
          <w:rFonts w:ascii="Consolas" w:hAnsi="Consolas"/>
          <w:color w:val="F39C12"/>
          <w:sz w:val="21"/>
          <w:szCs w:val="21"/>
        </w:rPr>
        <w:t>gmt_offset</w:t>
      </w:r>
      <w:r w:rsidRPr="00AE4CD1">
        <w:rPr>
          <w:rFonts w:ascii="Consolas" w:hAnsi="Consolas"/>
          <w:color w:val="DAE3E3"/>
          <w:sz w:val="21"/>
          <w:szCs w:val="21"/>
        </w:rPr>
        <w:t xml:space="preserve"> = </w:t>
      </w:r>
      <w:r w:rsidRPr="00AE4CD1">
        <w:rPr>
          <w:rFonts w:ascii="Consolas" w:hAnsi="Consolas"/>
          <w:color w:val="7FCBCD"/>
          <w:sz w:val="21"/>
          <w:szCs w:val="21"/>
        </w:rPr>
        <w:t>3</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config</w:t>
      </w:r>
      <w:r w:rsidRPr="00AE4CD1">
        <w:rPr>
          <w:rFonts w:ascii="Consolas" w:hAnsi="Consolas"/>
          <w:color w:val="DAE3E3"/>
          <w:sz w:val="21"/>
          <w:szCs w:val="21"/>
        </w:rPr>
        <w:t>.</w:t>
      </w:r>
      <w:r w:rsidRPr="00AE4CD1">
        <w:rPr>
          <w:rFonts w:ascii="Consolas" w:hAnsi="Consolas"/>
          <w:color w:val="F39C12"/>
          <w:sz w:val="21"/>
          <w:szCs w:val="21"/>
        </w:rPr>
        <w:t>time</w:t>
      </w:r>
      <w:r w:rsidRPr="00AE4CD1">
        <w:rPr>
          <w:rFonts w:ascii="Consolas" w:hAnsi="Consolas"/>
          <w:color w:val="DAE3E3"/>
          <w:sz w:val="21"/>
          <w:szCs w:val="21"/>
        </w:rPr>
        <w:t>.</w:t>
      </w:r>
      <w:r w:rsidRPr="00AE4CD1">
        <w:rPr>
          <w:rFonts w:ascii="Consolas" w:hAnsi="Consolas"/>
          <w:color w:val="F39C12"/>
          <w:sz w:val="21"/>
          <w:szCs w:val="21"/>
        </w:rPr>
        <w:t>day_light_offset</w:t>
      </w:r>
      <w:r w:rsidRPr="00AE4CD1">
        <w:rPr>
          <w:rFonts w:ascii="Consolas" w:hAnsi="Consolas"/>
          <w:color w:val="DAE3E3"/>
          <w:sz w:val="21"/>
          <w:szCs w:val="21"/>
        </w:rPr>
        <w:t xml:space="preserve"> = </w:t>
      </w:r>
      <w:r w:rsidRPr="00AE4CD1">
        <w:rPr>
          <w:rFonts w:ascii="Consolas" w:hAnsi="Consolas"/>
          <w:color w:val="7FCBCD"/>
          <w:sz w:val="21"/>
          <w:szCs w:val="21"/>
        </w:rPr>
        <w:t>0</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 Connect to the server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C586C0"/>
          <w:sz w:val="21"/>
          <w:szCs w:val="21"/>
        </w:rPr>
        <w:t>if</w:t>
      </w:r>
      <w:r w:rsidRPr="00AE4CD1">
        <w:rPr>
          <w:rFonts w:ascii="Consolas" w:hAnsi="Consolas"/>
          <w:color w:val="DAE3E3"/>
          <w:sz w:val="21"/>
          <w:szCs w:val="21"/>
        </w:rPr>
        <w:t xml:space="preserve"> (!</w:t>
      </w:r>
      <w:r w:rsidRPr="00AE4CD1">
        <w:rPr>
          <w:rFonts w:ascii="Consolas" w:hAnsi="Consolas"/>
          <w:color w:val="F39C12"/>
          <w:sz w:val="21"/>
          <w:szCs w:val="21"/>
        </w:rPr>
        <w:t>smtp</w:t>
      </w:r>
      <w:r w:rsidRPr="00AE4CD1">
        <w:rPr>
          <w:rFonts w:ascii="Consolas" w:hAnsi="Consolas"/>
          <w:color w:val="DAE3E3"/>
          <w:sz w:val="21"/>
          <w:szCs w:val="21"/>
        </w:rPr>
        <w:t>.</w:t>
      </w:r>
      <w:r w:rsidRPr="00AE4CD1">
        <w:rPr>
          <w:rFonts w:ascii="Consolas" w:hAnsi="Consolas"/>
          <w:color w:val="F39C12"/>
          <w:sz w:val="21"/>
          <w:szCs w:val="21"/>
        </w:rPr>
        <w:t>connect</w:t>
      </w:r>
      <w:r w:rsidRPr="00AE4CD1">
        <w:rPr>
          <w:rFonts w:ascii="Consolas" w:hAnsi="Consolas"/>
          <w:color w:val="DAE3E3"/>
          <w:sz w:val="21"/>
          <w:szCs w:val="21"/>
        </w:rPr>
        <w:t>(&amp;config)){</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ESP_MAIL_PRINTF</w:t>
      </w:r>
      <w:r w:rsidRPr="00AE4CD1">
        <w:rPr>
          <w:rFonts w:ascii="Consolas" w:hAnsi="Consolas"/>
          <w:color w:val="DAE3E3"/>
          <w:sz w:val="21"/>
          <w:szCs w:val="21"/>
        </w:rPr>
        <w:t>(</w:t>
      </w:r>
      <w:r w:rsidRPr="00AE4CD1">
        <w:rPr>
          <w:rFonts w:ascii="Consolas" w:hAnsi="Consolas"/>
          <w:color w:val="7FCBCD"/>
          <w:sz w:val="21"/>
          <w:szCs w:val="21"/>
        </w:rPr>
        <w:t>"Connection error, Status Code: %d, Error Code: %d, Reason: %s"</w:t>
      </w:r>
      <w:r w:rsidRPr="00AE4CD1">
        <w:rPr>
          <w:rFonts w:ascii="Consolas" w:hAnsi="Consolas"/>
          <w:color w:val="DAE3E3"/>
          <w:sz w:val="21"/>
          <w:szCs w:val="21"/>
        </w:rPr>
        <w:t xml:space="preserve">, </w:t>
      </w:r>
      <w:r w:rsidRPr="00AE4CD1">
        <w:rPr>
          <w:rFonts w:ascii="Consolas" w:hAnsi="Consolas"/>
          <w:color w:val="F39C12"/>
          <w:sz w:val="21"/>
          <w:szCs w:val="21"/>
        </w:rPr>
        <w:t>smtp</w:t>
      </w:r>
      <w:r w:rsidRPr="00AE4CD1">
        <w:rPr>
          <w:rFonts w:ascii="Consolas" w:hAnsi="Consolas"/>
          <w:color w:val="DAE3E3"/>
          <w:sz w:val="21"/>
          <w:szCs w:val="21"/>
        </w:rPr>
        <w:t>.</w:t>
      </w:r>
      <w:r w:rsidRPr="00AE4CD1">
        <w:rPr>
          <w:rFonts w:ascii="Consolas" w:hAnsi="Consolas"/>
          <w:color w:val="F39C12"/>
          <w:sz w:val="21"/>
          <w:szCs w:val="21"/>
        </w:rPr>
        <w:t>statusCode</w:t>
      </w:r>
      <w:r w:rsidRPr="00AE4CD1">
        <w:rPr>
          <w:rFonts w:ascii="Consolas" w:hAnsi="Consolas"/>
          <w:color w:val="DAE3E3"/>
          <w:sz w:val="21"/>
          <w:szCs w:val="21"/>
        </w:rPr>
        <w:t xml:space="preserve">(), </w:t>
      </w:r>
      <w:r w:rsidRPr="00AE4CD1">
        <w:rPr>
          <w:rFonts w:ascii="Consolas" w:hAnsi="Consolas"/>
          <w:color w:val="F39C12"/>
          <w:sz w:val="21"/>
          <w:szCs w:val="21"/>
        </w:rPr>
        <w:t>smtp</w:t>
      </w:r>
      <w:r w:rsidRPr="00AE4CD1">
        <w:rPr>
          <w:rFonts w:ascii="Consolas" w:hAnsi="Consolas"/>
          <w:color w:val="DAE3E3"/>
          <w:sz w:val="21"/>
          <w:szCs w:val="21"/>
        </w:rPr>
        <w:t>.</w:t>
      </w:r>
      <w:r w:rsidRPr="00AE4CD1">
        <w:rPr>
          <w:rFonts w:ascii="Consolas" w:hAnsi="Consolas"/>
          <w:color w:val="F39C12"/>
          <w:sz w:val="21"/>
          <w:szCs w:val="21"/>
        </w:rPr>
        <w:t>errorCode</w:t>
      </w:r>
      <w:r w:rsidRPr="00AE4CD1">
        <w:rPr>
          <w:rFonts w:ascii="Consolas" w:hAnsi="Consolas"/>
          <w:color w:val="DAE3E3"/>
          <w:sz w:val="21"/>
          <w:szCs w:val="21"/>
        </w:rPr>
        <w:t xml:space="preserve">(), </w:t>
      </w:r>
      <w:r w:rsidRPr="00AE4CD1">
        <w:rPr>
          <w:rFonts w:ascii="Consolas" w:hAnsi="Consolas"/>
          <w:color w:val="F39C12"/>
          <w:sz w:val="21"/>
          <w:szCs w:val="21"/>
        </w:rPr>
        <w:t>smtp</w:t>
      </w:r>
      <w:r w:rsidRPr="00AE4CD1">
        <w:rPr>
          <w:rFonts w:ascii="Consolas" w:hAnsi="Consolas"/>
          <w:color w:val="DAE3E3"/>
          <w:sz w:val="21"/>
          <w:szCs w:val="21"/>
        </w:rPr>
        <w:t>.</w:t>
      </w:r>
      <w:r w:rsidRPr="00AE4CD1">
        <w:rPr>
          <w:rFonts w:ascii="Consolas" w:hAnsi="Consolas"/>
          <w:color w:val="F39C12"/>
          <w:sz w:val="21"/>
          <w:szCs w:val="21"/>
        </w:rPr>
        <w:t>errorReason</w:t>
      </w:r>
      <w:r w:rsidRPr="00AE4CD1">
        <w:rPr>
          <w:rFonts w:ascii="Consolas" w:hAnsi="Consolas"/>
          <w:color w:val="DAE3E3"/>
          <w:sz w:val="21"/>
          <w:szCs w:val="21"/>
        </w:rPr>
        <w:t>().</w:t>
      </w:r>
      <w:r w:rsidRPr="00AE4CD1">
        <w:rPr>
          <w:rFonts w:ascii="Consolas" w:hAnsi="Consolas"/>
          <w:color w:val="F39C12"/>
          <w:sz w:val="21"/>
          <w:szCs w:val="21"/>
        </w:rPr>
        <w:t>c_str</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C586C0"/>
          <w:sz w:val="21"/>
          <w:szCs w:val="21"/>
        </w:rPr>
        <w:t>return</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C586C0"/>
          <w:sz w:val="21"/>
          <w:szCs w:val="21"/>
        </w:rPr>
        <w:t>if</w:t>
      </w:r>
      <w:r w:rsidRPr="00AE4CD1">
        <w:rPr>
          <w:rFonts w:ascii="Consolas" w:hAnsi="Consolas"/>
          <w:color w:val="DAE3E3"/>
          <w:sz w:val="21"/>
          <w:szCs w:val="21"/>
        </w:rPr>
        <w:t xml:space="preserve"> (!</w:t>
      </w:r>
      <w:r w:rsidRPr="00AE4CD1">
        <w:rPr>
          <w:rFonts w:ascii="Consolas" w:hAnsi="Consolas"/>
          <w:color w:val="F39C12"/>
          <w:sz w:val="21"/>
          <w:szCs w:val="21"/>
        </w:rPr>
        <w:t>smtp</w:t>
      </w:r>
      <w:r w:rsidRPr="00AE4CD1">
        <w:rPr>
          <w:rFonts w:ascii="Consolas" w:hAnsi="Consolas"/>
          <w:color w:val="DAE3E3"/>
          <w:sz w:val="21"/>
          <w:szCs w:val="21"/>
        </w:rPr>
        <w:t>.</w:t>
      </w:r>
      <w:r w:rsidRPr="00AE4CD1">
        <w:rPr>
          <w:rFonts w:ascii="Consolas" w:hAnsi="Consolas"/>
          <w:color w:val="F39C12"/>
          <w:sz w:val="21"/>
          <w:szCs w:val="21"/>
        </w:rPr>
        <w:t>isLoggedIn</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Serial</w:t>
      </w:r>
      <w:r w:rsidRPr="00AE4CD1">
        <w:rPr>
          <w:rFonts w:ascii="Consolas" w:hAnsi="Consolas"/>
          <w:color w:val="DAE3E3"/>
          <w:sz w:val="21"/>
          <w:szCs w:val="21"/>
        </w:rPr>
        <w:t>.</w:t>
      </w:r>
      <w:r w:rsidRPr="00AE4CD1">
        <w:rPr>
          <w:rFonts w:ascii="Consolas" w:hAnsi="Consolas"/>
          <w:color w:val="F39C12"/>
          <w:sz w:val="21"/>
          <w:szCs w:val="21"/>
        </w:rPr>
        <w:t>println</w:t>
      </w:r>
      <w:r w:rsidRPr="00AE4CD1">
        <w:rPr>
          <w:rFonts w:ascii="Consolas" w:hAnsi="Consolas"/>
          <w:color w:val="DAE3E3"/>
          <w:sz w:val="21"/>
          <w:szCs w:val="21"/>
        </w:rPr>
        <w:t>(</w:t>
      </w:r>
      <w:r w:rsidRPr="00AE4CD1">
        <w:rPr>
          <w:rFonts w:ascii="Consolas" w:hAnsi="Consolas"/>
          <w:color w:val="7FCBCD"/>
          <w:sz w:val="21"/>
          <w:szCs w:val="21"/>
        </w:rPr>
        <w:t>"\nNot yet logged in."</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C586C0"/>
          <w:sz w:val="21"/>
          <w:szCs w:val="21"/>
        </w:rPr>
        <w:t>else</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C586C0"/>
          <w:sz w:val="21"/>
          <w:szCs w:val="21"/>
        </w:rPr>
        <w:t>if</w:t>
      </w:r>
      <w:r w:rsidRPr="00AE4CD1">
        <w:rPr>
          <w:rFonts w:ascii="Consolas" w:hAnsi="Consolas"/>
          <w:color w:val="DAE3E3"/>
          <w:sz w:val="21"/>
          <w:szCs w:val="21"/>
        </w:rPr>
        <w:t xml:space="preserve"> (</w:t>
      </w:r>
      <w:r w:rsidRPr="00AE4CD1">
        <w:rPr>
          <w:rFonts w:ascii="Consolas" w:hAnsi="Consolas"/>
          <w:color w:val="F39C12"/>
          <w:sz w:val="21"/>
          <w:szCs w:val="21"/>
        </w:rPr>
        <w:t>smtp</w:t>
      </w:r>
      <w:r w:rsidRPr="00AE4CD1">
        <w:rPr>
          <w:rFonts w:ascii="Consolas" w:hAnsi="Consolas"/>
          <w:color w:val="DAE3E3"/>
          <w:sz w:val="21"/>
          <w:szCs w:val="21"/>
        </w:rPr>
        <w:t>.</w:t>
      </w:r>
      <w:r w:rsidRPr="00AE4CD1">
        <w:rPr>
          <w:rFonts w:ascii="Consolas" w:hAnsi="Consolas"/>
          <w:color w:val="F39C12"/>
          <w:sz w:val="21"/>
          <w:szCs w:val="21"/>
        </w:rPr>
        <w:t>isAuthenticated</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Serial</w:t>
      </w:r>
      <w:r w:rsidRPr="00AE4CD1">
        <w:rPr>
          <w:rFonts w:ascii="Consolas" w:hAnsi="Consolas"/>
          <w:color w:val="DAE3E3"/>
          <w:sz w:val="21"/>
          <w:szCs w:val="21"/>
        </w:rPr>
        <w:t>.</w:t>
      </w:r>
      <w:r w:rsidRPr="00AE4CD1">
        <w:rPr>
          <w:rFonts w:ascii="Consolas" w:hAnsi="Consolas"/>
          <w:color w:val="F39C12"/>
          <w:sz w:val="21"/>
          <w:szCs w:val="21"/>
        </w:rPr>
        <w:t>println</w:t>
      </w:r>
      <w:r w:rsidRPr="00AE4CD1">
        <w:rPr>
          <w:rFonts w:ascii="Consolas" w:hAnsi="Consolas"/>
          <w:color w:val="DAE3E3"/>
          <w:sz w:val="21"/>
          <w:szCs w:val="21"/>
        </w:rPr>
        <w:t>(</w:t>
      </w:r>
      <w:r w:rsidRPr="00AE4CD1">
        <w:rPr>
          <w:rFonts w:ascii="Consolas" w:hAnsi="Consolas"/>
          <w:color w:val="7FCBCD"/>
          <w:sz w:val="21"/>
          <w:szCs w:val="21"/>
        </w:rPr>
        <w:t>"\nSuccessfully logged in."</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C586C0"/>
          <w:sz w:val="21"/>
          <w:szCs w:val="21"/>
        </w:rPr>
        <w:t>else</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Serial</w:t>
      </w:r>
      <w:r w:rsidRPr="00AE4CD1">
        <w:rPr>
          <w:rFonts w:ascii="Consolas" w:hAnsi="Consolas"/>
          <w:color w:val="DAE3E3"/>
          <w:sz w:val="21"/>
          <w:szCs w:val="21"/>
        </w:rPr>
        <w:t>.</w:t>
      </w:r>
      <w:r w:rsidRPr="00AE4CD1">
        <w:rPr>
          <w:rFonts w:ascii="Consolas" w:hAnsi="Consolas"/>
          <w:color w:val="F39C12"/>
          <w:sz w:val="21"/>
          <w:szCs w:val="21"/>
        </w:rPr>
        <w:t>println</w:t>
      </w:r>
      <w:r w:rsidRPr="00AE4CD1">
        <w:rPr>
          <w:rFonts w:ascii="Consolas" w:hAnsi="Consolas"/>
          <w:color w:val="DAE3E3"/>
          <w:sz w:val="21"/>
          <w:szCs w:val="21"/>
        </w:rPr>
        <w:t>(</w:t>
      </w:r>
      <w:r w:rsidRPr="00AE4CD1">
        <w:rPr>
          <w:rFonts w:ascii="Consolas" w:hAnsi="Consolas"/>
          <w:color w:val="7FCBCD"/>
          <w:sz w:val="21"/>
          <w:szCs w:val="21"/>
        </w:rPr>
        <w:t>"\nConnected with no Auth."</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 Start sending Email and close the session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C586C0"/>
          <w:sz w:val="21"/>
          <w:szCs w:val="21"/>
        </w:rPr>
        <w:t>if</w:t>
      </w:r>
      <w:r w:rsidRPr="00AE4CD1">
        <w:rPr>
          <w:rFonts w:ascii="Consolas" w:hAnsi="Consolas"/>
          <w:color w:val="DAE3E3"/>
          <w:sz w:val="21"/>
          <w:szCs w:val="21"/>
        </w:rPr>
        <w:t xml:space="preserve"> (!</w:t>
      </w:r>
      <w:r w:rsidRPr="00AE4CD1">
        <w:rPr>
          <w:rFonts w:ascii="Consolas" w:hAnsi="Consolas"/>
          <w:color w:val="F39C12"/>
          <w:sz w:val="21"/>
          <w:szCs w:val="21"/>
        </w:rPr>
        <w:t>MailClient</w:t>
      </w:r>
      <w:r w:rsidRPr="00AE4CD1">
        <w:rPr>
          <w:rFonts w:ascii="Consolas" w:hAnsi="Consolas"/>
          <w:color w:val="DAE3E3"/>
          <w:sz w:val="21"/>
          <w:szCs w:val="21"/>
        </w:rPr>
        <w:t>.</w:t>
      </w:r>
      <w:r w:rsidRPr="00AE4CD1">
        <w:rPr>
          <w:rFonts w:ascii="Consolas" w:hAnsi="Consolas"/>
          <w:color w:val="F39C12"/>
          <w:sz w:val="21"/>
          <w:szCs w:val="21"/>
        </w:rPr>
        <w:t>sendMail</w:t>
      </w:r>
      <w:r w:rsidRPr="00AE4CD1">
        <w:rPr>
          <w:rFonts w:ascii="Consolas" w:hAnsi="Consolas"/>
          <w:color w:val="DAE3E3"/>
          <w:sz w:val="21"/>
          <w:szCs w:val="21"/>
        </w:rPr>
        <w:t>(&amp;smtp, &amp;message)){</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ESP_MAIL_PRINTF</w:t>
      </w:r>
      <w:r w:rsidRPr="00AE4CD1">
        <w:rPr>
          <w:rFonts w:ascii="Consolas" w:hAnsi="Consolas"/>
          <w:color w:val="DAE3E3"/>
          <w:sz w:val="21"/>
          <w:szCs w:val="21"/>
        </w:rPr>
        <w:t>(</w:t>
      </w:r>
      <w:r w:rsidRPr="00AE4CD1">
        <w:rPr>
          <w:rFonts w:ascii="Consolas" w:hAnsi="Consolas"/>
          <w:color w:val="7FCBCD"/>
          <w:sz w:val="21"/>
          <w:szCs w:val="21"/>
        </w:rPr>
        <w:t>"Error, Status Code: %d, Error Code: %d, Reason: %s"</w:t>
      </w:r>
      <w:r w:rsidRPr="00AE4CD1">
        <w:rPr>
          <w:rFonts w:ascii="Consolas" w:hAnsi="Consolas"/>
          <w:color w:val="DAE3E3"/>
          <w:sz w:val="21"/>
          <w:szCs w:val="21"/>
        </w:rPr>
        <w:t xml:space="preserve">, </w:t>
      </w:r>
      <w:r w:rsidRPr="00AE4CD1">
        <w:rPr>
          <w:rFonts w:ascii="Consolas" w:hAnsi="Consolas"/>
          <w:color w:val="F39C12"/>
          <w:sz w:val="21"/>
          <w:szCs w:val="21"/>
        </w:rPr>
        <w:t>smtp</w:t>
      </w:r>
      <w:r w:rsidRPr="00AE4CD1">
        <w:rPr>
          <w:rFonts w:ascii="Consolas" w:hAnsi="Consolas"/>
          <w:color w:val="DAE3E3"/>
          <w:sz w:val="21"/>
          <w:szCs w:val="21"/>
        </w:rPr>
        <w:t>.</w:t>
      </w:r>
      <w:r w:rsidRPr="00AE4CD1">
        <w:rPr>
          <w:rFonts w:ascii="Consolas" w:hAnsi="Consolas"/>
          <w:color w:val="F39C12"/>
          <w:sz w:val="21"/>
          <w:szCs w:val="21"/>
        </w:rPr>
        <w:t>statusCode</w:t>
      </w:r>
      <w:r w:rsidRPr="00AE4CD1">
        <w:rPr>
          <w:rFonts w:ascii="Consolas" w:hAnsi="Consolas"/>
          <w:color w:val="DAE3E3"/>
          <w:sz w:val="21"/>
          <w:szCs w:val="21"/>
        </w:rPr>
        <w:t xml:space="preserve">(), </w:t>
      </w:r>
      <w:r w:rsidRPr="00AE4CD1">
        <w:rPr>
          <w:rFonts w:ascii="Consolas" w:hAnsi="Consolas"/>
          <w:color w:val="F39C12"/>
          <w:sz w:val="21"/>
          <w:szCs w:val="21"/>
        </w:rPr>
        <w:t>smtp</w:t>
      </w:r>
      <w:r w:rsidRPr="00AE4CD1">
        <w:rPr>
          <w:rFonts w:ascii="Consolas" w:hAnsi="Consolas"/>
          <w:color w:val="DAE3E3"/>
          <w:sz w:val="21"/>
          <w:szCs w:val="21"/>
        </w:rPr>
        <w:t>.</w:t>
      </w:r>
      <w:r w:rsidRPr="00AE4CD1">
        <w:rPr>
          <w:rFonts w:ascii="Consolas" w:hAnsi="Consolas"/>
          <w:color w:val="F39C12"/>
          <w:sz w:val="21"/>
          <w:szCs w:val="21"/>
        </w:rPr>
        <w:t>errorCode</w:t>
      </w:r>
      <w:r w:rsidRPr="00AE4CD1">
        <w:rPr>
          <w:rFonts w:ascii="Consolas" w:hAnsi="Consolas"/>
          <w:color w:val="DAE3E3"/>
          <w:sz w:val="21"/>
          <w:szCs w:val="21"/>
        </w:rPr>
        <w:t xml:space="preserve">(), </w:t>
      </w:r>
      <w:r w:rsidRPr="00AE4CD1">
        <w:rPr>
          <w:rFonts w:ascii="Consolas" w:hAnsi="Consolas"/>
          <w:color w:val="F39C12"/>
          <w:sz w:val="21"/>
          <w:szCs w:val="21"/>
        </w:rPr>
        <w:t>smtp</w:t>
      </w:r>
      <w:r w:rsidRPr="00AE4CD1">
        <w:rPr>
          <w:rFonts w:ascii="Consolas" w:hAnsi="Consolas"/>
          <w:color w:val="DAE3E3"/>
          <w:sz w:val="21"/>
          <w:szCs w:val="21"/>
        </w:rPr>
        <w:t>.</w:t>
      </w:r>
      <w:r w:rsidRPr="00AE4CD1">
        <w:rPr>
          <w:rFonts w:ascii="Consolas" w:hAnsi="Consolas"/>
          <w:color w:val="F39C12"/>
          <w:sz w:val="21"/>
          <w:szCs w:val="21"/>
        </w:rPr>
        <w:t>errorReason</w:t>
      </w:r>
      <w:r w:rsidRPr="00AE4CD1">
        <w:rPr>
          <w:rFonts w:ascii="Consolas" w:hAnsi="Consolas"/>
          <w:color w:val="DAE3E3"/>
          <w:sz w:val="21"/>
          <w:szCs w:val="21"/>
        </w:rPr>
        <w:t>().</w:t>
      </w:r>
      <w:r w:rsidRPr="00AE4CD1">
        <w:rPr>
          <w:rFonts w:ascii="Consolas" w:hAnsi="Consolas"/>
          <w:color w:val="F39C12"/>
          <w:sz w:val="21"/>
          <w:szCs w:val="21"/>
        </w:rPr>
        <w:t>c_str</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911F02" w:rsidRPr="00911F02" w:rsidRDefault="00911F02" w:rsidP="00911F02">
      <w:pPr>
        <w:widowControl/>
        <w:shd w:val="clear" w:color="auto" w:fill="1F272A"/>
        <w:autoSpaceDE/>
        <w:autoSpaceDN/>
        <w:spacing w:line="285" w:lineRule="atLeast"/>
        <w:rPr>
          <w:rFonts w:ascii="Consolas" w:hAnsi="Consolas"/>
          <w:color w:val="DAE3E3"/>
          <w:sz w:val="21"/>
          <w:szCs w:val="21"/>
        </w:rPr>
      </w:pPr>
      <w:r w:rsidRPr="00911F02">
        <w:rPr>
          <w:rFonts w:ascii="Consolas" w:hAnsi="Consolas"/>
          <w:color w:val="7F8C8D"/>
          <w:sz w:val="21"/>
          <w:szCs w:val="21"/>
        </w:rPr>
        <w:t>  // set the fields with the values</w:t>
      </w:r>
    </w:p>
    <w:p w:rsidR="00911F02" w:rsidRPr="00911F02" w:rsidRDefault="00911F02" w:rsidP="00911F02">
      <w:pPr>
        <w:widowControl/>
        <w:shd w:val="clear" w:color="auto" w:fill="1F272A"/>
        <w:autoSpaceDE/>
        <w:autoSpaceDN/>
        <w:spacing w:line="285" w:lineRule="atLeast"/>
        <w:rPr>
          <w:rFonts w:ascii="Consolas" w:hAnsi="Consolas"/>
          <w:color w:val="DAE3E3"/>
          <w:sz w:val="21"/>
          <w:szCs w:val="21"/>
        </w:rPr>
      </w:pPr>
      <w:r w:rsidRPr="00911F02">
        <w:rPr>
          <w:rFonts w:ascii="Consolas" w:hAnsi="Consolas"/>
          <w:color w:val="DAE3E3"/>
          <w:sz w:val="21"/>
          <w:szCs w:val="21"/>
        </w:rPr>
        <w:t xml:space="preserve">  </w:t>
      </w:r>
      <w:r w:rsidRPr="00911F02">
        <w:rPr>
          <w:rFonts w:ascii="Consolas" w:hAnsi="Consolas"/>
          <w:color w:val="F39C12"/>
          <w:sz w:val="21"/>
          <w:szCs w:val="21"/>
        </w:rPr>
        <w:t>ThingSpeak</w:t>
      </w:r>
      <w:r w:rsidRPr="00911F02">
        <w:rPr>
          <w:rFonts w:ascii="Consolas" w:hAnsi="Consolas"/>
          <w:color w:val="DAE3E3"/>
          <w:sz w:val="21"/>
          <w:szCs w:val="21"/>
        </w:rPr>
        <w:t>.</w:t>
      </w:r>
      <w:r w:rsidRPr="00911F02">
        <w:rPr>
          <w:rFonts w:ascii="Consolas" w:hAnsi="Consolas"/>
          <w:color w:val="F39C12"/>
          <w:sz w:val="21"/>
          <w:szCs w:val="21"/>
        </w:rPr>
        <w:t>setField</w:t>
      </w:r>
      <w:r w:rsidRPr="00911F02">
        <w:rPr>
          <w:rFonts w:ascii="Consolas" w:hAnsi="Consolas"/>
          <w:color w:val="DAE3E3"/>
          <w:sz w:val="21"/>
          <w:szCs w:val="21"/>
        </w:rPr>
        <w:t>(</w:t>
      </w:r>
      <w:r w:rsidRPr="00911F02">
        <w:rPr>
          <w:rFonts w:ascii="Consolas" w:hAnsi="Consolas"/>
          <w:color w:val="7FCBCD"/>
          <w:sz w:val="21"/>
          <w:szCs w:val="21"/>
        </w:rPr>
        <w:t>1</w:t>
      </w:r>
      <w:r w:rsidRPr="00911F02">
        <w:rPr>
          <w:rFonts w:ascii="Consolas" w:hAnsi="Consolas"/>
          <w:color w:val="DAE3E3"/>
          <w:sz w:val="21"/>
          <w:szCs w:val="21"/>
        </w:rPr>
        <w:t>, temperature);</w:t>
      </w:r>
    </w:p>
    <w:p w:rsidR="00911F02" w:rsidRPr="00911F02" w:rsidRDefault="00911F02" w:rsidP="00911F02">
      <w:pPr>
        <w:widowControl/>
        <w:shd w:val="clear" w:color="auto" w:fill="1F272A"/>
        <w:autoSpaceDE/>
        <w:autoSpaceDN/>
        <w:spacing w:line="285" w:lineRule="atLeast"/>
        <w:rPr>
          <w:rFonts w:ascii="Consolas" w:hAnsi="Consolas"/>
          <w:color w:val="DAE3E3"/>
          <w:sz w:val="21"/>
          <w:szCs w:val="21"/>
        </w:rPr>
      </w:pPr>
      <w:r w:rsidRPr="00911F02">
        <w:rPr>
          <w:rFonts w:ascii="Consolas" w:hAnsi="Consolas"/>
          <w:color w:val="DAE3E3"/>
          <w:sz w:val="21"/>
          <w:szCs w:val="21"/>
        </w:rPr>
        <w:t xml:space="preserve">  </w:t>
      </w:r>
      <w:r w:rsidRPr="00911F02">
        <w:rPr>
          <w:rFonts w:ascii="Consolas" w:hAnsi="Consolas"/>
          <w:color w:val="F39C12"/>
          <w:sz w:val="21"/>
          <w:szCs w:val="21"/>
        </w:rPr>
        <w:t>ThingSpeak</w:t>
      </w:r>
      <w:r w:rsidRPr="00911F02">
        <w:rPr>
          <w:rFonts w:ascii="Consolas" w:hAnsi="Consolas"/>
          <w:color w:val="DAE3E3"/>
          <w:sz w:val="21"/>
          <w:szCs w:val="21"/>
        </w:rPr>
        <w:t>.</w:t>
      </w:r>
      <w:r w:rsidRPr="00911F02">
        <w:rPr>
          <w:rFonts w:ascii="Consolas" w:hAnsi="Consolas"/>
          <w:color w:val="F39C12"/>
          <w:sz w:val="21"/>
          <w:szCs w:val="21"/>
        </w:rPr>
        <w:t>setField</w:t>
      </w:r>
      <w:r w:rsidRPr="00911F02">
        <w:rPr>
          <w:rFonts w:ascii="Consolas" w:hAnsi="Consolas"/>
          <w:color w:val="DAE3E3"/>
          <w:sz w:val="21"/>
          <w:szCs w:val="21"/>
        </w:rPr>
        <w:t>(</w:t>
      </w:r>
      <w:r w:rsidRPr="00911F02">
        <w:rPr>
          <w:rFonts w:ascii="Consolas" w:hAnsi="Consolas"/>
          <w:color w:val="7FCBCD"/>
          <w:sz w:val="21"/>
          <w:szCs w:val="21"/>
        </w:rPr>
        <w:t>2</w:t>
      </w:r>
      <w:r w:rsidRPr="00911F02">
        <w:rPr>
          <w:rFonts w:ascii="Consolas" w:hAnsi="Consolas"/>
          <w:color w:val="DAE3E3"/>
          <w:sz w:val="21"/>
          <w:szCs w:val="21"/>
        </w:rPr>
        <w:t>, humidity);</w:t>
      </w:r>
    </w:p>
    <w:p w:rsidR="00911F02" w:rsidRPr="00911F02" w:rsidRDefault="00911F02" w:rsidP="00911F02">
      <w:pPr>
        <w:widowControl/>
        <w:shd w:val="clear" w:color="auto" w:fill="1F272A"/>
        <w:autoSpaceDE/>
        <w:autoSpaceDN/>
        <w:spacing w:line="285" w:lineRule="atLeast"/>
        <w:rPr>
          <w:rFonts w:ascii="Consolas" w:hAnsi="Consolas"/>
          <w:color w:val="DAE3E3"/>
          <w:sz w:val="21"/>
          <w:szCs w:val="21"/>
        </w:rPr>
      </w:pPr>
      <w:r w:rsidRPr="00911F02">
        <w:rPr>
          <w:rFonts w:ascii="Consolas" w:hAnsi="Consolas"/>
          <w:color w:val="DAE3E3"/>
          <w:sz w:val="21"/>
          <w:szCs w:val="21"/>
        </w:rPr>
        <w:t xml:space="preserve">  </w:t>
      </w:r>
      <w:r w:rsidRPr="00911F02">
        <w:rPr>
          <w:rFonts w:ascii="Consolas" w:hAnsi="Consolas"/>
          <w:color w:val="F39C12"/>
          <w:sz w:val="21"/>
          <w:szCs w:val="21"/>
        </w:rPr>
        <w:t>ThingSpeak</w:t>
      </w:r>
      <w:r w:rsidRPr="00911F02">
        <w:rPr>
          <w:rFonts w:ascii="Consolas" w:hAnsi="Consolas"/>
          <w:color w:val="DAE3E3"/>
          <w:sz w:val="21"/>
          <w:szCs w:val="21"/>
        </w:rPr>
        <w:t>.</w:t>
      </w:r>
      <w:r w:rsidRPr="00911F02">
        <w:rPr>
          <w:rFonts w:ascii="Consolas" w:hAnsi="Consolas"/>
          <w:color w:val="F39C12"/>
          <w:sz w:val="21"/>
          <w:szCs w:val="21"/>
        </w:rPr>
        <w:t>setField</w:t>
      </w:r>
      <w:r w:rsidRPr="00911F02">
        <w:rPr>
          <w:rFonts w:ascii="Consolas" w:hAnsi="Consolas"/>
          <w:color w:val="DAE3E3"/>
          <w:sz w:val="21"/>
          <w:szCs w:val="21"/>
        </w:rPr>
        <w:t>(</w:t>
      </w:r>
      <w:r w:rsidRPr="00911F02">
        <w:rPr>
          <w:rFonts w:ascii="Consolas" w:hAnsi="Consolas"/>
          <w:color w:val="7FCBCD"/>
          <w:sz w:val="21"/>
          <w:szCs w:val="21"/>
        </w:rPr>
        <w:t>3</w:t>
      </w:r>
      <w:r w:rsidRPr="00911F02">
        <w:rPr>
          <w:rFonts w:ascii="Consolas" w:hAnsi="Consolas"/>
          <w:color w:val="DAE3E3"/>
          <w:sz w:val="21"/>
          <w:szCs w:val="21"/>
        </w:rPr>
        <w:t>, soilMoisturePercentage);</w:t>
      </w:r>
    </w:p>
    <w:p w:rsidR="00911F02" w:rsidRPr="00911F02" w:rsidRDefault="00911F02" w:rsidP="00911F02">
      <w:pPr>
        <w:widowControl/>
        <w:shd w:val="clear" w:color="auto" w:fill="1F272A"/>
        <w:autoSpaceDE/>
        <w:autoSpaceDN/>
        <w:spacing w:line="285" w:lineRule="atLeast"/>
        <w:rPr>
          <w:rFonts w:ascii="Consolas" w:hAnsi="Consolas"/>
          <w:color w:val="DAE3E3"/>
          <w:sz w:val="21"/>
          <w:szCs w:val="21"/>
        </w:rPr>
      </w:pPr>
      <w:r w:rsidRPr="00911F02">
        <w:rPr>
          <w:rFonts w:ascii="Consolas" w:hAnsi="Consolas"/>
          <w:color w:val="7F8C8D"/>
          <w:sz w:val="21"/>
          <w:szCs w:val="21"/>
        </w:rPr>
        <w:t>  // Update ThingSpeak channel with sensors data</w:t>
      </w:r>
    </w:p>
    <w:p w:rsidR="00911F02" w:rsidRPr="00911F02" w:rsidRDefault="00911F02" w:rsidP="00911F02">
      <w:pPr>
        <w:widowControl/>
        <w:shd w:val="clear" w:color="auto" w:fill="1F272A"/>
        <w:autoSpaceDE/>
        <w:autoSpaceDN/>
        <w:spacing w:line="285" w:lineRule="atLeast"/>
        <w:rPr>
          <w:rFonts w:ascii="Consolas" w:hAnsi="Consolas"/>
          <w:color w:val="DAE3E3"/>
          <w:sz w:val="21"/>
          <w:szCs w:val="21"/>
        </w:rPr>
      </w:pPr>
      <w:r w:rsidRPr="00911F02">
        <w:rPr>
          <w:rFonts w:ascii="Consolas" w:hAnsi="Consolas"/>
          <w:color w:val="DAE3E3"/>
          <w:sz w:val="21"/>
          <w:szCs w:val="21"/>
        </w:rPr>
        <w:t xml:space="preserve">  </w:t>
      </w:r>
      <w:r w:rsidRPr="00911F02">
        <w:rPr>
          <w:rFonts w:ascii="Consolas" w:hAnsi="Consolas"/>
          <w:color w:val="F39C12"/>
          <w:sz w:val="21"/>
          <w:szCs w:val="21"/>
        </w:rPr>
        <w:t>ThingSpeak</w:t>
      </w:r>
      <w:r w:rsidRPr="00911F02">
        <w:rPr>
          <w:rFonts w:ascii="Consolas" w:hAnsi="Consolas"/>
          <w:color w:val="DAE3E3"/>
          <w:sz w:val="21"/>
          <w:szCs w:val="21"/>
        </w:rPr>
        <w:t>.</w:t>
      </w:r>
      <w:r w:rsidRPr="00911F02">
        <w:rPr>
          <w:rFonts w:ascii="Consolas" w:hAnsi="Consolas"/>
          <w:color w:val="F39C12"/>
          <w:sz w:val="21"/>
          <w:szCs w:val="21"/>
        </w:rPr>
        <w:t>writeFields</w:t>
      </w:r>
      <w:r w:rsidRPr="00911F02">
        <w:rPr>
          <w:rFonts w:ascii="Consolas" w:hAnsi="Consolas"/>
          <w:color w:val="DAE3E3"/>
          <w:sz w:val="21"/>
          <w:szCs w:val="21"/>
        </w:rPr>
        <w:t>(channelId, apiKey);</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7F8C8D"/>
          <w:sz w:val="21"/>
          <w:szCs w:val="21"/>
        </w:rPr>
        <w:t>  // Wait for 10 seconds before updating again</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 xml:space="preserve">  </w:t>
      </w:r>
      <w:r w:rsidRPr="00AE4CD1">
        <w:rPr>
          <w:rFonts w:ascii="Consolas" w:hAnsi="Consolas"/>
          <w:color w:val="F39C12"/>
          <w:sz w:val="21"/>
          <w:szCs w:val="21"/>
        </w:rPr>
        <w:t>delay</w:t>
      </w:r>
      <w:r w:rsidRPr="00AE4CD1">
        <w:rPr>
          <w:rFonts w:ascii="Consolas" w:hAnsi="Consolas"/>
          <w:color w:val="DAE3E3"/>
          <w:sz w:val="21"/>
          <w:szCs w:val="21"/>
        </w:rPr>
        <w:t>(</w:t>
      </w:r>
      <w:r w:rsidRPr="00AE4CD1">
        <w:rPr>
          <w:rFonts w:ascii="Consolas" w:hAnsi="Consolas"/>
          <w:color w:val="7FCBCD"/>
          <w:sz w:val="21"/>
          <w:szCs w:val="21"/>
        </w:rPr>
        <w:t>10000</w:t>
      </w:r>
      <w:r w:rsidRPr="00AE4CD1">
        <w:rPr>
          <w:rFonts w:ascii="Consolas" w:hAnsi="Consolas"/>
          <w:color w:val="DAE3E3"/>
          <w:sz w:val="21"/>
          <w:szCs w:val="21"/>
        </w:rPr>
        <w:t>);</w:t>
      </w:r>
    </w:p>
    <w:p w:rsidR="00AE4CD1" w:rsidRPr="00AE4CD1" w:rsidRDefault="00AE4CD1" w:rsidP="00AE4CD1">
      <w:pPr>
        <w:widowControl/>
        <w:shd w:val="clear" w:color="auto" w:fill="1F272A"/>
        <w:autoSpaceDE/>
        <w:autoSpaceDN/>
        <w:spacing w:line="285" w:lineRule="atLeast"/>
        <w:rPr>
          <w:rFonts w:ascii="Consolas" w:hAnsi="Consolas"/>
          <w:color w:val="DAE3E3"/>
          <w:sz w:val="21"/>
          <w:szCs w:val="21"/>
        </w:rPr>
      </w:pPr>
      <w:r w:rsidRPr="00AE4CD1">
        <w:rPr>
          <w:rFonts w:ascii="Consolas" w:hAnsi="Consolas"/>
          <w:color w:val="DAE3E3"/>
          <w:sz w:val="21"/>
          <w:szCs w:val="21"/>
        </w:rPr>
        <w:t>}</w:t>
      </w:r>
    </w:p>
    <w:p w:rsidR="00383DA0" w:rsidRPr="00AE4CD1" w:rsidRDefault="00383DA0" w:rsidP="00AE4CD1">
      <w:pPr>
        <w:sectPr w:rsidR="00383DA0" w:rsidRPr="00AE4CD1">
          <w:pgSz w:w="11910" w:h="16840"/>
          <w:pgMar w:top="1360" w:right="360" w:bottom="280" w:left="1340" w:header="720" w:footer="720" w:gutter="0"/>
          <w:cols w:space="720"/>
        </w:sectPr>
      </w:pPr>
    </w:p>
    <w:p w:rsidR="00B14A63" w:rsidRDefault="00B63B1C">
      <w:pPr>
        <w:pStyle w:val="Heading1"/>
        <w:spacing w:line="360" w:lineRule="auto"/>
        <w:ind w:left="3453" w:right="4429" w:hanging="4"/>
      </w:pPr>
      <w:r>
        <w:lastRenderedPageBreak/>
        <w:t xml:space="preserve">CHAPTER 4 </w:t>
      </w:r>
      <w:r>
        <w:rPr>
          <w:spacing w:val="-2"/>
        </w:rPr>
        <w:t>METHODOLOGY</w:t>
      </w:r>
    </w:p>
    <w:p w:rsidR="00B14A63" w:rsidRDefault="00B14A63">
      <w:pPr>
        <w:pStyle w:val="BodyText"/>
        <w:rPr>
          <w:b/>
          <w:sz w:val="20"/>
        </w:rPr>
      </w:pPr>
    </w:p>
    <w:p w:rsidR="00B14A63" w:rsidRDefault="00B14A63">
      <w:pPr>
        <w:pStyle w:val="BodyText"/>
        <w:rPr>
          <w:b/>
          <w:sz w:val="20"/>
        </w:rPr>
      </w:pPr>
    </w:p>
    <w:p w:rsidR="00B14A63" w:rsidRDefault="00B14A63">
      <w:pPr>
        <w:pStyle w:val="BodyText"/>
        <w:rPr>
          <w:b/>
          <w:sz w:val="20"/>
        </w:rPr>
      </w:pPr>
    </w:p>
    <w:p w:rsidR="00B14A63" w:rsidRDefault="00B60FBA">
      <w:pPr>
        <w:pStyle w:val="BodyText"/>
        <w:spacing w:before="158"/>
        <w:rPr>
          <w:b/>
          <w:sz w:val="20"/>
        </w:rPr>
      </w:pPr>
      <w:r>
        <w:rPr>
          <w:b/>
          <w:noProof/>
          <w:sz w:val="20"/>
        </w:rPr>
        <w:drawing>
          <wp:inline distT="0" distB="0" distL="0" distR="0">
            <wp:extent cx="6287377" cy="7116168"/>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9).png"/>
                    <pic:cNvPicPr/>
                  </pic:nvPicPr>
                  <pic:blipFill>
                    <a:blip r:embed="rId8">
                      <a:extLst>
                        <a:ext uri="{28A0092B-C50C-407E-A947-70E740481C1C}">
                          <a14:useLocalDpi xmlns:a14="http://schemas.microsoft.com/office/drawing/2010/main" val="0"/>
                        </a:ext>
                      </a:extLst>
                    </a:blip>
                    <a:stretch>
                      <a:fillRect/>
                    </a:stretch>
                  </pic:blipFill>
                  <pic:spPr>
                    <a:xfrm>
                      <a:off x="0" y="0"/>
                      <a:ext cx="6287377" cy="7116168"/>
                    </a:xfrm>
                    <a:prstGeom prst="rect">
                      <a:avLst/>
                    </a:prstGeom>
                  </pic:spPr>
                </pic:pic>
              </a:graphicData>
            </a:graphic>
          </wp:inline>
        </w:drawing>
      </w:r>
    </w:p>
    <w:p w:rsidR="00B14A63" w:rsidRDefault="00B14A63">
      <w:pPr>
        <w:pStyle w:val="BodyText"/>
        <w:rPr>
          <w:b/>
          <w:sz w:val="28"/>
        </w:rPr>
      </w:pPr>
    </w:p>
    <w:p w:rsidR="00B14A63" w:rsidRDefault="00B14A63">
      <w:pPr>
        <w:pStyle w:val="BodyText"/>
        <w:spacing w:before="233"/>
        <w:rPr>
          <w:b/>
          <w:sz w:val="28"/>
        </w:rPr>
      </w:pPr>
    </w:p>
    <w:p w:rsidR="00B14A63" w:rsidRDefault="00B63B1C">
      <w:pPr>
        <w:ind w:left="445" w:right="1423"/>
        <w:jc w:val="center"/>
        <w:rPr>
          <w:b/>
          <w:sz w:val="24"/>
        </w:rPr>
      </w:pPr>
      <w:r>
        <w:rPr>
          <w:b/>
          <w:sz w:val="24"/>
        </w:rPr>
        <w:t>Fig.1</w:t>
      </w:r>
      <w:r>
        <w:rPr>
          <w:b/>
          <w:spacing w:val="-1"/>
          <w:sz w:val="24"/>
        </w:rPr>
        <w:t xml:space="preserve"> </w:t>
      </w:r>
      <w:r>
        <w:rPr>
          <w:b/>
          <w:sz w:val="24"/>
        </w:rPr>
        <w:t>Flow</w:t>
      </w:r>
      <w:r>
        <w:rPr>
          <w:b/>
          <w:spacing w:val="-2"/>
          <w:sz w:val="24"/>
        </w:rPr>
        <w:t xml:space="preserve"> </w:t>
      </w:r>
      <w:r>
        <w:rPr>
          <w:b/>
          <w:sz w:val="24"/>
        </w:rPr>
        <w:t>Chart</w:t>
      </w:r>
      <w:r>
        <w:rPr>
          <w:b/>
          <w:spacing w:val="-2"/>
          <w:sz w:val="24"/>
        </w:rPr>
        <w:t xml:space="preserve"> </w:t>
      </w:r>
      <w:r>
        <w:rPr>
          <w:b/>
          <w:sz w:val="24"/>
        </w:rPr>
        <w:t>Of</w:t>
      </w:r>
      <w:r>
        <w:rPr>
          <w:b/>
          <w:spacing w:val="-1"/>
          <w:sz w:val="24"/>
        </w:rPr>
        <w:t xml:space="preserve"> </w:t>
      </w:r>
      <w:r>
        <w:rPr>
          <w:b/>
          <w:sz w:val="24"/>
        </w:rPr>
        <w:t>The</w:t>
      </w:r>
      <w:r>
        <w:rPr>
          <w:b/>
          <w:spacing w:val="-1"/>
          <w:sz w:val="24"/>
        </w:rPr>
        <w:t xml:space="preserve"> </w:t>
      </w:r>
      <w:r>
        <w:rPr>
          <w:b/>
          <w:spacing w:val="-2"/>
          <w:sz w:val="24"/>
        </w:rPr>
        <w:t>System</w:t>
      </w:r>
    </w:p>
    <w:p w:rsidR="00B14A63" w:rsidRDefault="00B14A63">
      <w:pPr>
        <w:jc w:val="center"/>
        <w:rPr>
          <w:sz w:val="24"/>
        </w:rPr>
        <w:sectPr w:rsidR="00B14A63">
          <w:pgSz w:w="11910" w:h="16840"/>
          <w:pgMar w:top="1360" w:right="360" w:bottom="280" w:left="1340" w:header="720" w:footer="720" w:gutter="0"/>
          <w:cols w:space="720"/>
        </w:sectPr>
      </w:pPr>
    </w:p>
    <w:p w:rsidR="00B14A63" w:rsidRDefault="00B14A63">
      <w:pPr>
        <w:pStyle w:val="BodyText"/>
        <w:spacing w:before="178"/>
        <w:rPr>
          <w:b/>
          <w:sz w:val="20"/>
        </w:rPr>
      </w:pPr>
    </w:p>
    <w:p w:rsidR="00B14A63" w:rsidRDefault="00880BC4" w:rsidP="00880BC4">
      <w:pPr>
        <w:pStyle w:val="BodyText"/>
        <w:ind w:left="527"/>
        <w:rPr>
          <w:sz w:val="20"/>
        </w:rPr>
      </w:pPr>
      <w:r>
        <w:rPr>
          <w:noProof/>
          <w:sz w:val="20"/>
        </w:rPr>
        <w:drawing>
          <wp:inline distT="0" distB="0" distL="0" distR="0">
            <wp:extent cx="5282396"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3).png"/>
                    <pic:cNvPicPr/>
                  </pic:nvPicPr>
                  <pic:blipFill>
                    <a:blip r:embed="rId9">
                      <a:extLst>
                        <a:ext uri="{28A0092B-C50C-407E-A947-70E740481C1C}">
                          <a14:useLocalDpi xmlns:a14="http://schemas.microsoft.com/office/drawing/2010/main" val="0"/>
                        </a:ext>
                      </a:extLst>
                    </a:blip>
                    <a:stretch>
                      <a:fillRect/>
                    </a:stretch>
                  </pic:blipFill>
                  <pic:spPr>
                    <a:xfrm>
                      <a:off x="0" y="0"/>
                      <a:ext cx="5328760" cy="2997884"/>
                    </a:xfrm>
                    <a:prstGeom prst="rect">
                      <a:avLst/>
                    </a:prstGeom>
                  </pic:spPr>
                </pic:pic>
              </a:graphicData>
            </a:graphic>
          </wp:inline>
        </w:drawing>
      </w:r>
    </w:p>
    <w:p w:rsidR="00B14A63" w:rsidRDefault="00B14A63">
      <w:pPr>
        <w:pStyle w:val="BodyText"/>
        <w:spacing w:before="271"/>
        <w:rPr>
          <w:b/>
        </w:rPr>
      </w:pPr>
    </w:p>
    <w:p w:rsidR="00B14A63" w:rsidRDefault="00B63B1C">
      <w:pPr>
        <w:ind w:left="2834"/>
        <w:rPr>
          <w:b/>
          <w:sz w:val="24"/>
        </w:rPr>
      </w:pPr>
      <w:r>
        <w:rPr>
          <w:b/>
          <w:sz w:val="24"/>
        </w:rPr>
        <w:t>Fig.2</w:t>
      </w:r>
      <w:r>
        <w:rPr>
          <w:b/>
          <w:spacing w:val="-2"/>
          <w:sz w:val="24"/>
        </w:rPr>
        <w:t xml:space="preserve"> </w:t>
      </w:r>
      <w:r>
        <w:rPr>
          <w:b/>
          <w:sz w:val="24"/>
        </w:rPr>
        <w:t>Block</w:t>
      </w:r>
      <w:r>
        <w:rPr>
          <w:b/>
          <w:spacing w:val="-2"/>
          <w:sz w:val="24"/>
        </w:rPr>
        <w:t xml:space="preserve"> </w:t>
      </w:r>
      <w:r>
        <w:rPr>
          <w:b/>
          <w:sz w:val="24"/>
        </w:rPr>
        <w:t>Diagram</w:t>
      </w:r>
      <w:r>
        <w:rPr>
          <w:b/>
          <w:spacing w:val="-2"/>
          <w:sz w:val="24"/>
        </w:rPr>
        <w:t xml:space="preserve"> </w:t>
      </w:r>
      <w:r>
        <w:rPr>
          <w:b/>
          <w:sz w:val="24"/>
        </w:rPr>
        <w:t>of</w:t>
      </w:r>
      <w:r>
        <w:rPr>
          <w:b/>
          <w:spacing w:val="-1"/>
          <w:sz w:val="24"/>
        </w:rPr>
        <w:t xml:space="preserve"> </w:t>
      </w:r>
      <w:r>
        <w:rPr>
          <w:b/>
          <w:sz w:val="24"/>
        </w:rPr>
        <w:t>the</w:t>
      </w:r>
      <w:r>
        <w:rPr>
          <w:b/>
          <w:spacing w:val="-2"/>
          <w:sz w:val="24"/>
        </w:rPr>
        <w:t xml:space="preserve"> System</w:t>
      </w:r>
    </w:p>
    <w:p w:rsidR="00B14A63" w:rsidRDefault="00B14A63">
      <w:pPr>
        <w:rPr>
          <w:sz w:val="24"/>
        </w:rPr>
        <w:sectPr w:rsidR="00B14A63">
          <w:pgSz w:w="11910" w:h="16840"/>
          <w:pgMar w:top="1920" w:right="360" w:bottom="280" w:left="1340" w:header="720" w:footer="720" w:gutter="0"/>
          <w:cols w:space="720"/>
        </w:sectPr>
      </w:pPr>
    </w:p>
    <w:p w:rsidR="00B14A63" w:rsidRDefault="00B63B1C">
      <w:pPr>
        <w:pStyle w:val="Heading1"/>
        <w:spacing w:line="360" w:lineRule="auto"/>
        <w:ind w:left="3780" w:right="4758" w:hanging="2"/>
      </w:pPr>
      <w:r>
        <w:lastRenderedPageBreak/>
        <w:t xml:space="preserve">CHAPTER 5 </w:t>
      </w:r>
      <w:r>
        <w:rPr>
          <w:spacing w:val="-2"/>
        </w:rPr>
        <w:t>SNAPSHOTS</w:t>
      </w:r>
    </w:p>
    <w:p w:rsidR="00B14A63" w:rsidRDefault="00870602">
      <w:pPr>
        <w:pStyle w:val="BodyText"/>
        <w:rPr>
          <w:b/>
          <w:sz w:val="20"/>
        </w:rPr>
      </w:pPr>
      <w:r>
        <w:rPr>
          <w:noProof/>
        </w:rPr>
        <w:drawing>
          <wp:anchor distT="0" distB="0" distL="0" distR="0" simplePos="0" relativeHeight="251655680" behindDoc="1" locked="0" layoutInCell="1" allowOverlap="1">
            <wp:simplePos x="0" y="0"/>
            <wp:positionH relativeFrom="page">
              <wp:posOffset>1935480</wp:posOffset>
            </wp:positionH>
            <wp:positionV relativeFrom="paragraph">
              <wp:posOffset>266700</wp:posOffset>
            </wp:positionV>
            <wp:extent cx="3672840" cy="3436620"/>
            <wp:effectExtent l="0" t="0" r="381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72840" cy="3436620"/>
                    </a:xfrm>
                    <a:prstGeom prst="rect">
                      <a:avLst/>
                    </a:prstGeom>
                  </pic:spPr>
                </pic:pic>
              </a:graphicData>
            </a:graphic>
            <wp14:sizeRelH relativeFrom="margin">
              <wp14:pctWidth>0</wp14:pctWidth>
            </wp14:sizeRelH>
            <wp14:sizeRelV relativeFrom="margin">
              <wp14:pctHeight>0</wp14:pctHeight>
            </wp14:sizeRelV>
          </wp:anchor>
        </w:drawing>
      </w:r>
    </w:p>
    <w:p w:rsidR="00B14A63" w:rsidRDefault="00B14A63">
      <w:pPr>
        <w:pStyle w:val="BodyText"/>
        <w:rPr>
          <w:b/>
          <w:sz w:val="20"/>
        </w:rPr>
      </w:pPr>
    </w:p>
    <w:p w:rsidR="00B14A63" w:rsidRDefault="00B63B1C">
      <w:pPr>
        <w:spacing w:before="172"/>
        <w:ind w:left="448" w:right="1423"/>
        <w:jc w:val="center"/>
        <w:rPr>
          <w:b/>
          <w:sz w:val="24"/>
        </w:rPr>
      </w:pPr>
      <w:r>
        <w:rPr>
          <w:b/>
          <w:sz w:val="24"/>
        </w:rPr>
        <w:t>Fig.1</w:t>
      </w:r>
      <w:r>
        <w:rPr>
          <w:b/>
          <w:spacing w:val="-3"/>
          <w:sz w:val="24"/>
        </w:rPr>
        <w:t xml:space="preserve"> </w:t>
      </w:r>
      <w:r>
        <w:rPr>
          <w:b/>
          <w:sz w:val="24"/>
        </w:rPr>
        <w:t>Model</w:t>
      </w:r>
      <w:r>
        <w:rPr>
          <w:b/>
          <w:spacing w:val="-1"/>
          <w:sz w:val="24"/>
        </w:rPr>
        <w:t xml:space="preserve"> </w:t>
      </w:r>
      <w:r>
        <w:rPr>
          <w:b/>
          <w:sz w:val="24"/>
        </w:rPr>
        <w:t>In OFF</w:t>
      </w:r>
      <w:r>
        <w:rPr>
          <w:b/>
          <w:spacing w:val="-1"/>
          <w:sz w:val="24"/>
        </w:rPr>
        <w:t xml:space="preserve"> </w:t>
      </w:r>
      <w:r>
        <w:rPr>
          <w:b/>
          <w:spacing w:val="-2"/>
          <w:sz w:val="24"/>
        </w:rPr>
        <w:t>Condition</w:t>
      </w:r>
    </w:p>
    <w:p w:rsidR="00B14A63" w:rsidRDefault="00B14A63">
      <w:pPr>
        <w:pStyle w:val="BodyText"/>
        <w:rPr>
          <w:b/>
          <w:sz w:val="20"/>
        </w:rPr>
      </w:pPr>
    </w:p>
    <w:p w:rsidR="00B14A63" w:rsidRDefault="00B63B1C">
      <w:pPr>
        <w:pStyle w:val="BodyText"/>
        <w:spacing w:before="67"/>
        <w:rPr>
          <w:b/>
          <w:sz w:val="20"/>
        </w:rPr>
      </w:pPr>
      <w:r>
        <w:rPr>
          <w:noProof/>
        </w:rPr>
        <w:drawing>
          <wp:anchor distT="0" distB="0" distL="0" distR="0" simplePos="0" relativeHeight="251662336" behindDoc="1" locked="0" layoutInCell="1" allowOverlap="1">
            <wp:simplePos x="0" y="0"/>
            <wp:positionH relativeFrom="page">
              <wp:posOffset>1436861</wp:posOffset>
            </wp:positionH>
            <wp:positionV relativeFrom="paragraph">
              <wp:posOffset>201930</wp:posOffset>
            </wp:positionV>
            <wp:extent cx="4673600" cy="350520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73600" cy="3505200"/>
                    </a:xfrm>
                    <a:prstGeom prst="rect">
                      <a:avLst/>
                    </a:prstGeom>
                  </pic:spPr>
                </pic:pic>
              </a:graphicData>
            </a:graphic>
            <wp14:sizeRelH relativeFrom="margin">
              <wp14:pctWidth>0</wp14:pctWidth>
            </wp14:sizeRelH>
          </wp:anchor>
        </w:drawing>
      </w:r>
    </w:p>
    <w:p w:rsidR="00B14A63" w:rsidRDefault="00B63B1C">
      <w:pPr>
        <w:spacing w:before="152"/>
        <w:ind w:left="445" w:right="1423"/>
        <w:jc w:val="center"/>
        <w:rPr>
          <w:b/>
          <w:sz w:val="24"/>
        </w:rPr>
      </w:pPr>
      <w:r>
        <w:rPr>
          <w:b/>
          <w:sz w:val="24"/>
        </w:rPr>
        <w:t>Fig.2</w:t>
      </w:r>
      <w:r>
        <w:rPr>
          <w:b/>
          <w:spacing w:val="-2"/>
          <w:sz w:val="24"/>
        </w:rPr>
        <w:t xml:space="preserve"> </w:t>
      </w:r>
      <w:r>
        <w:rPr>
          <w:b/>
          <w:sz w:val="24"/>
        </w:rPr>
        <w:t>Model</w:t>
      </w:r>
      <w:r>
        <w:rPr>
          <w:b/>
          <w:spacing w:val="-1"/>
          <w:sz w:val="24"/>
        </w:rPr>
        <w:t xml:space="preserve"> </w:t>
      </w:r>
      <w:r>
        <w:rPr>
          <w:b/>
          <w:sz w:val="24"/>
        </w:rPr>
        <w:t>In ON</w:t>
      </w:r>
      <w:r>
        <w:rPr>
          <w:b/>
          <w:spacing w:val="-2"/>
          <w:sz w:val="24"/>
        </w:rPr>
        <w:t xml:space="preserve"> Condition</w:t>
      </w:r>
    </w:p>
    <w:p w:rsidR="00B14A63" w:rsidRDefault="00B14A63">
      <w:pPr>
        <w:jc w:val="center"/>
        <w:rPr>
          <w:sz w:val="24"/>
        </w:rPr>
        <w:sectPr w:rsidR="00B14A63">
          <w:pgSz w:w="11910" w:h="16840"/>
          <w:pgMar w:top="1360" w:right="360" w:bottom="280" w:left="1340" w:header="720" w:footer="720" w:gutter="0"/>
          <w:cols w:space="720"/>
        </w:sectPr>
      </w:pPr>
    </w:p>
    <w:p w:rsidR="00B14A63" w:rsidRDefault="00B63B1C">
      <w:pPr>
        <w:pStyle w:val="BodyText"/>
        <w:ind w:left="100"/>
        <w:rPr>
          <w:sz w:val="20"/>
        </w:rPr>
      </w:pPr>
      <w:r>
        <w:rPr>
          <w:noProof/>
          <w:sz w:val="20"/>
        </w:rPr>
        <w:lastRenderedPageBreak/>
        <w:drawing>
          <wp:inline distT="0" distB="0" distL="0" distR="0">
            <wp:extent cx="5730238" cy="3223259"/>
            <wp:effectExtent l="0" t="0" r="4445"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0238" cy="3223259"/>
                    </a:xfrm>
                    <a:prstGeom prst="rect">
                      <a:avLst/>
                    </a:prstGeom>
                  </pic:spPr>
                </pic:pic>
              </a:graphicData>
            </a:graphic>
          </wp:inline>
        </w:drawing>
      </w:r>
    </w:p>
    <w:p w:rsidR="00B14A63" w:rsidRDefault="00B63B1C">
      <w:pPr>
        <w:spacing w:before="127"/>
        <w:ind w:left="446" w:right="1423"/>
        <w:jc w:val="center"/>
        <w:rPr>
          <w:b/>
          <w:sz w:val="24"/>
        </w:rPr>
      </w:pPr>
      <w:r>
        <w:rPr>
          <w:b/>
          <w:sz w:val="24"/>
        </w:rPr>
        <w:t xml:space="preserve">Fig.3 </w:t>
      </w:r>
      <w:r>
        <w:rPr>
          <w:b/>
          <w:spacing w:val="-2"/>
          <w:sz w:val="24"/>
        </w:rPr>
        <w:t>Cloud</w:t>
      </w:r>
    </w:p>
    <w:p w:rsidR="00B14A63" w:rsidRDefault="00B14A63">
      <w:pPr>
        <w:pStyle w:val="BodyText"/>
        <w:rPr>
          <w:b/>
          <w:sz w:val="20"/>
        </w:rPr>
      </w:pPr>
    </w:p>
    <w:p w:rsidR="00B14A63" w:rsidRDefault="00B14A63">
      <w:pPr>
        <w:pStyle w:val="BodyText"/>
        <w:rPr>
          <w:b/>
          <w:sz w:val="20"/>
        </w:rPr>
      </w:pPr>
    </w:p>
    <w:p w:rsidR="00B14A63" w:rsidRDefault="00B14A63">
      <w:pPr>
        <w:pStyle w:val="BodyText"/>
        <w:rPr>
          <w:b/>
          <w:sz w:val="20"/>
        </w:rPr>
      </w:pPr>
    </w:p>
    <w:p w:rsidR="00B14A63" w:rsidRDefault="00B14A63">
      <w:pPr>
        <w:pStyle w:val="BodyText"/>
        <w:rPr>
          <w:b/>
          <w:sz w:val="20"/>
        </w:rPr>
      </w:pPr>
    </w:p>
    <w:p w:rsidR="00B14A63" w:rsidRDefault="00B14A63">
      <w:pPr>
        <w:pStyle w:val="BodyText"/>
        <w:rPr>
          <w:b/>
          <w:sz w:val="20"/>
        </w:rPr>
      </w:pPr>
    </w:p>
    <w:p w:rsidR="001D23D5" w:rsidRDefault="001D23D5" w:rsidP="001D23D5">
      <w:pPr>
        <w:rPr>
          <w:sz w:val="24"/>
        </w:rPr>
      </w:pPr>
    </w:p>
    <w:p w:rsidR="00C505BD" w:rsidRDefault="00C505BD" w:rsidP="001D23D5">
      <w:pPr>
        <w:rPr>
          <w:noProof/>
          <w:sz w:val="20"/>
        </w:rPr>
      </w:pPr>
    </w:p>
    <w:p w:rsidR="00B14A63" w:rsidRDefault="001D23D5" w:rsidP="001D23D5">
      <w:pPr>
        <w:rPr>
          <w:sz w:val="24"/>
        </w:rPr>
      </w:pPr>
      <w:r>
        <w:rPr>
          <w:noProof/>
          <w:sz w:val="20"/>
        </w:rPr>
        <w:drawing>
          <wp:inline distT="0" distB="0" distL="0" distR="0" wp14:anchorId="49F7A99A" wp14:editId="3D325196">
            <wp:extent cx="5816600" cy="3937000"/>
            <wp:effectExtent l="0" t="0" r="0" b="635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rotWithShape="1">
                    <a:blip r:embed="rId13" cstate="print">
                      <a:extLst>
                        <a:ext uri="{28A0092B-C50C-407E-A947-70E740481C1C}">
                          <a14:useLocalDpi xmlns:a14="http://schemas.microsoft.com/office/drawing/2010/main" val="0"/>
                        </a:ext>
                      </a:extLst>
                    </a:blip>
                    <a:srcRect r="61872" b="46798"/>
                    <a:stretch/>
                  </pic:blipFill>
                  <pic:spPr bwMode="auto">
                    <a:xfrm>
                      <a:off x="0" y="0"/>
                      <a:ext cx="5817790" cy="3937805"/>
                    </a:xfrm>
                    <a:prstGeom prst="rect">
                      <a:avLst/>
                    </a:prstGeom>
                    <a:ln>
                      <a:noFill/>
                    </a:ln>
                    <a:extLst>
                      <a:ext uri="{53640926-AAD7-44D8-BBD7-CCE9431645EC}">
                        <a14:shadowObscured xmlns:a14="http://schemas.microsoft.com/office/drawing/2010/main"/>
                      </a:ext>
                    </a:extLst>
                  </pic:spPr>
                </pic:pic>
              </a:graphicData>
            </a:graphic>
          </wp:inline>
        </w:drawing>
      </w:r>
    </w:p>
    <w:p w:rsidR="001D23D5" w:rsidRDefault="001D23D5" w:rsidP="001D23D5">
      <w:pPr>
        <w:spacing w:before="127"/>
        <w:ind w:left="446" w:right="1423"/>
        <w:jc w:val="center"/>
        <w:rPr>
          <w:b/>
          <w:sz w:val="24"/>
        </w:rPr>
      </w:pPr>
      <w:r>
        <w:rPr>
          <w:sz w:val="24"/>
        </w:rPr>
        <w:t xml:space="preserve">      </w:t>
      </w:r>
      <w:r>
        <w:rPr>
          <w:b/>
          <w:sz w:val="24"/>
        </w:rPr>
        <w:t>Fig.4</w:t>
      </w:r>
      <w:r>
        <w:rPr>
          <w:b/>
          <w:spacing w:val="-4"/>
          <w:sz w:val="24"/>
        </w:rPr>
        <w:t xml:space="preserve"> </w:t>
      </w:r>
      <w:r>
        <w:rPr>
          <w:b/>
          <w:sz w:val="24"/>
        </w:rPr>
        <w:t>Graph - Soil Moisture</w:t>
      </w:r>
    </w:p>
    <w:p w:rsidR="001D23D5" w:rsidRDefault="001D23D5" w:rsidP="001D23D5">
      <w:pPr>
        <w:pStyle w:val="BodyText"/>
        <w:rPr>
          <w:b/>
          <w:sz w:val="20"/>
        </w:rPr>
      </w:pPr>
    </w:p>
    <w:p w:rsidR="001D23D5" w:rsidRDefault="001D23D5" w:rsidP="001D23D5">
      <w:pPr>
        <w:rPr>
          <w:sz w:val="24"/>
        </w:rPr>
      </w:pPr>
    </w:p>
    <w:p w:rsidR="001D23D5" w:rsidRDefault="001D23D5" w:rsidP="001D23D5">
      <w:pPr>
        <w:rPr>
          <w:sz w:val="24"/>
        </w:rPr>
        <w:sectPr w:rsidR="001D23D5">
          <w:pgSz w:w="11910" w:h="16840"/>
          <w:pgMar w:top="1420" w:right="360" w:bottom="280" w:left="1340" w:header="720" w:footer="720" w:gutter="0"/>
          <w:cols w:space="720"/>
        </w:sectPr>
      </w:pPr>
    </w:p>
    <w:p w:rsidR="00B14A63" w:rsidRDefault="00C505BD">
      <w:pPr>
        <w:pStyle w:val="BodyText"/>
        <w:ind w:left="100"/>
        <w:rPr>
          <w:sz w:val="20"/>
        </w:rPr>
      </w:pPr>
      <w:r>
        <w:rPr>
          <w:noProof/>
        </w:rPr>
        <w:lastRenderedPageBreak/>
        <w:drawing>
          <wp:anchor distT="0" distB="0" distL="0" distR="0" simplePos="0" relativeHeight="251657728" behindDoc="1" locked="0" layoutInCell="1" allowOverlap="1">
            <wp:simplePos x="0" y="0"/>
            <wp:positionH relativeFrom="page">
              <wp:posOffset>850900</wp:posOffset>
            </wp:positionH>
            <wp:positionV relativeFrom="paragraph">
              <wp:posOffset>-3810</wp:posOffset>
            </wp:positionV>
            <wp:extent cx="5295900" cy="2908300"/>
            <wp:effectExtent l="0" t="0" r="0" b="635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rotWithShape="1">
                    <a:blip r:embed="rId14" cstate="print">
                      <a:extLst>
                        <a:ext uri="{28A0092B-C50C-407E-A947-70E740481C1C}">
                          <a14:useLocalDpi xmlns:a14="http://schemas.microsoft.com/office/drawing/2010/main" val="0"/>
                        </a:ext>
                      </a:extLst>
                    </a:blip>
                    <a:srcRect r="68362" b="58813"/>
                    <a:stretch/>
                  </pic:blipFill>
                  <pic:spPr bwMode="auto">
                    <a:xfrm>
                      <a:off x="0" y="0"/>
                      <a:ext cx="5295900" cy="2908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05BD" w:rsidRDefault="00C505BD" w:rsidP="00C505BD">
      <w:pPr>
        <w:spacing w:before="142"/>
        <w:ind w:right="979"/>
        <w:rPr>
          <w:noProof/>
        </w:rPr>
      </w:pPr>
    </w:p>
    <w:p w:rsidR="00B14A63" w:rsidRDefault="00C505BD" w:rsidP="00C505BD">
      <w:pPr>
        <w:spacing w:before="142"/>
        <w:ind w:right="979"/>
        <w:rPr>
          <w:b/>
          <w:spacing w:val="-2"/>
          <w:sz w:val="24"/>
        </w:rPr>
      </w:pPr>
      <w:r>
        <w:rPr>
          <w:b/>
          <w:sz w:val="24"/>
        </w:rPr>
        <w:t xml:space="preserve">                                                   </w:t>
      </w:r>
      <w:r w:rsidR="001D23D5">
        <w:rPr>
          <w:b/>
          <w:sz w:val="24"/>
        </w:rPr>
        <w:t>Fig.5</w:t>
      </w:r>
      <w:r w:rsidR="00B63B1C">
        <w:rPr>
          <w:b/>
          <w:spacing w:val="-2"/>
          <w:sz w:val="24"/>
        </w:rPr>
        <w:t xml:space="preserve"> </w:t>
      </w:r>
      <w:r w:rsidR="00B63B1C">
        <w:rPr>
          <w:b/>
          <w:sz w:val="24"/>
        </w:rPr>
        <w:t>Graph -</w:t>
      </w:r>
      <w:r w:rsidR="00B63B1C">
        <w:rPr>
          <w:b/>
          <w:spacing w:val="-2"/>
          <w:sz w:val="24"/>
        </w:rPr>
        <w:t xml:space="preserve"> Humidity</w:t>
      </w:r>
    </w:p>
    <w:p w:rsidR="00C505BD" w:rsidRDefault="00C505BD" w:rsidP="00C505BD">
      <w:pPr>
        <w:spacing w:before="142"/>
        <w:ind w:right="979"/>
        <w:rPr>
          <w:b/>
          <w:spacing w:val="-2"/>
          <w:sz w:val="24"/>
        </w:rPr>
      </w:pPr>
    </w:p>
    <w:p w:rsidR="00C505BD" w:rsidRDefault="00C505BD" w:rsidP="00C505BD">
      <w:pPr>
        <w:spacing w:before="142"/>
        <w:ind w:right="979"/>
        <w:rPr>
          <w:b/>
          <w:spacing w:val="-2"/>
          <w:sz w:val="24"/>
        </w:rPr>
      </w:pPr>
    </w:p>
    <w:p w:rsidR="00C505BD" w:rsidRDefault="00C505BD" w:rsidP="00C505BD">
      <w:pPr>
        <w:spacing w:before="142"/>
        <w:ind w:right="979"/>
        <w:rPr>
          <w:noProof/>
        </w:rPr>
      </w:pPr>
    </w:p>
    <w:p w:rsidR="00C505BD" w:rsidRDefault="00C505BD" w:rsidP="00C505BD">
      <w:pPr>
        <w:spacing w:before="142"/>
        <w:ind w:right="979"/>
        <w:rPr>
          <w:b/>
          <w:spacing w:val="-2"/>
          <w:sz w:val="24"/>
        </w:rPr>
      </w:pPr>
      <w:r>
        <w:rPr>
          <w:noProof/>
        </w:rPr>
        <w:drawing>
          <wp:anchor distT="0" distB="0" distL="0" distR="0" simplePos="0" relativeHeight="251658752" behindDoc="1" locked="0" layoutInCell="1" allowOverlap="1">
            <wp:simplePos x="0" y="0"/>
            <wp:positionH relativeFrom="page">
              <wp:posOffset>1117600</wp:posOffset>
            </wp:positionH>
            <wp:positionV relativeFrom="paragraph">
              <wp:posOffset>340995</wp:posOffset>
            </wp:positionV>
            <wp:extent cx="5321300" cy="2794000"/>
            <wp:effectExtent l="0" t="0" r="0" b="635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15" cstate="print">
                      <a:extLst>
                        <a:ext uri="{28A0092B-C50C-407E-A947-70E740481C1C}">
                          <a14:useLocalDpi xmlns:a14="http://schemas.microsoft.com/office/drawing/2010/main" val="0"/>
                        </a:ext>
                      </a:extLst>
                    </a:blip>
                    <a:srcRect l="1" t="1" r="45598" b="41842"/>
                    <a:stretch/>
                  </pic:blipFill>
                  <pic:spPr bwMode="auto">
                    <a:xfrm>
                      <a:off x="0" y="0"/>
                      <a:ext cx="5321300" cy="279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505BD" w:rsidRDefault="00C505BD" w:rsidP="00C505BD">
      <w:pPr>
        <w:spacing w:before="142"/>
        <w:ind w:right="979"/>
        <w:rPr>
          <w:b/>
          <w:sz w:val="24"/>
        </w:rPr>
      </w:pPr>
      <w:r>
        <w:rPr>
          <w:b/>
          <w:sz w:val="24"/>
        </w:rPr>
        <w:t xml:space="preserve">                                               </w:t>
      </w:r>
    </w:p>
    <w:p w:rsidR="00C505BD" w:rsidRDefault="00C505BD" w:rsidP="00C505BD">
      <w:pPr>
        <w:spacing w:before="142"/>
        <w:ind w:right="979"/>
        <w:rPr>
          <w:b/>
          <w:sz w:val="24"/>
        </w:rPr>
      </w:pPr>
    </w:p>
    <w:p w:rsidR="00C505BD" w:rsidRDefault="00C505BD" w:rsidP="00C505BD">
      <w:pPr>
        <w:spacing w:before="142"/>
        <w:ind w:left="2160" w:right="979" w:firstLine="720"/>
        <w:rPr>
          <w:b/>
          <w:spacing w:val="-2"/>
          <w:sz w:val="24"/>
        </w:rPr>
      </w:pPr>
      <w:r>
        <w:rPr>
          <w:b/>
          <w:sz w:val="24"/>
        </w:rPr>
        <w:t>Fig</w:t>
      </w:r>
      <w:r>
        <w:rPr>
          <w:b/>
          <w:spacing w:val="-1"/>
          <w:sz w:val="24"/>
        </w:rPr>
        <w:t xml:space="preserve"> </w:t>
      </w:r>
      <w:r>
        <w:rPr>
          <w:b/>
          <w:sz w:val="24"/>
        </w:rPr>
        <w:t>.6</w:t>
      </w:r>
      <w:r>
        <w:rPr>
          <w:b/>
          <w:spacing w:val="-1"/>
          <w:sz w:val="24"/>
        </w:rPr>
        <w:t xml:space="preserve"> </w:t>
      </w:r>
      <w:r>
        <w:rPr>
          <w:b/>
          <w:sz w:val="24"/>
        </w:rPr>
        <w:t>Graph –</w:t>
      </w:r>
      <w:r>
        <w:rPr>
          <w:b/>
          <w:spacing w:val="-1"/>
          <w:sz w:val="24"/>
        </w:rPr>
        <w:t xml:space="preserve"> </w:t>
      </w:r>
      <w:r>
        <w:rPr>
          <w:b/>
          <w:spacing w:val="-2"/>
          <w:sz w:val="24"/>
        </w:rPr>
        <w:t>Temperature</w:t>
      </w:r>
    </w:p>
    <w:p w:rsidR="00EA4810" w:rsidRDefault="00EA4810" w:rsidP="00C505BD">
      <w:pPr>
        <w:spacing w:before="142"/>
        <w:ind w:left="2160" w:right="979" w:firstLine="720"/>
        <w:rPr>
          <w:b/>
          <w:spacing w:val="-2"/>
          <w:sz w:val="24"/>
        </w:rPr>
      </w:pPr>
    </w:p>
    <w:p w:rsidR="00EA4810" w:rsidRDefault="00EA4810" w:rsidP="00C505BD">
      <w:pPr>
        <w:spacing w:before="142"/>
        <w:ind w:left="2160" w:right="979" w:firstLine="720"/>
        <w:rPr>
          <w:b/>
          <w:spacing w:val="-2"/>
          <w:sz w:val="24"/>
        </w:rPr>
      </w:pPr>
    </w:p>
    <w:p w:rsidR="00EA4810" w:rsidRDefault="00EA4810" w:rsidP="00C505BD">
      <w:pPr>
        <w:spacing w:before="142"/>
        <w:ind w:left="2160" w:right="979" w:firstLine="720"/>
        <w:rPr>
          <w:b/>
          <w:spacing w:val="-2"/>
          <w:sz w:val="24"/>
        </w:rPr>
      </w:pPr>
    </w:p>
    <w:p w:rsidR="00EA4810" w:rsidRDefault="00EA4810" w:rsidP="00C505BD">
      <w:pPr>
        <w:spacing w:before="142"/>
        <w:ind w:left="2160" w:right="979" w:firstLine="720"/>
        <w:rPr>
          <w:b/>
          <w:spacing w:val="-2"/>
          <w:sz w:val="24"/>
        </w:rPr>
      </w:pPr>
    </w:p>
    <w:p w:rsidR="00C505BD" w:rsidRPr="00F32333" w:rsidRDefault="00C505BD" w:rsidP="00C505BD">
      <w:pPr>
        <w:spacing w:before="142"/>
        <w:ind w:right="979"/>
        <w:rPr>
          <w:b/>
          <w:sz w:val="24"/>
        </w:rPr>
        <w:sectPr w:rsidR="00C505BD" w:rsidRPr="00F32333">
          <w:pgSz w:w="11910" w:h="16840"/>
          <w:pgMar w:top="1480" w:right="360" w:bottom="280" w:left="1340" w:header="720" w:footer="720" w:gutter="0"/>
          <w:cols w:space="720"/>
        </w:sectPr>
      </w:pPr>
      <w:bookmarkStart w:id="0" w:name="_GoBack"/>
      <w:bookmarkEnd w:id="0"/>
    </w:p>
    <w:p w:rsidR="00B14A63" w:rsidRDefault="00B63B1C">
      <w:pPr>
        <w:pStyle w:val="Heading1"/>
        <w:spacing w:line="360" w:lineRule="auto"/>
        <w:ind w:left="2142" w:right="2775" w:firstLine="1680"/>
        <w:jc w:val="left"/>
      </w:pPr>
      <w:r>
        <w:lastRenderedPageBreak/>
        <w:t>CHAPTER 6 CONCLUSIONS</w:t>
      </w:r>
      <w:r>
        <w:rPr>
          <w:spacing w:val="-12"/>
        </w:rPr>
        <w:t xml:space="preserve"> </w:t>
      </w:r>
      <w:r>
        <w:t>AND</w:t>
      </w:r>
      <w:r>
        <w:rPr>
          <w:spacing w:val="-13"/>
        </w:rPr>
        <w:t xml:space="preserve"> </w:t>
      </w:r>
      <w:r>
        <w:t>FUTURE</w:t>
      </w:r>
      <w:r>
        <w:rPr>
          <w:spacing w:val="-12"/>
        </w:rPr>
        <w:t xml:space="preserve"> </w:t>
      </w:r>
      <w:r>
        <w:t>PLANS</w:t>
      </w:r>
    </w:p>
    <w:p w:rsidR="00B14A63" w:rsidRDefault="00B14A63">
      <w:pPr>
        <w:pStyle w:val="BodyText"/>
        <w:spacing w:before="160"/>
        <w:rPr>
          <w:b/>
          <w:sz w:val="28"/>
        </w:rPr>
      </w:pPr>
    </w:p>
    <w:p w:rsidR="00B14A63" w:rsidRDefault="00B63B1C" w:rsidP="00365697">
      <w:pPr>
        <w:pStyle w:val="BodyText"/>
        <w:spacing w:before="1" w:line="360" w:lineRule="auto"/>
        <w:ind w:left="100" w:right="1076"/>
        <w:jc w:val="both"/>
      </w:pPr>
      <w:r>
        <w:t>This</w:t>
      </w:r>
      <w:r>
        <w:rPr>
          <w:spacing w:val="-15"/>
        </w:rPr>
        <w:t xml:space="preserve"> </w:t>
      </w:r>
      <w:r>
        <w:t>article</w:t>
      </w:r>
      <w:r>
        <w:rPr>
          <w:spacing w:val="-15"/>
        </w:rPr>
        <w:t xml:space="preserve"> </w:t>
      </w:r>
      <w:r>
        <w:t>outlines</w:t>
      </w:r>
      <w:r>
        <w:rPr>
          <w:spacing w:val="-15"/>
        </w:rPr>
        <w:t xml:space="preserve"> </w:t>
      </w:r>
      <w:r>
        <w:t>the</w:t>
      </w:r>
      <w:r>
        <w:rPr>
          <w:spacing w:val="-15"/>
        </w:rPr>
        <w:t xml:space="preserve"> </w:t>
      </w:r>
      <w:r>
        <w:t>development</w:t>
      </w:r>
      <w:r>
        <w:rPr>
          <w:spacing w:val="-14"/>
        </w:rPr>
        <w:t xml:space="preserve"> </w:t>
      </w:r>
      <w:r>
        <w:t>and</w:t>
      </w:r>
      <w:r>
        <w:rPr>
          <w:spacing w:val="-14"/>
        </w:rPr>
        <w:t xml:space="preserve"> </w:t>
      </w:r>
      <w:r>
        <w:t>creation</w:t>
      </w:r>
      <w:r>
        <w:rPr>
          <w:spacing w:val="-14"/>
        </w:rPr>
        <w:t xml:space="preserve"> </w:t>
      </w:r>
      <w:r>
        <w:t>of</w:t>
      </w:r>
      <w:r>
        <w:rPr>
          <w:spacing w:val="-15"/>
        </w:rPr>
        <w:t xml:space="preserve"> </w:t>
      </w:r>
      <w:r>
        <w:t>a</w:t>
      </w:r>
      <w:r>
        <w:rPr>
          <w:spacing w:val="-15"/>
        </w:rPr>
        <w:t xml:space="preserve"> </w:t>
      </w:r>
      <w:r>
        <w:t>monitoring</w:t>
      </w:r>
      <w:r>
        <w:rPr>
          <w:spacing w:val="-14"/>
        </w:rPr>
        <w:t xml:space="preserve"> </w:t>
      </w:r>
      <w:r>
        <w:t>platform</w:t>
      </w:r>
      <w:r>
        <w:rPr>
          <w:spacing w:val="-12"/>
        </w:rPr>
        <w:t xml:space="preserve"> </w:t>
      </w:r>
      <w:r>
        <w:t>for</w:t>
      </w:r>
      <w:r>
        <w:rPr>
          <w:spacing w:val="-15"/>
        </w:rPr>
        <w:t xml:space="preserve"> </w:t>
      </w:r>
      <w:r>
        <w:t>a</w:t>
      </w:r>
      <w:r>
        <w:rPr>
          <w:spacing w:val="-15"/>
        </w:rPr>
        <w:t xml:space="preserve"> </w:t>
      </w:r>
      <w:r w:rsidR="005830A3">
        <w:t xml:space="preserve">greenhouse </w:t>
      </w:r>
      <w:r>
        <w:t>system. It introduces an affordable solution based on the Internet of Things (IoT) technology,</w:t>
      </w:r>
      <w:r>
        <w:rPr>
          <w:spacing w:val="-4"/>
        </w:rPr>
        <w:t xml:space="preserve"> </w:t>
      </w:r>
      <w:r>
        <w:t>along</w:t>
      </w:r>
      <w:r>
        <w:rPr>
          <w:spacing w:val="-2"/>
        </w:rPr>
        <w:t xml:space="preserve"> </w:t>
      </w:r>
      <w:r>
        <w:t>with</w:t>
      </w:r>
      <w:r>
        <w:rPr>
          <w:spacing w:val="-5"/>
        </w:rPr>
        <w:t xml:space="preserve"> </w:t>
      </w:r>
      <w:r>
        <w:t>the</w:t>
      </w:r>
      <w:r>
        <w:rPr>
          <w:spacing w:val="-5"/>
        </w:rPr>
        <w:t xml:space="preserve"> </w:t>
      </w:r>
      <w:r>
        <w:t>implementation</w:t>
      </w:r>
      <w:r>
        <w:rPr>
          <w:spacing w:val="-4"/>
        </w:rPr>
        <w:t xml:space="preserve"> </w:t>
      </w:r>
      <w:r>
        <w:t>of</w:t>
      </w:r>
      <w:r>
        <w:rPr>
          <w:spacing w:val="-3"/>
        </w:rPr>
        <w:t xml:space="preserve"> </w:t>
      </w:r>
      <w:r>
        <w:t>a</w:t>
      </w:r>
      <w:r>
        <w:rPr>
          <w:spacing w:val="-3"/>
        </w:rPr>
        <w:t xml:space="preserve"> </w:t>
      </w:r>
      <w:r w:rsidR="005830A3">
        <w:t xml:space="preserve">greenhouse </w:t>
      </w:r>
      <w:r>
        <w:t>system.</w:t>
      </w:r>
      <w:r>
        <w:rPr>
          <w:spacing w:val="-2"/>
        </w:rPr>
        <w:t xml:space="preserve"> </w:t>
      </w:r>
      <w:r>
        <w:t>The</w:t>
      </w:r>
      <w:r>
        <w:rPr>
          <w:spacing w:val="-5"/>
        </w:rPr>
        <w:t xml:space="preserve"> </w:t>
      </w:r>
      <w:r w:rsidR="00C96A1D">
        <w:t>temperature</w:t>
      </w:r>
      <w:r>
        <w:rPr>
          <w:spacing w:val="-6"/>
        </w:rPr>
        <w:t xml:space="preserve"> </w:t>
      </w:r>
      <w:r>
        <w:t>sensor</w:t>
      </w:r>
      <w:r>
        <w:rPr>
          <w:spacing w:val="-6"/>
        </w:rPr>
        <w:t xml:space="preserve"> </w:t>
      </w:r>
      <w:r>
        <w:t>is utilized to detect changes in temperature</w:t>
      </w:r>
      <w:r w:rsidR="009863A0">
        <w:t xml:space="preserve"> and ventilation via fan is provided</w:t>
      </w:r>
      <w:r>
        <w:t xml:space="preserve">, while the </w:t>
      </w:r>
      <w:r w:rsidR="00C96A1D">
        <w:t>humidity sensor checks for humidity level in environment. Additionally the moisture</w:t>
      </w:r>
      <w:r>
        <w:t xml:space="preserve"> sensor is employed to assess the moisture levels in the </w:t>
      </w:r>
      <w:r w:rsidR="000345C4">
        <w:t>greenhouse</w:t>
      </w:r>
      <w:r w:rsidR="00F32333">
        <w:t xml:space="preserve"> soil</w:t>
      </w:r>
      <w:r>
        <w:t xml:space="preserve">. </w:t>
      </w:r>
      <w:r w:rsidR="00F32333">
        <w:t>Whenever the soil moisture</w:t>
      </w:r>
      <w:r>
        <w:t xml:space="preserve"> </w:t>
      </w:r>
      <w:r w:rsidR="00F32333">
        <w:t>is below 55%</w:t>
      </w:r>
      <w:r>
        <w:t>,</w:t>
      </w:r>
      <w:r>
        <w:rPr>
          <w:spacing w:val="-5"/>
        </w:rPr>
        <w:t xml:space="preserve"> </w:t>
      </w:r>
      <w:r>
        <w:t>the</w:t>
      </w:r>
      <w:r>
        <w:rPr>
          <w:spacing w:val="-3"/>
        </w:rPr>
        <w:t xml:space="preserve"> </w:t>
      </w:r>
      <w:r>
        <w:t>user</w:t>
      </w:r>
      <w:r>
        <w:rPr>
          <w:spacing w:val="-2"/>
        </w:rPr>
        <w:t xml:space="preserve"> </w:t>
      </w:r>
      <w:r>
        <w:t>receives</w:t>
      </w:r>
      <w:r>
        <w:rPr>
          <w:spacing w:val="-5"/>
        </w:rPr>
        <w:t xml:space="preserve"> </w:t>
      </w:r>
      <w:r>
        <w:t>a</w:t>
      </w:r>
      <w:r>
        <w:rPr>
          <w:spacing w:val="-6"/>
        </w:rPr>
        <w:t xml:space="preserve"> </w:t>
      </w:r>
      <w:r>
        <w:t>notification</w:t>
      </w:r>
      <w:r>
        <w:rPr>
          <w:spacing w:val="-3"/>
        </w:rPr>
        <w:t xml:space="preserve"> </w:t>
      </w:r>
      <w:r w:rsidR="00365697">
        <w:t>via</w:t>
      </w:r>
      <w:r>
        <w:rPr>
          <w:spacing w:val="-5"/>
        </w:rPr>
        <w:t xml:space="preserve"> </w:t>
      </w:r>
      <w:r>
        <w:t>the</w:t>
      </w:r>
      <w:r w:rsidR="00365697">
        <w:rPr>
          <w:spacing w:val="-5"/>
        </w:rPr>
        <w:t xml:space="preserve"> email</w:t>
      </w:r>
      <w:r>
        <w:t>.</w:t>
      </w:r>
      <w:r>
        <w:rPr>
          <w:spacing w:val="-5"/>
        </w:rPr>
        <w:t xml:space="preserve"> </w:t>
      </w:r>
      <w:r>
        <w:t>The</w:t>
      </w:r>
      <w:r>
        <w:rPr>
          <w:spacing w:val="-6"/>
        </w:rPr>
        <w:t xml:space="preserve"> </w:t>
      </w:r>
      <w:r>
        <w:t>data</w:t>
      </w:r>
      <w:r>
        <w:rPr>
          <w:spacing w:val="-6"/>
        </w:rPr>
        <w:t xml:space="preserve"> </w:t>
      </w:r>
      <w:r>
        <w:t>collected</w:t>
      </w:r>
      <w:r>
        <w:rPr>
          <w:spacing w:val="-5"/>
        </w:rPr>
        <w:t xml:space="preserve"> </w:t>
      </w:r>
      <w:r>
        <w:t>from</w:t>
      </w:r>
      <w:r>
        <w:rPr>
          <w:spacing w:val="-4"/>
        </w:rPr>
        <w:t xml:space="preserve"> </w:t>
      </w:r>
      <w:r>
        <w:t>these sensors is presented on a dashboard, allowing users to access real-time information from anywhere and at any time. This approach promote</w:t>
      </w:r>
      <w:r w:rsidR="005830A3">
        <w:t>s the modernization of greenhouse</w:t>
      </w:r>
      <w:r>
        <w:t xml:space="preserve"> management systems</w:t>
      </w:r>
      <w:r w:rsidR="00365697">
        <w:t xml:space="preserve">, leading to a reduction in need for human intervention </w:t>
      </w:r>
      <w:r>
        <w:t>and mitigating avoidable financial losses.</w:t>
      </w:r>
    </w:p>
    <w:p w:rsidR="00B14A63" w:rsidRDefault="00B14A63">
      <w:pPr>
        <w:pStyle w:val="BodyText"/>
        <w:spacing w:before="182"/>
      </w:pPr>
    </w:p>
    <w:p w:rsidR="00B14A63" w:rsidRDefault="00B63B1C" w:rsidP="00E822D9">
      <w:pPr>
        <w:pStyle w:val="BodyText"/>
        <w:spacing w:line="360" w:lineRule="auto"/>
        <w:ind w:left="100" w:right="1075"/>
        <w:jc w:val="both"/>
      </w:pPr>
      <w:r>
        <w:t>The</w:t>
      </w:r>
      <w:r>
        <w:rPr>
          <w:spacing w:val="-6"/>
        </w:rPr>
        <w:t xml:space="preserve"> </w:t>
      </w:r>
      <w:r>
        <w:t>proposed</w:t>
      </w:r>
      <w:r>
        <w:rPr>
          <w:spacing w:val="-4"/>
        </w:rPr>
        <w:t xml:space="preserve"> </w:t>
      </w:r>
      <w:r>
        <w:t>study</w:t>
      </w:r>
      <w:r w:rsidR="00E822D9">
        <w:rPr>
          <w:spacing w:val="-5"/>
        </w:rPr>
        <w:t xml:space="preserve"> only </w:t>
      </w:r>
      <w:r>
        <w:t>focuses</w:t>
      </w:r>
      <w:r>
        <w:rPr>
          <w:spacing w:val="-5"/>
        </w:rPr>
        <w:t xml:space="preserve"> </w:t>
      </w:r>
      <w:r>
        <w:t>on</w:t>
      </w:r>
      <w:r>
        <w:rPr>
          <w:spacing w:val="-5"/>
        </w:rPr>
        <w:t xml:space="preserve"> </w:t>
      </w:r>
      <w:r>
        <w:t>monitoring</w:t>
      </w:r>
      <w:r>
        <w:rPr>
          <w:spacing w:val="-5"/>
        </w:rPr>
        <w:t xml:space="preserve"> </w:t>
      </w:r>
      <w:r>
        <w:t>temperature,</w:t>
      </w:r>
      <w:r>
        <w:rPr>
          <w:spacing w:val="-5"/>
        </w:rPr>
        <w:t xml:space="preserve"> </w:t>
      </w:r>
      <w:r>
        <w:t>humidity,</w:t>
      </w:r>
      <w:r>
        <w:rPr>
          <w:spacing w:val="-5"/>
        </w:rPr>
        <w:t xml:space="preserve"> </w:t>
      </w:r>
      <w:r>
        <w:t>and</w:t>
      </w:r>
      <w:r w:rsidR="00365697">
        <w:rPr>
          <w:spacing w:val="-5"/>
        </w:rPr>
        <w:t xml:space="preserve"> moisture</w:t>
      </w:r>
      <w:r>
        <w:rPr>
          <w:spacing w:val="-4"/>
        </w:rPr>
        <w:t xml:space="preserve"> </w:t>
      </w:r>
      <w:r>
        <w:t>levels</w:t>
      </w:r>
      <w:r>
        <w:rPr>
          <w:spacing w:val="-5"/>
        </w:rPr>
        <w:t xml:space="preserve"> </w:t>
      </w:r>
      <w:r>
        <w:t>exclusively within</w:t>
      </w:r>
      <w:r>
        <w:rPr>
          <w:spacing w:val="-1"/>
        </w:rPr>
        <w:t xml:space="preserve"> </w:t>
      </w:r>
      <w:r>
        <w:t>the</w:t>
      </w:r>
      <w:r>
        <w:rPr>
          <w:spacing w:val="-2"/>
        </w:rPr>
        <w:t xml:space="preserve"> </w:t>
      </w:r>
      <w:r>
        <w:t>storage</w:t>
      </w:r>
      <w:r>
        <w:rPr>
          <w:spacing w:val="-2"/>
        </w:rPr>
        <w:t xml:space="preserve"> </w:t>
      </w:r>
      <w:r>
        <w:t>system</w:t>
      </w:r>
      <w:r>
        <w:rPr>
          <w:spacing w:val="-3"/>
        </w:rPr>
        <w:t xml:space="preserve"> </w:t>
      </w:r>
      <w:r>
        <w:t>environment.</w:t>
      </w:r>
      <w:r>
        <w:rPr>
          <w:spacing w:val="-1"/>
        </w:rPr>
        <w:t xml:space="preserve"> </w:t>
      </w:r>
      <w:r>
        <w:t>However, there</w:t>
      </w:r>
      <w:r>
        <w:rPr>
          <w:spacing w:val="-2"/>
        </w:rPr>
        <w:t xml:space="preserve"> </w:t>
      </w:r>
      <w:r>
        <w:t>is</w:t>
      </w:r>
      <w:r>
        <w:rPr>
          <w:spacing w:val="-1"/>
        </w:rPr>
        <w:t xml:space="preserve"> </w:t>
      </w:r>
      <w:r>
        <w:t>potential</w:t>
      </w:r>
      <w:r>
        <w:rPr>
          <w:spacing w:val="-1"/>
        </w:rPr>
        <w:t xml:space="preserve"> </w:t>
      </w:r>
      <w:r>
        <w:t>to</w:t>
      </w:r>
      <w:r>
        <w:rPr>
          <w:spacing w:val="-3"/>
        </w:rPr>
        <w:t xml:space="preserve"> </w:t>
      </w:r>
      <w:r>
        <w:t>enhance</w:t>
      </w:r>
      <w:r>
        <w:rPr>
          <w:spacing w:val="-2"/>
        </w:rPr>
        <w:t xml:space="preserve"> </w:t>
      </w:r>
      <w:r>
        <w:t>the</w:t>
      </w:r>
      <w:r>
        <w:rPr>
          <w:spacing w:val="-2"/>
        </w:rPr>
        <w:t xml:space="preserve"> </w:t>
      </w:r>
      <w:r>
        <w:t>monitoring system and apply it to other areas such as assessing soil quality,</w:t>
      </w:r>
      <w:r w:rsidR="00E822D9">
        <w:t xml:space="preserve"> artificial lighting system (HPS), watering, aeration, air humidification can be automated via programmable controllers</w:t>
      </w:r>
      <w:r>
        <w:t>. T</w:t>
      </w:r>
      <w:r w:rsidR="00365697">
        <w:t>hese expanded applications can be used to</w:t>
      </w:r>
      <w:r>
        <w:t xml:space="preserve"> make info</w:t>
      </w:r>
      <w:r w:rsidR="00365697">
        <w:t>rmed decisions about greenhouse plantations</w:t>
      </w:r>
      <w:r>
        <w:t xml:space="preserve"> and contribute to</w:t>
      </w:r>
      <w:r w:rsidR="00E822D9">
        <w:t xml:space="preserve"> the advancement in this system</w:t>
      </w:r>
      <w:r>
        <w:t>. Addi</w:t>
      </w:r>
      <w:r w:rsidR="00365697">
        <w:t>tionally, managing diverse plant</w:t>
      </w:r>
      <w:r>
        <w:t xml:space="preserve"> types poses challenges in maintaining specific parameters and specifications. To</w:t>
      </w:r>
      <w:r>
        <w:rPr>
          <w:spacing w:val="-3"/>
        </w:rPr>
        <w:t xml:space="preserve"> </w:t>
      </w:r>
      <w:r>
        <w:t>address</w:t>
      </w:r>
      <w:r>
        <w:rPr>
          <w:spacing w:val="-4"/>
        </w:rPr>
        <w:t xml:space="preserve"> </w:t>
      </w:r>
      <w:r>
        <w:t>this,</w:t>
      </w:r>
      <w:r>
        <w:rPr>
          <w:spacing w:val="-3"/>
        </w:rPr>
        <w:t xml:space="preserve"> </w:t>
      </w:r>
      <w:r>
        <w:t>it</w:t>
      </w:r>
      <w:r>
        <w:rPr>
          <w:spacing w:val="-3"/>
        </w:rPr>
        <w:t xml:space="preserve"> </w:t>
      </w:r>
      <w:r>
        <w:t>is</w:t>
      </w:r>
      <w:r>
        <w:rPr>
          <w:spacing w:val="-4"/>
        </w:rPr>
        <w:t xml:space="preserve"> </w:t>
      </w:r>
      <w:r>
        <w:t>possible</w:t>
      </w:r>
      <w:r>
        <w:rPr>
          <w:spacing w:val="-4"/>
        </w:rPr>
        <w:t xml:space="preserve"> </w:t>
      </w:r>
      <w:r>
        <w:t>to</w:t>
      </w:r>
      <w:r>
        <w:rPr>
          <w:spacing w:val="-3"/>
        </w:rPr>
        <w:t xml:space="preserve"> </w:t>
      </w:r>
      <w:r>
        <w:t>implement</w:t>
      </w:r>
      <w:r>
        <w:rPr>
          <w:spacing w:val="-3"/>
        </w:rPr>
        <w:t xml:space="preserve"> </w:t>
      </w:r>
      <w:r>
        <w:t>a</w:t>
      </w:r>
      <w:r>
        <w:rPr>
          <w:spacing w:val="-4"/>
        </w:rPr>
        <w:t xml:space="preserve"> </w:t>
      </w:r>
      <w:r>
        <w:t>remote</w:t>
      </w:r>
      <w:r>
        <w:rPr>
          <w:spacing w:val="-4"/>
        </w:rPr>
        <w:t xml:space="preserve"> </w:t>
      </w:r>
      <w:r>
        <w:t>server-based</w:t>
      </w:r>
      <w:r>
        <w:rPr>
          <w:spacing w:val="-3"/>
        </w:rPr>
        <w:t xml:space="preserve"> </w:t>
      </w:r>
      <w:r>
        <w:t>system</w:t>
      </w:r>
      <w:r>
        <w:rPr>
          <w:spacing w:val="-3"/>
        </w:rPr>
        <w:t xml:space="preserve"> </w:t>
      </w:r>
      <w:r>
        <w:t>that</w:t>
      </w:r>
      <w:r>
        <w:rPr>
          <w:spacing w:val="-3"/>
        </w:rPr>
        <w:t xml:space="preserve"> </w:t>
      </w:r>
      <w:r>
        <w:t>allows</w:t>
      </w:r>
      <w:r>
        <w:rPr>
          <w:spacing w:val="-4"/>
        </w:rPr>
        <w:t xml:space="preserve"> </w:t>
      </w:r>
      <w:r>
        <w:t>inputting and monitoring of these parameters.</w:t>
      </w:r>
    </w:p>
    <w:p w:rsidR="00B14A63" w:rsidRDefault="00B14A63">
      <w:pPr>
        <w:spacing w:line="360" w:lineRule="auto"/>
        <w:jc w:val="both"/>
        <w:sectPr w:rsidR="00B14A63">
          <w:pgSz w:w="11910" w:h="16840"/>
          <w:pgMar w:top="1360" w:right="360" w:bottom="280" w:left="1340" w:header="720" w:footer="720" w:gutter="0"/>
          <w:cols w:space="720"/>
        </w:sectPr>
      </w:pPr>
    </w:p>
    <w:p w:rsidR="00441B5D" w:rsidRDefault="00441B5D" w:rsidP="00631DC5">
      <w:pPr>
        <w:pStyle w:val="Heading1"/>
      </w:pPr>
      <w:r>
        <w:lastRenderedPageBreak/>
        <w:t>CHAPTER 7</w:t>
      </w:r>
    </w:p>
    <w:p w:rsidR="00441B5D" w:rsidRDefault="00441B5D" w:rsidP="00441B5D">
      <w:pPr>
        <w:pStyle w:val="BodyText"/>
        <w:ind w:left="3600"/>
        <w:rPr>
          <w:sz w:val="28"/>
          <w:szCs w:val="28"/>
        </w:rPr>
      </w:pPr>
      <w:r>
        <w:rPr>
          <w:sz w:val="28"/>
          <w:szCs w:val="28"/>
        </w:rPr>
        <w:t xml:space="preserve">  </w:t>
      </w:r>
      <w:r w:rsidRPr="00441B5D">
        <w:rPr>
          <w:sz w:val="28"/>
          <w:szCs w:val="28"/>
        </w:rPr>
        <w:t>REFERENCES</w:t>
      </w:r>
    </w:p>
    <w:p w:rsidR="009605E3" w:rsidRPr="00441B5D" w:rsidRDefault="009605E3" w:rsidP="00441B5D">
      <w:pPr>
        <w:pStyle w:val="BodyText"/>
        <w:ind w:left="3600"/>
        <w:rPr>
          <w:sz w:val="28"/>
          <w:szCs w:val="28"/>
        </w:rPr>
      </w:pPr>
    </w:p>
    <w:p w:rsidR="00441B5D" w:rsidRDefault="00441B5D">
      <w:pPr>
        <w:pStyle w:val="BodyText"/>
        <w:spacing w:before="137"/>
        <w:rPr>
          <w:b/>
        </w:rPr>
      </w:pPr>
    </w:p>
    <w:p w:rsidR="00441B5D" w:rsidRDefault="00441B5D" w:rsidP="009605E3">
      <w:pPr>
        <w:pStyle w:val="ListParagraph"/>
        <w:numPr>
          <w:ilvl w:val="0"/>
          <w:numId w:val="6"/>
        </w:numPr>
        <w:spacing w:line="360" w:lineRule="auto"/>
        <w:ind w:right="1008"/>
      </w:pPr>
      <w:r>
        <w:t xml:space="preserve">Kodali, Ravi Kishore, Vmal Jain, &amp; Karagwal, Sagar: “IOTbased smart greenhouse,” 2016 IEEE Region 10 Humanitarian Technology Conference (R10- HTC). </w:t>
      </w:r>
    </w:p>
    <w:p w:rsidR="00441B5D" w:rsidRDefault="00441B5D" w:rsidP="009605E3">
      <w:pPr>
        <w:pStyle w:val="ListParagraph"/>
        <w:spacing w:line="360" w:lineRule="auto"/>
        <w:ind w:left="720" w:right="1008"/>
      </w:pPr>
    </w:p>
    <w:p w:rsidR="00441B5D" w:rsidRDefault="00441B5D" w:rsidP="009605E3">
      <w:pPr>
        <w:pStyle w:val="ListParagraph"/>
        <w:numPr>
          <w:ilvl w:val="0"/>
          <w:numId w:val="6"/>
        </w:numPr>
        <w:spacing w:line="360" w:lineRule="auto"/>
        <w:ind w:right="1008"/>
      </w:pPr>
      <w:r>
        <w:t>Vimal, P. V., &amp; Shivaprakasha, K. S</w:t>
      </w:r>
      <w:r w:rsidR="001C0F6E">
        <w:t>.:</w:t>
      </w:r>
      <w:r>
        <w:t xml:space="preserve"> </w:t>
      </w:r>
      <w:r w:rsidR="001C0F6E">
        <w:t>“IOT</w:t>
      </w:r>
      <w:r>
        <w:t xml:space="preserve"> based greenhouse environment monitoring and controlling system using Arduino platform,” 2017 International Conference on Intelligent Computing, Instrumentation and Control Technologies (ICICICT).</w:t>
      </w:r>
    </w:p>
    <w:p w:rsidR="00441B5D" w:rsidRDefault="00441B5D" w:rsidP="009605E3">
      <w:pPr>
        <w:pStyle w:val="ListParagraph"/>
        <w:spacing w:line="360" w:lineRule="auto"/>
        <w:ind w:left="720" w:right="1008"/>
      </w:pPr>
      <w:r>
        <w:t xml:space="preserve"> </w:t>
      </w:r>
    </w:p>
    <w:p w:rsidR="00441B5D" w:rsidRDefault="00441B5D" w:rsidP="009605E3">
      <w:pPr>
        <w:pStyle w:val="ListParagraph"/>
        <w:numPr>
          <w:ilvl w:val="0"/>
          <w:numId w:val="6"/>
        </w:numPr>
        <w:spacing w:line="360" w:lineRule="auto"/>
        <w:ind w:right="1008"/>
      </w:pPr>
      <w:r>
        <w:t xml:space="preserve">Prerna </w:t>
      </w:r>
      <w:r w:rsidR="001C0F6E">
        <w:t>Chaudhari,</w:t>
      </w:r>
      <w:r>
        <w:t xml:space="preserve"> Aparna </w:t>
      </w:r>
      <w:r w:rsidR="001C0F6E">
        <w:t>Kamble,</w:t>
      </w:r>
      <w:r>
        <w:t xml:space="preserve"> Snehal More, Namrata Sawant, </w:t>
      </w:r>
      <w:r w:rsidR="001C0F6E">
        <w:t>and Archana</w:t>
      </w:r>
      <w:r>
        <w:t xml:space="preserve"> </w:t>
      </w:r>
      <w:r w:rsidR="001C0F6E">
        <w:t>Chaugule:</w:t>
      </w:r>
      <w:r>
        <w:t xml:space="preserve"> “Crop Monitoring System using Raspberry-Pi,” International Journal of advance Reasearch in science and engineering volume no.06, Issue no. 10, </w:t>
      </w:r>
      <w:r w:rsidR="001C0F6E">
        <w:t>Oct</w:t>
      </w:r>
      <w:r>
        <w:t xml:space="preserve"> 2017.</w:t>
      </w:r>
    </w:p>
    <w:p w:rsidR="00441B5D" w:rsidRDefault="00441B5D" w:rsidP="009605E3">
      <w:pPr>
        <w:pStyle w:val="ListParagraph"/>
        <w:spacing w:line="360" w:lineRule="auto"/>
        <w:ind w:left="720" w:right="1008"/>
      </w:pPr>
      <w:r>
        <w:t xml:space="preserve"> </w:t>
      </w:r>
    </w:p>
    <w:p w:rsidR="00441B5D" w:rsidRDefault="00441B5D" w:rsidP="009605E3">
      <w:pPr>
        <w:pStyle w:val="ListParagraph"/>
        <w:numPr>
          <w:ilvl w:val="0"/>
          <w:numId w:val="6"/>
        </w:numPr>
        <w:spacing w:line="360" w:lineRule="auto"/>
        <w:ind w:right="1008"/>
      </w:pPr>
      <w:r>
        <w:t xml:space="preserve">Sandip Khot, Dr. M. S. </w:t>
      </w:r>
      <w:r w:rsidR="001C0F6E">
        <w:t>Gaikwad:</w:t>
      </w:r>
      <w:r>
        <w:t xml:space="preserve"> </w:t>
      </w:r>
      <w:r w:rsidR="001C0F6E">
        <w:t>“Green</w:t>
      </w:r>
      <w:r>
        <w:t xml:space="preserve"> House Parameters Monitoring System using Raspberry Pi and Web Server,” International Journal </w:t>
      </w:r>
      <w:r w:rsidR="001C0F6E">
        <w:t>of</w:t>
      </w:r>
      <w:r>
        <w:t xml:space="preserve"> Innovative </w:t>
      </w:r>
      <w:r w:rsidR="001C0F6E">
        <w:t>research</w:t>
      </w:r>
      <w:r>
        <w:t xml:space="preserve"> in science, engineering and technology Vol. 5</w:t>
      </w:r>
      <w:r w:rsidR="001C0F6E">
        <w:t>, Issue</w:t>
      </w:r>
      <w:r>
        <w:t xml:space="preserve"> 5, </w:t>
      </w:r>
      <w:r w:rsidR="001C0F6E">
        <w:t>and May</w:t>
      </w:r>
      <w:r>
        <w:t xml:space="preserve"> </w:t>
      </w:r>
      <w:r w:rsidR="001C0F6E">
        <w:t>2016.</w:t>
      </w:r>
    </w:p>
    <w:p w:rsidR="00441B5D" w:rsidRDefault="00441B5D" w:rsidP="009605E3">
      <w:pPr>
        <w:spacing w:line="360" w:lineRule="auto"/>
        <w:ind w:right="1008"/>
      </w:pPr>
      <w:r>
        <w:t xml:space="preserve"> </w:t>
      </w:r>
    </w:p>
    <w:p w:rsidR="00441B5D" w:rsidRDefault="00441B5D" w:rsidP="009605E3">
      <w:pPr>
        <w:pStyle w:val="ListParagraph"/>
        <w:numPr>
          <w:ilvl w:val="0"/>
          <w:numId w:val="6"/>
        </w:numPr>
        <w:spacing w:line="360" w:lineRule="auto"/>
        <w:ind w:right="1008"/>
      </w:pPr>
      <w:r>
        <w:t>Shetal Vatari, Aarti Bakshi, Tanvi Thakur: “Green House by using IOT and cloud computing,” IEEE Advancing Technology for Humanity.</w:t>
      </w:r>
    </w:p>
    <w:p w:rsidR="00441B5D" w:rsidRDefault="00441B5D" w:rsidP="009605E3">
      <w:pPr>
        <w:spacing w:line="360" w:lineRule="auto"/>
        <w:ind w:right="1008"/>
      </w:pPr>
      <w:r>
        <w:t xml:space="preserve"> </w:t>
      </w:r>
    </w:p>
    <w:p w:rsidR="00441B5D" w:rsidRDefault="00441B5D" w:rsidP="009605E3">
      <w:pPr>
        <w:pStyle w:val="ListParagraph"/>
        <w:numPr>
          <w:ilvl w:val="0"/>
          <w:numId w:val="6"/>
        </w:numPr>
        <w:spacing w:line="360" w:lineRule="auto"/>
        <w:ind w:right="1008"/>
      </w:pPr>
      <w:r>
        <w:t xml:space="preserve">Kiran Ganesan, Uzma Walele, Namrata Hambire, PIyush Chaugule, </w:t>
      </w:r>
      <w:r w:rsidR="001C0F6E">
        <w:t>and Dipthi</w:t>
      </w:r>
      <w:r>
        <w:t xml:space="preserve"> Oommen: “Raspberry pi based automated greenhouse,” International Reasearch Journal </w:t>
      </w:r>
      <w:r w:rsidR="001C0F6E">
        <w:t>of</w:t>
      </w:r>
      <w:r>
        <w:t xml:space="preserve"> Engineering and technology volume</w:t>
      </w:r>
      <w:r w:rsidR="001C0F6E">
        <w:t>: 05</w:t>
      </w:r>
      <w:r>
        <w:t xml:space="preserve"> issue</w:t>
      </w:r>
      <w:r w:rsidR="001C0F6E">
        <w:t>: 03</w:t>
      </w:r>
      <w:r>
        <w:t>, march 2018.</w:t>
      </w:r>
    </w:p>
    <w:p w:rsidR="00441B5D" w:rsidRDefault="00441B5D" w:rsidP="009605E3">
      <w:pPr>
        <w:spacing w:line="360" w:lineRule="auto"/>
        <w:ind w:right="1008"/>
      </w:pPr>
      <w:r>
        <w:t xml:space="preserve"> </w:t>
      </w:r>
    </w:p>
    <w:p w:rsidR="001C0F6E" w:rsidRDefault="00441B5D" w:rsidP="001C0F6E">
      <w:pPr>
        <w:pStyle w:val="ListParagraph"/>
        <w:numPr>
          <w:ilvl w:val="0"/>
          <w:numId w:val="6"/>
        </w:numPr>
        <w:spacing w:before="240" w:line="360" w:lineRule="auto"/>
        <w:ind w:right="1008"/>
        <w:jc w:val="left"/>
      </w:pPr>
      <w:r>
        <w:t>Keerthi. V., Dr. G. N. Kodandaramaiah: “Cloud IOT based greenhouse monitoring system,” International Journal of Engineering Reasearch and applications, I</w:t>
      </w:r>
      <w:r w:rsidR="009605E3">
        <w:t>SSN</w:t>
      </w:r>
      <w:r w:rsidR="001C0F6E">
        <w:t>:2248-9622, vol.5, issue  10 oct 2015</w:t>
      </w:r>
    </w:p>
    <w:p w:rsidR="001C0F6E" w:rsidRDefault="001C0F6E" w:rsidP="001C0F6E">
      <w:pPr>
        <w:spacing w:before="240" w:line="360" w:lineRule="auto"/>
        <w:ind w:right="1008"/>
      </w:pPr>
    </w:p>
    <w:p w:rsidR="001C0F6E" w:rsidRDefault="001C0F6E" w:rsidP="001C0F6E">
      <w:pPr>
        <w:spacing w:before="240" w:line="360" w:lineRule="auto"/>
        <w:ind w:right="1008"/>
      </w:pPr>
    </w:p>
    <w:p w:rsidR="001C0F6E" w:rsidRDefault="001C0F6E" w:rsidP="001C0F6E">
      <w:pPr>
        <w:spacing w:before="240" w:line="360" w:lineRule="auto"/>
        <w:ind w:right="1008"/>
      </w:pPr>
    </w:p>
    <w:p w:rsidR="001C0F6E" w:rsidRPr="004A231C" w:rsidRDefault="001C0F6E" w:rsidP="001C0F6E">
      <w:pPr>
        <w:spacing w:before="240" w:line="360" w:lineRule="auto"/>
        <w:ind w:right="1008"/>
        <w:sectPr w:rsidR="001C0F6E" w:rsidRPr="004A231C">
          <w:pgSz w:w="11910" w:h="16840"/>
          <w:pgMar w:top="1360" w:right="360" w:bottom="280" w:left="1340" w:header="720" w:footer="720" w:gutter="0"/>
          <w:cols w:space="720"/>
        </w:sectPr>
      </w:pPr>
    </w:p>
    <w:p w:rsidR="001C0F6E" w:rsidRDefault="001C0F6E" w:rsidP="001C0F6E">
      <w:pPr>
        <w:pStyle w:val="Title"/>
        <w:jc w:val="center"/>
      </w:pPr>
    </w:p>
    <w:p w:rsidR="001C0F6E" w:rsidRDefault="001C0F6E" w:rsidP="001C0F6E">
      <w:pPr>
        <w:pStyle w:val="Title"/>
        <w:jc w:val="center"/>
      </w:pPr>
    </w:p>
    <w:p w:rsidR="001C0F6E" w:rsidRDefault="001C0F6E" w:rsidP="001C0F6E">
      <w:pPr>
        <w:pStyle w:val="Title"/>
        <w:jc w:val="center"/>
      </w:pPr>
    </w:p>
    <w:p w:rsidR="001C0F6E" w:rsidRDefault="001C0F6E" w:rsidP="001C0F6E">
      <w:pPr>
        <w:pStyle w:val="Title"/>
        <w:jc w:val="center"/>
      </w:pPr>
    </w:p>
    <w:p w:rsidR="001C0F6E" w:rsidRDefault="001C0F6E" w:rsidP="001C0F6E">
      <w:pPr>
        <w:pStyle w:val="Title"/>
        <w:jc w:val="center"/>
      </w:pPr>
    </w:p>
    <w:p w:rsidR="001C0F6E" w:rsidRDefault="001C0F6E" w:rsidP="001C0F6E">
      <w:pPr>
        <w:pStyle w:val="Title"/>
        <w:jc w:val="center"/>
      </w:pPr>
    </w:p>
    <w:p w:rsidR="001C0F6E" w:rsidRDefault="001C0F6E" w:rsidP="001C0F6E">
      <w:pPr>
        <w:pStyle w:val="Title"/>
        <w:jc w:val="center"/>
      </w:pPr>
    </w:p>
    <w:p w:rsidR="001C0F6E" w:rsidRDefault="001C0F6E" w:rsidP="001C0F6E">
      <w:pPr>
        <w:pStyle w:val="Title"/>
        <w:jc w:val="center"/>
      </w:pPr>
    </w:p>
    <w:p w:rsidR="001C0F6E" w:rsidRDefault="001C0F6E" w:rsidP="001C0F6E">
      <w:pPr>
        <w:pStyle w:val="Title"/>
        <w:jc w:val="center"/>
      </w:pPr>
    </w:p>
    <w:p w:rsidR="001C0F6E" w:rsidRPr="001C0F6E" w:rsidRDefault="001C0F6E" w:rsidP="001C0F6E">
      <w:pPr>
        <w:pStyle w:val="Title"/>
        <w:rPr>
          <w:sz w:val="96"/>
          <w:szCs w:val="96"/>
        </w:rPr>
      </w:pPr>
      <w:r>
        <w:rPr>
          <w:sz w:val="96"/>
          <w:szCs w:val="96"/>
        </w:rPr>
        <w:t xml:space="preserve">          </w:t>
      </w:r>
      <w:r w:rsidRPr="001C0F6E">
        <w:rPr>
          <w:sz w:val="96"/>
          <w:szCs w:val="96"/>
        </w:rPr>
        <w:t>THANK YOU</w:t>
      </w:r>
    </w:p>
    <w:sectPr w:rsidR="001C0F6E" w:rsidRPr="001C0F6E">
      <w:pgSz w:w="11910" w:h="16840"/>
      <w:pgMar w:top="1480" w:right="36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00DE" w:rsidRDefault="00B000DE" w:rsidP="001C0F6E">
      <w:r>
        <w:separator/>
      </w:r>
    </w:p>
  </w:endnote>
  <w:endnote w:type="continuationSeparator" w:id="0">
    <w:p w:rsidR="00B000DE" w:rsidRDefault="00B000DE" w:rsidP="001C0F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00DE" w:rsidRDefault="00B000DE" w:rsidP="001C0F6E">
      <w:r>
        <w:separator/>
      </w:r>
    </w:p>
  </w:footnote>
  <w:footnote w:type="continuationSeparator" w:id="0">
    <w:p w:rsidR="00B000DE" w:rsidRDefault="00B000DE" w:rsidP="001C0F6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74C8A"/>
    <w:multiLevelType w:val="hybridMultilevel"/>
    <w:tmpl w:val="F9245D86"/>
    <w:lvl w:ilvl="0" w:tplc="5B0AE3EA">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264C9D28">
      <w:numFmt w:val="bullet"/>
      <w:lvlText w:val="•"/>
      <w:lvlJc w:val="left"/>
      <w:pPr>
        <w:ind w:left="1758" w:hanging="360"/>
      </w:pPr>
      <w:rPr>
        <w:rFonts w:hint="default"/>
        <w:lang w:val="en-US" w:eastAsia="en-US" w:bidi="ar-SA"/>
      </w:rPr>
    </w:lvl>
    <w:lvl w:ilvl="2" w:tplc="B3901874">
      <w:numFmt w:val="bullet"/>
      <w:lvlText w:val="•"/>
      <w:lvlJc w:val="left"/>
      <w:pPr>
        <w:ind w:left="2697" w:hanging="360"/>
      </w:pPr>
      <w:rPr>
        <w:rFonts w:hint="default"/>
        <w:lang w:val="en-US" w:eastAsia="en-US" w:bidi="ar-SA"/>
      </w:rPr>
    </w:lvl>
    <w:lvl w:ilvl="3" w:tplc="62B07AA4">
      <w:numFmt w:val="bullet"/>
      <w:lvlText w:val="•"/>
      <w:lvlJc w:val="left"/>
      <w:pPr>
        <w:ind w:left="3635" w:hanging="360"/>
      </w:pPr>
      <w:rPr>
        <w:rFonts w:hint="default"/>
        <w:lang w:val="en-US" w:eastAsia="en-US" w:bidi="ar-SA"/>
      </w:rPr>
    </w:lvl>
    <w:lvl w:ilvl="4" w:tplc="540A7850">
      <w:numFmt w:val="bullet"/>
      <w:lvlText w:val="•"/>
      <w:lvlJc w:val="left"/>
      <w:pPr>
        <w:ind w:left="4574" w:hanging="360"/>
      </w:pPr>
      <w:rPr>
        <w:rFonts w:hint="default"/>
        <w:lang w:val="en-US" w:eastAsia="en-US" w:bidi="ar-SA"/>
      </w:rPr>
    </w:lvl>
    <w:lvl w:ilvl="5" w:tplc="F182A058">
      <w:numFmt w:val="bullet"/>
      <w:lvlText w:val="•"/>
      <w:lvlJc w:val="left"/>
      <w:pPr>
        <w:ind w:left="5513" w:hanging="360"/>
      </w:pPr>
      <w:rPr>
        <w:rFonts w:hint="default"/>
        <w:lang w:val="en-US" w:eastAsia="en-US" w:bidi="ar-SA"/>
      </w:rPr>
    </w:lvl>
    <w:lvl w:ilvl="6" w:tplc="00A86488">
      <w:numFmt w:val="bullet"/>
      <w:lvlText w:val="•"/>
      <w:lvlJc w:val="left"/>
      <w:pPr>
        <w:ind w:left="6451" w:hanging="360"/>
      </w:pPr>
      <w:rPr>
        <w:rFonts w:hint="default"/>
        <w:lang w:val="en-US" w:eastAsia="en-US" w:bidi="ar-SA"/>
      </w:rPr>
    </w:lvl>
    <w:lvl w:ilvl="7" w:tplc="375E739A">
      <w:numFmt w:val="bullet"/>
      <w:lvlText w:val="•"/>
      <w:lvlJc w:val="left"/>
      <w:pPr>
        <w:ind w:left="7390" w:hanging="360"/>
      </w:pPr>
      <w:rPr>
        <w:rFonts w:hint="default"/>
        <w:lang w:val="en-US" w:eastAsia="en-US" w:bidi="ar-SA"/>
      </w:rPr>
    </w:lvl>
    <w:lvl w:ilvl="8" w:tplc="5E4861B6">
      <w:numFmt w:val="bullet"/>
      <w:lvlText w:val="•"/>
      <w:lvlJc w:val="left"/>
      <w:pPr>
        <w:ind w:left="8329" w:hanging="360"/>
      </w:pPr>
      <w:rPr>
        <w:rFonts w:hint="default"/>
        <w:lang w:val="en-US" w:eastAsia="en-US" w:bidi="ar-SA"/>
      </w:rPr>
    </w:lvl>
  </w:abstractNum>
  <w:abstractNum w:abstractNumId="1" w15:restartNumberingAfterBreak="0">
    <w:nsid w:val="05497D80"/>
    <w:multiLevelType w:val="multilevel"/>
    <w:tmpl w:val="D696B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E35D5A"/>
    <w:multiLevelType w:val="hybridMultilevel"/>
    <w:tmpl w:val="225A3B7E"/>
    <w:lvl w:ilvl="0" w:tplc="BA76B498">
      <w:start w:val="1"/>
      <w:numFmt w:val="decimal"/>
      <w:lvlText w:val="%1."/>
      <w:lvlJc w:val="left"/>
      <w:pPr>
        <w:ind w:left="100" w:hanging="286"/>
      </w:pPr>
      <w:rPr>
        <w:rFonts w:ascii="Times New Roman" w:eastAsia="Times New Roman" w:hAnsi="Times New Roman" w:cs="Times New Roman" w:hint="default"/>
        <w:b w:val="0"/>
        <w:bCs w:val="0"/>
        <w:i w:val="0"/>
        <w:iCs w:val="0"/>
        <w:spacing w:val="0"/>
        <w:w w:val="100"/>
        <w:sz w:val="24"/>
        <w:szCs w:val="24"/>
        <w:lang w:val="en-US" w:eastAsia="en-US" w:bidi="ar-SA"/>
      </w:rPr>
    </w:lvl>
    <w:lvl w:ilvl="1" w:tplc="BFA23D2C">
      <w:numFmt w:val="bullet"/>
      <w:lvlText w:val="•"/>
      <w:lvlJc w:val="left"/>
      <w:pPr>
        <w:ind w:left="1110" w:hanging="286"/>
      </w:pPr>
      <w:rPr>
        <w:rFonts w:hint="default"/>
        <w:lang w:val="en-US" w:eastAsia="en-US" w:bidi="ar-SA"/>
      </w:rPr>
    </w:lvl>
    <w:lvl w:ilvl="2" w:tplc="347CEB06">
      <w:numFmt w:val="bullet"/>
      <w:lvlText w:val="•"/>
      <w:lvlJc w:val="left"/>
      <w:pPr>
        <w:ind w:left="2121" w:hanging="286"/>
      </w:pPr>
      <w:rPr>
        <w:rFonts w:hint="default"/>
        <w:lang w:val="en-US" w:eastAsia="en-US" w:bidi="ar-SA"/>
      </w:rPr>
    </w:lvl>
    <w:lvl w:ilvl="3" w:tplc="C1C2A8A6">
      <w:numFmt w:val="bullet"/>
      <w:lvlText w:val="•"/>
      <w:lvlJc w:val="left"/>
      <w:pPr>
        <w:ind w:left="3131" w:hanging="286"/>
      </w:pPr>
      <w:rPr>
        <w:rFonts w:hint="default"/>
        <w:lang w:val="en-US" w:eastAsia="en-US" w:bidi="ar-SA"/>
      </w:rPr>
    </w:lvl>
    <w:lvl w:ilvl="4" w:tplc="637E5310">
      <w:numFmt w:val="bullet"/>
      <w:lvlText w:val="•"/>
      <w:lvlJc w:val="left"/>
      <w:pPr>
        <w:ind w:left="4142" w:hanging="286"/>
      </w:pPr>
      <w:rPr>
        <w:rFonts w:hint="default"/>
        <w:lang w:val="en-US" w:eastAsia="en-US" w:bidi="ar-SA"/>
      </w:rPr>
    </w:lvl>
    <w:lvl w:ilvl="5" w:tplc="2112F966">
      <w:numFmt w:val="bullet"/>
      <w:lvlText w:val="•"/>
      <w:lvlJc w:val="left"/>
      <w:pPr>
        <w:ind w:left="5153" w:hanging="286"/>
      </w:pPr>
      <w:rPr>
        <w:rFonts w:hint="default"/>
        <w:lang w:val="en-US" w:eastAsia="en-US" w:bidi="ar-SA"/>
      </w:rPr>
    </w:lvl>
    <w:lvl w:ilvl="6" w:tplc="5B8C9F74">
      <w:numFmt w:val="bullet"/>
      <w:lvlText w:val="•"/>
      <w:lvlJc w:val="left"/>
      <w:pPr>
        <w:ind w:left="6163" w:hanging="286"/>
      </w:pPr>
      <w:rPr>
        <w:rFonts w:hint="default"/>
        <w:lang w:val="en-US" w:eastAsia="en-US" w:bidi="ar-SA"/>
      </w:rPr>
    </w:lvl>
    <w:lvl w:ilvl="7" w:tplc="BC8836A0">
      <w:numFmt w:val="bullet"/>
      <w:lvlText w:val="•"/>
      <w:lvlJc w:val="left"/>
      <w:pPr>
        <w:ind w:left="7174" w:hanging="286"/>
      </w:pPr>
      <w:rPr>
        <w:rFonts w:hint="default"/>
        <w:lang w:val="en-US" w:eastAsia="en-US" w:bidi="ar-SA"/>
      </w:rPr>
    </w:lvl>
    <w:lvl w:ilvl="8" w:tplc="1EA857A8">
      <w:numFmt w:val="bullet"/>
      <w:lvlText w:val="•"/>
      <w:lvlJc w:val="left"/>
      <w:pPr>
        <w:ind w:left="8185" w:hanging="286"/>
      </w:pPr>
      <w:rPr>
        <w:rFonts w:hint="default"/>
        <w:lang w:val="en-US" w:eastAsia="en-US" w:bidi="ar-SA"/>
      </w:rPr>
    </w:lvl>
  </w:abstractNum>
  <w:abstractNum w:abstractNumId="3" w15:restartNumberingAfterBreak="0">
    <w:nsid w:val="26EE414F"/>
    <w:multiLevelType w:val="hybridMultilevel"/>
    <w:tmpl w:val="88861D20"/>
    <w:lvl w:ilvl="0" w:tplc="98F80EA8">
      <w:start w:val="1"/>
      <w:numFmt w:val="decimal"/>
      <w:lvlText w:val="%1."/>
      <w:lvlJc w:val="left"/>
      <w:pPr>
        <w:ind w:left="100" w:hanging="262"/>
      </w:pPr>
      <w:rPr>
        <w:rFonts w:ascii="Times New Roman" w:eastAsia="Times New Roman" w:hAnsi="Times New Roman" w:cs="Times New Roman" w:hint="default"/>
        <w:b w:val="0"/>
        <w:bCs w:val="0"/>
        <w:i w:val="0"/>
        <w:iCs w:val="0"/>
        <w:spacing w:val="0"/>
        <w:w w:val="100"/>
        <w:sz w:val="24"/>
        <w:szCs w:val="24"/>
        <w:lang w:val="en-US" w:eastAsia="en-US" w:bidi="ar-SA"/>
      </w:rPr>
    </w:lvl>
    <w:lvl w:ilvl="1" w:tplc="A5E4CBD2">
      <w:numFmt w:val="bullet"/>
      <w:lvlText w:val="•"/>
      <w:lvlJc w:val="left"/>
      <w:pPr>
        <w:ind w:left="1110" w:hanging="262"/>
      </w:pPr>
      <w:rPr>
        <w:rFonts w:hint="default"/>
        <w:lang w:val="en-US" w:eastAsia="en-US" w:bidi="ar-SA"/>
      </w:rPr>
    </w:lvl>
    <w:lvl w:ilvl="2" w:tplc="E1E46BA8">
      <w:numFmt w:val="bullet"/>
      <w:lvlText w:val="•"/>
      <w:lvlJc w:val="left"/>
      <w:pPr>
        <w:ind w:left="2121" w:hanging="262"/>
      </w:pPr>
      <w:rPr>
        <w:rFonts w:hint="default"/>
        <w:lang w:val="en-US" w:eastAsia="en-US" w:bidi="ar-SA"/>
      </w:rPr>
    </w:lvl>
    <w:lvl w:ilvl="3" w:tplc="647085BA">
      <w:numFmt w:val="bullet"/>
      <w:lvlText w:val="•"/>
      <w:lvlJc w:val="left"/>
      <w:pPr>
        <w:ind w:left="3131" w:hanging="262"/>
      </w:pPr>
      <w:rPr>
        <w:rFonts w:hint="default"/>
        <w:lang w:val="en-US" w:eastAsia="en-US" w:bidi="ar-SA"/>
      </w:rPr>
    </w:lvl>
    <w:lvl w:ilvl="4" w:tplc="A986226E">
      <w:numFmt w:val="bullet"/>
      <w:lvlText w:val="•"/>
      <w:lvlJc w:val="left"/>
      <w:pPr>
        <w:ind w:left="4142" w:hanging="262"/>
      </w:pPr>
      <w:rPr>
        <w:rFonts w:hint="default"/>
        <w:lang w:val="en-US" w:eastAsia="en-US" w:bidi="ar-SA"/>
      </w:rPr>
    </w:lvl>
    <w:lvl w:ilvl="5" w:tplc="41223CFA">
      <w:numFmt w:val="bullet"/>
      <w:lvlText w:val="•"/>
      <w:lvlJc w:val="left"/>
      <w:pPr>
        <w:ind w:left="5153" w:hanging="262"/>
      </w:pPr>
      <w:rPr>
        <w:rFonts w:hint="default"/>
        <w:lang w:val="en-US" w:eastAsia="en-US" w:bidi="ar-SA"/>
      </w:rPr>
    </w:lvl>
    <w:lvl w:ilvl="6" w:tplc="B9928764">
      <w:numFmt w:val="bullet"/>
      <w:lvlText w:val="•"/>
      <w:lvlJc w:val="left"/>
      <w:pPr>
        <w:ind w:left="6163" w:hanging="262"/>
      </w:pPr>
      <w:rPr>
        <w:rFonts w:hint="default"/>
        <w:lang w:val="en-US" w:eastAsia="en-US" w:bidi="ar-SA"/>
      </w:rPr>
    </w:lvl>
    <w:lvl w:ilvl="7" w:tplc="9716985A">
      <w:numFmt w:val="bullet"/>
      <w:lvlText w:val="•"/>
      <w:lvlJc w:val="left"/>
      <w:pPr>
        <w:ind w:left="7174" w:hanging="262"/>
      </w:pPr>
      <w:rPr>
        <w:rFonts w:hint="default"/>
        <w:lang w:val="en-US" w:eastAsia="en-US" w:bidi="ar-SA"/>
      </w:rPr>
    </w:lvl>
    <w:lvl w:ilvl="8" w:tplc="38162C8A">
      <w:numFmt w:val="bullet"/>
      <w:lvlText w:val="•"/>
      <w:lvlJc w:val="left"/>
      <w:pPr>
        <w:ind w:left="8185" w:hanging="262"/>
      </w:pPr>
      <w:rPr>
        <w:rFonts w:hint="default"/>
        <w:lang w:val="en-US" w:eastAsia="en-US" w:bidi="ar-SA"/>
      </w:rPr>
    </w:lvl>
  </w:abstractNum>
  <w:abstractNum w:abstractNumId="4" w15:restartNumberingAfterBreak="0">
    <w:nsid w:val="45FD3583"/>
    <w:multiLevelType w:val="hybridMultilevel"/>
    <w:tmpl w:val="1DF213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2075B7"/>
    <w:multiLevelType w:val="hybridMultilevel"/>
    <w:tmpl w:val="5ABC6AAE"/>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6" w15:restartNumberingAfterBreak="0">
    <w:nsid w:val="64B3017C"/>
    <w:multiLevelType w:val="hybridMultilevel"/>
    <w:tmpl w:val="5EEC2050"/>
    <w:lvl w:ilvl="0" w:tplc="F7BC8364">
      <w:start w:val="1"/>
      <w:numFmt w:val="decimal"/>
      <w:lvlText w:val="%1."/>
      <w:lvlJc w:val="left"/>
      <w:pPr>
        <w:ind w:left="1132" w:hanging="408"/>
      </w:pPr>
      <w:rPr>
        <w:rFonts w:ascii="Times New Roman" w:eastAsia="Times New Roman" w:hAnsi="Times New Roman" w:cs="Times New Roman" w:hint="default"/>
        <w:b w:val="0"/>
        <w:bCs w:val="0"/>
        <w:i w:val="0"/>
        <w:iCs w:val="0"/>
        <w:spacing w:val="0"/>
        <w:w w:val="100"/>
        <w:sz w:val="24"/>
        <w:szCs w:val="24"/>
        <w:lang w:val="en-US" w:eastAsia="en-US" w:bidi="ar-SA"/>
      </w:rPr>
    </w:lvl>
    <w:lvl w:ilvl="1" w:tplc="02BA00FA">
      <w:numFmt w:val="bullet"/>
      <w:lvlText w:val="•"/>
      <w:lvlJc w:val="left"/>
      <w:pPr>
        <w:ind w:left="2046" w:hanging="408"/>
      </w:pPr>
      <w:rPr>
        <w:rFonts w:hint="default"/>
        <w:lang w:val="en-US" w:eastAsia="en-US" w:bidi="ar-SA"/>
      </w:rPr>
    </w:lvl>
    <w:lvl w:ilvl="2" w:tplc="D76CCEFC">
      <w:numFmt w:val="bullet"/>
      <w:lvlText w:val="•"/>
      <w:lvlJc w:val="left"/>
      <w:pPr>
        <w:ind w:left="2953" w:hanging="408"/>
      </w:pPr>
      <w:rPr>
        <w:rFonts w:hint="default"/>
        <w:lang w:val="en-US" w:eastAsia="en-US" w:bidi="ar-SA"/>
      </w:rPr>
    </w:lvl>
    <w:lvl w:ilvl="3" w:tplc="53E62C30">
      <w:numFmt w:val="bullet"/>
      <w:lvlText w:val="•"/>
      <w:lvlJc w:val="left"/>
      <w:pPr>
        <w:ind w:left="3859" w:hanging="408"/>
      </w:pPr>
      <w:rPr>
        <w:rFonts w:hint="default"/>
        <w:lang w:val="en-US" w:eastAsia="en-US" w:bidi="ar-SA"/>
      </w:rPr>
    </w:lvl>
    <w:lvl w:ilvl="4" w:tplc="9CB2C0AA">
      <w:numFmt w:val="bullet"/>
      <w:lvlText w:val="•"/>
      <w:lvlJc w:val="left"/>
      <w:pPr>
        <w:ind w:left="4766" w:hanging="408"/>
      </w:pPr>
      <w:rPr>
        <w:rFonts w:hint="default"/>
        <w:lang w:val="en-US" w:eastAsia="en-US" w:bidi="ar-SA"/>
      </w:rPr>
    </w:lvl>
    <w:lvl w:ilvl="5" w:tplc="EB42C814">
      <w:numFmt w:val="bullet"/>
      <w:lvlText w:val="•"/>
      <w:lvlJc w:val="left"/>
      <w:pPr>
        <w:ind w:left="5673" w:hanging="408"/>
      </w:pPr>
      <w:rPr>
        <w:rFonts w:hint="default"/>
        <w:lang w:val="en-US" w:eastAsia="en-US" w:bidi="ar-SA"/>
      </w:rPr>
    </w:lvl>
    <w:lvl w:ilvl="6" w:tplc="294A5984">
      <w:numFmt w:val="bullet"/>
      <w:lvlText w:val="•"/>
      <w:lvlJc w:val="left"/>
      <w:pPr>
        <w:ind w:left="6579" w:hanging="408"/>
      </w:pPr>
      <w:rPr>
        <w:rFonts w:hint="default"/>
        <w:lang w:val="en-US" w:eastAsia="en-US" w:bidi="ar-SA"/>
      </w:rPr>
    </w:lvl>
    <w:lvl w:ilvl="7" w:tplc="797E4D12">
      <w:numFmt w:val="bullet"/>
      <w:lvlText w:val="•"/>
      <w:lvlJc w:val="left"/>
      <w:pPr>
        <w:ind w:left="7486" w:hanging="408"/>
      </w:pPr>
      <w:rPr>
        <w:rFonts w:hint="default"/>
        <w:lang w:val="en-US" w:eastAsia="en-US" w:bidi="ar-SA"/>
      </w:rPr>
    </w:lvl>
    <w:lvl w:ilvl="8" w:tplc="3006C398">
      <w:numFmt w:val="bullet"/>
      <w:lvlText w:val="•"/>
      <w:lvlJc w:val="left"/>
      <w:pPr>
        <w:ind w:left="8393" w:hanging="408"/>
      </w:pPr>
      <w:rPr>
        <w:rFonts w:hint="default"/>
        <w:lang w:val="en-US" w:eastAsia="en-US" w:bidi="ar-SA"/>
      </w:rPr>
    </w:lvl>
  </w:abstractNum>
  <w:abstractNum w:abstractNumId="7" w15:restartNumberingAfterBreak="0">
    <w:nsid w:val="72D93BA5"/>
    <w:multiLevelType w:val="hybridMultilevel"/>
    <w:tmpl w:val="3CCA6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135D94"/>
    <w:multiLevelType w:val="hybridMultilevel"/>
    <w:tmpl w:val="787831CA"/>
    <w:lvl w:ilvl="0" w:tplc="7D4413FE">
      <w:start w:val="1"/>
      <w:numFmt w:val="decimal"/>
      <w:lvlText w:val="%1."/>
      <w:lvlJc w:val="left"/>
      <w:pPr>
        <w:ind w:left="820" w:hanging="360"/>
      </w:pPr>
      <w:rPr>
        <w:rFonts w:ascii="Times New Roman" w:eastAsia="Times New Roman" w:hAnsi="Times New Roman" w:cs="Times New Roman" w:hint="default"/>
        <w:b w:val="0"/>
        <w:bCs w:val="0"/>
        <w:i w:val="0"/>
        <w:iCs w:val="0"/>
        <w:spacing w:val="0"/>
        <w:w w:val="100"/>
        <w:sz w:val="24"/>
        <w:szCs w:val="24"/>
        <w:lang w:val="en-US" w:eastAsia="en-US" w:bidi="ar-SA"/>
      </w:rPr>
    </w:lvl>
    <w:lvl w:ilvl="1" w:tplc="7A708BA4">
      <w:numFmt w:val="bullet"/>
      <w:lvlText w:val="•"/>
      <w:lvlJc w:val="left"/>
      <w:pPr>
        <w:ind w:left="1758" w:hanging="360"/>
      </w:pPr>
      <w:rPr>
        <w:rFonts w:hint="default"/>
        <w:lang w:val="en-US" w:eastAsia="en-US" w:bidi="ar-SA"/>
      </w:rPr>
    </w:lvl>
    <w:lvl w:ilvl="2" w:tplc="747E7B82">
      <w:numFmt w:val="bullet"/>
      <w:lvlText w:val="•"/>
      <w:lvlJc w:val="left"/>
      <w:pPr>
        <w:ind w:left="2697" w:hanging="360"/>
      </w:pPr>
      <w:rPr>
        <w:rFonts w:hint="default"/>
        <w:lang w:val="en-US" w:eastAsia="en-US" w:bidi="ar-SA"/>
      </w:rPr>
    </w:lvl>
    <w:lvl w:ilvl="3" w:tplc="B0D8F366">
      <w:numFmt w:val="bullet"/>
      <w:lvlText w:val="•"/>
      <w:lvlJc w:val="left"/>
      <w:pPr>
        <w:ind w:left="3635" w:hanging="360"/>
      </w:pPr>
      <w:rPr>
        <w:rFonts w:hint="default"/>
        <w:lang w:val="en-US" w:eastAsia="en-US" w:bidi="ar-SA"/>
      </w:rPr>
    </w:lvl>
    <w:lvl w:ilvl="4" w:tplc="13CA8A84">
      <w:numFmt w:val="bullet"/>
      <w:lvlText w:val="•"/>
      <w:lvlJc w:val="left"/>
      <w:pPr>
        <w:ind w:left="4574" w:hanging="360"/>
      </w:pPr>
      <w:rPr>
        <w:rFonts w:hint="default"/>
        <w:lang w:val="en-US" w:eastAsia="en-US" w:bidi="ar-SA"/>
      </w:rPr>
    </w:lvl>
    <w:lvl w:ilvl="5" w:tplc="7FBA6F30">
      <w:numFmt w:val="bullet"/>
      <w:lvlText w:val="•"/>
      <w:lvlJc w:val="left"/>
      <w:pPr>
        <w:ind w:left="5513" w:hanging="360"/>
      </w:pPr>
      <w:rPr>
        <w:rFonts w:hint="default"/>
        <w:lang w:val="en-US" w:eastAsia="en-US" w:bidi="ar-SA"/>
      </w:rPr>
    </w:lvl>
    <w:lvl w:ilvl="6" w:tplc="F1FCEFC2">
      <w:numFmt w:val="bullet"/>
      <w:lvlText w:val="•"/>
      <w:lvlJc w:val="left"/>
      <w:pPr>
        <w:ind w:left="6451" w:hanging="360"/>
      </w:pPr>
      <w:rPr>
        <w:rFonts w:hint="default"/>
        <w:lang w:val="en-US" w:eastAsia="en-US" w:bidi="ar-SA"/>
      </w:rPr>
    </w:lvl>
    <w:lvl w:ilvl="7" w:tplc="8D767EA6">
      <w:numFmt w:val="bullet"/>
      <w:lvlText w:val="•"/>
      <w:lvlJc w:val="left"/>
      <w:pPr>
        <w:ind w:left="7390" w:hanging="360"/>
      </w:pPr>
      <w:rPr>
        <w:rFonts w:hint="default"/>
        <w:lang w:val="en-US" w:eastAsia="en-US" w:bidi="ar-SA"/>
      </w:rPr>
    </w:lvl>
    <w:lvl w:ilvl="8" w:tplc="1DF6D1DE">
      <w:numFmt w:val="bullet"/>
      <w:lvlText w:val="•"/>
      <w:lvlJc w:val="left"/>
      <w:pPr>
        <w:ind w:left="8329" w:hanging="360"/>
      </w:pPr>
      <w:rPr>
        <w:rFonts w:hint="default"/>
        <w:lang w:val="en-US" w:eastAsia="en-US" w:bidi="ar-SA"/>
      </w:rPr>
    </w:lvl>
  </w:abstractNum>
  <w:num w:numId="1">
    <w:abstractNumId w:val="6"/>
  </w:num>
  <w:num w:numId="2">
    <w:abstractNumId w:val="2"/>
  </w:num>
  <w:num w:numId="3">
    <w:abstractNumId w:val="3"/>
  </w:num>
  <w:num w:numId="4">
    <w:abstractNumId w:val="0"/>
  </w:num>
  <w:num w:numId="5">
    <w:abstractNumId w:val="8"/>
  </w:num>
  <w:num w:numId="6">
    <w:abstractNumId w:val="7"/>
  </w:num>
  <w:num w:numId="7">
    <w:abstractNumId w:val="1"/>
  </w:num>
  <w:num w:numId="8">
    <w:abstractNumId w:val="4"/>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B14A63"/>
    <w:rsid w:val="000345C4"/>
    <w:rsid w:val="00036D8F"/>
    <w:rsid w:val="00054368"/>
    <w:rsid w:val="00143ABA"/>
    <w:rsid w:val="0014577B"/>
    <w:rsid w:val="00154F20"/>
    <w:rsid w:val="00191F35"/>
    <w:rsid w:val="001C0F6E"/>
    <w:rsid w:val="001D23D5"/>
    <w:rsid w:val="00217B53"/>
    <w:rsid w:val="002202FB"/>
    <w:rsid w:val="002C5AEE"/>
    <w:rsid w:val="002E4173"/>
    <w:rsid w:val="00306CBD"/>
    <w:rsid w:val="00313E7D"/>
    <w:rsid w:val="00365697"/>
    <w:rsid w:val="00383DA0"/>
    <w:rsid w:val="00441B5D"/>
    <w:rsid w:val="004812B9"/>
    <w:rsid w:val="004A231C"/>
    <w:rsid w:val="0056196B"/>
    <w:rsid w:val="005830A3"/>
    <w:rsid w:val="005C76A9"/>
    <w:rsid w:val="00620558"/>
    <w:rsid w:val="00631DC5"/>
    <w:rsid w:val="00664128"/>
    <w:rsid w:val="00687C10"/>
    <w:rsid w:val="006B5881"/>
    <w:rsid w:val="00710C10"/>
    <w:rsid w:val="00710D5F"/>
    <w:rsid w:val="00734849"/>
    <w:rsid w:val="00752FEA"/>
    <w:rsid w:val="0077220B"/>
    <w:rsid w:val="007A1D21"/>
    <w:rsid w:val="0080053D"/>
    <w:rsid w:val="00800DBE"/>
    <w:rsid w:val="00863621"/>
    <w:rsid w:val="00870602"/>
    <w:rsid w:val="00870B50"/>
    <w:rsid w:val="00872CF9"/>
    <w:rsid w:val="00880BC4"/>
    <w:rsid w:val="008A13E6"/>
    <w:rsid w:val="008A2DB9"/>
    <w:rsid w:val="008E3A25"/>
    <w:rsid w:val="00911F02"/>
    <w:rsid w:val="009605E3"/>
    <w:rsid w:val="009749C5"/>
    <w:rsid w:val="00977516"/>
    <w:rsid w:val="009863A0"/>
    <w:rsid w:val="00A429E3"/>
    <w:rsid w:val="00AE4CD1"/>
    <w:rsid w:val="00B000DE"/>
    <w:rsid w:val="00B14A63"/>
    <w:rsid w:val="00B60FBA"/>
    <w:rsid w:val="00B63B1C"/>
    <w:rsid w:val="00C505BD"/>
    <w:rsid w:val="00C56148"/>
    <w:rsid w:val="00C90308"/>
    <w:rsid w:val="00C96A1D"/>
    <w:rsid w:val="00CA29AE"/>
    <w:rsid w:val="00D53651"/>
    <w:rsid w:val="00DB5779"/>
    <w:rsid w:val="00E13840"/>
    <w:rsid w:val="00E822D9"/>
    <w:rsid w:val="00EA4810"/>
    <w:rsid w:val="00EC5C80"/>
    <w:rsid w:val="00F32333"/>
    <w:rsid w:val="00F84273"/>
    <w:rsid w:val="00FF57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2F6215"/>
  <w15:docId w15:val="{76813252-4192-4C50-B30E-B6FF6522C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2"/>
      <w:ind w:left="448" w:right="1423"/>
      <w:jc w:val="center"/>
      <w:outlineLvl w:val="0"/>
    </w:pPr>
    <w:rPr>
      <w:b/>
      <w:bCs/>
      <w:sz w:val="28"/>
      <w:szCs w:val="28"/>
    </w:rPr>
  </w:style>
  <w:style w:type="paragraph" w:styleId="Heading2">
    <w:name w:val="heading 2"/>
    <w:basedOn w:val="Normal"/>
    <w:next w:val="Normal"/>
    <w:link w:val="Heading2Char"/>
    <w:uiPriority w:val="9"/>
    <w:unhideWhenUsed/>
    <w:qFormat/>
    <w:rsid w:val="006B5881"/>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0"/>
      <w:jc w:val="both"/>
    </w:pPr>
  </w:style>
  <w:style w:type="paragraph" w:customStyle="1" w:styleId="TableParagraph">
    <w:name w:val="Table Paragraph"/>
    <w:basedOn w:val="Normal"/>
    <w:uiPriority w:val="1"/>
    <w:qFormat/>
    <w:pPr>
      <w:spacing w:before="171"/>
      <w:ind w:left="50"/>
      <w:jc w:val="center"/>
    </w:pPr>
  </w:style>
  <w:style w:type="character" w:customStyle="1" w:styleId="Heading2Char">
    <w:name w:val="Heading 2 Char"/>
    <w:basedOn w:val="DefaultParagraphFont"/>
    <w:link w:val="Heading2"/>
    <w:uiPriority w:val="9"/>
    <w:rsid w:val="006B5881"/>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14577B"/>
    <w:rPr>
      <w:b/>
      <w:bCs/>
    </w:rPr>
  </w:style>
  <w:style w:type="paragraph" w:styleId="Header">
    <w:name w:val="header"/>
    <w:basedOn w:val="Normal"/>
    <w:link w:val="HeaderChar"/>
    <w:uiPriority w:val="99"/>
    <w:unhideWhenUsed/>
    <w:rsid w:val="001C0F6E"/>
    <w:pPr>
      <w:tabs>
        <w:tab w:val="center" w:pos="4680"/>
        <w:tab w:val="right" w:pos="9360"/>
      </w:tabs>
    </w:pPr>
  </w:style>
  <w:style w:type="character" w:customStyle="1" w:styleId="HeaderChar">
    <w:name w:val="Header Char"/>
    <w:basedOn w:val="DefaultParagraphFont"/>
    <w:link w:val="Header"/>
    <w:uiPriority w:val="99"/>
    <w:rsid w:val="001C0F6E"/>
    <w:rPr>
      <w:rFonts w:ascii="Times New Roman" w:eastAsia="Times New Roman" w:hAnsi="Times New Roman" w:cs="Times New Roman"/>
    </w:rPr>
  </w:style>
  <w:style w:type="paragraph" w:styleId="Footer">
    <w:name w:val="footer"/>
    <w:basedOn w:val="Normal"/>
    <w:link w:val="FooterChar"/>
    <w:uiPriority w:val="99"/>
    <w:unhideWhenUsed/>
    <w:rsid w:val="001C0F6E"/>
    <w:pPr>
      <w:tabs>
        <w:tab w:val="center" w:pos="4680"/>
        <w:tab w:val="right" w:pos="9360"/>
      </w:tabs>
    </w:pPr>
  </w:style>
  <w:style w:type="character" w:customStyle="1" w:styleId="FooterChar">
    <w:name w:val="Footer Char"/>
    <w:basedOn w:val="DefaultParagraphFont"/>
    <w:link w:val="Footer"/>
    <w:uiPriority w:val="99"/>
    <w:rsid w:val="001C0F6E"/>
    <w:rPr>
      <w:rFonts w:ascii="Times New Roman" w:eastAsia="Times New Roman" w:hAnsi="Times New Roman" w:cs="Times New Roman"/>
    </w:rPr>
  </w:style>
  <w:style w:type="paragraph" w:styleId="Title">
    <w:name w:val="Title"/>
    <w:basedOn w:val="Normal"/>
    <w:next w:val="Normal"/>
    <w:link w:val="TitleChar"/>
    <w:uiPriority w:val="10"/>
    <w:qFormat/>
    <w:rsid w:val="001C0F6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0F6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35578">
      <w:bodyDiv w:val="1"/>
      <w:marLeft w:val="0"/>
      <w:marRight w:val="0"/>
      <w:marTop w:val="0"/>
      <w:marBottom w:val="0"/>
      <w:divBdr>
        <w:top w:val="none" w:sz="0" w:space="0" w:color="auto"/>
        <w:left w:val="none" w:sz="0" w:space="0" w:color="auto"/>
        <w:bottom w:val="none" w:sz="0" w:space="0" w:color="auto"/>
        <w:right w:val="none" w:sz="0" w:space="0" w:color="auto"/>
      </w:divBdr>
    </w:div>
    <w:div w:id="30696156">
      <w:bodyDiv w:val="1"/>
      <w:marLeft w:val="0"/>
      <w:marRight w:val="0"/>
      <w:marTop w:val="0"/>
      <w:marBottom w:val="0"/>
      <w:divBdr>
        <w:top w:val="none" w:sz="0" w:space="0" w:color="auto"/>
        <w:left w:val="none" w:sz="0" w:space="0" w:color="auto"/>
        <w:bottom w:val="none" w:sz="0" w:space="0" w:color="auto"/>
        <w:right w:val="none" w:sz="0" w:space="0" w:color="auto"/>
      </w:divBdr>
    </w:div>
    <w:div w:id="292561158">
      <w:bodyDiv w:val="1"/>
      <w:marLeft w:val="0"/>
      <w:marRight w:val="0"/>
      <w:marTop w:val="0"/>
      <w:marBottom w:val="0"/>
      <w:divBdr>
        <w:top w:val="none" w:sz="0" w:space="0" w:color="auto"/>
        <w:left w:val="none" w:sz="0" w:space="0" w:color="auto"/>
        <w:bottom w:val="none" w:sz="0" w:space="0" w:color="auto"/>
        <w:right w:val="none" w:sz="0" w:space="0" w:color="auto"/>
      </w:divBdr>
      <w:divsChild>
        <w:div w:id="962230414">
          <w:marLeft w:val="0"/>
          <w:marRight w:val="0"/>
          <w:marTop w:val="0"/>
          <w:marBottom w:val="0"/>
          <w:divBdr>
            <w:top w:val="none" w:sz="0" w:space="0" w:color="auto"/>
            <w:left w:val="none" w:sz="0" w:space="0" w:color="auto"/>
            <w:bottom w:val="none" w:sz="0" w:space="0" w:color="auto"/>
            <w:right w:val="none" w:sz="0" w:space="0" w:color="auto"/>
          </w:divBdr>
          <w:divsChild>
            <w:div w:id="2070377742">
              <w:marLeft w:val="0"/>
              <w:marRight w:val="0"/>
              <w:marTop w:val="0"/>
              <w:marBottom w:val="0"/>
              <w:divBdr>
                <w:top w:val="none" w:sz="0" w:space="0" w:color="auto"/>
                <w:left w:val="none" w:sz="0" w:space="0" w:color="auto"/>
                <w:bottom w:val="none" w:sz="0" w:space="0" w:color="auto"/>
                <w:right w:val="none" w:sz="0" w:space="0" w:color="auto"/>
              </w:divBdr>
            </w:div>
            <w:div w:id="1339964428">
              <w:marLeft w:val="0"/>
              <w:marRight w:val="0"/>
              <w:marTop w:val="0"/>
              <w:marBottom w:val="0"/>
              <w:divBdr>
                <w:top w:val="none" w:sz="0" w:space="0" w:color="auto"/>
                <w:left w:val="none" w:sz="0" w:space="0" w:color="auto"/>
                <w:bottom w:val="none" w:sz="0" w:space="0" w:color="auto"/>
                <w:right w:val="none" w:sz="0" w:space="0" w:color="auto"/>
              </w:divBdr>
            </w:div>
            <w:div w:id="1034303289">
              <w:marLeft w:val="0"/>
              <w:marRight w:val="0"/>
              <w:marTop w:val="0"/>
              <w:marBottom w:val="0"/>
              <w:divBdr>
                <w:top w:val="none" w:sz="0" w:space="0" w:color="auto"/>
                <w:left w:val="none" w:sz="0" w:space="0" w:color="auto"/>
                <w:bottom w:val="none" w:sz="0" w:space="0" w:color="auto"/>
                <w:right w:val="none" w:sz="0" w:space="0" w:color="auto"/>
              </w:divBdr>
            </w:div>
            <w:div w:id="263419662">
              <w:marLeft w:val="0"/>
              <w:marRight w:val="0"/>
              <w:marTop w:val="0"/>
              <w:marBottom w:val="0"/>
              <w:divBdr>
                <w:top w:val="none" w:sz="0" w:space="0" w:color="auto"/>
                <w:left w:val="none" w:sz="0" w:space="0" w:color="auto"/>
                <w:bottom w:val="none" w:sz="0" w:space="0" w:color="auto"/>
                <w:right w:val="none" w:sz="0" w:space="0" w:color="auto"/>
              </w:divBdr>
            </w:div>
            <w:div w:id="2135177491">
              <w:marLeft w:val="0"/>
              <w:marRight w:val="0"/>
              <w:marTop w:val="0"/>
              <w:marBottom w:val="0"/>
              <w:divBdr>
                <w:top w:val="none" w:sz="0" w:space="0" w:color="auto"/>
                <w:left w:val="none" w:sz="0" w:space="0" w:color="auto"/>
                <w:bottom w:val="none" w:sz="0" w:space="0" w:color="auto"/>
                <w:right w:val="none" w:sz="0" w:space="0" w:color="auto"/>
              </w:divBdr>
            </w:div>
            <w:div w:id="53262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71610">
      <w:bodyDiv w:val="1"/>
      <w:marLeft w:val="0"/>
      <w:marRight w:val="0"/>
      <w:marTop w:val="0"/>
      <w:marBottom w:val="0"/>
      <w:divBdr>
        <w:top w:val="none" w:sz="0" w:space="0" w:color="auto"/>
        <w:left w:val="none" w:sz="0" w:space="0" w:color="auto"/>
        <w:bottom w:val="none" w:sz="0" w:space="0" w:color="auto"/>
        <w:right w:val="none" w:sz="0" w:space="0" w:color="auto"/>
      </w:divBdr>
      <w:divsChild>
        <w:div w:id="472420">
          <w:marLeft w:val="0"/>
          <w:marRight w:val="0"/>
          <w:marTop w:val="0"/>
          <w:marBottom w:val="0"/>
          <w:divBdr>
            <w:top w:val="none" w:sz="0" w:space="0" w:color="auto"/>
            <w:left w:val="none" w:sz="0" w:space="0" w:color="auto"/>
            <w:bottom w:val="none" w:sz="0" w:space="0" w:color="auto"/>
            <w:right w:val="none" w:sz="0" w:space="0" w:color="auto"/>
          </w:divBdr>
          <w:divsChild>
            <w:div w:id="1861502134">
              <w:marLeft w:val="0"/>
              <w:marRight w:val="0"/>
              <w:marTop w:val="0"/>
              <w:marBottom w:val="0"/>
              <w:divBdr>
                <w:top w:val="none" w:sz="0" w:space="0" w:color="auto"/>
                <w:left w:val="none" w:sz="0" w:space="0" w:color="auto"/>
                <w:bottom w:val="none" w:sz="0" w:space="0" w:color="auto"/>
                <w:right w:val="none" w:sz="0" w:space="0" w:color="auto"/>
              </w:divBdr>
            </w:div>
            <w:div w:id="87318164">
              <w:marLeft w:val="0"/>
              <w:marRight w:val="0"/>
              <w:marTop w:val="0"/>
              <w:marBottom w:val="0"/>
              <w:divBdr>
                <w:top w:val="none" w:sz="0" w:space="0" w:color="auto"/>
                <w:left w:val="none" w:sz="0" w:space="0" w:color="auto"/>
                <w:bottom w:val="none" w:sz="0" w:space="0" w:color="auto"/>
                <w:right w:val="none" w:sz="0" w:space="0" w:color="auto"/>
              </w:divBdr>
            </w:div>
            <w:div w:id="176585382">
              <w:marLeft w:val="0"/>
              <w:marRight w:val="0"/>
              <w:marTop w:val="0"/>
              <w:marBottom w:val="0"/>
              <w:divBdr>
                <w:top w:val="none" w:sz="0" w:space="0" w:color="auto"/>
                <w:left w:val="none" w:sz="0" w:space="0" w:color="auto"/>
                <w:bottom w:val="none" w:sz="0" w:space="0" w:color="auto"/>
                <w:right w:val="none" w:sz="0" w:space="0" w:color="auto"/>
              </w:divBdr>
            </w:div>
            <w:div w:id="1804274459">
              <w:marLeft w:val="0"/>
              <w:marRight w:val="0"/>
              <w:marTop w:val="0"/>
              <w:marBottom w:val="0"/>
              <w:divBdr>
                <w:top w:val="none" w:sz="0" w:space="0" w:color="auto"/>
                <w:left w:val="none" w:sz="0" w:space="0" w:color="auto"/>
                <w:bottom w:val="none" w:sz="0" w:space="0" w:color="auto"/>
                <w:right w:val="none" w:sz="0" w:space="0" w:color="auto"/>
              </w:divBdr>
            </w:div>
            <w:div w:id="407849734">
              <w:marLeft w:val="0"/>
              <w:marRight w:val="0"/>
              <w:marTop w:val="0"/>
              <w:marBottom w:val="0"/>
              <w:divBdr>
                <w:top w:val="none" w:sz="0" w:space="0" w:color="auto"/>
                <w:left w:val="none" w:sz="0" w:space="0" w:color="auto"/>
                <w:bottom w:val="none" w:sz="0" w:space="0" w:color="auto"/>
                <w:right w:val="none" w:sz="0" w:space="0" w:color="auto"/>
              </w:divBdr>
            </w:div>
            <w:div w:id="976953466">
              <w:marLeft w:val="0"/>
              <w:marRight w:val="0"/>
              <w:marTop w:val="0"/>
              <w:marBottom w:val="0"/>
              <w:divBdr>
                <w:top w:val="none" w:sz="0" w:space="0" w:color="auto"/>
                <w:left w:val="none" w:sz="0" w:space="0" w:color="auto"/>
                <w:bottom w:val="none" w:sz="0" w:space="0" w:color="auto"/>
                <w:right w:val="none" w:sz="0" w:space="0" w:color="auto"/>
              </w:divBdr>
            </w:div>
            <w:div w:id="1870801032">
              <w:marLeft w:val="0"/>
              <w:marRight w:val="0"/>
              <w:marTop w:val="0"/>
              <w:marBottom w:val="0"/>
              <w:divBdr>
                <w:top w:val="none" w:sz="0" w:space="0" w:color="auto"/>
                <w:left w:val="none" w:sz="0" w:space="0" w:color="auto"/>
                <w:bottom w:val="none" w:sz="0" w:space="0" w:color="auto"/>
                <w:right w:val="none" w:sz="0" w:space="0" w:color="auto"/>
              </w:divBdr>
            </w:div>
            <w:div w:id="205530401">
              <w:marLeft w:val="0"/>
              <w:marRight w:val="0"/>
              <w:marTop w:val="0"/>
              <w:marBottom w:val="0"/>
              <w:divBdr>
                <w:top w:val="none" w:sz="0" w:space="0" w:color="auto"/>
                <w:left w:val="none" w:sz="0" w:space="0" w:color="auto"/>
                <w:bottom w:val="none" w:sz="0" w:space="0" w:color="auto"/>
                <w:right w:val="none" w:sz="0" w:space="0" w:color="auto"/>
              </w:divBdr>
            </w:div>
            <w:div w:id="1937669426">
              <w:marLeft w:val="0"/>
              <w:marRight w:val="0"/>
              <w:marTop w:val="0"/>
              <w:marBottom w:val="0"/>
              <w:divBdr>
                <w:top w:val="none" w:sz="0" w:space="0" w:color="auto"/>
                <w:left w:val="none" w:sz="0" w:space="0" w:color="auto"/>
                <w:bottom w:val="none" w:sz="0" w:space="0" w:color="auto"/>
                <w:right w:val="none" w:sz="0" w:space="0" w:color="auto"/>
              </w:divBdr>
            </w:div>
            <w:div w:id="338972605">
              <w:marLeft w:val="0"/>
              <w:marRight w:val="0"/>
              <w:marTop w:val="0"/>
              <w:marBottom w:val="0"/>
              <w:divBdr>
                <w:top w:val="none" w:sz="0" w:space="0" w:color="auto"/>
                <w:left w:val="none" w:sz="0" w:space="0" w:color="auto"/>
                <w:bottom w:val="none" w:sz="0" w:space="0" w:color="auto"/>
                <w:right w:val="none" w:sz="0" w:space="0" w:color="auto"/>
              </w:divBdr>
            </w:div>
            <w:div w:id="358436372">
              <w:marLeft w:val="0"/>
              <w:marRight w:val="0"/>
              <w:marTop w:val="0"/>
              <w:marBottom w:val="0"/>
              <w:divBdr>
                <w:top w:val="none" w:sz="0" w:space="0" w:color="auto"/>
                <w:left w:val="none" w:sz="0" w:space="0" w:color="auto"/>
                <w:bottom w:val="none" w:sz="0" w:space="0" w:color="auto"/>
                <w:right w:val="none" w:sz="0" w:space="0" w:color="auto"/>
              </w:divBdr>
            </w:div>
            <w:div w:id="2021811384">
              <w:marLeft w:val="0"/>
              <w:marRight w:val="0"/>
              <w:marTop w:val="0"/>
              <w:marBottom w:val="0"/>
              <w:divBdr>
                <w:top w:val="none" w:sz="0" w:space="0" w:color="auto"/>
                <w:left w:val="none" w:sz="0" w:space="0" w:color="auto"/>
                <w:bottom w:val="none" w:sz="0" w:space="0" w:color="auto"/>
                <w:right w:val="none" w:sz="0" w:space="0" w:color="auto"/>
              </w:divBdr>
            </w:div>
            <w:div w:id="434861131">
              <w:marLeft w:val="0"/>
              <w:marRight w:val="0"/>
              <w:marTop w:val="0"/>
              <w:marBottom w:val="0"/>
              <w:divBdr>
                <w:top w:val="none" w:sz="0" w:space="0" w:color="auto"/>
                <w:left w:val="none" w:sz="0" w:space="0" w:color="auto"/>
                <w:bottom w:val="none" w:sz="0" w:space="0" w:color="auto"/>
                <w:right w:val="none" w:sz="0" w:space="0" w:color="auto"/>
              </w:divBdr>
            </w:div>
            <w:div w:id="364253963">
              <w:marLeft w:val="0"/>
              <w:marRight w:val="0"/>
              <w:marTop w:val="0"/>
              <w:marBottom w:val="0"/>
              <w:divBdr>
                <w:top w:val="none" w:sz="0" w:space="0" w:color="auto"/>
                <w:left w:val="none" w:sz="0" w:space="0" w:color="auto"/>
                <w:bottom w:val="none" w:sz="0" w:space="0" w:color="auto"/>
                <w:right w:val="none" w:sz="0" w:space="0" w:color="auto"/>
              </w:divBdr>
            </w:div>
            <w:div w:id="529295872">
              <w:marLeft w:val="0"/>
              <w:marRight w:val="0"/>
              <w:marTop w:val="0"/>
              <w:marBottom w:val="0"/>
              <w:divBdr>
                <w:top w:val="none" w:sz="0" w:space="0" w:color="auto"/>
                <w:left w:val="none" w:sz="0" w:space="0" w:color="auto"/>
                <w:bottom w:val="none" w:sz="0" w:space="0" w:color="auto"/>
                <w:right w:val="none" w:sz="0" w:space="0" w:color="auto"/>
              </w:divBdr>
            </w:div>
            <w:div w:id="477577005">
              <w:marLeft w:val="0"/>
              <w:marRight w:val="0"/>
              <w:marTop w:val="0"/>
              <w:marBottom w:val="0"/>
              <w:divBdr>
                <w:top w:val="none" w:sz="0" w:space="0" w:color="auto"/>
                <w:left w:val="none" w:sz="0" w:space="0" w:color="auto"/>
                <w:bottom w:val="none" w:sz="0" w:space="0" w:color="auto"/>
                <w:right w:val="none" w:sz="0" w:space="0" w:color="auto"/>
              </w:divBdr>
            </w:div>
            <w:div w:id="1056516197">
              <w:marLeft w:val="0"/>
              <w:marRight w:val="0"/>
              <w:marTop w:val="0"/>
              <w:marBottom w:val="0"/>
              <w:divBdr>
                <w:top w:val="none" w:sz="0" w:space="0" w:color="auto"/>
                <w:left w:val="none" w:sz="0" w:space="0" w:color="auto"/>
                <w:bottom w:val="none" w:sz="0" w:space="0" w:color="auto"/>
                <w:right w:val="none" w:sz="0" w:space="0" w:color="auto"/>
              </w:divBdr>
            </w:div>
            <w:div w:id="904611780">
              <w:marLeft w:val="0"/>
              <w:marRight w:val="0"/>
              <w:marTop w:val="0"/>
              <w:marBottom w:val="0"/>
              <w:divBdr>
                <w:top w:val="none" w:sz="0" w:space="0" w:color="auto"/>
                <w:left w:val="none" w:sz="0" w:space="0" w:color="auto"/>
                <w:bottom w:val="none" w:sz="0" w:space="0" w:color="auto"/>
                <w:right w:val="none" w:sz="0" w:space="0" w:color="auto"/>
              </w:divBdr>
            </w:div>
            <w:div w:id="1091007290">
              <w:marLeft w:val="0"/>
              <w:marRight w:val="0"/>
              <w:marTop w:val="0"/>
              <w:marBottom w:val="0"/>
              <w:divBdr>
                <w:top w:val="none" w:sz="0" w:space="0" w:color="auto"/>
                <w:left w:val="none" w:sz="0" w:space="0" w:color="auto"/>
                <w:bottom w:val="none" w:sz="0" w:space="0" w:color="auto"/>
                <w:right w:val="none" w:sz="0" w:space="0" w:color="auto"/>
              </w:divBdr>
            </w:div>
            <w:div w:id="589000593">
              <w:marLeft w:val="0"/>
              <w:marRight w:val="0"/>
              <w:marTop w:val="0"/>
              <w:marBottom w:val="0"/>
              <w:divBdr>
                <w:top w:val="none" w:sz="0" w:space="0" w:color="auto"/>
                <w:left w:val="none" w:sz="0" w:space="0" w:color="auto"/>
                <w:bottom w:val="none" w:sz="0" w:space="0" w:color="auto"/>
                <w:right w:val="none" w:sz="0" w:space="0" w:color="auto"/>
              </w:divBdr>
            </w:div>
            <w:div w:id="792014350">
              <w:marLeft w:val="0"/>
              <w:marRight w:val="0"/>
              <w:marTop w:val="0"/>
              <w:marBottom w:val="0"/>
              <w:divBdr>
                <w:top w:val="none" w:sz="0" w:space="0" w:color="auto"/>
                <w:left w:val="none" w:sz="0" w:space="0" w:color="auto"/>
                <w:bottom w:val="none" w:sz="0" w:space="0" w:color="auto"/>
                <w:right w:val="none" w:sz="0" w:space="0" w:color="auto"/>
              </w:divBdr>
            </w:div>
            <w:div w:id="1876234983">
              <w:marLeft w:val="0"/>
              <w:marRight w:val="0"/>
              <w:marTop w:val="0"/>
              <w:marBottom w:val="0"/>
              <w:divBdr>
                <w:top w:val="none" w:sz="0" w:space="0" w:color="auto"/>
                <w:left w:val="none" w:sz="0" w:space="0" w:color="auto"/>
                <w:bottom w:val="none" w:sz="0" w:space="0" w:color="auto"/>
                <w:right w:val="none" w:sz="0" w:space="0" w:color="auto"/>
              </w:divBdr>
            </w:div>
            <w:div w:id="898903093">
              <w:marLeft w:val="0"/>
              <w:marRight w:val="0"/>
              <w:marTop w:val="0"/>
              <w:marBottom w:val="0"/>
              <w:divBdr>
                <w:top w:val="none" w:sz="0" w:space="0" w:color="auto"/>
                <w:left w:val="none" w:sz="0" w:space="0" w:color="auto"/>
                <w:bottom w:val="none" w:sz="0" w:space="0" w:color="auto"/>
                <w:right w:val="none" w:sz="0" w:space="0" w:color="auto"/>
              </w:divBdr>
            </w:div>
            <w:div w:id="1982728579">
              <w:marLeft w:val="0"/>
              <w:marRight w:val="0"/>
              <w:marTop w:val="0"/>
              <w:marBottom w:val="0"/>
              <w:divBdr>
                <w:top w:val="none" w:sz="0" w:space="0" w:color="auto"/>
                <w:left w:val="none" w:sz="0" w:space="0" w:color="auto"/>
                <w:bottom w:val="none" w:sz="0" w:space="0" w:color="auto"/>
                <w:right w:val="none" w:sz="0" w:space="0" w:color="auto"/>
              </w:divBdr>
            </w:div>
            <w:div w:id="2022311823">
              <w:marLeft w:val="0"/>
              <w:marRight w:val="0"/>
              <w:marTop w:val="0"/>
              <w:marBottom w:val="0"/>
              <w:divBdr>
                <w:top w:val="none" w:sz="0" w:space="0" w:color="auto"/>
                <w:left w:val="none" w:sz="0" w:space="0" w:color="auto"/>
                <w:bottom w:val="none" w:sz="0" w:space="0" w:color="auto"/>
                <w:right w:val="none" w:sz="0" w:space="0" w:color="auto"/>
              </w:divBdr>
            </w:div>
            <w:div w:id="2132547224">
              <w:marLeft w:val="0"/>
              <w:marRight w:val="0"/>
              <w:marTop w:val="0"/>
              <w:marBottom w:val="0"/>
              <w:divBdr>
                <w:top w:val="none" w:sz="0" w:space="0" w:color="auto"/>
                <w:left w:val="none" w:sz="0" w:space="0" w:color="auto"/>
                <w:bottom w:val="none" w:sz="0" w:space="0" w:color="auto"/>
                <w:right w:val="none" w:sz="0" w:space="0" w:color="auto"/>
              </w:divBdr>
            </w:div>
            <w:div w:id="1621183556">
              <w:marLeft w:val="0"/>
              <w:marRight w:val="0"/>
              <w:marTop w:val="0"/>
              <w:marBottom w:val="0"/>
              <w:divBdr>
                <w:top w:val="none" w:sz="0" w:space="0" w:color="auto"/>
                <w:left w:val="none" w:sz="0" w:space="0" w:color="auto"/>
                <w:bottom w:val="none" w:sz="0" w:space="0" w:color="auto"/>
                <w:right w:val="none" w:sz="0" w:space="0" w:color="auto"/>
              </w:divBdr>
            </w:div>
            <w:div w:id="1501963238">
              <w:marLeft w:val="0"/>
              <w:marRight w:val="0"/>
              <w:marTop w:val="0"/>
              <w:marBottom w:val="0"/>
              <w:divBdr>
                <w:top w:val="none" w:sz="0" w:space="0" w:color="auto"/>
                <w:left w:val="none" w:sz="0" w:space="0" w:color="auto"/>
                <w:bottom w:val="none" w:sz="0" w:space="0" w:color="auto"/>
                <w:right w:val="none" w:sz="0" w:space="0" w:color="auto"/>
              </w:divBdr>
            </w:div>
            <w:div w:id="1081441727">
              <w:marLeft w:val="0"/>
              <w:marRight w:val="0"/>
              <w:marTop w:val="0"/>
              <w:marBottom w:val="0"/>
              <w:divBdr>
                <w:top w:val="none" w:sz="0" w:space="0" w:color="auto"/>
                <w:left w:val="none" w:sz="0" w:space="0" w:color="auto"/>
                <w:bottom w:val="none" w:sz="0" w:space="0" w:color="auto"/>
                <w:right w:val="none" w:sz="0" w:space="0" w:color="auto"/>
              </w:divBdr>
            </w:div>
            <w:div w:id="733235509">
              <w:marLeft w:val="0"/>
              <w:marRight w:val="0"/>
              <w:marTop w:val="0"/>
              <w:marBottom w:val="0"/>
              <w:divBdr>
                <w:top w:val="none" w:sz="0" w:space="0" w:color="auto"/>
                <w:left w:val="none" w:sz="0" w:space="0" w:color="auto"/>
                <w:bottom w:val="none" w:sz="0" w:space="0" w:color="auto"/>
                <w:right w:val="none" w:sz="0" w:space="0" w:color="auto"/>
              </w:divBdr>
            </w:div>
            <w:div w:id="82996424">
              <w:marLeft w:val="0"/>
              <w:marRight w:val="0"/>
              <w:marTop w:val="0"/>
              <w:marBottom w:val="0"/>
              <w:divBdr>
                <w:top w:val="none" w:sz="0" w:space="0" w:color="auto"/>
                <w:left w:val="none" w:sz="0" w:space="0" w:color="auto"/>
                <w:bottom w:val="none" w:sz="0" w:space="0" w:color="auto"/>
                <w:right w:val="none" w:sz="0" w:space="0" w:color="auto"/>
              </w:divBdr>
            </w:div>
            <w:div w:id="1257133693">
              <w:marLeft w:val="0"/>
              <w:marRight w:val="0"/>
              <w:marTop w:val="0"/>
              <w:marBottom w:val="0"/>
              <w:divBdr>
                <w:top w:val="none" w:sz="0" w:space="0" w:color="auto"/>
                <w:left w:val="none" w:sz="0" w:space="0" w:color="auto"/>
                <w:bottom w:val="none" w:sz="0" w:space="0" w:color="auto"/>
                <w:right w:val="none" w:sz="0" w:space="0" w:color="auto"/>
              </w:divBdr>
            </w:div>
            <w:div w:id="676079926">
              <w:marLeft w:val="0"/>
              <w:marRight w:val="0"/>
              <w:marTop w:val="0"/>
              <w:marBottom w:val="0"/>
              <w:divBdr>
                <w:top w:val="none" w:sz="0" w:space="0" w:color="auto"/>
                <w:left w:val="none" w:sz="0" w:space="0" w:color="auto"/>
                <w:bottom w:val="none" w:sz="0" w:space="0" w:color="auto"/>
                <w:right w:val="none" w:sz="0" w:space="0" w:color="auto"/>
              </w:divBdr>
            </w:div>
            <w:div w:id="448013579">
              <w:marLeft w:val="0"/>
              <w:marRight w:val="0"/>
              <w:marTop w:val="0"/>
              <w:marBottom w:val="0"/>
              <w:divBdr>
                <w:top w:val="none" w:sz="0" w:space="0" w:color="auto"/>
                <w:left w:val="none" w:sz="0" w:space="0" w:color="auto"/>
                <w:bottom w:val="none" w:sz="0" w:space="0" w:color="auto"/>
                <w:right w:val="none" w:sz="0" w:space="0" w:color="auto"/>
              </w:divBdr>
            </w:div>
            <w:div w:id="526062730">
              <w:marLeft w:val="0"/>
              <w:marRight w:val="0"/>
              <w:marTop w:val="0"/>
              <w:marBottom w:val="0"/>
              <w:divBdr>
                <w:top w:val="none" w:sz="0" w:space="0" w:color="auto"/>
                <w:left w:val="none" w:sz="0" w:space="0" w:color="auto"/>
                <w:bottom w:val="none" w:sz="0" w:space="0" w:color="auto"/>
                <w:right w:val="none" w:sz="0" w:space="0" w:color="auto"/>
              </w:divBdr>
            </w:div>
            <w:div w:id="61174613">
              <w:marLeft w:val="0"/>
              <w:marRight w:val="0"/>
              <w:marTop w:val="0"/>
              <w:marBottom w:val="0"/>
              <w:divBdr>
                <w:top w:val="none" w:sz="0" w:space="0" w:color="auto"/>
                <w:left w:val="none" w:sz="0" w:space="0" w:color="auto"/>
                <w:bottom w:val="none" w:sz="0" w:space="0" w:color="auto"/>
                <w:right w:val="none" w:sz="0" w:space="0" w:color="auto"/>
              </w:divBdr>
            </w:div>
            <w:div w:id="543517991">
              <w:marLeft w:val="0"/>
              <w:marRight w:val="0"/>
              <w:marTop w:val="0"/>
              <w:marBottom w:val="0"/>
              <w:divBdr>
                <w:top w:val="none" w:sz="0" w:space="0" w:color="auto"/>
                <w:left w:val="none" w:sz="0" w:space="0" w:color="auto"/>
                <w:bottom w:val="none" w:sz="0" w:space="0" w:color="auto"/>
                <w:right w:val="none" w:sz="0" w:space="0" w:color="auto"/>
              </w:divBdr>
            </w:div>
            <w:div w:id="396051819">
              <w:marLeft w:val="0"/>
              <w:marRight w:val="0"/>
              <w:marTop w:val="0"/>
              <w:marBottom w:val="0"/>
              <w:divBdr>
                <w:top w:val="none" w:sz="0" w:space="0" w:color="auto"/>
                <w:left w:val="none" w:sz="0" w:space="0" w:color="auto"/>
                <w:bottom w:val="none" w:sz="0" w:space="0" w:color="auto"/>
                <w:right w:val="none" w:sz="0" w:space="0" w:color="auto"/>
              </w:divBdr>
            </w:div>
            <w:div w:id="1219049563">
              <w:marLeft w:val="0"/>
              <w:marRight w:val="0"/>
              <w:marTop w:val="0"/>
              <w:marBottom w:val="0"/>
              <w:divBdr>
                <w:top w:val="none" w:sz="0" w:space="0" w:color="auto"/>
                <w:left w:val="none" w:sz="0" w:space="0" w:color="auto"/>
                <w:bottom w:val="none" w:sz="0" w:space="0" w:color="auto"/>
                <w:right w:val="none" w:sz="0" w:space="0" w:color="auto"/>
              </w:divBdr>
            </w:div>
            <w:div w:id="536891455">
              <w:marLeft w:val="0"/>
              <w:marRight w:val="0"/>
              <w:marTop w:val="0"/>
              <w:marBottom w:val="0"/>
              <w:divBdr>
                <w:top w:val="none" w:sz="0" w:space="0" w:color="auto"/>
                <w:left w:val="none" w:sz="0" w:space="0" w:color="auto"/>
                <w:bottom w:val="none" w:sz="0" w:space="0" w:color="auto"/>
                <w:right w:val="none" w:sz="0" w:space="0" w:color="auto"/>
              </w:divBdr>
            </w:div>
            <w:div w:id="349137733">
              <w:marLeft w:val="0"/>
              <w:marRight w:val="0"/>
              <w:marTop w:val="0"/>
              <w:marBottom w:val="0"/>
              <w:divBdr>
                <w:top w:val="none" w:sz="0" w:space="0" w:color="auto"/>
                <w:left w:val="none" w:sz="0" w:space="0" w:color="auto"/>
                <w:bottom w:val="none" w:sz="0" w:space="0" w:color="auto"/>
                <w:right w:val="none" w:sz="0" w:space="0" w:color="auto"/>
              </w:divBdr>
            </w:div>
            <w:div w:id="1594783068">
              <w:marLeft w:val="0"/>
              <w:marRight w:val="0"/>
              <w:marTop w:val="0"/>
              <w:marBottom w:val="0"/>
              <w:divBdr>
                <w:top w:val="none" w:sz="0" w:space="0" w:color="auto"/>
                <w:left w:val="none" w:sz="0" w:space="0" w:color="auto"/>
                <w:bottom w:val="none" w:sz="0" w:space="0" w:color="auto"/>
                <w:right w:val="none" w:sz="0" w:space="0" w:color="auto"/>
              </w:divBdr>
            </w:div>
            <w:div w:id="1919290744">
              <w:marLeft w:val="0"/>
              <w:marRight w:val="0"/>
              <w:marTop w:val="0"/>
              <w:marBottom w:val="0"/>
              <w:divBdr>
                <w:top w:val="none" w:sz="0" w:space="0" w:color="auto"/>
                <w:left w:val="none" w:sz="0" w:space="0" w:color="auto"/>
                <w:bottom w:val="none" w:sz="0" w:space="0" w:color="auto"/>
                <w:right w:val="none" w:sz="0" w:space="0" w:color="auto"/>
              </w:divBdr>
            </w:div>
            <w:div w:id="1380671638">
              <w:marLeft w:val="0"/>
              <w:marRight w:val="0"/>
              <w:marTop w:val="0"/>
              <w:marBottom w:val="0"/>
              <w:divBdr>
                <w:top w:val="none" w:sz="0" w:space="0" w:color="auto"/>
                <w:left w:val="none" w:sz="0" w:space="0" w:color="auto"/>
                <w:bottom w:val="none" w:sz="0" w:space="0" w:color="auto"/>
                <w:right w:val="none" w:sz="0" w:space="0" w:color="auto"/>
              </w:divBdr>
            </w:div>
            <w:div w:id="201404627">
              <w:marLeft w:val="0"/>
              <w:marRight w:val="0"/>
              <w:marTop w:val="0"/>
              <w:marBottom w:val="0"/>
              <w:divBdr>
                <w:top w:val="none" w:sz="0" w:space="0" w:color="auto"/>
                <w:left w:val="none" w:sz="0" w:space="0" w:color="auto"/>
                <w:bottom w:val="none" w:sz="0" w:space="0" w:color="auto"/>
                <w:right w:val="none" w:sz="0" w:space="0" w:color="auto"/>
              </w:divBdr>
            </w:div>
            <w:div w:id="710300426">
              <w:marLeft w:val="0"/>
              <w:marRight w:val="0"/>
              <w:marTop w:val="0"/>
              <w:marBottom w:val="0"/>
              <w:divBdr>
                <w:top w:val="none" w:sz="0" w:space="0" w:color="auto"/>
                <w:left w:val="none" w:sz="0" w:space="0" w:color="auto"/>
                <w:bottom w:val="none" w:sz="0" w:space="0" w:color="auto"/>
                <w:right w:val="none" w:sz="0" w:space="0" w:color="auto"/>
              </w:divBdr>
            </w:div>
            <w:div w:id="881987852">
              <w:marLeft w:val="0"/>
              <w:marRight w:val="0"/>
              <w:marTop w:val="0"/>
              <w:marBottom w:val="0"/>
              <w:divBdr>
                <w:top w:val="none" w:sz="0" w:space="0" w:color="auto"/>
                <w:left w:val="none" w:sz="0" w:space="0" w:color="auto"/>
                <w:bottom w:val="none" w:sz="0" w:space="0" w:color="auto"/>
                <w:right w:val="none" w:sz="0" w:space="0" w:color="auto"/>
              </w:divBdr>
            </w:div>
            <w:div w:id="230777402">
              <w:marLeft w:val="0"/>
              <w:marRight w:val="0"/>
              <w:marTop w:val="0"/>
              <w:marBottom w:val="0"/>
              <w:divBdr>
                <w:top w:val="none" w:sz="0" w:space="0" w:color="auto"/>
                <w:left w:val="none" w:sz="0" w:space="0" w:color="auto"/>
                <w:bottom w:val="none" w:sz="0" w:space="0" w:color="auto"/>
                <w:right w:val="none" w:sz="0" w:space="0" w:color="auto"/>
              </w:divBdr>
            </w:div>
            <w:div w:id="1826776389">
              <w:marLeft w:val="0"/>
              <w:marRight w:val="0"/>
              <w:marTop w:val="0"/>
              <w:marBottom w:val="0"/>
              <w:divBdr>
                <w:top w:val="none" w:sz="0" w:space="0" w:color="auto"/>
                <w:left w:val="none" w:sz="0" w:space="0" w:color="auto"/>
                <w:bottom w:val="none" w:sz="0" w:space="0" w:color="auto"/>
                <w:right w:val="none" w:sz="0" w:space="0" w:color="auto"/>
              </w:divBdr>
            </w:div>
            <w:div w:id="910970646">
              <w:marLeft w:val="0"/>
              <w:marRight w:val="0"/>
              <w:marTop w:val="0"/>
              <w:marBottom w:val="0"/>
              <w:divBdr>
                <w:top w:val="none" w:sz="0" w:space="0" w:color="auto"/>
                <w:left w:val="none" w:sz="0" w:space="0" w:color="auto"/>
                <w:bottom w:val="none" w:sz="0" w:space="0" w:color="auto"/>
                <w:right w:val="none" w:sz="0" w:space="0" w:color="auto"/>
              </w:divBdr>
            </w:div>
            <w:div w:id="570234216">
              <w:marLeft w:val="0"/>
              <w:marRight w:val="0"/>
              <w:marTop w:val="0"/>
              <w:marBottom w:val="0"/>
              <w:divBdr>
                <w:top w:val="none" w:sz="0" w:space="0" w:color="auto"/>
                <w:left w:val="none" w:sz="0" w:space="0" w:color="auto"/>
                <w:bottom w:val="none" w:sz="0" w:space="0" w:color="auto"/>
                <w:right w:val="none" w:sz="0" w:space="0" w:color="auto"/>
              </w:divBdr>
            </w:div>
            <w:div w:id="931159595">
              <w:marLeft w:val="0"/>
              <w:marRight w:val="0"/>
              <w:marTop w:val="0"/>
              <w:marBottom w:val="0"/>
              <w:divBdr>
                <w:top w:val="none" w:sz="0" w:space="0" w:color="auto"/>
                <w:left w:val="none" w:sz="0" w:space="0" w:color="auto"/>
                <w:bottom w:val="none" w:sz="0" w:space="0" w:color="auto"/>
                <w:right w:val="none" w:sz="0" w:space="0" w:color="auto"/>
              </w:divBdr>
            </w:div>
            <w:div w:id="1104115200">
              <w:marLeft w:val="0"/>
              <w:marRight w:val="0"/>
              <w:marTop w:val="0"/>
              <w:marBottom w:val="0"/>
              <w:divBdr>
                <w:top w:val="none" w:sz="0" w:space="0" w:color="auto"/>
                <w:left w:val="none" w:sz="0" w:space="0" w:color="auto"/>
                <w:bottom w:val="none" w:sz="0" w:space="0" w:color="auto"/>
                <w:right w:val="none" w:sz="0" w:space="0" w:color="auto"/>
              </w:divBdr>
            </w:div>
            <w:div w:id="255214004">
              <w:marLeft w:val="0"/>
              <w:marRight w:val="0"/>
              <w:marTop w:val="0"/>
              <w:marBottom w:val="0"/>
              <w:divBdr>
                <w:top w:val="none" w:sz="0" w:space="0" w:color="auto"/>
                <w:left w:val="none" w:sz="0" w:space="0" w:color="auto"/>
                <w:bottom w:val="none" w:sz="0" w:space="0" w:color="auto"/>
                <w:right w:val="none" w:sz="0" w:space="0" w:color="auto"/>
              </w:divBdr>
            </w:div>
            <w:div w:id="1009942158">
              <w:marLeft w:val="0"/>
              <w:marRight w:val="0"/>
              <w:marTop w:val="0"/>
              <w:marBottom w:val="0"/>
              <w:divBdr>
                <w:top w:val="none" w:sz="0" w:space="0" w:color="auto"/>
                <w:left w:val="none" w:sz="0" w:space="0" w:color="auto"/>
                <w:bottom w:val="none" w:sz="0" w:space="0" w:color="auto"/>
                <w:right w:val="none" w:sz="0" w:space="0" w:color="auto"/>
              </w:divBdr>
            </w:div>
            <w:div w:id="960188695">
              <w:marLeft w:val="0"/>
              <w:marRight w:val="0"/>
              <w:marTop w:val="0"/>
              <w:marBottom w:val="0"/>
              <w:divBdr>
                <w:top w:val="none" w:sz="0" w:space="0" w:color="auto"/>
                <w:left w:val="none" w:sz="0" w:space="0" w:color="auto"/>
                <w:bottom w:val="none" w:sz="0" w:space="0" w:color="auto"/>
                <w:right w:val="none" w:sz="0" w:space="0" w:color="auto"/>
              </w:divBdr>
            </w:div>
            <w:div w:id="2110154013">
              <w:marLeft w:val="0"/>
              <w:marRight w:val="0"/>
              <w:marTop w:val="0"/>
              <w:marBottom w:val="0"/>
              <w:divBdr>
                <w:top w:val="none" w:sz="0" w:space="0" w:color="auto"/>
                <w:left w:val="none" w:sz="0" w:space="0" w:color="auto"/>
                <w:bottom w:val="none" w:sz="0" w:space="0" w:color="auto"/>
                <w:right w:val="none" w:sz="0" w:space="0" w:color="auto"/>
              </w:divBdr>
            </w:div>
            <w:div w:id="960917937">
              <w:marLeft w:val="0"/>
              <w:marRight w:val="0"/>
              <w:marTop w:val="0"/>
              <w:marBottom w:val="0"/>
              <w:divBdr>
                <w:top w:val="none" w:sz="0" w:space="0" w:color="auto"/>
                <w:left w:val="none" w:sz="0" w:space="0" w:color="auto"/>
                <w:bottom w:val="none" w:sz="0" w:space="0" w:color="auto"/>
                <w:right w:val="none" w:sz="0" w:space="0" w:color="auto"/>
              </w:divBdr>
            </w:div>
            <w:div w:id="1332610159">
              <w:marLeft w:val="0"/>
              <w:marRight w:val="0"/>
              <w:marTop w:val="0"/>
              <w:marBottom w:val="0"/>
              <w:divBdr>
                <w:top w:val="none" w:sz="0" w:space="0" w:color="auto"/>
                <w:left w:val="none" w:sz="0" w:space="0" w:color="auto"/>
                <w:bottom w:val="none" w:sz="0" w:space="0" w:color="auto"/>
                <w:right w:val="none" w:sz="0" w:space="0" w:color="auto"/>
              </w:divBdr>
            </w:div>
            <w:div w:id="671569862">
              <w:marLeft w:val="0"/>
              <w:marRight w:val="0"/>
              <w:marTop w:val="0"/>
              <w:marBottom w:val="0"/>
              <w:divBdr>
                <w:top w:val="none" w:sz="0" w:space="0" w:color="auto"/>
                <w:left w:val="none" w:sz="0" w:space="0" w:color="auto"/>
                <w:bottom w:val="none" w:sz="0" w:space="0" w:color="auto"/>
                <w:right w:val="none" w:sz="0" w:space="0" w:color="auto"/>
              </w:divBdr>
            </w:div>
            <w:div w:id="1474521514">
              <w:marLeft w:val="0"/>
              <w:marRight w:val="0"/>
              <w:marTop w:val="0"/>
              <w:marBottom w:val="0"/>
              <w:divBdr>
                <w:top w:val="none" w:sz="0" w:space="0" w:color="auto"/>
                <w:left w:val="none" w:sz="0" w:space="0" w:color="auto"/>
                <w:bottom w:val="none" w:sz="0" w:space="0" w:color="auto"/>
                <w:right w:val="none" w:sz="0" w:space="0" w:color="auto"/>
              </w:divBdr>
            </w:div>
            <w:div w:id="865943854">
              <w:marLeft w:val="0"/>
              <w:marRight w:val="0"/>
              <w:marTop w:val="0"/>
              <w:marBottom w:val="0"/>
              <w:divBdr>
                <w:top w:val="none" w:sz="0" w:space="0" w:color="auto"/>
                <w:left w:val="none" w:sz="0" w:space="0" w:color="auto"/>
                <w:bottom w:val="none" w:sz="0" w:space="0" w:color="auto"/>
                <w:right w:val="none" w:sz="0" w:space="0" w:color="auto"/>
              </w:divBdr>
            </w:div>
            <w:div w:id="535583172">
              <w:marLeft w:val="0"/>
              <w:marRight w:val="0"/>
              <w:marTop w:val="0"/>
              <w:marBottom w:val="0"/>
              <w:divBdr>
                <w:top w:val="none" w:sz="0" w:space="0" w:color="auto"/>
                <w:left w:val="none" w:sz="0" w:space="0" w:color="auto"/>
                <w:bottom w:val="none" w:sz="0" w:space="0" w:color="auto"/>
                <w:right w:val="none" w:sz="0" w:space="0" w:color="auto"/>
              </w:divBdr>
            </w:div>
            <w:div w:id="1206599949">
              <w:marLeft w:val="0"/>
              <w:marRight w:val="0"/>
              <w:marTop w:val="0"/>
              <w:marBottom w:val="0"/>
              <w:divBdr>
                <w:top w:val="none" w:sz="0" w:space="0" w:color="auto"/>
                <w:left w:val="none" w:sz="0" w:space="0" w:color="auto"/>
                <w:bottom w:val="none" w:sz="0" w:space="0" w:color="auto"/>
                <w:right w:val="none" w:sz="0" w:space="0" w:color="auto"/>
              </w:divBdr>
            </w:div>
            <w:div w:id="752430533">
              <w:marLeft w:val="0"/>
              <w:marRight w:val="0"/>
              <w:marTop w:val="0"/>
              <w:marBottom w:val="0"/>
              <w:divBdr>
                <w:top w:val="none" w:sz="0" w:space="0" w:color="auto"/>
                <w:left w:val="none" w:sz="0" w:space="0" w:color="auto"/>
                <w:bottom w:val="none" w:sz="0" w:space="0" w:color="auto"/>
                <w:right w:val="none" w:sz="0" w:space="0" w:color="auto"/>
              </w:divBdr>
            </w:div>
            <w:div w:id="1834178393">
              <w:marLeft w:val="0"/>
              <w:marRight w:val="0"/>
              <w:marTop w:val="0"/>
              <w:marBottom w:val="0"/>
              <w:divBdr>
                <w:top w:val="none" w:sz="0" w:space="0" w:color="auto"/>
                <w:left w:val="none" w:sz="0" w:space="0" w:color="auto"/>
                <w:bottom w:val="none" w:sz="0" w:space="0" w:color="auto"/>
                <w:right w:val="none" w:sz="0" w:space="0" w:color="auto"/>
              </w:divBdr>
            </w:div>
            <w:div w:id="300497088">
              <w:marLeft w:val="0"/>
              <w:marRight w:val="0"/>
              <w:marTop w:val="0"/>
              <w:marBottom w:val="0"/>
              <w:divBdr>
                <w:top w:val="none" w:sz="0" w:space="0" w:color="auto"/>
                <w:left w:val="none" w:sz="0" w:space="0" w:color="auto"/>
                <w:bottom w:val="none" w:sz="0" w:space="0" w:color="auto"/>
                <w:right w:val="none" w:sz="0" w:space="0" w:color="auto"/>
              </w:divBdr>
            </w:div>
            <w:div w:id="828790923">
              <w:marLeft w:val="0"/>
              <w:marRight w:val="0"/>
              <w:marTop w:val="0"/>
              <w:marBottom w:val="0"/>
              <w:divBdr>
                <w:top w:val="none" w:sz="0" w:space="0" w:color="auto"/>
                <w:left w:val="none" w:sz="0" w:space="0" w:color="auto"/>
                <w:bottom w:val="none" w:sz="0" w:space="0" w:color="auto"/>
                <w:right w:val="none" w:sz="0" w:space="0" w:color="auto"/>
              </w:divBdr>
            </w:div>
            <w:div w:id="1801335650">
              <w:marLeft w:val="0"/>
              <w:marRight w:val="0"/>
              <w:marTop w:val="0"/>
              <w:marBottom w:val="0"/>
              <w:divBdr>
                <w:top w:val="none" w:sz="0" w:space="0" w:color="auto"/>
                <w:left w:val="none" w:sz="0" w:space="0" w:color="auto"/>
                <w:bottom w:val="none" w:sz="0" w:space="0" w:color="auto"/>
                <w:right w:val="none" w:sz="0" w:space="0" w:color="auto"/>
              </w:divBdr>
            </w:div>
            <w:div w:id="1534921736">
              <w:marLeft w:val="0"/>
              <w:marRight w:val="0"/>
              <w:marTop w:val="0"/>
              <w:marBottom w:val="0"/>
              <w:divBdr>
                <w:top w:val="none" w:sz="0" w:space="0" w:color="auto"/>
                <w:left w:val="none" w:sz="0" w:space="0" w:color="auto"/>
                <w:bottom w:val="none" w:sz="0" w:space="0" w:color="auto"/>
                <w:right w:val="none" w:sz="0" w:space="0" w:color="auto"/>
              </w:divBdr>
            </w:div>
            <w:div w:id="588931195">
              <w:marLeft w:val="0"/>
              <w:marRight w:val="0"/>
              <w:marTop w:val="0"/>
              <w:marBottom w:val="0"/>
              <w:divBdr>
                <w:top w:val="none" w:sz="0" w:space="0" w:color="auto"/>
                <w:left w:val="none" w:sz="0" w:space="0" w:color="auto"/>
                <w:bottom w:val="none" w:sz="0" w:space="0" w:color="auto"/>
                <w:right w:val="none" w:sz="0" w:space="0" w:color="auto"/>
              </w:divBdr>
            </w:div>
            <w:div w:id="38750237">
              <w:marLeft w:val="0"/>
              <w:marRight w:val="0"/>
              <w:marTop w:val="0"/>
              <w:marBottom w:val="0"/>
              <w:divBdr>
                <w:top w:val="none" w:sz="0" w:space="0" w:color="auto"/>
                <w:left w:val="none" w:sz="0" w:space="0" w:color="auto"/>
                <w:bottom w:val="none" w:sz="0" w:space="0" w:color="auto"/>
                <w:right w:val="none" w:sz="0" w:space="0" w:color="auto"/>
              </w:divBdr>
            </w:div>
            <w:div w:id="205534140">
              <w:marLeft w:val="0"/>
              <w:marRight w:val="0"/>
              <w:marTop w:val="0"/>
              <w:marBottom w:val="0"/>
              <w:divBdr>
                <w:top w:val="none" w:sz="0" w:space="0" w:color="auto"/>
                <w:left w:val="none" w:sz="0" w:space="0" w:color="auto"/>
                <w:bottom w:val="none" w:sz="0" w:space="0" w:color="auto"/>
                <w:right w:val="none" w:sz="0" w:space="0" w:color="auto"/>
              </w:divBdr>
            </w:div>
            <w:div w:id="1009523343">
              <w:marLeft w:val="0"/>
              <w:marRight w:val="0"/>
              <w:marTop w:val="0"/>
              <w:marBottom w:val="0"/>
              <w:divBdr>
                <w:top w:val="none" w:sz="0" w:space="0" w:color="auto"/>
                <w:left w:val="none" w:sz="0" w:space="0" w:color="auto"/>
                <w:bottom w:val="none" w:sz="0" w:space="0" w:color="auto"/>
                <w:right w:val="none" w:sz="0" w:space="0" w:color="auto"/>
              </w:divBdr>
            </w:div>
            <w:div w:id="1777674148">
              <w:marLeft w:val="0"/>
              <w:marRight w:val="0"/>
              <w:marTop w:val="0"/>
              <w:marBottom w:val="0"/>
              <w:divBdr>
                <w:top w:val="none" w:sz="0" w:space="0" w:color="auto"/>
                <w:left w:val="none" w:sz="0" w:space="0" w:color="auto"/>
                <w:bottom w:val="none" w:sz="0" w:space="0" w:color="auto"/>
                <w:right w:val="none" w:sz="0" w:space="0" w:color="auto"/>
              </w:divBdr>
            </w:div>
            <w:div w:id="1387529369">
              <w:marLeft w:val="0"/>
              <w:marRight w:val="0"/>
              <w:marTop w:val="0"/>
              <w:marBottom w:val="0"/>
              <w:divBdr>
                <w:top w:val="none" w:sz="0" w:space="0" w:color="auto"/>
                <w:left w:val="none" w:sz="0" w:space="0" w:color="auto"/>
                <w:bottom w:val="none" w:sz="0" w:space="0" w:color="auto"/>
                <w:right w:val="none" w:sz="0" w:space="0" w:color="auto"/>
              </w:divBdr>
            </w:div>
            <w:div w:id="1904871827">
              <w:marLeft w:val="0"/>
              <w:marRight w:val="0"/>
              <w:marTop w:val="0"/>
              <w:marBottom w:val="0"/>
              <w:divBdr>
                <w:top w:val="none" w:sz="0" w:space="0" w:color="auto"/>
                <w:left w:val="none" w:sz="0" w:space="0" w:color="auto"/>
                <w:bottom w:val="none" w:sz="0" w:space="0" w:color="auto"/>
                <w:right w:val="none" w:sz="0" w:space="0" w:color="auto"/>
              </w:divBdr>
            </w:div>
            <w:div w:id="1415467781">
              <w:marLeft w:val="0"/>
              <w:marRight w:val="0"/>
              <w:marTop w:val="0"/>
              <w:marBottom w:val="0"/>
              <w:divBdr>
                <w:top w:val="none" w:sz="0" w:space="0" w:color="auto"/>
                <w:left w:val="none" w:sz="0" w:space="0" w:color="auto"/>
                <w:bottom w:val="none" w:sz="0" w:space="0" w:color="auto"/>
                <w:right w:val="none" w:sz="0" w:space="0" w:color="auto"/>
              </w:divBdr>
            </w:div>
            <w:div w:id="342981213">
              <w:marLeft w:val="0"/>
              <w:marRight w:val="0"/>
              <w:marTop w:val="0"/>
              <w:marBottom w:val="0"/>
              <w:divBdr>
                <w:top w:val="none" w:sz="0" w:space="0" w:color="auto"/>
                <w:left w:val="none" w:sz="0" w:space="0" w:color="auto"/>
                <w:bottom w:val="none" w:sz="0" w:space="0" w:color="auto"/>
                <w:right w:val="none" w:sz="0" w:space="0" w:color="auto"/>
              </w:divBdr>
            </w:div>
            <w:div w:id="1727218796">
              <w:marLeft w:val="0"/>
              <w:marRight w:val="0"/>
              <w:marTop w:val="0"/>
              <w:marBottom w:val="0"/>
              <w:divBdr>
                <w:top w:val="none" w:sz="0" w:space="0" w:color="auto"/>
                <w:left w:val="none" w:sz="0" w:space="0" w:color="auto"/>
                <w:bottom w:val="none" w:sz="0" w:space="0" w:color="auto"/>
                <w:right w:val="none" w:sz="0" w:space="0" w:color="auto"/>
              </w:divBdr>
            </w:div>
            <w:div w:id="165872257">
              <w:marLeft w:val="0"/>
              <w:marRight w:val="0"/>
              <w:marTop w:val="0"/>
              <w:marBottom w:val="0"/>
              <w:divBdr>
                <w:top w:val="none" w:sz="0" w:space="0" w:color="auto"/>
                <w:left w:val="none" w:sz="0" w:space="0" w:color="auto"/>
                <w:bottom w:val="none" w:sz="0" w:space="0" w:color="auto"/>
                <w:right w:val="none" w:sz="0" w:space="0" w:color="auto"/>
              </w:divBdr>
            </w:div>
            <w:div w:id="498927557">
              <w:marLeft w:val="0"/>
              <w:marRight w:val="0"/>
              <w:marTop w:val="0"/>
              <w:marBottom w:val="0"/>
              <w:divBdr>
                <w:top w:val="none" w:sz="0" w:space="0" w:color="auto"/>
                <w:left w:val="none" w:sz="0" w:space="0" w:color="auto"/>
                <w:bottom w:val="none" w:sz="0" w:space="0" w:color="auto"/>
                <w:right w:val="none" w:sz="0" w:space="0" w:color="auto"/>
              </w:divBdr>
            </w:div>
            <w:div w:id="183398700">
              <w:marLeft w:val="0"/>
              <w:marRight w:val="0"/>
              <w:marTop w:val="0"/>
              <w:marBottom w:val="0"/>
              <w:divBdr>
                <w:top w:val="none" w:sz="0" w:space="0" w:color="auto"/>
                <w:left w:val="none" w:sz="0" w:space="0" w:color="auto"/>
                <w:bottom w:val="none" w:sz="0" w:space="0" w:color="auto"/>
                <w:right w:val="none" w:sz="0" w:space="0" w:color="auto"/>
              </w:divBdr>
            </w:div>
            <w:div w:id="1110979342">
              <w:marLeft w:val="0"/>
              <w:marRight w:val="0"/>
              <w:marTop w:val="0"/>
              <w:marBottom w:val="0"/>
              <w:divBdr>
                <w:top w:val="none" w:sz="0" w:space="0" w:color="auto"/>
                <w:left w:val="none" w:sz="0" w:space="0" w:color="auto"/>
                <w:bottom w:val="none" w:sz="0" w:space="0" w:color="auto"/>
                <w:right w:val="none" w:sz="0" w:space="0" w:color="auto"/>
              </w:divBdr>
            </w:div>
            <w:div w:id="791093868">
              <w:marLeft w:val="0"/>
              <w:marRight w:val="0"/>
              <w:marTop w:val="0"/>
              <w:marBottom w:val="0"/>
              <w:divBdr>
                <w:top w:val="none" w:sz="0" w:space="0" w:color="auto"/>
                <w:left w:val="none" w:sz="0" w:space="0" w:color="auto"/>
                <w:bottom w:val="none" w:sz="0" w:space="0" w:color="auto"/>
                <w:right w:val="none" w:sz="0" w:space="0" w:color="auto"/>
              </w:divBdr>
            </w:div>
            <w:div w:id="172844919">
              <w:marLeft w:val="0"/>
              <w:marRight w:val="0"/>
              <w:marTop w:val="0"/>
              <w:marBottom w:val="0"/>
              <w:divBdr>
                <w:top w:val="none" w:sz="0" w:space="0" w:color="auto"/>
                <w:left w:val="none" w:sz="0" w:space="0" w:color="auto"/>
                <w:bottom w:val="none" w:sz="0" w:space="0" w:color="auto"/>
                <w:right w:val="none" w:sz="0" w:space="0" w:color="auto"/>
              </w:divBdr>
            </w:div>
            <w:div w:id="1434321792">
              <w:marLeft w:val="0"/>
              <w:marRight w:val="0"/>
              <w:marTop w:val="0"/>
              <w:marBottom w:val="0"/>
              <w:divBdr>
                <w:top w:val="none" w:sz="0" w:space="0" w:color="auto"/>
                <w:left w:val="none" w:sz="0" w:space="0" w:color="auto"/>
                <w:bottom w:val="none" w:sz="0" w:space="0" w:color="auto"/>
                <w:right w:val="none" w:sz="0" w:space="0" w:color="auto"/>
              </w:divBdr>
            </w:div>
            <w:div w:id="1599101972">
              <w:marLeft w:val="0"/>
              <w:marRight w:val="0"/>
              <w:marTop w:val="0"/>
              <w:marBottom w:val="0"/>
              <w:divBdr>
                <w:top w:val="none" w:sz="0" w:space="0" w:color="auto"/>
                <w:left w:val="none" w:sz="0" w:space="0" w:color="auto"/>
                <w:bottom w:val="none" w:sz="0" w:space="0" w:color="auto"/>
                <w:right w:val="none" w:sz="0" w:space="0" w:color="auto"/>
              </w:divBdr>
            </w:div>
            <w:div w:id="560017248">
              <w:marLeft w:val="0"/>
              <w:marRight w:val="0"/>
              <w:marTop w:val="0"/>
              <w:marBottom w:val="0"/>
              <w:divBdr>
                <w:top w:val="none" w:sz="0" w:space="0" w:color="auto"/>
                <w:left w:val="none" w:sz="0" w:space="0" w:color="auto"/>
                <w:bottom w:val="none" w:sz="0" w:space="0" w:color="auto"/>
                <w:right w:val="none" w:sz="0" w:space="0" w:color="auto"/>
              </w:divBdr>
            </w:div>
            <w:div w:id="225145659">
              <w:marLeft w:val="0"/>
              <w:marRight w:val="0"/>
              <w:marTop w:val="0"/>
              <w:marBottom w:val="0"/>
              <w:divBdr>
                <w:top w:val="none" w:sz="0" w:space="0" w:color="auto"/>
                <w:left w:val="none" w:sz="0" w:space="0" w:color="auto"/>
                <w:bottom w:val="none" w:sz="0" w:space="0" w:color="auto"/>
                <w:right w:val="none" w:sz="0" w:space="0" w:color="auto"/>
              </w:divBdr>
            </w:div>
            <w:div w:id="918058302">
              <w:marLeft w:val="0"/>
              <w:marRight w:val="0"/>
              <w:marTop w:val="0"/>
              <w:marBottom w:val="0"/>
              <w:divBdr>
                <w:top w:val="none" w:sz="0" w:space="0" w:color="auto"/>
                <w:left w:val="none" w:sz="0" w:space="0" w:color="auto"/>
                <w:bottom w:val="none" w:sz="0" w:space="0" w:color="auto"/>
                <w:right w:val="none" w:sz="0" w:space="0" w:color="auto"/>
              </w:divBdr>
            </w:div>
            <w:div w:id="141581361">
              <w:marLeft w:val="0"/>
              <w:marRight w:val="0"/>
              <w:marTop w:val="0"/>
              <w:marBottom w:val="0"/>
              <w:divBdr>
                <w:top w:val="none" w:sz="0" w:space="0" w:color="auto"/>
                <w:left w:val="none" w:sz="0" w:space="0" w:color="auto"/>
                <w:bottom w:val="none" w:sz="0" w:space="0" w:color="auto"/>
                <w:right w:val="none" w:sz="0" w:space="0" w:color="auto"/>
              </w:divBdr>
            </w:div>
            <w:div w:id="1491410264">
              <w:marLeft w:val="0"/>
              <w:marRight w:val="0"/>
              <w:marTop w:val="0"/>
              <w:marBottom w:val="0"/>
              <w:divBdr>
                <w:top w:val="none" w:sz="0" w:space="0" w:color="auto"/>
                <w:left w:val="none" w:sz="0" w:space="0" w:color="auto"/>
                <w:bottom w:val="none" w:sz="0" w:space="0" w:color="auto"/>
                <w:right w:val="none" w:sz="0" w:space="0" w:color="auto"/>
              </w:divBdr>
            </w:div>
            <w:div w:id="966659778">
              <w:marLeft w:val="0"/>
              <w:marRight w:val="0"/>
              <w:marTop w:val="0"/>
              <w:marBottom w:val="0"/>
              <w:divBdr>
                <w:top w:val="none" w:sz="0" w:space="0" w:color="auto"/>
                <w:left w:val="none" w:sz="0" w:space="0" w:color="auto"/>
                <w:bottom w:val="none" w:sz="0" w:space="0" w:color="auto"/>
                <w:right w:val="none" w:sz="0" w:space="0" w:color="auto"/>
              </w:divBdr>
            </w:div>
            <w:div w:id="947202706">
              <w:marLeft w:val="0"/>
              <w:marRight w:val="0"/>
              <w:marTop w:val="0"/>
              <w:marBottom w:val="0"/>
              <w:divBdr>
                <w:top w:val="none" w:sz="0" w:space="0" w:color="auto"/>
                <w:left w:val="none" w:sz="0" w:space="0" w:color="auto"/>
                <w:bottom w:val="none" w:sz="0" w:space="0" w:color="auto"/>
                <w:right w:val="none" w:sz="0" w:space="0" w:color="auto"/>
              </w:divBdr>
            </w:div>
            <w:div w:id="779956800">
              <w:marLeft w:val="0"/>
              <w:marRight w:val="0"/>
              <w:marTop w:val="0"/>
              <w:marBottom w:val="0"/>
              <w:divBdr>
                <w:top w:val="none" w:sz="0" w:space="0" w:color="auto"/>
                <w:left w:val="none" w:sz="0" w:space="0" w:color="auto"/>
                <w:bottom w:val="none" w:sz="0" w:space="0" w:color="auto"/>
                <w:right w:val="none" w:sz="0" w:space="0" w:color="auto"/>
              </w:divBdr>
            </w:div>
            <w:div w:id="1492522542">
              <w:marLeft w:val="0"/>
              <w:marRight w:val="0"/>
              <w:marTop w:val="0"/>
              <w:marBottom w:val="0"/>
              <w:divBdr>
                <w:top w:val="none" w:sz="0" w:space="0" w:color="auto"/>
                <w:left w:val="none" w:sz="0" w:space="0" w:color="auto"/>
                <w:bottom w:val="none" w:sz="0" w:space="0" w:color="auto"/>
                <w:right w:val="none" w:sz="0" w:space="0" w:color="auto"/>
              </w:divBdr>
            </w:div>
            <w:div w:id="1958633777">
              <w:marLeft w:val="0"/>
              <w:marRight w:val="0"/>
              <w:marTop w:val="0"/>
              <w:marBottom w:val="0"/>
              <w:divBdr>
                <w:top w:val="none" w:sz="0" w:space="0" w:color="auto"/>
                <w:left w:val="none" w:sz="0" w:space="0" w:color="auto"/>
                <w:bottom w:val="none" w:sz="0" w:space="0" w:color="auto"/>
                <w:right w:val="none" w:sz="0" w:space="0" w:color="auto"/>
              </w:divBdr>
            </w:div>
            <w:div w:id="777796407">
              <w:marLeft w:val="0"/>
              <w:marRight w:val="0"/>
              <w:marTop w:val="0"/>
              <w:marBottom w:val="0"/>
              <w:divBdr>
                <w:top w:val="none" w:sz="0" w:space="0" w:color="auto"/>
                <w:left w:val="none" w:sz="0" w:space="0" w:color="auto"/>
                <w:bottom w:val="none" w:sz="0" w:space="0" w:color="auto"/>
                <w:right w:val="none" w:sz="0" w:space="0" w:color="auto"/>
              </w:divBdr>
            </w:div>
            <w:div w:id="1189106650">
              <w:marLeft w:val="0"/>
              <w:marRight w:val="0"/>
              <w:marTop w:val="0"/>
              <w:marBottom w:val="0"/>
              <w:divBdr>
                <w:top w:val="none" w:sz="0" w:space="0" w:color="auto"/>
                <w:left w:val="none" w:sz="0" w:space="0" w:color="auto"/>
                <w:bottom w:val="none" w:sz="0" w:space="0" w:color="auto"/>
                <w:right w:val="none" w:sz="0" w:space="0" w:color="auto"/>
              </w:divBdr>
            </w:div>
            <w:div w:id="1944682430">
              <w:marLeft w:val="0"/>
              <w:marRight w:val="0"/>
              <w:marTop w:val="0"/>
              <w:marBottom w:val="0"/>
              <w:divBdr>
                <w:top w:val="none" w:sz="0" w:space="0" w:color="auto"/>
                <w:left w:val="none" w:sz="0" w:space="0" w:color="auto"/>
                <w:bottom w:val="none" w:sz="0" w:space="0" w:color="auto"/>
                <w:right w:val="none" w:sz="0" w:space="0" w:color="auto"/>
              </w:divBdr>
            </w:div>
            <w:div w:id="1418290286">
              <w:marLeft w:val="0"/>
              <w:marRight w:val="0"/>
              <w:marTop w:val="0"/>
              <w:marBottom w:val="0"/>
              <w:divBdr>
                <w:top w:val="none" w:sz="0" w:space="0" w:color="auto"/>
                <w:left w:val="none" w:sz="0" w:space="0" w:color="auto"/>
                <w:bottom w:val="none" w:sz="0" w:space="0" w:color="auto"/>
                <w:right w:val="none" w:sz="0" w:space="0" w:color="auto"/>
              </w:divBdr>
            </w:div>
            <w:div w:id="1721054059">
              <w:marLeft w:val="0"/>
              <w:marRight w:val="0"/>
              <w:marTop w:val="0"/>
              <w:marBottom w:val="0"/>
              <w:divBdr>
                <w:top w:val="none" w:sz="0" w:space="0" w:color="auto"/>
                <w:left w:val="none" w:sz="0" w:space="0" w:color="auto"/>
                <w:bottom w:val="none" w:sz="0" w:space="0" w:color="auto"/>
                <w:right w:val="none" w:sz="0" w:space="0" w:color="auto"/>
              </w:divBdr>
            </w:div>
            <w:div w:id="769201931">
              <w:marLeft w:val="0"/>
              <w:marRight w:val="0"/>
              <w:marTop w:val="0"/>
              <w:marBottom w:val="0"/>
              <w:divBdr>
                <w:top w:val="none" w:sz="0" w:space="0" w:color="auto"/>
                <w:left w:val="none" w:sz="0" w:space="0" w:color="auto"/>
                <w:bottom w:val="none" w:sz="0" w:space="0" w:color="auto"/>
                <w:right w:val="none" w:sz="0" w:space="0" w:color="auto"/>
              </w:divBdr>
            </w:div>
            <w:div w:id="380715919">
              <w:marLeft w:val="0"/>
              <w:marRight w:val="0"/>
              <w:marTop w:val="0"/>
              <w:marBottom w:val="0"/>
              <w:divBdr>
                <w:top w:val="none" w:sz="0" w:space="0" w:color="auto"/>
                <w:left w:val="none" w:sz="0" w:space="0" w:color="auto"/>
                <w:bottom w:val="none" w:sz="0" w:space="0" w:color="auto"/>
                <w:right w:val="none" w:sz="0" w:space="0" w:color="auto"/>
              </w:divBdr>
            </w:div>
            <w:div w:id="1899130045">
              <w:marLeft w:val="0"/>
              <w:marRight w:val="0"/>
              <w:marTop w:val="0"/>
              <w:marBottom w:val="0"/>
              <w:divBdr>
                <w:top w:val="none" w:sz="0" w:space="0" w:color="auto"/>
                <w:left w:val="none" w:sz="0" w:space="0" w:color="auto"/>
                <w:bottom w:val="none" w:sz="0" w:space="0" w:color="auto"/>
                <w:right w:val="none" w:sz="0" w:space="0" w:color="auto"/>
              </w:divBdr>
            </w:div>
            <w:div w:id="1010984017">
              <w:marLeft w:val="0"/>
              <w:marRight w:val="0"/>
              <w:marTop w:val="0"/>
              <w:marBottom w:val="0"/>
              <w:divBdr>
                <w:top w:val="none" w:sz="0" w:space="0" w:color="auto"/>
                <w:left w:val="none" w:sz="0" w:space="0" w:color="auto"/>
                <w:bottom w:val="none" w:sz="0" w:space="0" w:color="auto"/>
                <w:right w:val="none" w:sz="0" w:space="0" w:color="auto"/>
              </w:divBdr>
            </w:div>
            <w:div w:id="277567180">
              <w:marLeft w:val="0"/>
              <w:marRight w:val="0"/>
              <w:marTop w:val="0"/>
              <w:marBottom w:val="0"/>
              <w:divBdr>
                <w:top w:val="none" w:sz="0" w:space="0" w:color="auto"/>
                <w:left w:val="none" w:sz="0" w:space="0" w:color="auto"/>
                <w:bottom w:val="none" w:sz="0" w:space="0" w:color="auto"/>
                <w:right w:val="none" w:sz="0" w:space="0" w:color="auto"/>
              </w:divBdr>
            </w:div>
            <w:div w:id="10451274">
              <w:marLeft w:val="0"/>
              <w:marRight w:val="0"/>
              <w:marTop w:val="0"/>
              <w:marBottom w:val="0"/>
              <w:divBdr>
                <w:top w:val="none" w:sz="0" w:space="0" w:color="auto"/>
                <w:left w:val="none" w:sz="0" w:space="0" w:color="auto"/>
                <w:bottom w:val="none" w:sz="0" w:space="0" w:color="auto"/>
                <w:right w:val="none" w:sz="0" w:space="0" w:color="auto"/>
              </w:divBdr>
            </w:div>
            <w:div w:id="1231161094">
              <w:marLeft w:val="0"/>
              <w:marRight w:val="0"/>
              <w:marTop w:val="0"/>
              <w:marBottom w:val="0"/>
              <w:divBdr>
                <w:top w:val="none" w:sz="0" w:space="0" w:color="auto"/>
                <w:left w:val="none" w:sz="0" w:space="0" w:color="auto"/>
                <w:bottom w:val="none" w:sz="0" w:space="0" w:color="auto"/>
                <w:right w:val="none" w:sz="0" w:space="0" w:color="auto"/>
              </w:divBdr>
            </w:div>
            <w:div w:id="37315279">
              <w:marLeft w:val="0"/>
              <w:marRight w:val="0"/>
              <w:marTop w:val="0"/>
              <w:marBottom w:val="0"/>
              <w:divBdr>
                <w:top w:val="none" w:sz="0" w:space="0" w:color="auto"/>
                <w:left w:val="none" w:sz="0" w:space="0" w:color="auto"/>
                <w:bottom w:val="none" w:sz="0" w:space="0" w:color="auto"/>
                <w:right w:val="none" w:sz="0" w:space="0" w:color="auto"/>
              </w:divBdr>
            </w:div>
            <w:div w:id="1041980004">
              <w:marLeft w:val="0"/>
              <w:marRight w:val="0"/>
              <w:marTop w:val="0"/>
              <w:marBottom w:val="0"/>
              <w:divBdr>
                <w:top w:val="none" w:sz="0" w:space="0" w:color="auto"/>
                <w:left w:val="none" w:sz="0" w:space="0" w:color="auto"/>
                <w:bottom w:val="none" w:sz="0" w:space="0" w:color="auto"/>
                <w:right w:val="none" w:sz="0" w:space="0" w:color="auto"/>
              </w:divBdr>
            </w:div>
            <w:div w:id="1534725651">
              <w:marLeft w:val="0"/>
              <w:marRight w:val="0"/>
              <w:marTop w:val="0"/>
              <w:marBottom w:val="0"/>
              <w:divBdr>
                <w:top w:val="none" w:sz="0" w:space="0" w:color="auto"/>
                <w:left w:val="none" w:sz="0" w:space="0" w:color="auto"/>
                <w:bottom w:val="none" w:sz="0" w:space="0" w:color="auto"/>
                <w:right w:val="none" w:sz="0" w:space="0" w:color="auto"/>
              </w:divBdr>
            </w:div>
            <w:div w:id="218593089">
              <w:marLeft w:val="0"/>
              <w:marRight w:val="0"/>
              <w:marTop w:val="0"/>
              <w:marBottom w:val="0"/>
              <w:divBdr>
                <w:top w:val="none" w:sz="0" w:space="0" w:color="auto"/>
                <w:left w:val="none" w:sz="0" w:space="0" w:color="auto"/>
                <w:bottom w:val="none" w:sz="0" w:space="0" w:color="auto"/>
                <w:right w:val="none" w:sz="0" w:space="0" w:color="auto"/>
              </w:divBdr>
            </w:div>
            <w:div w:id="481191693">
              <w:marLeft w:val="0"/>
              <w:marRight w:val="0"/>
              <w:marTop w:val="0"/>
              <w:marBottom w:val="0"/>
              <w:divBdr>
                <w:top w:val="none" w:sz="0" w:space="0" w:color="auto"/>
                <w:left w:val="none" w:sz="0" w:space="0" w:color="auto"/>
                <w:bottom w:val="none" w:sz="0" w:space="0" w:color="auto"/>
                <w:right w:val="none" w:sz="0" w:space="0" w:color="auto"/>
              </w:divBdr>
            </w:div>
            <w:div w:id="1398955">
              <w:marLeft w:val="0"/>
              <w:marRight w:val="0"/>
              <w:marTop w:val="0"/>
              <w:marBottom w:val="0"/>
              <w:divBdr>
                <w:top w:val="none" w:sz="0" w:space="0" w:color="auto"/>
                <w:left w:val="none" w:sz="0" w:space="0" w:color="auto"/>
                <w:bottom w:val="none" w:sz="0" w:space="0" w:color="auto"/>
                <w:right w:val="none" w:sz="0" w:space="0" w:color="auto"/>
              </w:divBdr>
            </w:div>
            <w:div w:id="904416395">
              <w:marLeft w:val="0"/>
              <w:marRight w:val="0"/>
              <w:marTop w:val="0"/>
              <w:marBottom w:val="0"/>
              <w:divBdr>
                <w:top w:val="none" w:sz="0" w:space="0" w:color="auto"/>
                <w:left w:val="none" w:sz="0" w:space="0" w:color="auto"/>
                <w:bottom w:val="none" w:sz="0" w:space="0" w:color="auto"/>
                <w:right w:val="none" w:sz="0" w:space="0" w:color="auto"/>
              </w:divBdr>
            </w:div>
            <w:div w:id="261496878">
              <w:marLeft w:val="0"/>
              <w:marRight w:val="0"/>
              <w:marTop w:val="0"/>
              <w:marBottom w:val="0"/>
              <w:divBdr>
                <w:top w:val="none" w:sz="0" w:space="0" w:color="auto"/>
                <w:left w:val="none" w:sz="0" w:space="0" w:color="auto"/>
                <w:bottom w:val="none" w:sz="0" w:space="0" w:color="auto"/>
                <w:right w:val="none" w:sz="0" w:space="0" w:color="auto"/>
              </w:divBdr>
            </w:div>
            <w:div w:id="208105351">
              <w:marLeft w:val="0"/>
              <w:marRight w:val="0"/>
              <w:marTop w:val="0"/>
              <w:marBottom w:val="0"/>
              <w:divBdr>
                <w:top w:val="none" w:sz="0" w:space="0" w:color="auto"/>
                <w:left w:val="none" w:sz="0" w:space="0" w:color="auto"/>
                <w:bottom w:val="none" w:sz="0" w:space="0" w:color="auto"/>
                <w:right w:val="none" w:sz="0" w:space="0" w:color="auto"/>
              </w:divBdr>
            </w:div>
            <w:div w:id="1083919825">
              <w:marLeft w:val="0"/>
              <w:marRight w:val="0"/>
              <w:marTop w:val="0"/>
              <w:marBottom w:val="0"/>
              <w:divBdr>
                <w:top w:val="none" w:sz="0" w:space="0" w:color="auto"/>
                <w:left w:val="none" w:sz="0" w:space="0" w:color="auto"/>
                <w:bottom w:val="none" w:sz="0" w:space="0" w:color="auto"/>
                <w:right w:val="none" w:sz="0" w:space="0" w:color="auto"/>
              </w:divBdr>
            </w:div>
            <w:div w:id="1989237821">
              <w:marLeft w:val="0"/>
              <w:marRight w:val="0"/>
              <w:marTop w:val="0"/>
              <w:marBottom w:val="0"/>
              <w:divBdr>
                <w:top w:val="none" w:sz="0" w:space="0" w:color="auto"/>
                <w:left w:val="none" w:sz="0" w:space="0" w:color="auto"/>
                <w:bottom w:val="none" w:sz="0" w:space="0" w:color="auto"/>
                <w:right w:val="none" w:sz="0" w:space="0" w:color="auto"/>
              </w:divBdr>
            </w:div>
            <w:div w:id="797723214">
              <w:marLeft w:val="0"/>
              <w:marRight w:val="0"/>
              <w:marTop w:val="0"/>
              <w:marBottom w:val="0"/>
              <w:divBdr>
                <w:top w:val="none" w:sz="0" w:space="0" w:color="auto"/>
                <w:left w:val="none" w:sz="0" w:space="0" w:color="auto"/>
                <w:bottom w:val="none" w:sz="0" w:space="0" w:color="auto"/>
                <w:right w:val="none" w:sz="0" w:space="0" w:color="auto"/>
              </w:divBdr>
            </w:div>
            <w:div w:id="1086805716">
              <w:marLeft w:val="0"/>
              <w:marRight w:val="0"/>
              <w:marTop w:val="0"/>
              <w:marBottom w:val="0"/>
              <w:divBdr>
                <w:top w:val="none" w:sz="0" w:space="0" w:color="auto"/>
                <w:left w:val="none" w:sz="0" w:space="0" w:color="auto"/>
                <w:bottom w:val="none" w:sz="0" w:space="0" w:color="auto"/>
                <w:right w:val="none" w:sz="0" w:space="0" w:color="auto"/>
              </w:divBdr>
            </w:div>
            <w:div w:id="443766144">
              <w:marLeft w:val="0"/>
              <w:marRight w:val="0"/>
              <w:marTop w:val="0"/>
              <w:marBottom w:val="0"/>
              <w:divBdr>
                <w:top w:val="none" w:sz="0" w:space="0" w:color="auto"/>
                <w:left w:val="none" w:sz="0" w:space="0" w:color="auto"/>
                <w:bottom w:val="none" w:sz="0" w:space="0" w:color="auto"/>
                <w:right w:val="none" w:sz="0" w:space="0" w:color="auto"/>
              </w:divBdr>
            </w:div>
            <w:div w:id="755323023">
              <w:marLeft w:val="0"/>
              <w:marRight w:val="0"/>
              <w:marTop w:val="0"/>
              <w:marBottom w:val="0"/>
              <w:divBdr>
                <w:top w:val="none" w:sz="0" w:space="0" w:color="auto"/>
                <w:left w:val="none" w:sz="0" w:space="0" w:color="auto"/>
                <w:bottom w:val="none" w:sz="0" w:space="0" w:color="auto"/>
                <w:right w:val="none" w:sz="0" w:space="0" w:color="auto"/>
              </w:divBdr>
            </w:div>
            <w:div w:id="414934283">
              <w:marLeft w:val="0"/>
              <w:marRight w:val="0"/>
              <w:marTop w:val="0"/>
              <w:marBottom w:val="0"/>
              <w:divBdr>
                <w:top w:val="none" w:sz="0" w:space="0" w:color="auto"/>
                <w:left w:val="none" w:sz="0" w:space="0" w:color="auto"/>
                <w:bottom w:val="none" w:sz="0" w:space="0" w:color="auto"/>
                <w:right w:val="none" w:sz="0" w:space="0" w:color="auto"/>
              </w:divBdr>
            </w:div>
            <w:div w:id="32314409">
              <w:marLeft w:val="0"/>
              <w:marRight w:val="0"/>
              <w:marTop w:val="0"/>
              <w:marBottom w:val="0"/>
              <w:divBdr>
                <w:top w:val="none" w:sz="0" w:space="0" w:color="auto"/>
                <w:left w:val="none" w:sz="0" w:space="0" w:color="auto"/>
                <w:bottom w:val="none" w:sz="0" w:space="0" w:color="auto"/>
                <w:right w:val="none" w:sz="0" w:space="0" w:color="auto"/>
              </w:divBdr>
            </w:div>
            <w:div w:id="1802771290">
              <w:marLeft w:val="0"/>
              <w:marRight w:val="0"/>
              <w:marTop w:val="0"/>
              <w:marBottom w:val="0"/>
              <w:divBdr>
                <w:top w:val="none" w:sz="0" w:space="0" w:color="auto"/>
                <w:left w:val="none" w:sz="0" w:space="0" w:color="auto"/>
                <w:bottom w:val="none" w:sz="0" w:space="0" w:color="auto"/>
                <w:right w:val="none" w:sz="0" w:space="0" w:color="auto"/>
              </w:divBdr>
            </w:div>
            <w:div w:id="1467435984">
              <w:marLeft w:val="0"/>
              <w:marRight w:val="0"/>
              <w:marTop w:val="0"/>
              <w:marBottom w:val="0"/>
              <w:divBdr>
                <w:top w:val="none" w:sz="0" w:space="0" w:color="auto"/>
                <w:left w:val="none" w:sz="0" w:space="0" w:color="auto"/>
                <w:bottom w:val="none" w:sz="0" w:space="0" w:color="auto"/>
                <w:right w:val="none" w:sz="0" w:space="0" w:color="auto"/>
              </w:divBdr>
            </w:div>
            <w:div w:id="289288240">
              <w:marLeft w:val="0"/>
              <w:marRight w:val="0"/>
              <w:marTop w:val="0"/>
              <w:marBottom w:val="0"/>
              <w:divBdr>
                <w:top w:val="none" w:sz="0" w:space="0" w:color="auto"/>
                <w:left w:val="none" w:sz="0" w:space="0" w:color="auto"/>
                <w:bottom w:val="none" w:sz="0" w:space="0" w:color="auto"/>
                <w:right w:val="none" w:sz="0" w:space="0" w:color="auto"/>
              </w:divBdr>
            </w:div>
            <w:div w:id="1170832614">
              <w:marLeft w:val="0"/>
              <w:marRight w:val="0"/>
              <w:marTop w:val="0"/>
              <w:marBottom w:val="0"/>
              <w:divBdr>
                <w:top w:val="none" w:sz="0" w:space="0" w:color="auto"/>
                <w:left w:val="none" w:sz="0" w:space="0" w:color="auto"/>
                <w:bottom w:val="none" w:sz="0" w:space="0" w:color="auto"/>
                <w:right w:val="none" w:sz="0" w:space="0" w:color="auto"/>
              </w:divBdr>
            </w:div>
            <w:div w:id="836649665">
              <w:marLeft w:val="0"/>
              <w:marRight w:val="0"/>
              <w:marTop w:val="0"/>
              <w:marBottom w:val="0"/>
              <w:divBdr>
                <w:top w:val="none" w:sz="0" w:space="0" w:color="auto"/>
                <w:left w:val="none" w:sz="0" w:space="0" w:color="auto"/>
                <w:bottom w:val="none" w:sz="0" w:space="0" w:color="auto"/>
                <w:right w:val="none" w:sz="0" w:space="0" w:color="auto"/>
              </w:divBdr>
            </w:div>
            <w:div w:id="333537821">
              <w:marLeft w:val="0"/>
              <w:marRight w:val="0"/>
              <w:marTop w:val="0"/>
              <w:marBottom w:val="0"/>
              <w:divBdr>
                <w:top w:val="none" w:sz="0" w:space="0" w:color="auto"/>
                <w:left w:val="none" w:sz="0" w:space="0" w:color="auto"/>
                <w:bottom w:val="none" w:sz="0" w:space="0" w:color="auto"/>
                <w:right w:val="none" w:sz="0" w:space="0" w:color="auto"/>
              </w:divBdr>
            </w:div>
            <w:div w:id="504706773">
              <w:marLeft w:val="0"/>
              <w:marRight w:val="0"/>
              <w:marTop w:val="0"/>
              <w:marBottom w:val="0"/>
              <w:divBdr>
                <w:top w:val="none" w:sz="0" w:space="0" w:color="auto"/>
                <w:left w:val="none" w:sz="0" w:space="0" w:color="auto"/>
                <w:bottom w:val="none" w:sz="0" w:space="0" w:color="auto"/>
                <w:right w:val="none" w:sz="0" w:space="0" w:color="auto"/>
              </w:divBdr>
            </w:div>
            <w:div w:id="374937079">
              <w:marLeft w:val="0"/>
              <w:marRight w:val="0"/>
              <w:marTop w:val="0"/>
              <w:marBottom w:val="0"/>
              <w:divBdr>
                <w:top w:val="none" w:sz="0" w:space="0" w:color="auto"/>
                <w:left w:val="none" w:sz="0" w:space="0" w:color="auto"/>
                <w:bottom w:val="none" w:sz="0" w:space="0" w:color="auto"/>
                <w:right w:val="none" w:sz="0" w:space="0" w:color="auto"/>
              </w:divBdr>
            </w:div>
            <w:div w:id="725907798">
              <w:marLeft w:val="0"/>
              <w:marRight w:val="0"/>
              <w:marTop w:val="0"/>
              <w:marBottom w:val="0"/>
              <w:divBdr>
                <w:top w:val="none" w:sz="0" w:space="0" w:color="auto"/>
                <w:left w:val="none" w:sz="0" w:space="0" w:color="auto"/>
                <w:bottom w:val="none" w:sz="0" w:space="0" w:color="auto"/>
                <w:right w:val="none" w:sz="0" w:space="0" w:color="auto"/>
              </w:divBdr>
            </w:div>
            <w:div w:id="1940141848">
              <w:marLeft w:val="0"/>
              <w:marRight w:val="0"/>
              <w:marTop w:val="0"/>
              <w:marBottom w:val="0"/>
              <w:divBdr>
                <w:top w:val="none" w:sz="0" w:space="0" w:color="auto"/>
                <w:left w:val="none" w:sz="0" w:space="0" w:color="auto"/>
                <w:bottom w:val="none" w:sz="0" w:space="0" w:color="auto"/>
                <w:right w:val="none" w:sz="0" w:space="0" w:color="auto"/>
              </w:divBdr>
            </w:div>
            <w:div w:id="738941690">
              <w:marLeft w:val="0"/>
              <w:marRight w:val="0"/>
              <w:marTop w:val="0"/>
              <w:marBottom w:val="0"/>
              <w:divBdr>
                <w:top w:val="none" w:sz="0" w:space="0" w:color="auto"/>
                <w:left w:val="none" w:sz="0" w:space="0" w:color="auto"/>
                <w:bottom w:val="none" w:sz="0" w:space="0" w:color="auto"/>
                <w:right w:val="none" w:sz="0" w:space="0" w:color="auto"/>
              </w:divBdr>
            </w:div>
            <w:div w:id="1467507390">
              <w:marLeft w:val="0"/>
              <w:marRight w:val="0"/>
              <w:marTop w:val="0"/>
              <w:marBottom w:val="0"/>
              <w:divBdr>
                <w:top w:val="none" w:sz="0" w:space="0" w:color="auto"/>
                <w:left w:val="none" w:sz="0" w:space="0" w:color="auto"/>
                <w:bottom w:val="none" w:sz="0" w:space="0" w:color="auto"/>
                <w:right w:val="none" w:sz="0" w:space="0" w:color="auto"/>
              </w:divBdr>
            </w:div>
            <w:div w:id="988825027">
              <w:marLeft w:val="0"/>
              <w:marRight w:val="0"/>
              <w:marTop w:val="0"/>
              <w:marBottom w:val="0"/>
              <w:divBdr>
                <w:top w:val="none" w:sz="0" w:space="0" w:color="auto"/>
                <w:left w:val="none" w:sz="0" w:space="0" w:color="auto"/>
                <w:bottom w:val="none" w:sz="0" w:space="0" w:color="auto"/>
                <w:right w:val="none" w:sz="0" w:space="0" w:color="auto"/>
              </w:divBdr>
            </w:div>
            <w:div w:id="1951350302">
              <w:marLeft w:val="0"/>
              <w:marRight w:val="0"/>
              <w:marTop w:val="0"/>
              <w:marBottom w:val="0"/>
              <w:divBdr>
                <w:top w:val="none" w:sz="0" w:space="0" w:color="auto"/>
                <w:left w:val="none" w:sz="0" w:space="0" w:color="auto"/>
                <w:bottom w:val="none" w:sz="0" w:space="0" w:color="auto"/>
                <w:right w:val="none" w:sz="0" w:space="0" w:color="auto"/>
              </w:divBdr>
            </w:div>
            <w:div w:id="563831983">
              <w:marLeft w:val="0"/>
              <w:marRight w:val="0"/>
              <w:marTop w:val="0"/>
              <w:marBottom w:val="0"/>
              <w:divBdr>
                <w:top w:val="none" w:sz="0" w:space="0" w:color="auto"/>
                <w:left w:val="none" w:sz="0" w:space="0" w:color="auto"/>
                <w:bottom w:val="none" w:sz="0" w:space="0" w:color="auto"/>
                <w:right w:val="none" w:sz="0" w:space="0" w:color="auto"/>
              </w:divBdr>
            </w:div>
            <w:div w:id="981663767">
              <w:marLeft w:val="0"/>
              <w:marRight w:val="0"/>
              <w:marTop w:val="0"/>
              <w:marBottom w:val="0"/>
              <w:divBdr>
                <w:top w:val="none" w:sz="0" w:space="0" w:color="auto"/>
                <w:left w:val="none" w:sz="0" w:space="0" w:color="auto"/>
                <w:bottom w:val="none" w:sz="0" w:space="0" w:color="auto"/>
                <w:right w:val="none" w:sz="0" w:space="0" w:color="auto"/>
              </w:divBdr>
            </w:div>
            <w:div w:id="1925453458">
              <w:marLeft w:val="0"/>
              <w:marRight w:val="0"/>
              <w:marTop w:val="0"/>
              <w:marBottom w:val="0"/>
              <w:divBdr>
                <w:top w:val="none" w:sz="0" w:space="0" w:color="auto"/>
                <w:left w:val="none" w:sz="0" w:space="0" w:color="auto"/>
                <w:bottom w:val="none" w:sz="0" w:space="0" w:color="auto"/>
                <w:right w:val="none" w:sz="0" w:space="0" w:color="auto"/>
              </w:divBdr>
            </w:div>
            <w:div w:id="1814789456">
              <w:marLeft w:val="0"/>
              <w:marRight w:val="0"/>
              <w:marTop w:val="0"/>
              <w:marBottom w:val="0"/>
              <w:divBdr>
                <w:top w:val="none" w:sz="0" w:space="0" w:color="auto"/>
                <w:left w:val="none" w:sz="0" w:space="0" w:color="auto"/>
                <w:bottom w:val="none" w:sz="0" w:space="0" w:color="auto"/>
                <w:right w:val="none" w:sz="0" w:space="0" w:color="auto"/>
              </w:divBdr>
            </w:div>
            <w:div w:id="303005653">
              <w:marLeft w:val="0"/>
              <w:marRight w:val="0"/>
              <w:marTop w:val="0"/>
              <w:marBottom w:val="0"/>
              <w:divBdr>
                <w:top w:val="none" w:sz="0" w:space="0" w:color="auto"/>
                <w:left w:val="none" w:sz="0" w:space="0" w:color="auto"/>
                <w:bottom w:val="none" w:sz="0" w:space="0" w:color="auto"/>
                <w:right w:val="none" w:sz="0" w:space="0" w:color="auto"/>
              </w:divBdr>
            </w:div>
            <w:div w:id="1026981755">
              <w:marLeft w:val="0"/>
              <w:marRight w:val="0"/>
              <w:marTop w:val="0"/>
              <w:marBottom w:val="0"/>
              <w:divBdr>
                <w:top w:val="none" w:sz="0" w:space="0" w:color="auto"/>
                <w:left w:val="none" w:sz="0" w:space="0" w:color="auto"/>
                <w:bottom w:val="none" w:sz="0" w:space="0" w:color="auto"/>
                <w:right w:val="none" w:sz="0" w:space="0" w:color="auto"/>
              </w:divBdr>
            </w:div>
            <w:div w:id="870801705">
              <w:marLeft w:val="0"/>
              <w:marRight w:val="0"/>
              <w:marTop w:val="0"/>
              <w:marBottom w:val="0"/>
              <w:divBdr>
                <w:top w:val="none" w:sz="0" w:space="0" w:color="auto"/>
                <w:left w:val="none" w:sz="0" w:space="0" w:color="auto"/>
                <w:bottom w:val="none" w:sz="0" w:space="0" w:color="auto"/>
                <w:right w:val="none" w:sz="0" w:space="0" w:color="auto"/>
              </w:divBdr>
            </w:div>
            <w:div w:id="2124304840">
              <w:marLeft w:val="0"/>
              <w:marRight w:val="0"/>
              <w:marTop w:val="0"/>
              <w:marBottom w:val="0"/>
              <w:divBdr>
                <w:top w:val="none" w:sz="0" w:space="0" w:color="auto"/>
                <w:left w:val="none" w:sz="0" w:space="0" w:color="auto"/>
                <w:bottom w:val="none" w:sz="0" w:space="0" w:color="auto"/>
                <w:right w:val="none" w:sz="0" w:space="0" w:color="auto"/>
              </w:divBdr>
            </w:div>
            <w:div w:id="322393369">
              <w:marLeft w:val="0"/>
              <w:marRight w:val="0"/>
              <w:marTop w:val="0"/>
              <w:marBottom w:val="0"/>
              <w:divBdr>
                <w:top w:val="none" w:sz="0" w:space="0" w:color="auto"/>
                <w:left w:val="none" w:sz="0" w:space="0" w:color="auto"/>
                <w:bottom w:val="none" w:sz="0" w:space="0" w:color="auto"/>
                <w:right w:val="none" w:sz="0" w:space="0" w:color="auto"/>
              </w:divBdr>
            </w:div>
            <w:div w:id="1088114835">
              <w:marLeft w:val="0"/>
              <w:marRight w:val="0"/>
              <w:marTop w:val="0"/>
              <w:marBottom w:val="0"/>
              <w:divBdr>
                <w:top w:val="none" w:sz="0" w:space="0" w:color="auto"/>
                <w:left w:val="none" w:sz="0" w:space="0" w:color="auto"/>
                <w:bottom w:val="none" w:sz="0" w:space="0" w:color="auto"/>
                <w:right w:val="none" w:sz="0" w:space="0" w:color="auto"/>
              </w:divBdr>
            </w:div>
            <w:div w:id="1111321253">
              <w:marLeft w:val="0"/>
              <w:marRight w:val="0"/>
              <w:marTop w:val="0"/>
              <w:marBottom w:val="0"/>
              <w:divBdr>
                <w:top w:val="none" w:sz="0" w:space="0" w:color="auto"/>
                <w:left w:val="none" w:sz="0" w:space="0" w:color="auto"/>
                <w:bottom w:val="none" w:sz="0" w:space="0" w:color="auto"/>
                <w:right w:val="none" w:sz="0" w:space="0" w:color="auto"/>
              </w:divBdr>
            </w:div>
            <w:div w:id="1711563461">
              <w:marLeft w:val="0"/>
              <w:marRight w:val="0"/>
              <w:marTop w:val="0"/>
              <w:marBottom w:val="0"/>
              <w:divBdr>
                <w:top w:val="none" w:sz="0" w:space="0" w:color="auto"/>
                <w:left w:val="none" w:sz="0" w:space="0" w:color="auto"/>
                <w:bottom w:val="none" w:sz="0" w:space="0" w:color="auto"/>
                <w:right w:val="none" w:sz="0" w:space="0" w:color="auto"/>
              </w:divBdr>
            </w:div>
            <w:div w:id="1294365497">
              <w:marLeft w:val="0"/>
              <w:marRight w:val="0"/>
              <w:marTop w:val="0"/>
              <w:marBottom w:val="0"/>
              <w:divBdr>
                <w:top w:val="none" w:sz="0" w:space="0" w:color="auto"/>
                <w:left w:val="none" w:sz="0" w:space="0" w:color="auto"/>
                <w:bottom w:val="none" w:sz="0" w:space="0" w:color="auto"/>
                <w:right w:val="none" w:sz="0" w:space="0" w:color="auto"/>
              </w:divBdr>
            </w:div>
            <w:div w:id="127628860">
              <w:marLeft w:val="0"/>
              <w:marRight w:val="0"/>
              <w:marTop w:val="0"/>
              <w:marBottom w:val="0"/>
              <w:divBdr>
                <w:top w:val="none" w:sz="0" w:space="0" w:color="auto"/>
                <w:left w:val="none" w:sz="0" w:space="0" w:color="auto"/>
                <w:bottom w:val="none" w:sz="0" w:space="0" w:color="auto"/>
                <w:right w:val="none" w:sz="0" w:space="0" w:color="auto"/>
              </w:divBdr>
            </w:div>
            <w:div w:id="401878772">
              <w:marLeft w:val="0"/>
              <w:marRight w:val="0"/>
              <w:marTop w:val="0"/>
              <w:marBottom w:val="0"/>
              <w:divBdr>
                <w:top w:val="none" w:sz="0" w:space="0" w:color="auto"/>
                <w:left w:val="none" w:sz="0" w:space="0" w:color="auto"/>
                <w:bottom w:val="none" w:sz="0" w:space="0" w:color="auto"/>
                <w:right w:val="none" w:sz="0" w:space="0" w:color="auto"/>
              </w:divBdr>
            </w:div>
            <w:div w:id="1714041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228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6BC86-2BFA-4AF6-BA92-B039551C9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1696</TotalTime>
  <Pages>21</Pages>
  <Words>3050</Words>
  <Characters>17385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Sanjay S;Gokula kannan;Thineash S</dc:creator>
  <cp:lastModifiedBy>Sanjay S</cp:lastModifiedBy>
  <cp:revision>36</cp:revision>
  <dcterms:created xsi:type="dcterms:W3CDTF">2023-12-31T13:21:00Z</dcterms:created>
  <dcterms:modified xsi:type="dcterms:W3CDTF">2024-01-30T02:59:00Z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2023-05-19T00:00:00Z</vt:filetime>
  </property>
  <property fmtid="{D5CDD505-2E9C-101B-9397-08002B2CF9AE}" pid="3" name="Creator">
    <vt:lpwstr>Microsoft® Word 2019</vt:lpwstr>
  </property>
  <property fmtid="{D5CDD505-2E9C-101B-9397-08002B2CF9AE}" pid="4" name="LastSaved">
    <vt:filetime>2023-12-31T00:00:00Z</vt:filetime>
  </property>
  <property fmtid="{D5CDD505-2E9C-101B-9397-08002B2CF9AE}" pid="5" name="Producer">
    <vt:lpwstr>Microsoft® Word 2019</vt:lpwstr>
  </property>
</Properties>
</file>