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192C3" w14:textId="77777777" w:rsidR="00350774" w:rsidRDefault="00350774" w:rsidP="00350774">
      <w:pPr>
        <w:ind w:firstLine="480"/>
      </w:pPr>
    </w:p>
    <w:p w14:paraId="2BE82572" w14:textId="77777777" w:rsidR="00350774" w:rsidRDefault="00350774" w:rsidP="00350774">
      <w:pPr>
        <w:ind w:firstLine="480"/>
      </w:pPr>
    </w:p>
    <w:p w14:paraId="03F161C1" w14:textId="77777777" w:rsidR="00350774" w:rsidRDefault="00350774" w:rsidP="00350774">
      <w:pPr>
        <w:ind w:firstLine="193"/>
        <w:jc w:val="center"/>
        <w:rPr>
          <w:rFonts w:ascii="黑体" w:eastAsia="黑体" w:hAnsi="黑体" w:cs="黑体"/>
          <w:sz w:val="56"/>
          <w:szCs w:val="56"/>
          <w:lang w:val="zh-TW"/>
        </w:rPr>
      </w:pPr>
      <w:r w:rsidRPr="008A2A8B">
        <w:rPr>
          <w:rFonts w:ascii="黑体" w:eastAsia="黑体" w:hAnsi="黑体" w:cs="黑体" w:hint="eastAsia"/>
          <w:sz w:val="56"/>
          <w:szCs w:val="56"/>
          <w:lang w:val="zh-TW"/>
        </w:rPr>
        <w:t>武汉大学国家网络安全学院</w:t>
      </w:r>
    </w:p>
    <w:p w14:paraId="5E3FECB2" w14:textId="77777777" w:rsidR="00350774" w:rsidRDefault="00350774" w:rsidP="00350774">
      <w:pPr>
        <w:ind w:firstLine="193"/>
        <w:jc w:val="center"/>
        <w:rPr>
          <w:rFonts w:ascii="黑体" w:eastAsia="黑体" w:hAnsi="黑体" w:cs="黑体"/>
          <w:sz w:val="56"/>
          <w:szCs w:val="56"/>
          <w:lang w:val="zh-TW"/>
        </w:rPr>
      </w:pPr>
      <w:r>
        <w:rPr>
          <w:rFonts w:ascii="黑体" w:eastAsia="黑体" w:hAnsi="黑体" w:cs="黑体" w:hint="eastAsia"/>
          <w:sz w:val="56"/>
          <w:szCs w:val="56"/>
          <w:lang w:val="zh-TW"/>
        </w:rPr>
        <w:t>本科生</w:t>
      </w:r>
      <w:r w:rsidRPr="008A2A8B">
        <w:rPr>
          <w:rFonts w:ascii="黑体" w:eastAsia="黑体" w:hAnsi="黑体" w:cs="黑体"/>
          <w:sz w:val="56"/>
          <w:szCs w:val="56"/>
          <w:lang w:val="zh-TW"/>
        </w:rPr>
        <w:t>课程实验报告</w:t>
      </w:r>
    </w:p>
    <w:p w14:paraId="556862B9" w14:textId="77777777" w:rsidR="00350774" w:rsidRPr="008A2A8B" w:rsidRDefault="00350774" w:rsidP="00350774">
      <w:pPr>
        <w:ind w:firstLine="193"/>
        <w:jc w:val="center"/>
        <w:rPr>
          <w:rFonts w:hint="eastAsia"/>
          <w:sz w:val="56"/>
          <w:szCs w:val="56"/>
        </w:rPr>
      </w:pPr>
    </w:p>
    <w:p w14:paraId="51BCD483" w14:textId="77777777" w:rsidR="007E3BE2" w:rsidRDefault="00FA4B19" w:rsidP="007E3BE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基于公钥密码体系的</w:t>
      </w:r>
    </w:p>
    <w:p w14:paraId="20A028ED" w14:textId="42EB237A" w:rsidR="00350774" w:rsidRPr="008A2A8B" w:rsidRDefault="00FA4B19" w:rsidP="007E3BE2">
      <w:pPr>
        <w:jc w:val="center"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文件传输系统</w:t>
      </w:r>
    </w:p>
    <w:p w14:paraId="5BAD074F" w14:textId="77777777" w:rsidR="00350774" w:rsidRDefault="00350774" w:rsidP="00FA4B19">
      <w:pPr>
        <w:rPr>
          <w:rFonts w:hint="eastAsia"/>
          <w:sz w:val="72"/>
          <w:szCs w:val="72"/>
        </w:rPr>
      </w:pPr>
    </w:p>
    <w:p w14:paraId="17FE41AF" w14:textId="77777777" w:rsidR="00350774" w:rsidRPr="008A2A8B" w:rsidRDefault="00350774" w:rsidP="00350774">
      <w:pPr>
        <w:jc w:val="center"/>
        <w:rPr>
          <w:rFonts w:hint="eastAsia"/>
          <w:sz w:val="72"/>
          <w:szCs w:val="72"/>
        </w:rPr>
      </w:pPr>
    </w:p>
    <w:p w14:paraId="102AA434" w14:textId="77777777" w:rsidR="00350774" w:rsidRPr="008A2A8B" w:rsidRDefault="00350774" w:rsidP="00350774">
      <w:pPr>
        <w:ind w:firstLine="560"/>
        <w:rPr>
          <w:rFonts w:ascii="黑体" w:eastAsia="黑体" w:hAnsi="黑体"/>
          <w:sz w:val="28"/>
          <w:szCs w:val="28"/>
        </w:rPr>
      </w:pPr>
      <w:r w:rsidRPr="008A2A8B">
        <w:rPr>
          <w:rFonts w:ascii="黑体" w:eastAsia="黑体" w:hAnsi="黑体" w:hint="eastAsia"/>
          <w:sz w:val="28"/>
          <w:szCs w:val="28"/>
          <w:lang w:val="zh-TW"/>
        </w:rPr>
        <w:t>指导教师：</w:t>
      </w:r>
      <w:r w:rsidRPr="008A2A8B">
        <w:rPr>
          <w:rFonts w:ascii="黑体" w:eastAsia="黑体" w:hAnsi="黑体"/>
          <w:sz w:val="28"/>
          <w:szCs w:val="28"/>
        </w:rPr>
        <w:t xml:space="preserve">             </w:t>
      </w:r>
      <w:r>
        <w:rPr>
          <w:rFonts w:ascii="黑体" w:eastAsia="黑体" w:hAnsi="黑体" w:hint="eastAsia"/>
          <w:sz w:val="28"/>
          <w:szCs w:val="28"/>
        </w:rPr>
        <w:t>彭聪</w:t>
      </w:r>
      <w:r w:rsidRPr="008A2A8B">
        <w:rPr>
          <w:rFonts w:ascii="黑体" w:eastAsia="黑体" w:hAnsi="黑体"/>
          <w:sz w:val="28"/>
          <w:szCs w:val="28"/>
        </w:rPr>
        <w:t xml:space="preserve">                                     </w:t>
      </w:r>
    </w:p>
    <w:p w14:paraId="4EEA1942" w14:textId="77777777" w:rsidR="00350774" w:rsidRPr="008A2A8B" w:rsidRDefault="00350774" w:rsidP="00350774">
      <w:pPr>
        <w:ind w:firstLine="560"/>
        <w:rPr>
          <w:rFonts w:ascii="黑体" w:eastAsia="黑体" w:hAnsi="黑体"/>
          <w:sz w:val="28"/>
          <w:szCs w:val="28"/>
        </w:rPr>
      </w:pPr>
      <w:r w:rsidRPr="008A2A8B">
        <w:rPr>
          <w:rFonts w:ascii="黑体" w:eastAsia="黑体" w:hAnsi="黑体" w:hint="eastAsia"/>
          <w:sz w:val="28"/>
          <w:szCs w:val="28"/>
          <w:lang w:val="zh-TW"/>
        </w:rPr>
        <w:t>课程名称：</w:t>
      </w:r>
      <w:r w:rsidRPr="008A2A8B">
        <w:rPr>
          <w:rFonts w:ascii="黑体" w:eastAsia="黑体" w:hAnsi="黑体"/>
          <w:sz w:val="28"/>
          <w:szCs w:val="28"/>
        </w:rPr>
        <w:t xml:space="preserve">      </w:t>
      </w:r>
      <w:r>
        <w:rPr>
          <w:rFonts w:ascii="黑体" w:eastAsia="黑体" w:hAnsi="黑体" w:hint="eastAsia"/>
          <w:sz w:val="28"/>
          <w:szCs w:val="28"/>
        </w:rPr>
        <w:t xml:space="preserve">    密码学实验</w:t>
      </w:r>
    </w:p>
    <w:p w14:paraId="05D7E5ED" w14:textId="7CAA0C97" w:rsidR="00350774" w:rsidRPr="008A2A8B" w:rsidRDefault="00350774" w:rsidP="00350774">
      <w:pPr>
        <w:ind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专业名称：</w:t>
      </w:r>
      <w:r w:rsidRPr="008A2A8B">
        <w:rPr>
          <w:rFonts w:ascii="黑体" w:eastAsia="黑体" w:hAnsi="黑体"/>
          <w:sz w:val="28"/>
          <w:szCs w:val="28"/>
        </w:rPr>
        <w:t xml:space="preserve">       </w:t>
      </w:r>
      <w:r w:rsidRPr="008A2A8B">
        <w:rPr>
          <w:rFonts w:ascii="黑体" w:eastAsia="黑体" w:hAnsi="黑体"/>
          <w:sz w:val="28"/>
          <w:szCs w:val="28"/>
          <w:lang w:val="zh-TW"/>
        </w:rPr>
        <w:t xml:space="preserve">    </w:t>
      </w:r>
      <w:r w:rsidR="00A960A6">
        <w:rPr>
          <w:rFonts w:ascii="黑体" w:eastAsia="黑体" w:hAnsi="黑体" w:hint="eastAsia"/>
          <w:sz w:val="28"/>
          <w:szCs w:val="28"/>
        </w:rPr>
        <w:t>信息安全</w:t>
      </w:r>
      <w:r w:rsidRPr="008A2A8B">
        <w:rPr>
          <w:rFonts w:ascii="黑体" w:eastAsia="黑体" w:hAnsi="黑体"/>
          <w:sz w:val="28"/>
          <w:szCs w:val="28"/>
        </w:rPr>
        <w:t xml:space="preserve">               </w:t>
      </w:r>
    </w:p>
    <w:p w14:paraId="469C6C9F" w14:textId="4DE836EB" w:rsidR="00350774" w:rsidRPr="008A2A8B" w:rsidRDefault="00350774" w:rsidP="00350774">
      <w:pPr>
        <w:ind w:firstLine="560"/>
        <w:rPr>
          <w:sz w:val="28"/>
          <w:szCs w:val="28"/>
        </w:rPr>
      </w:pPr>
      <w:r w:rsidRPr="008A2A8B">
        <w:rPr>
          <w:rFonts w:ascii="黑体" w:eastAsia="黑体" w:hAnsi="黑体" w:hint="eastAsia"/>
          <w:sz w:val="28"/>
          <w:szCs w:val="28"/>
          <w:lang w:val="zh-TW"/>
        </w:rPr>
        <w:t>团队成员</w:t>
      </w:r>
      <w:r w:rsidRPr="008A2A8B">
        <w:rPr>
          <w:rFonts w:eastAsia="Arial Unicode MS" w:hint="eastAsia"/>
          <w:sz w:val="28"/>
          <w:szCs w:val="28"/>
          <w:lang w:val="zh-TW"/>
        </w:rPr>
        <w:t>：</w:t>
      </w:r>
      <w:r w:rsidRPr="008A2A8B">
        <w:rPr>
          <w:rFonts w:hint="eastAsia"/>
          <w:sz w:val="28"/>
          <w:szCs w:val="28"/>
        </w:rPr>
        <w:t xml:space="preserve"> </w:t>
      </w:r>
      <w:r w:rsidR="000E707F">
        <w:rPr>
          <w:rFonts w:hint="eastAsia"/>
          <w:sz w:val="28"/>
          <w:szCs w:val="28"/>
        </w:rPr>
        <w:t>关皓匀</w:t>
      </w:r>
      <w:r w:rsidRPr="008A2A8B">
        <w:rPr>
          <w:rFonts w:hint="eastAsia"/>
          <w:sz w:val="28"/>
          <w:szCs w:val="28"/>
        </w:rPr>
        <w:t xml:space="preserve">   </w:t>
      </w:r>
      <w:r w:rsidRPr="008A2A8B">
        <w:rPr>
          <w:rFonts w:hint="eastAsia"/>
          <w:sz w:val="28"/>
          <w:szCs w:val="28"/>
        </w:rPr>
        <w:t>学号</w:t>
      </w:r>
    </w:p>
    <w:p w14:paraId="79FFDA16" w14:textId="7831A641" w:rsidR="00350774" w:rsidRDefault="00350774" w:rsidP="00350774">
      <w:pPr>
        <w:ind w:firstLine="560"/>
        <w:rPr>
          <w:rFonts w:hint="eastAsia"/>
          <w:sz w:val="28"/>
          <w:szCs w:val="28"/>
        </w:rPr>
      </w:pPr>
      <w:r w:rsidRPr="008A2A8B">
        <w:rPr>
          <w:rFonts w:hint="eastAsia"/>
          <w:sz w:val="28"/>
          <w:szCs w:val="28"/>
        </w:rPr>
        <w:t xml:space="preserve">          </w:t>
      </w:r>
      <w:r w:rsidR="000E707F">
        <w:rPr>
          <w:sz w:val="28"/>
          <w:szCs w:val="28"/>
        </w:rPr>
        <w:tab/>
      </w:r>
      <w:r w:rsidR="000E707F"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周业营</w:t>
      </w:r>
      <w:r w:rsidRPr="008A2A8B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2022302181145</w:t>
      </w:r>
    </w:p>
    <w:p w14:paraId="675E8563" w14:textId="77777777" w:rsidR="00350774" w:rsidRDefault="00350774" w:rsidP="00350774">
      <w:pPr>
        <w:ind w:firstLine="480"/>
      </w:pPr>
    </w:p>
    <w:p w14:paraId="3030097F" w14:textId="77777777" w:rsidR="00350774" w:rsidRPr="008A2A8B" w:rsidRDefault="00350774" w:rsidP="00350774">
      <w:pPr>
        <w:ind w:firstLine="480"/>
        <w:rPr>
          <w:rFonts w:hint="eastAsia"/>
        </w:rPr>
      </w:pPr>
    </w:p>
    <w:p w14:paraId="3DE92182" w14:textId="77777777" w:rsidR="00350774" w:rsidRDefault="00350774" w:rsidP="00350774">
      <w:pPr>
        <w:ind w:firstLine="560"/>
        <w:jc w:val="center"/>
        <w:rPr>
          <w:sz w:val="28"/>
          <w:szCs w:val="28"/>
        </w:rPr>
      </w:pPr>
    </w:p>
    <w:p w14:paraId="33B73FEF" w14:textId="77777777" w:rsidR="00350774" w:rsidRDefault="00350774" w:rsidP="00350774">
      <w:pPr>
        <w:ind w:firstLine="560"/>
        <w:jc w:val="center"/>
        <w:rPr>
          <w:sz w:val="28"/>
          <w:szCs w:val="28"/>
        </w:rPr>
      </w:pPr>
    </w:p>
    <w:p w14:paraId="181C8726" w14:textId="77777777" w:rsidR="00350774" w:rsidRPr="008A2A8B" w:rsidRDefault="00350774" w:rsidP="00350774">
      <w:pPr>
        <w:ind w:firstLine="560"/>
        <w:jc w:val="center"/>
        <w:rPr>
          <w:sz w:val="28"/>
          <w:szCs w:val="28"/>
        </w:rPr>
      </w:pPr>
      <w:r w:rsidRPr="008A2A8B">
        <w:rPr>
          <w:sz w:val="28"/>
          <w:szCs w:val="28"/>
        </w:rPr>
        <w:t>202</w:t>
      </w:r>
      <w:r>
        <w:rPr>
          <w:rFonts w:hint="eastAsia"/>
          <w:sz w:val="28"/>
          <w:szCs w:val="28"/>
        </w:rPr>
        <w:t>5</w:t>
      </w:r>
      <w:r w:rsidRPr="008A2A8B">
        <w:rPr>
          <w:rFonts w:eastAsia="Arial Unicode MS" w:hint="eastAsia"/>
          <w:sz w:val="28"/>
          <w:szCs w:val="28"/>
          <w:lang w:val="zh-TW"/>
        </w:rPr>
        <w:t>年</w:t>
      </w:r>
      <w:r w:rsidRPr="008A2A8B">
        <w:rPr>
          <w:rFonts w:eastAsia="Arial Unicode MS" w:hint="eastAsia"/>
          <w:sz w:val="28"/>
          <w:szCs w:val="28"/>
          <w:lang w:val="zh-TW"/>
        </w:rPr>
        <w:t xml:space="preserve"> </w:t>
      </w:r>
      <w:r>
        <w:rPr>
          <w:rFonts w:hint="eastAsia"/>
          <w:sz w:val="28"/>
          <w:szCs w:val="28"/>
        </w:rPr>
        <w:t>1</w:t>
      </w:r>
      <w:r w:rsidRPr="008A2A8B">
        <w:rPr>
          <w:sz w:val="28"/>
          <w:szCs w:val="28"/>
        </w:rPr>
        <w:t xml:space="preserve"> </w:t>
      </w:r>
      <w:r w:rsidRPr="008A2A8B">
        <w:rPr>
          <w:rFonts w:eastAsia="Arial Unicode MS" w:hint="eastAsia"/>
          <w:sz w:val="28"/>
          <w:szCs w:val="28"/>
          <w:lang w:val="zh-TW"/>
        </w:rPr>
        <w:t>月</w:t>
      </w:r>
      <w:r w:rsidRPr="008A2A8B">
        <w:rPr>
          <w:rFonts w:eastAsia="Arial Unicode MS" w:hint="eastAsia"/>
          <w:sz w:val="28"/>
          <w:szCs w:val="28"/>
          <w:lang w:val="zh-TW"/>
        </w:rPr>
        <w:t xml:space="preserve"> </w:t>
      </w:r>
      <w:r>
        <w:rPr>
          <w:rFonts w:hint="eastAsia"/>
          <w:sz w:val="28"/>
          <w:szCs w:val="28"/>
        </w:rPr>
        <w:t>7</w:t>
      </w:r>
      <w:r w:rsidRPr="008A2A8B">
        <w:rPr>
          <w:rFonts w:eastAsia="Arial Unicode MS" w:hint="eastAsia"/>
          <w:sz w:val="28"/>
          <w:szCs w:val="28"/>
          <w:lang w:val="zh-TW"/>
        </w:rPr>
        <w:t>日</w:t>
      </w:r>
    </w:p>
    <w:p w14:paraId="19796FAF" w14:textId="77777777" w:rsidR="00350774" w:rsidRPr="008A2A8B" w:rsidRDefault="00350774" w:rsidP="00350774">
      <w:pPr>
        <w:ind w:firstLine="480"/>
        <w:jc w:val="center"/>
      </w:pPr>
    </w:p>
    <w:p w14:paraId="62BE4CDC" w14:textId="77777777" w:rsidR="00350774" w:rsidRPr="008A2A8B" w:rsidRDefault="00350774" w:rsidP="00350774">
      <w:pPr>
        <w:rPr>
          <w:b/>
          <w:bCs/>
        </w:rPr>
      </w:pPr>
    </w:p>
    <w:p w14:paraId="39978E48" w14:textId="77777777" w:rsidR="00350774" w:rsidRPr="002477AE" w:rsidRDefault="00350774" w:rsidP="00350774">
      <w:pPr>
        <w:widowControl/>
        <w:jc w:val="left"/>
        <w:rPr>
          <w:rFonts w:ascii="Arial Unicode MS" w:eastAsia="等线" w:hAnsi="Arial Unicode MS" w:cs="Arial Unicode MS" w:hint="eastAsia"/>
        </w:rPr>
      </w:pPr>
    </w:p>
    <w:p w14:paraId="063A2B63" w14:textId="77777777" w:rsidR="00350774" w:rsidRPr="00EF149A" w:rsidRDefault="00350774" w:rsidP="00350774">
      <w:pPr>
        <w:widowControl/>
        <w:jc w:val="left"/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6"/>
        <w:gridCol w:w="2592"/>
        <w:gridCol w:w="1412"/>
        <w:gridCol w:w="1278"/>
        <w:gridCol w:w="1624"/>
      </w:tblGrid>
      <w:tr w:rsidR="00350774" w14:paraId="6A057F46" w14:textId="77777777" w:rsidTr="00230295">
        <w:trPr>
          <w:trHeight w:val="322"/>
        </w:trPr>
        <w:tc>
          <w:tcPr>
            <w:tcW w:w="1130" w:type="dxa"/>
            <w:vAlign w:val="center"/>
          </w:tcPr>
          <w:p w14:paraId="009F3688" w14:textId="77777777" w:rsidR="00350774" w:rsidRPr="00675C88" w:rsidRDefault="00350774" w:rsidP="00230295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实验地点</w:t>
            </w:r>
          </w:p>
        </w:tc>
        <w:tc>
          <w:tcPr>
            <w:tcW w:w="2806" w:type="dxa"/>
            <w:vAlign w:val="center"/>
          </w:tcPr>
          <w:p w14:paraId="76FBB068" w14:textId="77777777" w:rsidR="00350774" w:rsidRPr="00675C88" w:rsidRDefault="00350774" w:rsidP="00230295">
            <w:pPr>
              <w:spacing w:line="400" w:lineRule="exact"/>
              <w:ind w:left="-40" w:right="-51"/>
              <w:jc w:val="center"/>
              <w:rPr>
                <w:sz w:val="24"/>
              </w:rPr>
            </w:pPr>
            <w:r w:rsidRPr="006D0C7E">
              <w:rPr>
                <w:rFonts w:hint="eastAsia"/>
                <w:szCs w:val="21"/>
              </w:rPr>
              <w:t>网安基地新珈楼</w:t>
            </w: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106</w:t>
            </w:r>
          </w:p>
        </w:tc>
        <w:tc>
          <w:tcPr>
            <w:tcW w:w="1417" w:type="dxa"/>
            <w:vAlign w:val="center"/>
          </w:tcPr>
          <w:p w14:paraId="30AB7E0B" w14:textId="77777777" w:rsidR="00350774" w:rsidRPr="00675C88" w:rsidRDefault="00350774" w:rsidP="00230295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指导教师</w:t>
            </w:r>
          </w:p>
        </w:tc>
        <w:tc>
          <w:tcPr>
            <w:tcW w:w="3169" w:type="dxa"/>
            <w:gridSpan w:val="2"/>
            <w:vAlign w:val="center"/>
          </w:tcPr>
          <w:p w14:paraId="3E0F3F8B" w14:textId="77777777" w:rsidR="00350774" w:rsidRPr="00D23A41" w:rsidRDefault="00350774" w:rsidP="00230295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彭聪</w:t>
            </w:r>
          </w:p>
        </w:tc>
      </w:tr>
      <w:tr w:rsidR="00350774" w14:paraId="64034180" w14:textId="77777777" w:rsidTr="00230295">
        <w:tc>
          <w:tcPr>
            <w:tcW w:w="8522" w:type="dxa"/>
            <w:gridSpan w:val="5"/>
          </w:tcPr>
          <w:p w14:paraId="6FF0A114" w14:textId="77777777" w:rsidR="00350774" w:rsidRPr="002F28B3" w:rsidRDefault="00350774" w:rsidP="00230295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t>一、实验目的及要求</w:t>
            </w:r>
          </w:p>
          <w:p w14:paraId="7D6077BE" w14:textId="77777777" w:rsidR="00350774" w:rsidRPr="004C0068" w:rsidRDefault="00350774" w:rsidP="00230295">
            <w:pPr>
              <w:spacing w:line="480" w:lineRule="exact"/>
              <w:ind w:right="-51"/>
              <w:rPr>
                <w:rFonts w:ascii="宋体" w:hAnsi="宋体"/>
                <w:b/>
                <w:bCs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实验目的</w:t>
            </w:r>
          </w:p>
          <w:p w14:paraId="78DEC169" w14:textId="77777777" w:rsidR="00350774" w:rsidRPr="004C0068" w:rsidRDefault="00350774" w:rsidP="0023029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掌握公钥密码学的基本原理</w:t>
            </w:r>
            <w:r w:rsidRPr="004C0068">
              <w:rPr>
                <w:rFonts w:ascii="宋体" w:hAnsi="宋体"/>
                <w:sz w:val="24"/>
              </w:rPr>
              <w:br/>
              <w:t>理解公钥密码的核心算法及其实现方法，包括但不限于大整数运算、加密、解密、签名和验证等核心功能。</w:t>
            </w:r>
          </w:p>
          <w:p w14:paraId="14AED00F" w14:textId="77777777" w:rsidR="00350774" w:rsidRPr="004C0068" w:rsidRDefault="00350774" w:rsidP="0023029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提升密码工程实践能力</w:t>
            </w:r>
            <w:r w:rsidRPr="004C0068">
              <w:rPr>
                <w:rFonts w:ascii="宋体" w:hAnsi="宋体"/>
                <w:sz w:val="24"/>
              </w:rPr>
              <w:br/>
              <w:t>深入了解密码学的底层实现，熟悉加密算法开发工具和开源库（如 GMP），并通过项目实践锻炼解决实际问题的能力。</w:t>
            </w:r>
          </w:p>
          <w:p w14:paraId="11708D1E" w14:textId="77777777" w:rsidR="00350774" w:rsidRDefault="00350774" w:rsidP="00230295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探索公钥密码的实际应用</w:t>
            </w:r>
            <w:r w:rsidRPr="004C0068">
              <w:rPr>
                <w:rFonts w:ascii="宋体" w:hAnsi="宋体"/>
                <w:sz w:val="24"/>
              </w:rPr>
              <w:br/>
              <w:t>将公钥密码学与具体场景相结合，设计并搭建一个具备实际应用价值的系统或功能。</w:t>
            </w:r>
          </w:p>
          <w:p w14:paraId="25E27E2F" w14:textId="77777777" w:rsidR="00350774" w:rsidRPr="004C0068" w:rsidRDefault="00350774" w:rsidP="00230295">
            <w:pPr>
              <w:spacing w:line="480" w:lineRule="exact"/>
              <w:ind w:left="720" w:right="-51"/>
              <w:rPr>
                <w:rFonts w:ascii="宋体" w:hAnsi="宋体" w:hint="eastAsia"/>
                <w:sz w:val="24"/>
              </w:rPr>
            </w:pPr>
          </w:p>
          <w:p w14:paraId="7D0F9315" w14:textId="77777777" w:rsidR="00350774" w:rsidRPr="004C0068" w:rsidRDefault="00350774" w:rsidP="00230295">
            <w:pPr>
              <w:spacing w:line="480" w:lineRule="exact"/>
              <w:ind w:right="-51"/>
              <w:rPr>
                <w:rFonts w:ascii="宋体" w:hAnsi="宋体"/>
                <w:b/>
                <w:bCs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实验要求</w:t>
            </w:r>
          </w:p>
          <w:p w14:paraId="598A8DCE" w14:textId="77777777" w:rsidR="00350774" w:rsidRPr="004C0068" w:rsidRDefault="00350774" w:rsidP="00230295">
            <w:pPr>
              <w:numPr>
                <w:ilvl w:val="0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基本要求：</w:t>
            </w:r>
          </w:p>
          <w:p w14:paraId="336EF75F" w14:textId="77777777" w:rsidR="00350774" w:rsidRPr="004C0068" w:rsidRDefault="00350774" w:rsidP="00230295">
            <w:pPr>
              <w:numPr>
                <w:ilvl w:val="1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sz w:val="24"/>
              </w:rPr>
              <w:t>实现一个公钥密码算法（如 RSA、ECDH、或其他基于椭圆曲线的算法）。</w:t>
            </w:r>
          </w:p>
          <w:p w14:paraId="4314C1B1" w14:textId="77777777" w:rsidR="00350774" w:rsidRPr="004C0068" w:rsidRDefault="00350774" w:rsidP="00230295">
            <w:pPr>
              <w:numPr>
                <w:ilvl w:val="1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sz w:val="24"/>
              </w:rPr>
              <w:t>搭建一个基于公钥密码的应用，如密钥交换、数字签名、身份认证等。</w:t>
            </w:r>
          </w:p>
          <w:p w14:paraId="0E577666" w14:textId="77777777" w:rsidR="00350774" w:rsidRPr="004C0068" w:rsidRDefault="00350774" w:rsidP="00230295">
            <w:pPr>
              <w:numPr>
                <w:ilvl w:val="0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进阶要求：</w:t>
            </w:r>
          </w:p>
          <w:p w14:paraId="4C65EB64" w14:textId="77777777" w:rsidR="00350774" w:rsidRPr="004C0068" w:rsidRDefault="00350774" w:rsidP="00230295">
            <w:pPr>
              <w:numPr>
                <w:ilvl w:val="1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底层实现优先</w:t>
            </w:r>
            <w:r w:rsidRPr="004C0068">
              <w:rPr>
                <w:rFonts w:ascii="宋体" w:hAnsi="宋体"/>
                <w:sz w:val="24"/>
              </w:rPr>
              <w:t>：尽可能从底层（如自定义大整数运算）实现公钥密码算法。</w:t>
            </w:r>
          </w:p>
          <w:p w14:paraId="7D0427FA" w14:textId="77777777" w:rsidR="00350774" w:rsidRPr="004C0068" w:rsidRDefault="00350774" w:rsidP="00230295">
            <w:pPr>
              <w:numPr>
                <w:ilvl w:val="1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利用开源库</w:t>
            </w:r>
            <w:r w:rsidRPr="004C0068">
              <w:rPr>
                <w:rFonts w:ascii="宋体" w:hAnsi="宋体"/>
                <w:sz w:val="24"/>
              </w:rPr>
              <w:t>：可以选择使用开源库（如 GMP）进行开发，使用底层实现者评分更高。</w:t>
            </w:r>
          </w:p>
          <w:p w14:paraId="237E9B0E" w14:textId="77777777" w:rsidR="00350774" w:rsidRPr="004C0068" w:rsidRDefault="00350774" w:rsidP="00230295">
            <w:pPr>
              <w:numPr>
                <w:ilvl w:val="1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4C0068">
              <w:rPr>
                <w:rFonts w:ascii="宋体" w:hAnsi="宋体"/>
                <w:b/>
                <w:bCs/>
                <w:sz w:val="24"/>
              </w:rPr>
              <w:t>应用背景</w:t>
            </w:r>
            <w:r w:rsidRPr="004C0068">
              <w:rPr>
                <w:rFonts w:ascii="宋体" w:hAnsi="宋体"/>
                <w:sz w:val="24"/>
              </w:rPr>
              <w:t>：优先选择具有实际应用背景的场景设计（如文件加密、网络通信、物联网设备安全等）。</w:t>
            </w:r>
          </w:p>
          <w:p w14:paraId="4B0F3E07" w14:textId="77777777" w:rsidR="00350774" w:rsidRPr="002F28B3" w:rsidRDefault="00350774" w:rsidP="00230295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</w:p>
          <w:p w14:paraId="22CB797F" w14:textId="77777777" w:rsidR="00350774" w:rsidRPr="002F28B3" w:rsidRDefault="00350774" w:rsidP="00230295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</w:p>
          <w:p w14:paraId="7300C6A3" w14:textId="77777777" w:rsidR="00350774" w:rsidRPr="002F28B3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lastRenderedPageBreak/>
              <w:t>二、实验设备（环境）及要求</w:t>
            </w:r>
          </w:p>
          <w:p w14:paraId="7FD162AE" w14:textId="77777777" w:rsidR="00350774" w:rsidRDefault="00350774" w:rsidP="00230295">
            <w:pPr>
              <w:spacing w:line="480" w:lineRule="exact"/>
              <w:ind w:left="-42" w:right="-51"/>
              <w:rPr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buntu 20.04</w:t>
            </w:r>
          </w:p>
          <w:p w14:paraId="1EC3BD00" w14:textId="77777777" w:rsidR="00350774" w:rsidRDefault="00350774" w:rsidP="00230295">
            <w:pPr>
              <w:spacing w:line="480" w:lineRule="exact"/>
              <w:ind w:left="-42" w:right="-51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GMP</w:t>
            </w:r>
          </w:p>
          <w:p w14:paraId="5636725B" w14:textId="77777777" w:rsidR="00350774" w:rsidRPr="002F28B3" w:rsidRDefault="00350774" w:rsidP="00230295">
            <w:pPr>
              <w:spacing w:line="480" w:lineRule="exact"/>
              <w:ind w:left="-42" w:right="-51"/>
              <w:rPr>
                <w:rFonts w:hint="eastAsia"/>
                <w:sz w:val="24"/>
              </w:rPr>
            </w:pPr>
          </w:p>
          <w:p w14:paraId="01CDE03C" w14:textId="77777777" w:rsidR="00350774" w:rsidRPr="002F28B3" w:rsidRDefault="00350774" w:rsidP="00230295">
            <w:pPr>
              <w:spacing w:line="440" w:lineRule="exact"/>
              <w:rPr>
                <w:rFonts w:ascii="黑体" w:eastAsia="黑体" w:hint="eastAsia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t>三、实验内容与步骤</w:t>
            </w:r>
          </w:p>
          <w:p w14:paraId="522002BC" w14:textId="77777777" w:rsidR="00350774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 xml:space="preserve">. </w:t>
            </w:r>
          </w:p>
          <w:p w14:paraId="3115D532" w14:textId="77777777" w:rsidR="00350774" w:rsidRDefault="00350774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</w:p>
          <w:p w14:paraId="2DA0A30D" w14:textId="77777777" w:rsidR="00350774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</w:p>
          <w:p w14:paraId="069BF2EE" w14:textId="63C60544" w:rsidR="00350774" w:rsidRDefault="00350774" w:rsidP="00230295">
            <w:pPr>
              <w:numPr>
                <w:ilvl w:val="0"/>
                <w:numId w:val="2"/>
              </w:numPr>
              <w:spacing w:line="480" w:lineRule="exact"/>
              <w:ind w:right="-51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使用CFB工作模式</w:t>
            </w:r>
            <w:r w:rsidR="004F1076">
              <w:rPr>
                <w:rFonts w:ascii="宋体" w:hAnsi="宋体" w:hint="eastAsia"/>
                <w:sz w:val="24"/>
              </w:rPr>
              <w:t>下的AES</w:t>
            </w:r>
            <w:r>
              <w:rPr>
                <w:rFonts w:ascii="宋体" w:hAnsi="宋体" w:hint="eastAsia"/>
                <w:sz w:val="24"/>
              </w:rPr>
              <w:t>加密文件</w:t>
            </w:r>
          </w:p>
          <w:p w14:paraId="307B613B" w14:textId="084DF0F9" w:rsidR="00D810B1" w:rsidRPr="00D810B1" w:rsidRDefault="00D810B1" w:rsidP="00D810B1">
            <w:pPr>
              <w:spacing w:line="480" w:lineRule="exact"/>
              <w:ind w:left="360" w:right="-51"/>
              <w:jc w:val="left"/>
              <w:rPr>
                <w:rFonts w:ascii="宋体" w:hAnsi="宋体" w:hint="eastAsia"/>
                <w:b/>
                <w:bCs/>
                <w:sz w:val="24"/>
              </w:rPr>
            </w:pPr>
            <w:r w:rsidRPr="00D810B1">
              <w:rPr>
                <w:rFonts w:ascii="宋体" w:hAnsi="宋体" w:hint="eastAsia"/>
                <w:b/>
                <w:bCs/>
                <w:sz w:val="24"/>
              </w:rPr>
              <w:t>原理介绍</w:t>
            </w:r>
          </w:p>
          <w:p w14:paraId="7C20FE68" w14:textId="2FB89035" w:rsidR="004F1076" w:rsidRDefault="004F1076" w:rsidP="004F1076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noProof/>
                <w:sz w:val="24"/>
              </w:rPr>
            </w:pPr>
            <w:r w:rsidRPr="004F1076">
              <w:rPr>
                <w:rFonts w:ascii="宋体" w:hAnsi="宋体"/>
                <w:noProof/>
                <w:sz w:val="24"/>
              </w:rPr>
              <w:t>CFB是 AES的一种工作模式。它是一种基于块加密的模式，但具备流加密的特点，</w:t>
            </w:r>
            <w:r>
              <w:rPr>
                <w:rFonts w:ascii="宋体" w:hAnsi="宋体" w:hint="eastAsia"/>
                <w:noProof/>
                <w:sz w:val="24"/>
              </w:rPr>
              <w:t>适用于</w:t>
            </w:r>
            <w:r w:rsidRPr="004F1076">
              <w:rPr>
                <w:rFonts w:ascii="宋体" w:hAnsi="宋体"/>
                <w:noProof/>
                <w:sz w:val="24"/>
              </w:rPr>
              <w:t>对数据流</w:t>
            </w:r>
            <w:r>
              <w:rPr>
                <w:rFonts w:ascii="宋体" w:hAnsi="宋体" w:hint="eastAsia"/>
                <w:noProof/>
                <w:sz w:val="24"/>
              </w:rPr>
              <w:t>，</w:t>
            </w:r>
            <w:r w:rsidRPr="004F1076">
              <w:rPr>
                <w:rFonts w:ascii="宋体" w:hAnsi="宋体"/>
                <w:noProof/>
                <w:sz w:val="24"/>
              </w:rPr>
              <w:t>如文件或网络数据流</w:t>
            </w:r>
            <w:r>
              <w:rPr>
                <w:rFonts w:ascii="宋体" w:hAnsi="宋体" w:hint="eastAsia"/>
                <w:noProof/>
                <w:sz w:val="24"/>
              </w:rPr>
              <w:t>，</w:t>
            </w:r>
            <w:r w:rsidRPr="004F1076">
              <w:rPr>
                <w:rFonts w:ascii="宋体" w:hAnsi="宋体"/>
                <w:noProof/>
                <w:sz w:val="24"/>
              </w:rPr>
              <w:t>进行加密和解密。CFB 模式利用前一次加密的结果作为当前块的输入，并结合明文生成密文，从而避免了直接操作明文块。</w:t>
            </w:r>
            <w:r w:rsidR="00D810B1">
              <w:rPr>
                <w:rFonts w:ascii="宋体" w:hAnsi="宋体" w:hint="eastAsia"/>
                <w:noProof/>
                <w:sz w:val="24"/>
              </w:rPr>
              <w:t>根据CFB的工作原理，它具有以下的特点和优势：</w:t>
            </w:r>
          </w:p>
          <w:p w14:paraId="18F465A9" w14:textId="5D90829C" w:rsidR="00D810B1" w:rsidRPr="00D810B1" w:rsidRDefault="00D810B1" w:rsidP="00D810B1">
            <w:pPr>
              <w:spacing w:line="480" w:lineRule="exact"/>
              <w:ind w:right="-51"/>
              <w:jc w:val="left"/>
              <w:rPr>
                <w:rFonts w:ascii="宋体" w:hAnsi="宋体"/>
                <w:noProof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t>(1)适用于</w:t>
            </w:r>
            <w:r w:rsidRPr="00D810B1">
              <w:rPr>
                <w:rFonts w:ascii="宋体" w:hAnsi="宋体"/>
                <w:noProof/>
                <w:sz w:val="24"/>
              </w:rPr>
              <w:t>流加密</w:t>
            </w:r>
            <w:r>
              <w:rPr>
                <w:rFonts w:ascii="宋体" w:hAnsi="宋体" w:hint="eastAsia"/>
                <w:noProof/>
                <w:sz w:val="24"/>
              </w:rPr>
              <w:t>，</w:t>
            </w:r>
            <w:r w:rsidRPr="00D810B1">
              <w:rPr>
                <w:rFonts w:ascii="宋体" w:hAnsi="宋体"/>
                <w:noProof/>
                <w:sz w:val="24"/>
              </w:rPr>
              <w:t>CFB 模式可以加密不固定长度的数据流，而不仅限于固定大小的块数据。适用于流式数据的加密</w:t>
            </w:r>
            <w:r>
              <w:rPr>
                <w:rFonts w:ascii="宋体" w:hAnsi="宋体" w:hint="eastAsia"/>
                <w:noProof/>
                <w:sz w:val="24"/>
              </w:rPr>
              <w:t>，</w:t>
            </w:r>
            <w:r w:rsidRPr="00D810B1">
              <w:rPr>
                <w:rFonts w:ascii="宋体" w:hAnsi="宋体"/>
                <w:noProof/>
                <w:sz w:val="24"/>
              </w:rPr>
              <w:t>如</w:t>
            </w:r>
            <w:r w:rsidRPr="004F1076">
              <w:rPr>
                <w:rFonts w:ascii="宋体" w:hAnsi="宋体"/>
                <w:noProof/>
                <w:sz w:val="24"/>
              </w:rPr>
              <w:t>文件或</w:t>
            </w:r>
            <w:r w:rsidRPr="00D810B1">
              <w:rPr>
                <w:rFonts w:ascii="宋体" w:hAnsi="宋体"/>
                <w:noProof/>
                <w:sz w:val="24"/>
              </w:rPr>
              <w:t>网络数据包。</w:t>
            </w:r>
          </w:p>
          <w:p w14:paraId="7E28B9C0" w14:textId="56E890EF" w:rsidR="00D810B1" w:rsidRPr="00D810B1" w:rsidRDefault="00D810B1" w:rsidP="00D810B1">
            <w:pPr>
              <w:spacing w:line="480" w:lineRule="exact"/>
              <w:ind w:right="-51"/>
              <w:jc w:val="left"/>
              <w:rPr>
                <w:rFonts w:ascii="宋体" w:hAnsi="宋体"/>
                <w:noProof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t>(2)</w:t>
            </w:r>
            <w:r w:rsidRPr="00D810B1">
              <w:rPr>
                <w:rFonts w:ascii="宋体" w:hAnsi="宋体"/>
                <w:noProof/>
                <w:sz w:val="24"/>
              </w:rPr>
              <w:t>错误传播范围有限</w:t>
            </w:r>
            <w:r>
              <w:rPr>
                <w:rFonts w:ascii="宋体" w:hAnsi="宋体" w:hint="eastAsia"/>
                <w:noProof/>
                <w:sz w:val="24"/>
              </w:rPr>
              <w:t>，</w:t>
            </w:r>
            <w:r w:rsidRPr="00D810B1">
              <w:rPr>
                <w:rFonts w:ascii="宋体" w:hAnsi="宋体"/>
                <w:noProof/>
                <w:sz w:val="24"/>
              </w:rPr>
              <w:t>如果密文中的一个位出错，那么解密时，错误会影响该位以及之后的一个明文块，但不会影响更多的内容。</w:t>
            </w:r>
          </w:p>
          <w:p w14:paraId="38326B49" w14:textId="7F357627" w:rsidR="004F1076" w:rsidRPr="004F1076" w:rsidRDefault="00D810B1" w:rsidP="00D810B1">
            <w:pPr>
              <w:spacing w:line="480" w:lineRule="exact"/>
              <w:ind w:right="-51"/>
              <w:jc w:val="left"/>
              <w:rPr>
                <w:rFonts w:ascii="宋体" w:hAnsi="宋体" w:hint="eastAsia"/>
                <w:noProof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t>(3)</w:t>
            </w:r>
            <w:r w:rsidRPr="00D810B1">
              <w:rPr>
                <w:rFonts w:ascii="宋体" w:hAnsi="宋体"/>
                <w:noProof/>
                <w:sz w:val="24"/>
              </w:rPr>
              <w:t>不需要填充</w:t>
            </w:r>
            <w:r>
              <w:rPr>
                <w:rFonts w:ascii="宋体" w:hAnsi="宋体" w:hint="eastAsia"/>
                <w:noProof/>
                <w:sz w:val="24"/>
              </w:rPr>
              <w:t>数据，</w:t>
            </w:r>
            <w:r w:rsidRPr="00D810B1">
              <w:rPr>
                <w:rFonts w:ascii="宋体" w:hAnsi="宋体"/>
                <w:noProof/>
                <w:sz w:val="24"/>
              </w:rPr>
              <w:t>CFB 模式支持任意长度的输入数据，不需要像 CBC 模式那样填充明文至块大小的整数倍。</w:t>
            </w:r>
          </w:p>
          <w:p w14:paraId="280B0333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489EF108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320317B4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17A63AD7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38389172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7A9FB589" w14:textId="77777777" w:rsidR="004F1076" w:rsidRDefault="004F1076" w:rsidP="004F1076">
            <w:pPr>
              <w:spacing w:line="480" w:lineRule="exact"/>
              <w:ind w:left="720" w:right="-51"/>
              <w:jc w:val="left"/>
              <w:rPr>
                <w:rFonts w:ascii="宋体" w:hAnsi="宋体"/>
                <w:noProof/>
                <w:sz w:val="24"/>
              </w:rPr>
            </w:pPr>
          </w:p>
          <w:p w14:paraId="27C359B2" w14:textId="257EFF2C" w:rsidR="00350774" w:rsidRPr="004F1076" w:rsidRDefault="004F1076" w:rsidP="004F1076">
            <w:pPr>
              <w:spacing w:line="480" w:lineRule="exact"/>
              <w:ind w:right="-51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5A221650" wp14:editId="38024F22">
                  <wp:extent cx="5274310" cy="1875155"/>
                  <wp:effectExtent l="0" t="0" r="0" b="0"/>
                  <wp:docPr id="85227975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279759" name="图片 85227975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4F63" w14:textId="09466149" w:rsidR="00F80538" w:rsidRDefault="00D810B1" w:rsidP="00F80538">
            <w:pPr>
              <w:pStyle w:val="af1"/>
              <w:ind w:firstLineChars="200" w:firstLine="480"/>
              <w:rPr>
                <w:rFonts w:ascii="宋体" w:hAnsi="宋体" w:cs="宋体"/>
                <w:kern w:val="0"/>
              </w:rPr>
            </w:pPr>
            <w:r w:rsidRPr="00D810B1">
              <w:rPr>
                <w:rFonts w:ascii="宋体" w:hAnsi="宋体"/>
              </w:rPr>
              <w:t>在CFB 模式中，块大小可以根据具体需求调整</w:t>
            </w:r>
            <w:r>
              <w:rPr>
                <w:rFonts w:ascii="宋体" w:hAnsi="宋体" w:hint="eastAsia"/>
              </w:rPr>
              <w:t>，</w:t>
            </w:r>
            <w:r w:rsidRPr="00D810B1">
              <w:rPr>
                <w:rFonts w:ascii="宋体" w:hAnsi="宋体"/>
              </w:rPr>
              <w:t>通常是 128 位、64 位</w:t>
            </w:r>
            <w:r w:rsidR="00F80538">
              <w:rPr>
                <w:rFonts w:ascii="宋体" w:hAnsi="宋体" w:hint="eastAsia"/>
              </w:rPr>
              <w:t>、8位</w:t>
            </w:r>
            <w:r w:rsidRPr="00D810B1">
              <w:rPr>
                <w:rFonts w:ascii="宋体" w:hAnsi="宋体"/>
              </w:rPr>
              <w:t>或</w:t>
            </w:r>
            <w:r w:rsidR="00F80538">
              <w:rPr>
                <w:rFonts w:ascii="宋体" w:hAnsi="宋体" w:hint="eastAsia"/>
              </w:rPr>
              <w:t>1 位</w:t>
            </w:r>
            <w:r w:rsidRPr="00D810B1">
              <w:rPr>
                <w:rFonts w:ascii="宋体" w:hAnsi="宋体"/>
              </w:rPr>
              <w:t>。</w:t>
            </w:r>
            <w:r w:rsidR="00F80538">
              <w:rPr>
                <w:rFonts w:ascii="宋体" w:hAnsi="宋体" w:hint="eastAsia"/>
              </w:rPr>
              <w:t>但由于</w:t>
            </w:r>
            <w:r w:rsidR="00F80538" w:rsidRPr="00F80538">
              <w:rPr>
                <w:rFonts w:ascii="宋体" w:hAnsi="宋体" w:cs="宋体"/>
                <w:kern w:val="0"/>
              </w:rPr>
              <w:t>AES 的设计原生支持 128 比特块的处理</w:t>
            </w:r>
            <w:r w:rsidR="00F80538">
              <w:rPr>
                <w:rFonts w:ascii="宋体" w:hAnsi="宋体" w:cs="宋体" w:hint="eastAsia"/>
                <w:kern w:val="0"/>
              </w:rPr>
              <w:t>，</w:t>
            </w:r>
            <w:r w:rsidR="00F80538" w:rsidRPr="00F80538">
              <w:rPr>
                <w:rFonts w:ascii="宋体" w:hAnsi="宋体" w:cs="宋体"/>
                <w:kern w:val="0"/>
              </w:rPr>
              <w:t>使用 128 比特块大小可以避免额外的分割或拼接操作，直接利用 AES 硬件或软件实现，充分</w:t>
            </w:r>
            <w:r w:rsidR="00F80538" w:rsidRPr="00F80538">
              <w:rPr>
                <w:rFonts w:ascii="宋体" w:hAnsi="宋体" w:cs="宋体"/>
                <w:kern w:val="0"/>
              </w:rPr>
              <w:lastRenderedPageBreak/>
              <w:t>发挥 AES 的加密性能。</w:t>
            </w:r>
            <w:r w:rsidR="00F80538">
              <w:rPr>
                <w:rFonts w:ascii="宋体" w:hAnsi="宋体" w:cs="宋体" w:hint="eastAsia"/>
                <w:kern w:val="0"/>
              </w:rPr>
              <w:t>同时还可以</w:t>
            </w:r>
            <w:r w:rsidR="00F80538" w:rsidRPr="00F80538">
              <w:rPr>
                <w:rFonts w:ascii="宋体" w:hAnsi="宋体" w:cs="宋体"/>
                <w:kern w:val="0"/>
              </w:rPr>
              <w:t>减少分组加密算法中因块大小不匹配引发的额外处理</w:t>
            </w:r>
            <w:r w:rsidR="00F80538">
              <w:rPr>
                <w:rFonts w:ascii="宋体" w:hAnsi="宋体" w:cs="宋体" w:hint="eastAsia"/>
                <w:kern w:val="0"/>
              </w:rPr>
              <w:t>，比如</w:t>
            </w:r>
            <w:r w:rsidR="00F80538" w:rsidRPr="00F80538">
              <w:rPr>
                <w:rFonts w:ascii="宋体" w:hAnsi="宋体" w:cs="宋体"/>
                <w:kern w:val="0"/>
              </w:rPr>
              <w:t>需要对小于 128 比特的块进行扩展或对多于 128 比特的块进行分割。这使得 CFB 模式在使用 128 比特块时运行效率更高，尤其是在</w:t>
            </w:r>
            <w:r w:rsidR="00F80538">
              <w:rPr>
                <w:rFonts w:ascii="宋体" w:hAnsi="宋体" w:cs="宋体" w:hint="eastAsia"/>
                <w:kern w:val="0"/>
              </w:rPr>
              <w:t>使用</w:t>
            </w:r>
            <w:r w:rsidR="00F80538" w:rsidRPr="00F80538">
              <w:rPr>
                <w:rFonts w:ascii="宋体" w:hAnsi="宋体" w:cs="宋体"/>
                <w:kern w:val="0"/>
              </w:rPr>
              <w:t>AES-NI 指令集</w:t>
            </w:r>
            <w:r w:rsidR="00F80538">
              <w:rPr>
                <w:rFonts w:ascii="宋体" w:hAnsi="宋体" w:cs="宋体" w:hint="eastAsia"/>
                <w:kern w:val="0"/>
              </w:rPr>
              <w:t>进行</w:t>
            </w:r>
            <w:r w:rsidR="00F80538" w:rsidRPr="00F80538">
              <w:rPr>
                <w:rFonts w:ascii="宋体" w:hAnsi="宋体" w:cs="宋体"/>
                <w:kern w:val="0"/>
              </w:rPr>
              <w:t>硬件加速</w:t>
            </w:r>
            <w:r w:rsidR="00F80538">
              <w:rPr>
                <w:rFonts w:ascii="宋体" w:hAnsi="宋体" w:cs="宋体" w:hint="eastAsia"/>
                <w:kern w:val="0"/>
              </w:rPr>
              <w:t>的时候</w:t>
            </w:r>
            <w:r w:rsidR="00F80538" w:rsidRPr="00F80538">
              <w:rPr>
                <w:rFonts w:ascii="宋体" w:hAnsi="宋体" w:cs="宋体"/>
                <w:kern w:val="0"/>
              </w:rPr>
              <w:t>，可以直接处理整个 128 比特数据块。</w:t>
            </w:r>
          </w:p>
          <w:p w14:paraId="4BDE23D2" w14:textId="6641291E" w:rsidR="00F80538" w:rsidRPr="00F80538" w:rsidRDefault="00F80538" w:rsidP="00F80538">
            <w:pPr>
              <w:pStyle w:val="af1"/>
              <w:ind w:firstLineChars="200" w:firstLine="48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除了加快加解密速率之外，使用比特</w:t>
            </w:r>
            <w:r w:rsidRPr="00F80538">
              <w:rPr>
                <w:rFonts w:ascii="宋体" w:hAnsi="宋体" w:cs="宋体"/>
                <w:kern w:val="0"/>
              </w:rPr>
              <w:t>块</w:t>
            </w:r>
            <w:r>
              <w:rPr>
                <w:rFonts w:ascii="宋体" w:hAnsi="宋体" w:cs="宋体" w:hint="eastAsia"/>
                <w:kern w:val="0"/>
              </w:rPr>
              <w:t>的</w:t>
            </w:r>
            <w:r w:rsidRPr="00F80538">
              <w:rPr>
                <w:rFonts w:ascii="宋体" w:hAnsi="宋体" w:cs="宋体"/>
                <w:kern w:val="0"/>
              </w:rPr>
              <w:t>大小</w:t>
            </w:r>
            <w:r>
              <w:rPr>
                <w:rFonts w:ascii="宋体" w:hAnsi="宋体" w:cs="宋体" w:hint="eastAsia"/>
                <w:kern w:val="0"/>
              </w:rPr>
              <w:t>也</w:t>
            </w:r>
            <w:r w:rsidRPr="00F80538">
              <w:rPr>
                <w:rFonts w:ascii="宋体" w:hAnsi="宋体" w:cs="宋体"/>
                <w:kern w:val="0"/>
              </w:rPr>
              <w:t>影响密码系统的</w:t>
            </w:r>
            <w:r>
              <w:rPr>
                <w:rFonts w:ascii="宋体" w:hAnsi="宋体" w:cs="宋体" w:hint="eastAsia"/>
                <w:kern w:val="0"/>
              </w:rPr>
              <w:t>安全</w:t>
            </w:r>
            <w:r w:rsidRPr="00F80538">
              <w:rPr>
                <w:rFonts w:ascii="宋体" w:hAnsi="宋体" w:cs="宋体"/>
                <w:kern w:val="0"/>
              </w:rPr>
              <w:t>强度</w:t>
            </w:r>
            <w:r>
              <w:rPr>
                <w:rFonts w:ascii="宋体" w:hAnsi="宋体" w:cs="宋体" w:hint="eastAsia"/>
                <w:kern w:val="0"/>
              </w:rPr>
              <w:t>。</w:t>
            </w:r>
            <w:r w:rsidRPr="00F80538">
              <w:rPr>
                <w:rFonts w:ascii="宋体" w:hAnsi="宋体" w:cs="宋体"/>
                <w:kern w:val="0"/>
              </w:rPr>
              <w:t>128 比特块可以提供更多的随机性，相比</w:t>
            </w:r>
            <w:r>
              <w:rPr>
                <w:rFonts w:ascii="宋体" w:hAnsi="宋体" w:cs="宋体" w:hint="eastAsia"/>
                <w:kern w:val="0"/>
              </w:rPr>
              <w:t>更</w:t>
            </w:r>
            <w:r w:rsidRPr="00F80538">
              <w:rPr>
                <w:rFonts w:ascii="宋体" w:hAnsi="宋体" w:cs="宋体"/>
                <w:kern w:val="0"/>
              </w:rPr>
              <w:t>小</w:t>
            </w:r>
            <w:r>
              <w:rPr>
                <w:rFonts w:ascii="宋体" w:hAnsi="宋体" w:cs="宋体" w:hint="eastAsia"/>
                <w:kern w:val="0"/>
              </w:rPr>
              <w:t>的</w:t>
            </w:r>
            <w:r w:rsidRPr="00F80538">
              <w:rPr>
                <w:rFonts w:ascii="宋体" w:hAnsi="宋体" w:cs="宋体"/>
                <w:kern w:val="0"/>
              </w:rPr>
              <w:t>块大小，128 比特数据块更难通过穷举攻击恢复明文。</w:t>
            </w:r>
            <w:r>
              <w:rPr>
                <w:rFonts w:ascii="宋体" w:hAnsi="宋体" w:cs="宋体" w:hint="eastAsia"/>
                <w:kern w:val="0"/>
              </w:rPr>
              <w:t>同时</w:t>
            </w:r>
            <w:r w:rsidRPr="00F80538">
              <w:rPr>
                <w:rFonts w:ascii="宋体" w:hAnsi="宋体" w:cs="宋体"/>
                <w:kern w:val="0"/>
              </w:rPr>
              <w:t>在较长的数据流中，如果块大小太小，重复的输入可能导致输出的密文块也</w:t>
            </w:r>
            <w:r>
              <w:rPr>
                <w:rFonts w:ascii="宋体" w:hAnsi="宋体" w:cs="宋体" w:hint="eastAsia"/>
                <w:kern w:val="0"/>
              </w:rPr>
              <w:t>出现</w:t>
            </w:r>
            <w:r w:rsidRPr="00F80538">
              <w:rPr>
                <w:rFonts w:ascii="宋体" w:hAnsi="宋体" w:cs="宋体"/>
                <w:kern w:val="0"/>
              </w:rPr>
              <w:t>重复</w:t>
            </w:r>
            <w:r>
              <w:rPr>
                <w:rFonts w:ascii="宋体" w:hAnsi="宋体" w:cs="宋体" w:hint="eastAsia"/>
                <w:kern w:val="0"/>
              </w:rPr>
              <w:t>的现象</w:t>
            </w:r>
            <w:r w:rsidRPr="00F80538">
              <w:rPr>
                <w:rFonts w:ascii="宋体" w:hAnsi="宋体" w:cs="宋体"/>
                <w:kern w:val="0"/>
              </w:rPr>
              <w:t>，</w:t>
            </w:r>
            <w:r>
              <w:rPr>
                <w:rFonts w:ascii="宋体" w:hAnsi="宋体" w:cs="宋体" w:hint="eastAsia"/>
                <w:kern w:val="0"/>
              </w:rPr>
              <w:t>从而</w:t>
            </w:r>
            <w:r w:rsidRPr="00F80538">
              <w:rPr>
                <w:rFonts w:ascii="宋体" w:hAnsi="宋体" w:cs="宋体"/>
                <w:kern w:val="0"/>
              </w:rPr>
              <w:t>泄露模式信息。</w:t>
            </w:r>
            <w:r>
              <w:rPr>
                <w:rFonts w:ascii="宋体" w:hAnsi="宋体" w:cs="宋体" w:hint="eastAsia"/>
                <w:kern w:val="0"/>
              </w:rPr>
              <w:t>而</w:t>
            </w:r>
            <w:r w:rsidRPr="00F80538">
              <w:rPr>
                <w:rFonts w:ascii="宋体" w:hAnsi="宋体" w:cs="宋体"/>
                <w:kern w:val="0"/>
              </w:rPr>
              <w:t>128 比特的块大小可以降低这种重复概率。</w:t>
            </w:r>
          </w:p>
          <w:p w14:paraId="5989F40E" w14:textId="6BE28BDE" w:rsidR="00F80538" w:rsidRPr="00F80538" w:rsidRDefault="00F80538" w:rsidP="00F80538">
            <w:pPr>
              <w:pStyle w:val="af1"/>
              <w:ind w:firstLineChars="200" w:firstLine="480"/>
              <w:rPr>
                <w:rFonts w:ascii="宋体" w:hAnsi="宋体" w:cs="宋体" w:hint="eastAsia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综合以上的考虑，我们选择使用128 位的块大小进行CFB模式的更新。</w:t>
            </w:r>
          </w:p>
          <w:p w14:paraId="28681C1F" w14:textId="5E3C54F1" w:rsidR="00D810B1" w:rsidRPr="00F80538" w:rsidRDefault="00D810B1" w:rsidP="00D810B1">
            <w:pPr>
              <w:spacing w:line="480" w:lineRule="exact"/>
              <w:ind w:right="-51"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66B673C8" w14:textId="4A4A889F" w:rsidR="00D810B1" w:rsidRDefault="00D810B1" w:rsidP="00D810B1">
            <w:pPr>
              <w:spacing w:line="480" w:lineRule="exact"/>
              <w:ind w:right="-51" w:firstLineChars="200" w:firstLine="482"/>
              <w:jc w:val="left"/>
              <w:rPr>
                <w:rFonts w:ascii="宋体" w:hAnsi="宋体"/>
                <w:b/>
                <w:bCs/>
                <w:sz w:val="24"/>
              </w:rPr>
            </w:pPr>
            <w:r w:rsidRPr="00D810B1">
              <w:rPr>
                <w:rFonts w:ascii="宋体" w:hAnsi="宋体" w:hint="eastAsia"/>
                <w:b/>
                <w:bCs/>
                <w:sz w:val="24"/>
              </w:rPr>
              <w:t>代码实现</w:t>
            </w:r>
          </w:p>
          <w:p w14:paraId="045F24D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aes_cfb_encrypt(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*plaintext,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plaintext_len,  </w:t>
            </w:r>
          </w:p>
          <w:p w14:paraId="51142C5C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key[AES_KEY_SIZE],  </w:t>
            </w:r>
          </w:p>
          <w:p w14:paraId="0DF69560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iv[AES_BLOCK_SIZE],  </w:t>
            </w:r>
          </w:p>
          <w:p w14:paraId="47CD3015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*ciphertext) {  </w:t>
            </w:r>
          </w:p>
          <w:p w14:paraId="25BA75EA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feedback[AES_BLOCK_SIZE];  </w:t>
            </w:r>
          </w:p>
          <w:p w14:paraId="7D4A5524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encryptedBlock[AES_BLOCK_SIZE];  </w:t>
            </w:r>
          </w:p>
          <w:p w14:paraId="27B13CB1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unsigned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encSubKeys[AES_EXPANDED_KEY_BLOCK][AES_BLOCK_SIZE];  </w:t>
            </w:r>
          </w:p>
          <w:p w14:paraId="55721A75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i, j;  </w:t>
            </w:r>
          </w:p>
          <w:p w14:paraId="156DD146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remaining;  </w:t>
            </w:r>
          </w:p>
          <w:p w14:paraId="31022AF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364873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生成加密子密钥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86490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(aes_make_enc_subkeys(key, encSubKeys) != 0) {  </w:t>
            </w:r>
          </w:p>
          <w:p w14:paraId="36AB946A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1;  </w:t>
            </w:r>
          </w:p>
          <w:p w14:paraId="6F69734F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B797E8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F70EC7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初始化反馈寄存器为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IV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FEC20F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memcpy(feedback, iv, AES_BLOCK_SIZE);  </w:t>
            </w:r>
          </w:p>
          <w:p w14:paraId="16678428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45A9AE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分块处理数据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8B4610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(i = 0; i &lt; plaintext_len; i += AES_BLOCK_SIZE) {  </w:t>
            </w:r>
          </w:p>
          <w:p w14:paraId="750BA315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加密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A7C6393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aes_encrypt_block(feedback, encSubKeys, encryptedBlock);  </w:t>
            </w:r>
          </w:p>
          <w:p w14:paraId="7104DD7C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2B1CB24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计算当前块还剩下多少字节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CB0FE6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remaining = plaintext_len - i;  </w:t>
            </w:r>
          </w:p>
          <w:p w14:paraId="5E2DD301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(remaining &gt; AES_BLOCK_SIZE) {  </w:t>
            </w:r>
          </w:p>
          <w:p w14:paraId="1F04AF26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remaining = AES_BLOCK_SIZE;  </w:t>
            </w:r>
          </w:p>
          <w:p w14:paraId="11BFF9DB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CE1111E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5A551C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与明文异或生成密文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17FE943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(j = 0; j &lt; remaining; j++) {  </w:t>
            </w:r>
          </w:p>
          <w:p w14:paraId="5324A43A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ciphertext[i + j] = plaintext[i + j] ^ encryptedBlock[j];  </w:t>
            </w:r>
          </w:p>
          <w:p w14:paraId="3FBD2CB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57688A85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96F2B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更新反馈寄存器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E98376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(remaining == AES_BLOCK_SIZE) {  </w:t>
            </w:r>
          </w:p>
          <w:p w14:paraId="2E6515D1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memcpy(feedback, ciphertext + i, AES_BLOCK_SIZE);  </w:t>
            </w:r>
          </w:p>
          <w:p w14:paraId="7702C57E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405F796B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810B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最后一个不完整块的处理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9C1E77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memcpy(feedback, ciphertext + i, remaining);  </w:t>
            </w:r>
          </w:p>
          <w:p w14:paraId="0ED8D7A2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FD525D0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F186CBD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07104FC7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810B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0;  </w:t>
            </w:r>
          </w:p>
          <w:p w14:paraId="17D132DA" w14:textId="77777777" w:rsidR="00D810B1" w:rsidRPr="00D810B1" w:rsidRDefault="00D810B1" w:rsidP="00D810B1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810B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7D105E66" w14:textId="62F571DC" w:rsidR="00D810B1" w:rsidRDefault="00D810B1" w:rsidP="00D810B1">
            <w:pPr>
              <w:spacing w:line="480" w:lineRule="exact"/>
              <w:ind w:right="-51" w:firstLineChars="200" w:firstLine="480"/>
              <w:jc w:val="left"/>
              <w:rPr>
                <w:rFonts w:ascii="宋体" w:hAnsi="宋体"/>
                <w:sz w:val="24"/>
              </w:rPr>
            </w:pPr>
            <w:r w:rsidRPr="00D810B1">
              <w:rPr>
                <w:rFonts w:ascii="宋体" w:hAnsi="宋体" w:hint="eastAsia"/>
                <w:sz w:val="24"/>
              </w:rPr>
              <w:t>由于CFB的解密过程与加密过程相似，这里不再赘述。</w:t>
            </w:r>
          </w:p>
          <w:p w14:paraId="024A5EBA" w14:textId="77777777" w:rsidR="00D810B1" w:rsidRPr="00D810B1" w:rsidRDefault="00D810B1" w:rsidP="00D810B1">
            <w:pPr>
              <w:spacing w:line="480" w:lineRule="exact"/>
              <w:ind w:right="-51" w:firstLineChars="200" w:firstLine="480"/>
              <w:jc w:val="left"/>
              <w:rPr>
                <w:rFonts w:ascii="宋体" w:hAnsi="宋体" w:hint="eastAsia"/>
                <w:sz w:val="24"/>
              </w:rPr>
            </w:pPr>
          </w:p>
          <w:p w14:paraId="0C54D536" w14:textId="1C9EC810" w:rsidR="00350774" w:rsidRDefault="00350774" w:rsidP="00230295">
            <w:pPr>
              <w:numPr>
                <w:ilvl w:val="0"/>
                <w:numId w:val="2"/>
              </w:numPr>
              <w:spacing w:line="480" w:lineRule="exact"/>
              <w:ind w:right="-51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基于椭圆曲线的Diffie Helman密钥协商</w:t>
            </w:r>
            <w:r w:rsidRPr="008244BA">
              <w:rPr>
                <w:rFonts w:ascii="宋体" w:hAnsi="宋体"/>
                <w:sz w:val="24"/>
              </w:rPr>
              <w:t>协议</w:t>
            </w:r>
            <w:r w:rsidR="00BF3759">
              <w:rPr>
                <w:rFonts w:ascii="宋体" w:hAnsi="宋体" w:hint="eastAsia"/>
                <w:sz w:val="24"/>
              </w:rPr>
              <w:t xml:space="preserve"> — ECDH</w:t>
            </w:r>
          </w:p>
          <w:p w14:paraId="2D844066" w14:textId="77777777" w:rsidR="00350774" w:rsidRPr="00D810B1" w:rsidRDefault="00350774" w:rsidP="00230295">
            <w:pPr>
              <w:pStyle w:val="ae"/>
              <w:ind w:firstLine="482"/>
              <w:rPr>
                <w:rFonts w:ascii="宋体" w:hAnsi="宋体"/>
                <w:b/>
                <w:bCs/>
                <w:sz w:val="24"/>
              </w:rPr>
            </w:pPr>
          </w:p>
          <w:p w14:paraId="45A76358" w14:textId="77777777" w:rsidR="00350774" w:rsidRPr="00266D49" w:rsidRDefault="00350774" w:rsidP="00230295">
            <w:pPr>
              <w:pStyle w:val="ae"/>
              <w:ind w:firstLine="482"/>
              <w:rPr>
                <w:rFonts w:ascii="宋体" w:hAnsi="宋体" w:hint="eastAsia"/>
                <w:b/>
                <w:bCs/>
                <w:sz w:val="24"/>
              </w:rPr>
            </w:pPr>
            <w:r w:rsidRPr="00266D49">
              <w:rPr>
                <w:rFonts w:ascii="宋体" w:hAnsi="宋体" w:hint="eastAsia"/>
                <w:b/>
                <w:bCs/>
                <w:sz w:val="24"/>
              </w:rPr>
              <w:t>原理介绍</w:t>
            </w:r>
          </w:p>
          <w:p w14:paraId="419AFC16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基于椭圆曲线的Diffie Helman密钥协商</w:t>
            </w:r>
            <w:r w:rsidRPr="008244BA">
              <w:rPr>
                <w:rFonts w:ascii="宋体" w:hAnsi="宋体"/>
                <w:sz w:val="24"/>
              </w:rPr>
              <w:t>协议允许双方在不安全的信道中建立共享密钥，实现安全通信。ECDH相较于传统的RSA公钥密码系统，能够以更小的密钥尺寸提供相同的安全性，</w:t>
            </w:r>
            <w:r>
              <w:rPr>
                <w:rFonts w:ascii="宋体" w:hAnsi="宋体" w:hint="eastAsia"/>
                <w:sz w:val="24"/>
              </w:rPr>
              <w:t>同时还能节省</w:t>
            </w:r>
            <w:r w:rsidRPr="008244BA">
              <w:rPr>
                <w:rFonts w:ascii="宋体" w:hAnsi="宋体"/>
                <w:sz w:val="24"/>
              </w:rPr>
              <w:t>计算资源</w:t>
            </w:r>
            <w:r>
              <w:rPr>
                <w:rFonts w:ascii="宋体" w:hAnsi="宋体" w:hint="eastAsia"/>
                <w:sz w:val="24"/>
              </w:rPr>
              <w:t>与传输</w:t>
            </w:r>
            <w:r w:rsidRPr="008244BA">
              <w:rPr>
                <w:rFonts w:ascii="宋体" w:hAnsi="宋体"/>
                <w:sz w:val="24"/>
              </w:rPr>
              <w:t>带宽。</w:t>
            </w:r>
            <w:r>
              <w:rPr>
                <w:rFonts w:ascii="宋体" w:hAnsi="宋体" w:hint="eastAsia"/>
                <w:sz w:val="24"/>
              </w:rPr>
              <w:t>密钥协商的过程如下：</w:t>
            </w:r>
          </w:p>
          <w:p w14:paraId="71C5BF04" w14:textId="77777777" w:rsidR="00350774" w:rsidRPr="00A94D89" w:rsidRDefault="00350774" w:rsidP="00230295">
            <w:pPr>
              <w:spacing w:line="480" w:lineRule="exact"/>
              <w:ind w:leftChars="100" w:left="210" w:right="-51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(1)</w:t>
            </w:r>
            <w:r w:rsidRPr="00A94D89">
              <w:rPr>
                <w:rFonts w:ascii="宋体" w:hAnsi="宋体"/>
                <w:sz w:val="24"/>
              </w:rPr>
              <w:t xml:space="preserve"> 生成密钥对：</w:t>
            </w:r>
            <w:r w:rsidRPr="00A94D89">
              <w:rPr>
                <w:rFonts w:ascii="宋体" w:hAnsi="宋体"/>
                <w:sz w:val="24"/>
              </w:rPr>
              <w:br/>
              <w:t>每一方各自生成一对密钥。密钥对包括一个私钥和一个公钥。</w:t>
            </w:r>
          </w:p>
          <w:p w14:paraId="4A3DF34A" w14:textId="77777777" w:rsidR="00350774" w:rsidRPr="00A94D89" w:rsidRDefault="00350774" w:rsidP="00230295">
            <w:pPr>
              <w:numPr>
                <w:ilvl w:val="0"/>
                <w:numId w:val="5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/>
                <w:sz w:val="24"/>
              </w:rPr>
              <w:t>私钥是一个随机生成的大整数，用于保持秘密。</w:t>
            </w:r>
          </w:p>
          <w:p w14:paraId="45AB3B05" w14:textId="7582B2F8" w:rsidR="00350774" w:rsidRPr="00A94D89" w:rsidRDefault="00350774" w:rsidP="00230295">
            <w:pPr>
              <w:numPr>
                <w:ilvl w:val="0"/>
                <w:numId w:val="5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/>
                <w:sz w:val="24"/>
              </w:rPr>
              <w:t>公钥是通过椭圆曲线的生成点 G 和私钥相乘得到：</w:t>
            </w:r>
            <w:r w:rsidRPr="00A94D89">
              <w:rPr>
                <w:rFonts w:ascii="宋体" w:hAnsi="宋体"/>
                <w:sz w:val="24"/>
              </w:rPr>
              <w:br/>
            </w:r>
            <m:oMathPara>
              <m:oMath>
                <m:r>
                  <w:rPr>
                    <w:rFonts w:ascii="Cambria Math" w:hAnsi="Cambria Math"/>
                    <w:sz w:val="24"/>
                  </w:rPr>
                  <m:t>A = aG</m:t>
                </m:r>
                <m:r>
                  <w:rPr>
                    <w:rFonts w:ascii="Cambria Math" w:hAnsi="Cambria Math" w:hint="eastAsia"/>
                    <w:sz w:val="24"/>
                  </w:rPr>
                  <m:t>，</m:t>
                </m:r>
                <m:r>
                  <w:rPr>
                    <w:rFonts w:ascii="Cambria Math" w:hAnsi="Cambria Math" w:hint="eastAsia"/>
                    <w:sz w:val="24"/>
                  </w:rPr>
                  <m:t>B = bG</m:t>
                </m:r>
              </m:oMath>
            </m:oMathPara>
          </w:p>
          <w:p w14:paraId="55040030" w14:textId="77777777" w:rsidR="00350774" w:rsidRPr="00A94D89" w:rsidRDefault="00350774" w:rsidP="00230295">
            <w:pPr>
              <w:spacing w:line="480" w:lineRule="exact"/>
              <w:ind w:leftChars="100" w:left="210" w:right="-51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（2）</w:t>
            </w:r>
            <w:r w:rsidRPr="00A94D89">
              <w:rPr>
                <w:rFonts w:ascii="宋体" w:hAnsi="宋体"/>
                <w:sz w:val="24"/>
              </w:rPr>
              <w:t>公钥交换：</w:t>
            </w:r>
            <w:r w:rsidRPr="00A94D89">
              <w:rPr>
                <w:rFonts w:ascii="宋体" w:hAnsi="宋体"/>
                <w:sz w:val="24"/>
              </w:rPr>
              <w:br/>
            </w:r>
            <w:r>
              <w:rPr>
                <w:rFonts w:ascii="宋体" w:hAnsi="宋体" w:hint="eastAsia"/>
                <w:sz w:val="24"/>
              </w:rPr>
              <w:t>通信双方</w:t>
            </w:r>
            <w:r w:rsidRPr="00A94D89">
              <w:rPr>
                <w:rFonts w:ascii="宋体" w:hAnsi="宋体"/>
                <w:sz w:val="24"/>
              </w:rPr>
              <w:t>在不安全的信道中交换各自的公钥 A 和 B。这些公钥可以被公开，但私钥 a 和 b 必须严格保密。</w:t>
            </w:r>
          </w:p>
          <w:p w14:paraId="15881552" w14:textId="77777777" w:rsidR="00350774" w:rsidRPr="00A94D89" w:rsidRDefault="00350774" w:rsidP="00230295">
            <w:pPr>
              <w:spacing w:line="480" w:lineRule="exact"/>
              <w:ind w:leftChars="100" w:left="210" w:right="-51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（3）</w:t>
            </w:r>
            <w:r w:rsidRPr="00A94D89">
              <w:rPr>
                <w:rFonts w:ascii="宋体" w:hAnsi="宋体"/>
                <w:sz w:val="24"/>
              </w:rPr>
              <w:t>共享密钥计算：</w:t>
            </w:r>
            <w:r w:rsidRPr="00A94D89">
              <w:rPr>
                <w:rFonts w:ascii="宋体" w:hAnsi="宋体"/>
                <w:sz w:val="24"/>
              </w:rPr>
              <w:br/>
              <w:t>收到对方的公钥后，</w:t>
            </w:r>
            <w:r>
              <w:rPr>
                <w:rFonts w:ascii="宋体" w:hAnsi="宋体" w:hint="eastAsia"/>
                <w:sz w:val="24"/>
              </w:rPr>
              <w:t>通信双方</w:t>
            </w:r>
            <w:r w:rsidRPr="00A94D89">
              <w:rPr>
                <w:rFonts w:ascii="宋体" w:hAnsi="宋体"/>
                <w:sz w:val="24"/>
              </w:rPr>
              <w:t>各自使用自己的私钥与对方的公钥进行计算，得出相同的共享密钥：</w:t>
            </w:r>
          </w:p>
          <w:p w14:paraId="20A6A323" w14:textId="77777777" w:rsidR="00350774" w:rsidRDefault="00350774" w:rsidP="00230295">
            <w:pPr>
              <w:numPr>
                <w:ilvl w:val="0"/>
                <w:numId w:val="6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/>
                <w:sz w:val="24"/>
              </w:rPr>
              <w:t xml:space="preserve">A 使用自己的私钥 a 和 B 的公钥 B，计算 </w:t>
            </w:r>
          </w:p>
          <w:p w14:paraId="33CD3FF8" w14:textId="7CE6D4BA" w:rsidR="00350774" w:rsidRPr="00A94D89" w:rsidRDefault="00350774" w:rsidP="00230295">
            <w:pPr>
              <w:spacing w:line="480" w:lineRule="exact"/>
              <w:ind w:left="960" w:right="-51"/>
              <w:jc w:val="left"/>
              <w:rPr>
                <w:rFonts w:ascii="宋体" w:hAnsi="宋体" w:hint="eastAsia"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S=aB=a(bG)S = aB = a(bG)S=aB=a(bG)</m:t>
                </m:r>
              </m:oMath>
            </m:oMathPara>
          </w:p>
          <w:p w14:paraId="641BE728" w14:textId="77777777" w:rsidR="00350774" w:rsidRDefault="00350774" w:rsidP="00230295">
            <w:pPr>
              <w:numPr>
                <w:ilvl w:val="0"/>
                <w:numId w:val="6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/>
                <w:sz w:val="24"/>
              </w:rPr>
              <w:t xml:space="preserve">B 使用自己的私钥 b 和 A 的公钥 A，计算 </w:t>
            </w:r>
          </w:p>
          <w:p w14:paraId="1D7FD01C" w14:textId="7295EE60" w:rsidR="00350774" w:rsidRPr="00A94D89" w:rsidRDefault="00350774" w:rsidP="00230295">
            <w:pPr>
              <w:spacing w:line="480" w:lineRule="exact"/>
              <w:ind w:left="960" w:right="-51"/>
              <w:jc w:val="left"/>
              <w:rPr>
                <w:rFonts w:ascii="宋体" w:hAnsi="宋体" w:hint="eastAsia"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S=bA=b(aG)S = bA = b(aG)S=bA=b(aG)</m:t>
                </m:r>
              </m:oMath>
            </m:oMathPara>
          </w:p>
          <w:p w14:paraId="4B5F8F33" w14:textId="77777777" w:rsidR="00350774" w:rsidRPr="00A94D89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/>
                <w:sz w:val="24"/>
              </w:rPr>
              <w:t>根据椭圆曲线的数学性质，aB 和 bA 的结果是相同的，因此 A 和 B 得到了相同的共享密钥 S。</w:t>
            </w:r>
          </w:p>
          <w:p w14:paraId="2C0566E1" w14:textId="77777777" w:rsidR="00350774" w:rsidRPr="00A94D89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664886ED" w14:textId="77777777" w:rsidR="00350774" w:rsidRPr="00A94D89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具体以Alice和Bob通信为例，</w:t>
            </w:r>
            <w:r w:rsidRPr="00A94D89">
              <w:rPr>
                <w:rFonts w:ascii="宋体" w:hAnsi="宋体" w:hint="eastAsia"/>
                <w:sz w:val="24"/>
              </w:rPr>
              <w:t>假设Alice 和 Bob，他们希望通过 ECDH 协</w:t>
            </w:r>
            <w:r w:rsidRPr="00A94D89">
              <w:rPr>
                <w:rFonts w:ascii="宋体" w:hAnsi="宋体" w:hint="eastAsia"/>
                <w:sz w:val="24"/>
              </w:rPr>
              <w:lastRenderedPageBreak/>
              <w:t>议建立一个共享密钥以进行安全通信。</w:t>
            </w:r>
          </w:p>
          <w:p w14:paraId="076D0CFD" w14:textId="3E7BED84" w:rsidR="00350774" w:rsidRPr="00A94D89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A94D89">
              <w:rPr>
                <w:rFonts w:ascii="宋体" w:hAnsi="宋体" w:hint="eastAsia"/>
                <w:sz w:val="24"/>
              </w:rPr>
              <w:t>首先，Alice 和 Bob 各自生成一个密钥对。Alice 选择一个随机的私钥 a，并通过将 a 乘以椭圆曲线上的生成点 G 来计算出她的公钥 A=aG。同样，Bob 选择一个随机的私钥 b，并计算出他的公钥 B=bG。私钥 a 和 b 保密，而公钥 A 和 B 则可以公开。</w:t>
            </w:r>
          </w:p>
          <w:p w14:paraId="7D98060C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A94D89">
              <w:rPr>
                <w:rFonts w:ascii="宋体" w:hAnsi="宋体" w:hint="eastAsia"/>
                <w:sz w:val="24"/>
              </w:rPr>
              <w:t>接</w:t>
            </w:r>
            <w:r>
              <w:rPr>
                <w:rFonts w:ascii="宋体" w:hAnsi="宋体" w:hint="eastAsia"/>
                <w:sz w:val="24"/>
              </w:rPr>
              <w:t>下来</w:t>
            </w:r>
            <w:r w:rsidRPr="00A94D89">
              <w:rPr>
                <w:rFonts w:ascii="宋体" w:hAnsi="宋体" w:hint="eastAsia"/>
                <w:sz w:val="24"/>
              </w:rPr>
              <w:t>Alice 和 Bob 交换各自的公钥。Alice 收到 Bob 的公钥 B，然后使用她的私钥 a 计算 S=aB，即 S=a(bG)。由于椭圆曲线的数学性质，这个计算的结果等同于 S=b(aG)，而 Bob 则使用他的私钥 b 和 Alice 的公钥 A 计算相同的共享密钥 S=bA。最终，双方独立得出了相同的共享密钥 S，但任何窃听者由于无法获取私钥 a 或 b，无法计算出 S。</w:t>
            </w:r>
          </w:p>
          <w:p w14:paraId="4C2CE6C8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719E5A33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对于曲线的选择，我们选择的是</w:t>
            </w:r>
            <w:r w:rsidRPr="009D1CBD">
              <w:rPr>
                <w:rFonts w:ascii="宋体" w:hAnsi="宋体"/>
                <w:b/>
                <w:bCs/>
                <w:sz w:val="24"/>
              </w:rPr>
              <w:t>secp256r1</w:t>
            </w:r>
            <w:r w:rsidRPr="00640BA3">
              <w:rPr>
                <w:rFonts w:ascii="宋体" w:hAnsi="宋体"/>
                <w:sz w:val="24"/>
              </w:rPr>
              <w:t>标准化椭圆曲线</w:t>
            </w:r>
            <w:r>
              <w:rPr>
                <w:rFonts w:ascii="宋体" w:hAnsi="宋体" w:hint="eastAsia"/>
                <w:sz w:val="24"/>
              </w:rPr>
              <w:t>。</w:t>
            </w:r>
            <w:r w:rsidRPr="00640BA3">
              <w:rPr>
                <w:rFonts w:ascii="宋体" w:hAnsi="宋体"/>
                <w:sz w:val="24"/>
              </w:rPr>
              <w:t>secp256r1</w:t>
            </w:r>
            <w:r>
              <w:rPr>
                <w:rFonts w:ascii="宋体" w:hAnsi="宋体" w:hint="eastAsia"/>
                <w:sz w:val="24"/>
              </w:rPr>
              <w:t>是一条</w:t>
            </w:r>
            <w:r w:rsidRPr="009D1CBD">
              <w:rPr>
                <w:rFonts w:ascii="宋体" w:hAnsi="宋体"/>
                <w:sz w:val="24"/>
              </w:rPr>
              <w:t>经过NIST审查的曲线，具有良好的可靠性和兼容性</w:t>
            </w:r>
            <w:r>
              <w:rPr>
                <w:rFonts w:ascii="宋体" w:hAnsi="宋体" w:hint="eastAsia"/>
                <w:sz w:val="24"/>
              </w:rPr>
              <w:t>，也被广泛运用在</w:t>
            </w:r>
            <w:r w:rsidRPr="009D1CBD">
              <w:rPr>
                <w:rFonts w:ascii="宋体" w:hAnsi="宋体"/>
                <w:sz w:val="24"/>
              </w:rPr>
              <w:t xml:space="preserve">TLS、HTTPS </w:t>
            </w:r>
            <w:r>
              <w:rPr>
                <w:rFonts w:ascii="宋体" w:hAnsi="宋体" w:hint="eastAsia"/>
                <w:sz w:val="24"/>
              </w:rPr>
              <w:t>、</w:t>
            </w:r>
            <w:r w:rsidRPr="009D1CBD">
              <w:rPr>
                <w:rFonts w:ascii="宋体" w:hAnsi="宋体"/>
                <w:sz w:val="24"/>
              </w:rPr>
              <w:t>JWT 和数字签名</w:t>
            </w:r>
            <w:r>
              <w:rPr>
                <w:rFonts w:ascii="宋体" w:hAnsi="宋体" w:hint="eastAsia"/>
                <w:sz w:val="24"/>
              </w:rPr>
              <w:t>中。</w:t>
            </w:r>
          </w:p>
          <w:p w14:paraId="62F744AC" w14:textId="77777777" w:rsidR="00350774" w:rsidRPr="009D1CBD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9D1CBD">
              <w:rPr>
                <w:rFonts w:ascii="宋体" w:hAnsi="宋体"/>
                <w:sz w:val="24"/>
              </w:rPr>
              <w:t>对于 secp256r1，</w:t>
            </w:r>
            <w:r>
              <w:rPr>
                <w:rFonts w:ascii="宋体" w:hAnsi="宋体" w:hint="eastAsia"/>
                <w:sz w:val="24"/>
              </w:rPr>
              <w:t>曲线的</w:t>
            </w:r>
            <w:r w:rsidRPr="009D1CBD">
              <w:rPr>
                <w:rFonts w:ascii="宋体" w:hAnsi="宋体"/>
                <w:sz w:val="24"/>
              </w:rPr>
              <w:t>参数为：</w:t>
            </w:r>
          </w:p>
          <w:p w14:paraId="431254EC" w14:textId="4968039E" w:rsidR="00350774" w:rsidRPr="009D1CBD" w:rsidRDefault="00350774" w:rsidP="00230295">
            <w:pPr>
              <w:numPr>
                <w:ilvl w:val="0"/>
                <w:numId w:val="10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350774">
              <w:rPr>
                <w:rFonts w:ascii="宋体" w:hAnsi="宋体"/>
                <w:sz w:val="24"/>
              </w:rPr>
              <w:t>a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350774">
              <w:rPr>
                <w:rFonts w:ascii="宋体" w:hAnsi="宋体"/>
                <w:sz w:val="24"/>
              </w:rPr>
              <w:t>=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350774">
              <w:rPr>
                <w:rFonts w:ascii="宋体" w:hAnsi="宋体"/>
                <w:sz w:val="24"/>
              </w:rPr>
              <w:t>-3</w:t>
            </w:r>
          </w:p>
          <w:p w14:paraId="3150C4CA" w14:textId="0ADF3783" w:rsidR="00350774" w:rsidRDefault="00350774" w:rsidP="00230295">
            <w:pPr>
              <w:numPr>
                <w:ilvl w:val="0"/>
                <w:numId w:val="10"/>
              </w:num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 w:rsidRPr="009D1CBD">
              <w:rPr>
                <w:rFonts w:ascii="宋体" w:hAnsi="宋体"/>
                <w:sz w:val="24"/>
              </w:rPr>
              <w:t>b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9D1CBD">
              <w:rPr>
                <w:rFonts w:ascii="宋体" w:hAnsi="宋体"/>
                <w:sz w:val="24"/>
              </w:rPr>
              <w:t>=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9D1CBD">
              <w:rPr>
                <w:rFonts w:ascii="宋体" w:hAnsi="宋体"/>
                <w:sz w:val="24"/>
              </w:rPr>
              <w:t>0x5AC635D8AA3A93E7B3EBBD55769886BC651D06B0CC53B0F63BCE3C3E27D2604B</w:t>
            </w:r>
          </w:p>
          <w:p w14:paraId="2B7E9826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对应的</w:t>
            </w:r>
            <w:r w:rsidRPr="009D1CBD">
              <w:rPr>
                <w:rFonts w:ascii="宋体" w:hAnsi="宋体"/>
                <w:sz w:val="24"/>
              </w:rPr>
              <w:t>有限域是一个素数阶的有限域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</m:oMath>
            <w:r w:rsidRPr="009D1CBD">
              <w:rPr>
                <w:rFonts w:ascii="宋体" w:hAnsi="宋体"/>
                <w:sz w:val="24"/>
              </w:rPr>
              <w:t xml:space="preserve">，其中： </w:t>
            </w:r>
          </w:p>
          <w:p w14:paraId="716D4E9F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p=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256</m:t>
                    </m:r>
                  </m:sup>
                </m:sSup>
                <m:r>
                  <w:rPr>
                    <w:rFonts w:ascii="Cambria Math" w:hAnsi="Cambria Math" w:cs="Cambria Math"/>
                    <w:sz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 w:cs="Cambria Math"/>
                        <w:i/>
                        <w:sz w:val="2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224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192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96</m:t>
                    </m:r>
                  </m:sup>
                </m:sSup>
                <m:r>
                  <w:rPr>
                    <w:rFonts w:ascii="Cambria Math" w:hAnsi="Cambria Math" w:cs="Cambria Math"/>
                    <w:sz w:val="24"/>
                  </w:rPr>
                  <m:t>-</m:t>
                </m:r>
                <m:r>
                  <w:rPr>
                    <w:rFonts w:ascii="Cambria Math" w:hAnsi="Cambria Math"/>
                    <w:sz w:val="24"/>
                  </w:rPr>
                  <m:t>1</m:t>
                </m:r>
              </m:oMath>
            </m:oMathPara>
          </w:p>
          <w:p w14:paraId="029A582C" w14:textId="35C7B123" w:rsidR="00350774" w:rsidRPr="009D1CBD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9D1CBD">
              <w:rPr>
                <w:rFonts w:ascii="宋体" w:hAnsi="宋体"/>
                <w:sz w:val="24"/>
              </w:rPr>
              <w:t>是一个 256 位的大素数。</w:t>
            </w:r>
            <w:r>
              <w:rPr>
                <w:rFonts w:ascii="宋体" w:hAnsi="宋体" w:hint="eastAsia"/>
                <w:sz w:val="24"/>
              </w:rPr>
              <w:t>256位符合国家商用密码要求的密钥长度，如果选用</w:t>
            </w:r>
            <w:r w:rsidRPr="00350774">
              <w:rPr>
                <w:rFonts w:ascii="宋体" w:hAnsi="宋体"/>
                <w:sz w:val="24"/>
              </w:rPr>
              <w:t>更小的曲线可能在安全性上不足以抵御未来的攻击，而</w:t>
            </w:r>
            <w:r>
              <w:rPr>
                <w:rFonts w:ascii="宋体" w:hAnsi="宋体" w:hint="eastAsia"/>
                <w:sz w:val="24"/>
              </w:rPr>
              <w:t>选用</w:t>
            </w:r>
            <w:r w:rsidRPr="00350774">
              <w:rPr>
                <w:rFonts w:ascii="宋体" w:hAnsi="宋体"/>
                <w:sz w:val="24"/>
              </w:rPr>
              <w:t>更大的曲线</w:t>
            </w:r>
            <w:r>
              <w:rPr>
                <w:rFonts w:ascii="宋体" w:hAnsi="宋体" w:hint="eastAsia"/>
                <w:sz w:val="24"/>
              </w:rPr>
              <w:t>则会消耗更多的</w:t>
            </w:r>
            <w:r w:rsidRPr="00350774">
              <w:rPr>
                <w:rFonts w:ascii="宋体" w:hAnsi="宋体"/>
                <w:sz w:val="24"/>
              </w:rPr>
              <w:t>计算和带宽</w:t>
            </w:r>
            <w:r>
              <w:rPr>
                <w:rFonts w:ascii="宋体" w:hAnsi="宋体" w:hint="eastAsia"/>
                <w:sz w:val="24"/>
              </w:rPr>
              <w:t>资源</w:t>
            </w:r>
            <w:r w:rsidRPr="00350774">
              <w:rPr>
                <w:rFonts w:ascii="宋体" w:hAnsi="宋体"/>
                <w:sz w:val="24"/>
              </w:rPr>
              <w:t>。</w:t>
            </w:r>
          </w:p>
          <w:p w14:paraId="2D3D64A3" w14:textId="77777777" w:rsidR="00350774" w:rsidRDefault="00350774" w:rsidP="00230295">
            <w:pPr>
              <w:pStyle w:val="ae"/>
              <w:ind w:firstLine="482"/>
              <w:rPr>
                <w:rFonts w:ascii="宋体" w:hAnsi="宋体"/>
                <w:b/>
                <w:bCs/>
                <w:sz w:val="24"/>
              </w:rPr>
            </w:pPr>
          </w:p>
          <w:p w14:paraId="76353AD7" w14:textId="5F391DE9" w:rsidR="00350774" w:rsidRPr="00266D49" w:rsidRDefault="00350774" w:rsidP="00230295">
            <w:pPr>
              <w:pStyle w:val="ae"/>
              <w:ind w:firstLine="482"/>
              <w:rPr>
                <w:rFonts w:ascii="宋体" w:hAnsi="宋体" w:hint="eastAsia"/>
                <w:b/>
                <w:bCs/>
                <w:sz w:val="24"/>
              </w:rPr>
            </w:pPr>
            <w:r w:rsidRPr="00266D49">
              <w:rPr>
                <w:rFonts w:ascii="宋体" w:hAnsi="宋体" w:hint="eastAsia"/>
                <w:b/>
                <w:bCs/>
                <w:sz w:val="24"/>
              </w:rPr>
              <w:t>代码实现</w:t>
            </w:r>
          </w:p>
          <w:p w14:paraId="731F4669" w14:textId="77777777" w:rsidR="00350774" w:rsidRDefault="00350774" w:rsidP="00230295">
            <w:pPr>
              <w:spacing w:line="480" w:lineRule="exact"/>
              <w:ind w:right="-51"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本次实验中对大整数的存储和计算使用了GMP开源库工具。根据椭圆曲线的要素定义出椭圆曲线的结构体。</w:t>
            </w:r>
          </w:p>
          <w:p w14:paraId="11DD281A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椭圆曲线参数的结构定义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C582DF5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typedef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F25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struct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0DE7F8E8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p; 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模数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449B26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mpz_t a; 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曲线参数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00C37E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b; 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曲线参数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b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588593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G; 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基点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093935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n; 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阶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DE49A2B" w14:textId="77777777" w:rsidR="00350774" w:rsidRPr="00BF25A1" w:rsidRDefault="00350774" w:rsidP="00230295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ECurve;  </w:t>
            </w:r>
          </w:p>
          <w:p w14:paraId="35FB3D63" w14:textId="77777777" w:rsidR="00350774" w:rsidRPr="002F28B3" w:rsidRDefault="00350774" w:rsidP="00230295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以及椭圆曲线上点的结构体。</w:t>
            </w:r>
          </w:p>
          <w:p w14:paraId="026EC9AC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BF25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椭圆曲线上点的结构定义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3B82A1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typedef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F25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struct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590F4EB4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x;  </w:t>
            </w:r>
          </w:p>
          <w:p w14:paraId="3B4B35AB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y;  </w:t>
            </w:r>
          </w:p>
          <w:p w14:paraId="4F56B8A3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25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infinity;  </w:t>
            </w:r>
          </w:p>
          <w:p w14:paraId="4CF6250C" w14:textId="77777777" w:rsidR="00350774" w:rsidRPr="00BF25A1" w:rsidRDefault="00350774" w:rsidP="00230295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25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ECPoint;  </w:t>
            </w:r>
          </w:p>
          <w:p w14:paraId="19F8236A" w14:textId="77777777" w:rsidR="00350774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然后定义出曲线和曲线上点的初始化和释放函数。</w:t>
            </w:r>
          </w:p>
          <w:p w14:paraId="5F735C1E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ec_init_curve(ECurve *curve) {  </w:t>
            </w:r>
          </w:p>
          <w:p w14:paraId="67A1D718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mpz_init(curve-&gt;p);  </w:t>
            </w:r>
          </w:p>
          <w:p w14:paraId="46C598A6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mpz_init(curve-&gt;a);  </w:t>
            </w:r>
          </w:p>
          <w:p w14:paraId="257DE57C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mpz_init(curve-&gt;b);  </w:t>
            </w:r>
          </w:p>
          <w:p w14:paraId="69D97CF8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mpz_init(curve-&gt;n);  </w:t>
            </w:r>
          </w:p>
          <w:p w14:paraId="579C1567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ec_init_point(&amp;curve-&gt;G);  </w:t>
            </w:r>
          </w:p>
          <w:p w14:paraId="19EDEC0F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5785B48B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6C2212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ec_clear_curve(ECurve *curve) {  </w:t>
            </w:r>
          </w:p>
          <w:p w14:paraId="3263E3C2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mpz_clear(curve-&gt;p);  </w:t>
            </w:r>
          </w:p>
          <w:p w14:paraId="3D254D70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mpz_clear(curve-&gt;a);  </w:t>
            </w:r>
          </w:p>
          <w:p w14:paraId="5B1891DC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mpz_clear(curve-&gt;b);  </w:t>
            </w:r>
          </w:p>
          <w:p w14:paraId="58A08C66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mpz_clear(curve-&gt;n);  </w:t>
            </w:r>
          </w:p>
          <w:p w14:paraId="2236F8FA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ec_clear_point(&amp;curve-&gt;G);  </w:t>
            </w:r>
          </w:p>
          <w:p w14:paraId="31FA5315" w14:textId="77777777" w:rsidR="00350774" w:rsidRPr="00266D49" w:rsidRDefault="00350774" w:rsidP="00230295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266D4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6B52124F" w14:textId="77777777" w:rsidR="00350774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接下来是实现ECDH的计算基础，椭圆曲线上点的运算。先是最基础的点加运算，在点加运算中注意区分两个相加的点是否为同一个点，如果相同则为点倍。</w:t>
            </w:r>
          </w:p>
          <w:p w14:paraId="46955E0E" w14:textId="77777777" w:rsidR="00350774" w:rsidRPr="00640BA3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 w:hint="eastAsia"/>
                <w:sz w:val="24"/>
              </w:rPr>
            </w:pPr>
          </w:p>
          <w:p w14:paraId="6B461494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ec_point_add(ECPoint *result,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*p1,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*p2,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ECurve *curve) {  </w:t>
            </w:r>
          </w:p>
          <w:p w14:paraId="7A905544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(p1-&gt;infinity) {  </w:t>
            </w:r>
          </w:p>
          <w:p w14:paraId="0E241A4D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mpz_set(result-&gt;x, p2-&gt;x);  </w:t>
            </w:r>
          </w:p>
          <w:p w14:paraId="1A11B48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mpz_set(result-&gt;y, p2-&gt;y);  </w:t>
            </w:r>
          </w:p>
          <w:p w14:paraId="344817A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result-&gt;infinity = p2-&gt;infinity;  </w:t>
            </w:r>
          </w:p>
          <w:p w14:paraId="4CC055B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9A5CEA3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8F505AD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(p2-&gt;infinity) {  </w:t>
            </w:r>
          </w:p>
          <w:p w14:paraId="2AE79C1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mpz_set(result-&gt;x, p1-&gt;x);  </w:t>
            </w:r>
          </w:p>
          <w:p w14:paraId="125CA4F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mpz_set(result-&gt;y, p1-&gt;y);  </w:t>
            </w:r>
          </w:p>
          <w:p w14:paraId="0731FD9D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result-&gt;infinity = p1-&gt;infinity;  </w:t>
            </w:r>
          </w:p>
          <w:p w14:paraId="23DB2E0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A80982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25A0E6D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E8218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lambda, temp1, temp2, temp3;  </w:t>
            </w:r>
          </w:p>
          <w:p w14:paraId="2B5BC94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mpz_init(lambda);  </w:t>
            </w:r>
          </w:p>
          <w:p w14:paraId="7B46A04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mpz_init(temp1);  </w:t>
            </w:r>
          </w:p>
          <w:p w14:paraId="5F7EE58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mpz_init(temp2);  </w:t>
            </w:r>
          </w:p>
          <w:p w14:paraId="22387F6E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mpz_init(temp3);  </w:t>
            </w:r>
          </w:p>
          <w:p w14:paraId="6C7D5D73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76F15A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检查是否是同一点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15C4D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(mpz_cmp(p1-&gt;x, p2-&gt;x) == 0) {  </w:t>
            </w:r>
          </w:p>
          <w:p w14:paraId="742C457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(mpz_cmp(p1-&gt;y, p2-&gt;y) != 0) {  </w:t>
            </w:r>
          </w:p>
          <w:p w14:paraId="6171C144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P + (-P) = O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10423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result-&gt;infinity = 1;  </w:t>
            </w:r>
          </w:p>
          <w:p w14:paraId="5EC9232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6555791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B13218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检查是否是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y=0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的点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F9038A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(mpz_cmp_ui(p1-&gt;y, 0) == 0) {  </w:t>
            </w:r>
          </w:p>
          <w:p w14:paraId="3709AF62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result-&gt;infinity = 1;  </w:t>
            </w:r>
          </w:p>
          <w:p w14:paraId="099A0BC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75C3C96E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3137ADE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点加倍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: lambda = (3x^2 + a) / (2y)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5D84DE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mpz_mul(temp1, p1-&gt;x, p1-&gt;x);  </w:t>
            </w:r>
          </w:p>
          <w:p w14:paraId="17BF19F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mpz_mod(temp1, temp1, curve-&gt;p);  </w:t>
            </w:r>
          </w:p>
          <w:p w14:paraId="19548A2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mpz_mul_ui(temp1, temp1, 3);  </w:t>
            </w:r>
          </w:p>
          <w:p w14:paraId="5B44B715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mpz_add(temp1, temp1, curve-&gt;a);  </w:t>
            </w:r>
          </w:p>
          <w:p w14:paraId="7630945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mpz_mod(temp1, temp1, curve-&gt;p);  </w:t>
            </w:r>
          </w:p>
          <w:p w14:paraId="40B6D2A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BC0172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mpz_mul_ui(temp2, p1-&gt;y, 2);  </w:t>
            </w:r>
          </w:p>
          <w:p w14:paraId="079055C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(!mpz_invert(temp2, temp2, curve-&gt;p)) {  </w:t>
            </w:r>
          </w:p>
          <w:p w14:paraId="47373AD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result-&gt;infinity = 1;  </w:t>
            </w:r>
          </w:p>
          <w:p w14:paraId="2CD9F10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40004A9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63B8EA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15DB7A4D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mpz_mul(lambda, temp1, temp2);  </w:t>
            </w:r>
          </w:p>
          <w:p w14:paraId="1FEF9E3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mpz_mod(lambda, lambda, curve-&gt;p);  </w:t>
            </w:r>
          </w:p>
          <w:p w14:paraId="469546F9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67D091A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点加法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: lambda = (y2-y1)/(x2-x1)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6F98C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mpz_sub(temp1, p2-&gt;y, p1-&gt;y);  </w:t>
            </w:r>
          </w:p>
          <w:p w14:paraId="1F456C4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mpz_mod(temp1, temp1, curve-&gt;p);  </w:t>
            </w:r>
          </w:p>
          <w:p w14:paraId="4557B30A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507C58E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mpz_sub(temp2, p2-&gt;x, p1-&gt;x);  </w:t>
            </w:r>
          </w:p>
          <w:p w14:paraId="4D6B80B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mpz_mod(temp2, temp2, curve-&gt;p);  </w:t>
            </w:r>
          </w:p>
          <w:p w14:paraId="3034D9E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7699017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(!mpz_invert(temp2, temp2, curve-&gt;p)) {  </w:t>
            </w:r>
          </w:p>
          <w:p w14:paraId="66DAC83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result-&gt;infinity = 1;  </w:t>
            </w:r>
          </w:p>
          <w:p w14:paraId="723FBB9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120DB435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2C7090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18B23F1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mpz_mul(lambda, temp1, temp2);  </w:t>
            </w:r>
          </w:p>
          <w:p w14:paraId="092B1E44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mpz_mod(lambda, lambda, curve-&gt;p);  </w:t>
            </w:r>
          </w:p>
          <w:p w14:paraId="5634C01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0B909D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BB69C1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x3 = lambda^2 - x1 - x2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1D4D32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mpz_mul(result-&gt;x, lambda, lambda);  </w:t>
            </w:r>
          </w:p>
          <w:p w14:paraId="6CB44D70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mpz_sub(result-&gt;x, result-&gt;x, p1-&gt;x);  </w:t>
            </w:r>
          </w:p>
          <w:p w14:paraId="5C0BA13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mpz_sub(result-&gt;x, result-&gt;x, p2-&gt;x);  </w:t>
            </w:r>
          </w:p>
          <w:p w14:paraId="4534D1F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mpz_mod(result-&gt;x, result-&gt;x, curve-&gt;p);  </w:t>
            </w:r>
          </w:p>
          <w:p w14:paraId="1667A46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1BF68A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y3 = lambda(x1 - x3) - y1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CDD929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mpz_sub(temp1, p1-&gt;x, result-&gt;x);  </w:t>
            </w:r>
          </w:p>
          <w:p w14:paraId="1C10C93F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mpz_mul(temp1, lambda, temp1);  </w:t>
            </w:r>
          </w:p>
          <w:p w14:paraId="4B053713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mpz_sub(result-&gt;y, temp1, p1-&gt;y);  </w:t>
            </w:r>
          </w:p>
          <w:p w14:paraId="221EAEC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mpz_mod(result-&gt;y, result-&gt;y, curve-&gt;p);  </w:t>
            </w:r>
          </w:p>
          <w:p w14:paraId="0E2461E3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CC078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result-&gt;infinity = 0;  </w:t>
            </w:r>
          </w:p>
          <w:p w14:paraId="4249732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D35FF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cleanup:  </w:t>
            </w:r>
          </w:p>
          <w:p w14:paraId="4615FE98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mpz_clear(lambda);  </w:t>
            </w:r>
          </w:p>
          <w:p w14:paraId="54D4E1F6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mpz_clear(temp1);  </w:t>
            </w:r>
          </w:p>
          <w:p w14:paraId="05ED84EB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mpz_clear(temp2);  </w:t>
            </w:r>
          </w:p>
          <w:p w14:paraId="0410EA17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mpz_clear(temp3);  </w:t>
            </w:r>
          </w:p>
          <w:p w14:paraId="17F1291C" w14:textId="77777777" w:rsidR="00350774" w:rsidRPr="00640BA3" w:rsidRDefault="00350774" w:rsidP="00230295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9C2C5DB" w14:textId="77777777" w:rsidR="00350774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然后通过倍数的二进制展开，迭代调用点加运算来实现点乘运算。</w:t>
            </w:r>
          </w:p>
          <w:p w14:paraId="602D1C40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ec_point_mul(ECPoint *result,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*p,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mpz_t k,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ECurve *curve) {  </w:t>
            </w:r>
          </w:p>
          <w:p w14:paraId="3DA1BE35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处理特殊情况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0AD3DF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(p-&gt;infinity || mpz_cmp_ui(k, 0) == 0) {  </w:t>
            </w:r>
          </w:p>
          <w:p w14:paraId="176EB29C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result-&gt;infinity = 1;  </w:t>
            </w:r>
          </w:p>
          <w:p w14:paraId="0CC6BEA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F8DB413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A420818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23D51F2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R0, R1, temp;  </w:t>
            </w:r>
          </w:p>
          <w:p w14:paraId="557D607E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ec_init_point(&amp;R0);  </w:t>
            </w:r>
          </w:p>
          <w:p w14:paraId="45EBA8B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ec_init_point(&amp;R1);  </w:t>
            </w:r>
          </w:p>
          <w:p w14:paraId="7CB4B112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ec_init_point(&amp;temp);  </w:t>
            </w:r>
          </w:p>
          <w:p w14:paraId="3AFA0703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24EBC127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R0 = O, R1 = P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5DBE74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R0.infinity = 1;  </w:t>
            </w:r>
          </w:p>
          <w:p w14:paraId="3E600DFB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mpz_set(R1.x, p-&gt;x);  </w:t>
            </w:r>
          </w:p>
          <w:p w14:paraId="0605259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mpz_set(R1.y, p-&gt;y);  </w:t>
            </w:r>
          </w:p>
          <w:p w14:paraId="0E8099D5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R1.infinity = 0;  </w:t>
            </w:r>
          </w:p>
          <w:p w14:paraId="769A30C8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44E4F89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从最高位开始处理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4DFD62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640BA3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= mpz_sizeinbase(k, 2) - 1; i &gt;= 0; i--) {  </w:t>
            </w:r>
          </w:p>
          <w:p w14:paraId="19FE5E70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(mpz_tstbit(k, i)) {  </w:t>
            </w:r>
          </w:p>
          <w:p w14:paraId="4E79AD41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如果当前位为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1: R0 = R0 + R1, R1 = 2R1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F863C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ec_point_add(&amp;temp, &amp;R0, &amp;R1, curve);  </w:t>
            </w:r>
          </w:p>
          <w:p w14:paraId="501919AB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mpz_set(R0.x, temp.x);  </w:t>
            </w:r>
          </w:p>
          <w:p w14:paraId="6DFA946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mpz_set(R0.y, temp.y);  </w:t>
            </w:r>
          </w:p>
          <w:p w14:paraId="411D1B99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R0.infinity = temp.infinity;  </w:t>
            </w:r>
          </w:p>
          <w:p w14:paraId="14B89C1E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</w:p>
          <w:p w14:paraId="0949F515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ec_point_add(&amp;temp, &amp;R1, &amp;R1, curve);  </w:t>
            </w:r>
          </w:p>
          <w:p w14:paraId="754BD35C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mpz_set(R1.x, temp.x);  </w:t>
            </w:r>
          </w:p>
          <w:p w14:paraId="78F85B1E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mpz_set(R1.y, temp.y);  </w:t>
            </w:r>
          </w:p>
          <w:p w14:paraId="6ACC80E9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R1.infinity = temp.infinity;  </w:t>
            </w:r>
          </w:p>
          <w:p w14:paraId="427A63F4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</w:t>
            </w:r>
            <w:r w:rsidRPr="00640BA3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6C596479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如果当前位为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0: R1 = R0 + R1, R0 = 2R0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70782F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ec_point_add(&amp;temp, &amp;R0, &amp;R1, curve);  </w:t>
            </w:r>
          </w:p>
          <w:p w14:paraId="41BF713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mpz_set(R1.x, temp.x);                  </w:t>
            </w:r>
          </w:p>
          <w:p w14:paraId="686782D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mpz_set(R1.y, temp.y);  </w:t>
            </w:r>
          </w:p>
          <w:p w14:paraId="6613DBA8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R1.infinity = temp.infinity;  </w:t>
            </w:r>
          </w:p>
          <w:p w14:paraId="22DE9C8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</w:t>
            </w:r>
          </w:p>
          <w:p w14:paraId="5128322C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ec_point_add(&amp;temp, &amp;R0, &amp;R0, curve);  </w:t>
            </w:r>
          </w:p>
          <w:p w14:paraId="0E19AC3C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mpz_set(R0.x, temp.x);              </w:t>
            </w:r>
          </w:p>
          <w:p w14:paraId="09F14301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mpz_set(R0.y, temp.y);  </w:t>
            </w:r>
          </w:p>
          <w:p w14:paraId="07A4429A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R0.infinity = temp.infinity;  </w:t>
            </w:r>
          </w:p>
          <w:p w14:paraId="439BBB21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866A8C5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56567DB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E4E11A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结果</w:t>
            </w:r>
            <w:r>
              <w:rPr>
                <w:rFonts w:ascii="Consolas" w:hAnsi="Consolas" w:cs="宋体" w:hint="eastAsia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存放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R0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0900E0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mpz_set(result-&gt;x, R0.x);  </w:t>
            </w:r>
          </w:p>
          <w:p w14:paraId="787361D8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mpz_set(result-&gt;y, R0.y);  </w:t>
            </w:r>
          </w:p>
          <w:p w14:paraId="7D7D9ED1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result-&gt;infinity = R0.infinity;  </w:t>
            </w:r>
          </w:p>
          <w:p w14:paraId="5742A1CC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2460246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640BA3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释放临时变量</w:t>
            </w: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D2183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ec_clear_point(&amp;R0);  </w:t>
            </w:r>
          </w:p>
          <w:p w14:paraId="10F8A9B7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ec_clear_point(&amp;R1);  </w:t>
            </w:r>
          </w:p>
          <w:p w14:paraId="2E9384E2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ec_clear_point(&amp;temp);  </w:t>
            </w:r>
          </w:p>
          <w:p w14:paraId="6C5D9CCD" w14:textId="77777777" w:rsidR="00350774" w:rsidRPr="00640BA3" w:rsidRDefault="00350774" w:rsidP="00230295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640BA3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5E556858" w14:textId="04AB4CC5" w:rsidR="00350774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进入到ECDH协议的实现中，</w:t>
            </w:r>
            <w:r>
              <w:rPr>
                <w:rFonts w:ascii="宋体" w:hAnsi="宋体" w:hint="eastAsia"/>
                <w:sz w:val="24"/>
              </w:rPr>
              <w:t>先是对曲线的参数进行定义。</w:t>
            </w:r>
          </w:p>
          <w:p w14:paraId="5B1A80B0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ecdh_init_context(ECurve *curve) {  </w:t>
            </w:r>
          </w:p>
          <w:p w14:paraId="22C7B535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(!curve)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ECDH_ERROR_INVALID_PARAM;  </w:t>
            </w:r>
          </w:p>
          <w:p w14:paraId="627F80DA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507F19CA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ec_init_curve(curve);  </w:t>
            </w:r>
          </w:p>
          <w:p w14:paraId="370D381E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2EB9A8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secp256r1 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参数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9524F1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mpz_set_str(curve-&gt;p, 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"FFFFFFFF00000001000000000000000000000000FFFFFFFFFFFFFFFFFFFFFFFF"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16);  </w:t>
            </w:r>
          </w:p>
          <w:p w14:paraId="1CB71342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66A9F6C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mpz_t temp;  </w:t>
            </w:r>
          </w:p>
          <w:p w14:paraId="3372C0E9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mpz_init(temp);  </w:t>
            </w:r>
          </w:p>
          <w:p w14:paraId="545F79D8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mpz_set_si(temp, -3);  </w:t>
            </w:r>
          </w:p>
          <w:p w14:paraId="6DD22D15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mpz_mod(curve-&gt;a, temp, curve-&gt;p);  </w:t>
            </w:r>
          </w:p>
          <w:p w14:paraId="331861C3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mpz_clear(temp);  </w:t>
            </w:r>
          </w:p>
          <w:p w14:paraId="496B354E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0E8C568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mpz_set_str(curve-&gt;b, 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"5AC635D8AA3A93E7B3EBBD55769886BC651D06B0CC53B0F63BCE3C3E27D2604B"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16);  </w:t>
            </w:r>
          </w:p>
          <w:p w14:paraId="6CE9F8FA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mpz_set_str(curve-&gt;n, 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"FFFFFFFF00000000FFFFFFFFFFFFFFFFBCE6FAADA7179E84F3B9CAC2FC632551"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16);  </w:t>
            </w:r>
          </w:p>
          <w:p w14:paraId="6701729F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mpz_set_str(curve-&gt;G.x, 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"6B17D1F2E12C4247F8BCE6E563A440F277037D812DEB33A0F4A13945D898C296"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16);  </w:t>
            </w:r>
          </w:p>
          <w:p w14:paraId="3D973BDE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mpz_set_str(curve-&gt;G.y, 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"4FE342E2FE1A7F9B8EE7EB4A7C0F9E162BCE33576B315ECECBB6406837BF51F5"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16);  </w:t>
            </w:r>
          </w:p>
          <w:p w14:paraId="6DE08205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curve-&gt;G.infinity = 0;  </w:t>
            </w:r>
          </w:p>
          <w:p w14:paraId="58E8F9DE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7CC6A3D2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ECDH_SUCCESS;  </w:t>
            </w:r>
          </w:p>
          <w:p w14:paraId="6B8797E3" w14:textId="77777777" w:rsidR="00350774" w:rsidRPr="00350774" w:rsidRDefault="00350774" w:rsidP="00350774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0879A6D" w14:textId="7B31E316" w:rsidR="00350774" w:rsidRDefault="00350774" w:rsidP="00350774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然后</w:t>
            </w:r>
            <w:r w:rsidR="00534F40">
              <w:rPr>
                <w:rFonts w:ascii="宋体" w:hAnsi="宋体" w:hint="eastAsia"/>
                <w:sz w:val="24"/>
              </w:rPr>
              <w:t>是</w:t>
            </w:r>
            <w:r>
              <w:rPr>
                <w:rFonts w:ascii="宋体" w:hAnsi="宋体" w:hint="eastAsia"/>
                <w:sz w:val="24"/>
              </w:rPr>
              <w:t>生成</w:t>
            </w:r>
            <w:r w:rsidR="00534F40">
              <w:rPr>
                <w:rFonts w:ascii="宋体" w:hAnsi="宋体" w:hint="eastAsia"/>
                <w:sz w:val="24"/>
              </w:rPr>
              <w:t>密钥对的过程</w:t>
            </w:r>
            <w:r>
              <w:rPr>
                <w:rFonts w:ascii="宋体" w:hAnsi="宋体" w:hint="eastAsia"/>
                <w:sz w:val="24"/>
              </w:rPr>
              <w:t>。</w:t>
            </w:r>
            <w:r w:rsidR="00534F40">
              <w:rPr>
                <w:rFonts w:ascii="宋体" w:hAnsi="宋体" w:hint="eastAsia"/>
                <w:sz w:val="24"/>
              </w:rPr>
              <w:t>对于产生私钥所需要的随机数，如果直接使用random生成的伪随机数，攻击者通过可预测的</w:t>
            </w:r>
            <w:r w:rsidR="00534F40" w:rsidRPr="00534F40">
              <w:rPr>
                <w:rFonts w:ascii="宋体" w:hAnsi="宋体"/>
                <w:sz w:val="24"/>
              </w:rPr>
              <w:t>随机数生成器种子，</w:t>
            </w:r>
            <w:r w:rsidR="00534F40">
              <w:rPr>
                <w:rFonts w:ascii="宋体" w:hAnsi="宋体" w:hint="eastAsia"/>
                <w:sz w:val="24"/>
              </w:rPr>
              <w:t>能够对生成的</w:t>
            </w:r>
            <w:r w:rsidR="00534F40" w:rsidRPr="00534F40">
              <w:rPr>
                <w:rFonts w:ascii="宋体" w:hAnsi="宋体"/>
                <w:sz w:val="24"/>
              </w:rPr>
              <w:t>随机数本身</w:t>
            </w:r>
            <w:r w:rsidR="00534F40">
              <w:rPr>
                <w:rFonts w:ascii="宋体" w:hAnsi="宋体" w:hint="eastAsia"/>
                <w:sz w:val="24"/>
              </w:rPr>
              <w:t>进行</w:t>
            </w:r>
            <w:r w:rsidR="00534F40" w:rsidRPr="00534F40">
              <w:rPr>
                <w:rFonts w:ascii="宋体" w:hAnsi="宋体"/>
                <w:sz w:val="24"/>
              </w:rPr>
              <w:t>预测，从而破坏加密系统的安全性。</w:t>
            </w:r>
            <w:r>
              <w:rPr>
                <w:rFonts w:ascii="宋体" w:hAnsi="宋体" w:hint="eastAsia"/>
                <w:sz w:val="24"/>
              </w:rPr>
              <w:t>为了生成高质量的随机数，我们使用了</w:t>
            </w:r>
            <w:r w:rsidRPr="00534F40">
              <w:rPr>
                <w:rFonts w:ascii="宋体" w:hAnsi="宋体"/>
                <w:b/>
                <w:bCs/>
                <w:sz w:val="24"/>
              </w:rPr>
              <w:t>/dev/random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350774">
              <w:rPr>
                <w:rFonts w:ascii="宋体" w:hAnsi="宋体"/>
                <w:sz w:val="24"/>
              </w:rPr>
              <w:t>基于Linux系统中收集的</w:t>
            </w:r>
            <w:r w:rsidRPr="00350774">
              <w:rPr>
                <w:rFonts w:ascii="宋体" w:hAnsi="宋体"/>
                <w:b/>
                <w:bCs/>
                <w:sz w:val="24"/>
              </w:rPr>
              <w:t>环境噪声</w:t>
            </w:r>
            <w:r w:rsidRPr="00350774">
              <w:rPr>
                <w:rFonts w:ascii="宋体" w:hAnsi="宋体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包括</w:t>
            </w:r>
            <w:r w:rsidRPr="00350774">
              <w:rPr>
                <w:rFonts w:ascii="宋体" w:hAnsi="宋体"/>
                <w:sz w:val="24"/>
              </w:rPr>
              <w:t>键盘输入、鼠标移动、硬件中断等随机事件。</w:t>
            </w:r>
            <w:r>
              <w:rPr>
                <w:rFonts w:ascii="宋体" w:hAnsi="宋体" w:hint="eastAsia"/>
                <w:sz w:val="24"/>
              </w:rPr>
              <w:t>通过</w:t>
            </w:r>
            <w:r w:rsidRPr="00350774">
              <w:rPr>
                <w:rFonts w:ascii="宋体" w:hAnsi="宋体"/>
                <w:sz w:val="24"/>
              </w:rPr>
              <w:t>这些随机事件是不可预测</w:t>
            </w:r>
            <w:r>
              <w:rPr>
                <w:rFonts w:ascii="宋体" w:hAnsi="宋体" w:hint="eastAsia"/>
                <w:sz w:val="24"/>
              </w:rPr>
              <w:t>性</w:t>
            </w:r>
            <w:r w:rsidRPr="00350774">
              <w:rPr>
                <w:rFonts w:ascii="宋体" w:hAnsi="宋体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来</w:t>
            </w:r>
            <w:r w:rsidRPr="00350774">
              <w:rPr>
                <w:rFonts w:ascii="宋体" w:hAnsi="宋体"/>
                <w:sz w:val="24"/>
              </w:rPr>
              <w:t>生成具有很高的熵值的随机数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638BC85" w14:textId="77777777" w:rsidR="00350774" w:rsidRDefault="00350774" w:rsidP="00230295">
            <w:pPr>
              <w:spacing w:line="480" w:lineRule="exact"/>
              <w:ind w:left="-42" w:right="-51" w:firstLineChars="100" w:firstLine="240"/>
              <w:rPr>
                <w:rFonts w:ascii="宋体" w:hAnsi="宋体" w:hint="eastAsia"/>
                <w:sz w:val="24"/>
              </w:rPr>
            </w:pPr>
          </w:p>
          <w:p w14:paraId="499371F8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/dev/random</w:t>
            </w:r>
            <w:r w:rsidRPr="00350774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读取随机字节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881415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get_random_bytes(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*buf, </w:t>
            </w: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len) {  </w:t>
            </w:r>
          </w:p>
          <w:p w14:paraId="57772D10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fd = open(</w:t>
            </w:r>
            <w:r w:rsidRPr="00350774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"/dev/random"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O_RDONLY);  </w:t>
            </w:r>
          </w:p>
          <w:p w14:paraId="1208AAF0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(fd == -1)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-1;  </w:t>
            </w:r>
          </w:p>
          <w:p w14:paraId="719270C8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9FDA052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read_bytes = 0;  </w:t>
            </w:r>
          </w:p>
          <w:p w14:paraId="31FC206A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(read_bytes &lt; len) {  </w:t>
            </w:r>
          </w:p>
          <w:p w14:paraId="307445F2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ssize_t result = read(fd, (</w:t>
            </w:r>
            <w:r w:rsidRPr="00350774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*)buf + read_bytes, len - read_bytes);  </w:t>
            </w:r>
          </w:p>
          <w:p w14:paraId="77AC1AAB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(result &lt; 0) {  </w:t>
            </w:r>
          </w:p>
          <w:p w14:paraId="20881672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close(fd);  </w:t>
            </w:r>
          </w:p>
          <w:p w14:paraId="1FD1E4DD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-1;  </w:t>
            </w:r>
          </w:p>
          <w:p w14:paraId="5245B6C5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57817E27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read_bytes += result;  </w:t>
            </w:r>
          </w:p>
          <w:p w14:paraId="1DD18F2A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B6DEE71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36110A9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close(fd);  </w:t>
            </w:r>
          </w:p>
          <w:p w14:paraId="0DC8F24C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50774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0;  </w:t>
            </w:r>
          </w:p>
          <w:p w14:paraId="71040B59" w14:textId="77777777" w:rsidR="00350774" w:rsidRPr="00350774" w:rsidRDefault="00350774" w:rsidP="00350774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50774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0D90EC30" w14:textId="78AC231C" w:rsidR="00350774" w:rsidRDefault="00534F40" w:rsidP="00534F40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然后生成密钥对。</w:t>
            </w:r>
          </w:p>
          <w:p w14:paraId="20609CAB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generate_keypair(mpz_t private_key, ECPoint *public_key, </w:t>
            </w: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ECurve *curve) {  </w:t>
            </w:r>
          </w:p>
          <w:p w14:paraId="356707B1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使用足够的字节来生成私钥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9ED449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unsigned </w:t>
            </w:r>
            <w:r w:rsidRPr="00534F4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random_bytes[32];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256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位随机数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42DD33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(get_random_bytes(random_bytes, </w:t>
            </w: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sizeof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(random_bytes)) &lt; 0) {  </w:t>
            </w:r>
          </w:p>
          <w:p w14:paraId="142C977D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fprintf(stderr, </w:t>
            </w:r>
            <w:r w:rsidRPr="00534F40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"Error: Failed to read from /dev/random\n"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</w:t>
            </w:r>
          </w:p>
          <w:p w14:paraId="0DBC6577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exit(1);  </w:t>
            </w:r>
          </w:p>
          <w:p w14:paraId="0F8D2B8C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5CC5EDF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7C604FA6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将随机字节转换为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mpz_t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DC8DD1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mpz_import(private_key, </w:t>
            </w: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sizeof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(random_bytes), 1, 1, 0, 0, random_bytes);  </w:t>
            </w:r>
          </w:p>
          <w:p w14:paraId="49393DCD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404C820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确保私钥在正确范围内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(1 &lt; private_key &lt; n-1)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7E479F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mpz_mod(private_key, private_key, curve-&gt;n);  </w:t>
            </w:r>
          </w:p>
          <w:p w14:paraId="258E69FE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(mpz_cmp_ui(private_key, 1) &lt;= 0) {  </w:t>
            </w:r>
          </w:p>
          <w:p w14:paraId="6384F6D5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mpz_add_ui(private_key, private_key, 2);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如果太小，加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确保大于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FE471B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BFACF11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5FE6AD8B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计算公钥</w:t>
            </w:r>
            <w:r w:rsidRPr="00534F4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Q = kG</w:t>
            </w: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9C9CC4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ec_point_mul(public_key, &amp;curve-&gt;G, private_key, curve);  </w:t>
            </w:r>
          </w:p>
          <w:p w14:paraId="2636DAEE" w14:textId="77777777" w:rsidR="00534F40" w:rsidRPr="00534F40" w:rsidRDefault="00534F40" w:rsidP="00534F40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534F4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6C1EA3BA" w14:textId="2BFE79E4" w:rsidR="00534F40" w:rsidRDefault="00081B2B" w:rsidP="00081B2B">
            <w:pPr>
              <w:spacing w:line="480" w:lineRule="exact"/>
              <w:ind w:left="-42" w:right="-51" w:firstLineChars="100" w:firstLine="24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由于</w:t>
            </w:r>
            <w:r w:rsidRPr="00081B2B">
              <w:rPr>
                <w:rFonts w:ascii="宋体" w:hAnsi="宋体" w:hint="eastAsia"/>
                <w:sz w:val="24"/>
              </w:rPr>
              <w:t>ECPoint结构体包含GMP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081B2B">
              <w:rPr>
                <w:rFonts w:ascii="宋体" w:hAnsi="宋体" w:hint="eastAsia"/>
                <w:sz w:val="24"/>
              </w:rPr>
              <w:t>大数(mpz_t),无法直接网络传输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081B2B">
              <w:rPr>
                <w:rFonts w:ascii="宋体" w:hAnsi="宋体" w:hint="eastAsia"/>
                <w:sz w:val="24"/>
              </w:rPr>
              <w:t>需要转换为标准字节格式进行传输</w:t>
            </w:r>
            <w:r>
              <w:rPr>
                <w:rFonts w:ascii="宋体" w:hAnsi="宋体" w:hint="eastAsia"/>
                <w:sz w:val="24"/>
              </w:rPr>
              <w:t>，所以这里还需要对生成的公钥进行序列化和反序列化的转换。</w:t>
            </w:r>
          </w:p>
          <w:p w14:paraId="433849AB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ecdh_deserialize_pubkey(ECurve *curve, ECPoint *pubkey,  </w:t>
            </w:r>
          </w:p>
          <w:p w14:paraId="616F0541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*data, </w:t>
            </w:r>
            <w:r w:rsidRPr="00081B2B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len) {  </w:t>
            </w:r>
          </w:p>
          <w:p w14:paraId="7B296A2C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(!curve || !pubkey || !data || len &lt; PUBKEY_SERIALIZED_LEN) {  </w:t>
            </w:r>
          </w:p>
          <w:p w14:paraId="7EDB18D6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ECDH_ERROR_INVALID_PARAM;  </w:t>
            </w:r>
          </w:p>
          <w:p w14:paraId="3654B783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B10FA79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565E4A7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(data[0] != 0x04) {  </w:t>
            </w:r>
          </w:p>
          <w:p w14:paraId="31019557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ECDH_ERROR_INVALID_PARAM;  </w:t>
            </w:r>
          </w:p>
          <w:p w14:paraId="24CAE6B3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7012E6E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5EFDCA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使用一致的字节序导入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3B0155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mpz_import(pubkey-&gt;x, 32, 1, 1, 0, 0, data + 1);    </w:t>
            </w:r>
          </w:p>
          <w:p w14:paraId="08AED048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mpz_import(pubkey-&gt;y, 32, 1, 1, 0, 0, data + 33);   </w:t>
            </w:r>
          </w:p>
          <w:p w14:paraId="357908B0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pubkey-&gt;infinity = 0;  </w:t>
            </w:r>
          </w:p>
          <w:p w14:paraId="7F4F1A0E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A78E4A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0A6274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ECDH_SUCCESS;  </w:t>
            </w:r>
          </w:p>
          <w:p w14:paraId="7C6FF778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6E75B632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DB82E4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ecdh_serialize_pubkey(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*pubkey,  </w:t>
            </w:r>
          </w:p>
          <w:p w14:paraId="64393FDD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uint8_t *out, </w:t>
            </w:r>
            <w:r w:rsidRPr="00081B2B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out_len) {  </w:t>
            </w:r>
          </w:p>
          <w:p w14:paraId="0353F5BA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(!pubkey || !out || out_len &lt; PUBKEY_SERIALIZED_LEN) {  </w:t>
            </w:r>
          </w:p>
          <w:p w14:paraId="47069E63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ECDH_ERROR_INVALID_PARAM;  </w:t>
            </w:r>
          </w:p>
          <w:p w14:paraId="63F7102F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834D237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71341D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out[0] = 0x04;  </w:t>
            </w:r>
          </w:p>
          <w:p w14:paraId="3AE915DA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memset(out + 1, 0, 64);  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清零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x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y</w:t>
            </w:r>
            <w:r w:rsidRPr="00081B2B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坐标的空间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F81374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count;  </w:t>
            </w:r>
          </w:p>
          <w:p w14:paraId="3A0F1904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mpz_export(out + 1, &amp;count, 1, 1, 0, 0, pubkey-&gt;x);  </w:t>
            </w:r>
          </w:p>
          <w:p w14:paraId="703F7A0E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mpz_export(out + 33, &amp;count, 1, 1, 0, 0, pubkey-&gt;y);  </w:t>
            </w:r>
          </w:p>
          <w:p w14:paraId="4E3A4F7D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E085789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1B2B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ECDH_SUCCESS;  </w:t>
            </w:r>
          </w:p>
          <w:p w14:paraId="1112F68B" w14:textId="77777777" w:rsidR="00081B2B" w:rsidRPr="00081B2B" w:rsidRDefault="00081B2B" w:rsidP="00081B2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081B2B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0BC1965A" w14:textId="2FA339D1" w:rsidR="00350774" w:rsidRDefault="00081B2B" w:rsidP="00081B2B">
            <w:pPr>
              <w:spacing w:line="480" w:lineRule="exact"/>
              <w:ind w:left="-42"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除此之外，为了提供一种轻便化的公钥交换消息格式，在曲线选择固定的条件下，公钥的传输（kG点的X坐标与Y坐标）可以压缩至原先的一半，只传输</w:t>
            </w:r>
            <w:r>
              <w:rPr>
                <w:rFonts w:ascii="宋体" w:hAnsi="宋体" w:hint="eastAsia"/>
                <w:sz w:val="24"/>
              </w:rPr>
              <w:lastRenderedPageBreak/>
              <w:t>X坐标，在接收端接受到X坐标之后再通过压缩格式和X坐标来计算出Y坐标，从而得到完整的公钥坐标。</w:t>
            </w:r>
          </w:p>
          <w:p w14:paraId="21804245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ecdh_serialize_pubkey_compressed(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*pubkey,  </w:t>
            </w:r>
          </w:p>
          <w:p w14:paraId="507B04FE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   uint8_t *out, </w:t>
            </w:r>
            <w:r w:rsidRPr="0037461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out_len) {  </w:t>
            </w:r>
          </w:p>
          <w:p w14:paraId="1A7B5965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(!pubkey || !out || out_len &lt; PUBKEY_COMPRESSED_LEN) {  </w:t>
            </w:r>
          </w:p>
          <w:p w14:paraId="0921385C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ECDH_ERROR_INVALID_PARAM;  </w:t>
            </w:r>
          </w:p>
          <w:p w14:paraId="5A7BCB88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A3BFD64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74CF20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判断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y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坐标的奇偶性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3AEABE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temp;  </w:t>
            </w:r>
          </w:p>
          <w:p w14:paraId="354C7F59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mpz_init(temp);  </w:t>
            </w:r>
          </w:p>
          <w:p w14:paraId="52BE4AC7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mpz_mod_ui(temp, pubkey-&gt;y, 2);  </w:t>
            </w:r>
          </w:p>
          <w:p w14:paraId="69479F23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7BB102AA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设置压缩格式标记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C024C0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out[0] = mpz_cmp_ui(temp, 0) == 0 ?   </w:t>
            </w:r>
          </w:p>
          <w:p w14:paraId="764EB04A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PUBKEY_FORMAT_COMPRESSED_EVEN :   </w:t>
            </w:r>
          </w:p>
          <w:p w14:paraId="43CDFF38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PUBKEY_FORMAT_COMPRESSED_ODD;  </w:t>
            </w:r>
          </w:p>
          <w:p w14:paraId="50C4D664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2A61AC5F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mpz_clear(temp);  </w:t>
            </w:r>
          </w:p>
          <w:p w14:paraId="001E7D86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23C52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导出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x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坐标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90E9F0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count;  </w:t>
            </w:r>
          </w:p>
          <w:p w14:paraId="7C6B5D5F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mpz_export(out + 1, &amp;count, 1, 1, 0, 0, pubkey-&gt;x);  </w:t>
            </w:r>
          </w:p>
          <w:p w14:paraId="3DEA06C3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6124D6A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ECDH_SUCCESS;  </w:t>
            </w:r>
          </w:p>
          <w:p w14:paraId="1730CEE6" w14:textId="77777777" w:rsidR="00374611" w:rsidRPr="00374611" w:rsidRDefault="00374611" w:rsidP="00374611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636681D" w14:textId="77777777" w:rsidR="00374611" w:rsidRDefault="00374611" w:rsidP="00081B2B">
            <w:pPr>
              <w:spacing w:line="480" w:lineRule="exact"/>
              <w:ind w:left="-42" w:right="-51" w:firstLineChars="100" w:firstLine="241"/>
              <w:rPr>
                <w:rFonts w:ascii="宋体" w:hAnsi="宋体"/>
                <w:b/>
                <w:bCs/>
                <w:sz w:val="24"/>
              </w:rPr>
            </w:pPr>
          </w:p>
          <w:p w14:paraId="323AE334" w14:textId="28383DFA" w:rsidR="00374611" w:rsidRPr="00374611" w:rsidRDefault="00374611" w:rsidP="00374611">
            <w:pPr>
              <w:spacing w:line="480" w:lineRule="exact"/>
              <w:ind w:left="-42" w:right="-51" w:firstLineChars="100" w:firstLine="240"/>
              <w:rPr>
                <w:rFonts w:ascii="宋体" w:hAnsi="宋体" w:hint="eastAsia"/>
                <w:sz w:val="24"/>
              </w:rPr>
            </w:pPr>
            <w:r w:rsidRPr="00374611">
              <w:rPr>
                <w:rFonts w:ascii="宋体" w:hAnsi="宋体" w:hint="eastAsia"/>
                <w:sz w:val="24"/>
              </w:rPr>
              <w:t>在单方面的密钥生成结束之后，</w:t>
            </w:r>
            <w:r>
              <w:rPr>
                <w:rFonts w:ascii="宋体" w:hAnsi="宋体" w:hint="eastAsia"/>
                <w:sz w:val="24"/>
              </w:rPr>
              <w:t>还需要结合对方传输过来的公钥计算出共享密钥。</w:t>
            </w:r>
          </w:p>
          <w:p w14:paraId="0AA424DD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compute_shared_secret(mpz_t shared_secret,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ECPoint *others_public,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mpz_t my_private, </w:t>
            </w:r>
            <w:r w:rsidRPr="0037461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ECurve *curve) {  </w:t>
            </w:r>
          </w:p>
          <w:p w14:paraId="5626D68D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shared_point;  </w:t>
            </w:r>
          </w:p>
          <w:p w14:paraId="2B01B5C4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ec_init_point(&amp;shared_point);  </w:t>
            </w:r>
          </w:p>
          <w:p w14:paraId="7BA6F22C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4EA5773F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计算共享点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: shared_point = my_private * others_public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DC9011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ec_point_mul(&amp;shared_point, others_public, my_private, curve);  </w:t>
            </w:r>
          </w:p>
          <w:p w14:paraId="748FB064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476EF2D3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x</w:t>
            </w:r>
            <w:r w:rsidRPr="0037461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坐标作为共享密钥</w:t>
            </w: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66644B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mpz_set(shared_secret, shared_point.x);  </w:t>
            </w:r>
          </w:p>
          <w:p w14:paraId="21224A58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B8AD52E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ec_clear_point(&amp;shared_point);  </w:t>
            </w:r>
          </w:p>
          <w:p w14:paraId="0DAC9A88" w14:textId="77777777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</w:p>
          <w:p w14:paraId="5B3918C8" w14:textId="10AE66DB" w:rsidR="00374611" w:rsidRPr="00374611" w:rsidRDefault="00374611" w:rsidP="00374611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</w:pPr>
            <w:r w:rsidRPr="0037461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</w:t>
            </w:r>
          </w:p>
          <w:p w14:paraId="6F1A0101" w14:textId="77777777" w:rsidR="00374611" w:rsidRDefault="00374611" w:rsidP="00081B2B">
            <w:pPr>
              <w:spacing w:line="480" w:lineRule="exact"/>
              <w:ind w:left="-42" w:right="-51" w:firstLineChars="100" w:firstLine="241"/>
              <w:rPr>
                <w:rFonts w:ascii="宋体" w:hAnsi="宋体"/>
                <w:b/>
                <w:bCs/>
                <w:sz w:val="24"/>
              </w:rPr>
            </w:pPr>
          </w:p>
          <w:p w14:paraId="0F4D7FD8" w14:textId="432AD2FB" w:rsidR="00374611" w:rsidRDefault="00374611" w:rsidP="00081B2B">
            <w:pPr>
              <w:spacing w:line="480" w:lineRule="exact"/>
              <w:ind w:left="-42" w:right="-51" w:firstLineChars="100" w:firstLine="241"/>
              <w:rPr>
                <w:rFonts w:ascii="宋体" w:hAnsi="宋体"/>
                <w:b/>
                <w:bCs/>
                <w:sz w:val="24"/>
              </w:rPr>
            </w:pPr>
            <w:r w:rsidRPr="00374611">
              <w:rPr>
                <w:rFonts w:ascii="宋体" w:hAnsi="宋体" w:hint="eastAsia"/>
                <w:b/>
                <w:bCs/>
                <w:sz w:val="24"/>
              </w:rPr>
              <w:t>测试</w:t>
            </w:r>
            <w:r>
              <w:rPr>
                <w:rFonts w:ascii="宋体" w:hAnsi="宋体" w:hint="eastAsia"/>
                <w:b/>
                <w:bCs/>
                <w:sz w:val="24"/>
              </w:rPr>
              <w:t>与</w:t>
            </w:r>
            <w:r w:rsidRPr="00374611">
              <w:rPr>
                <w:rFonts w:ascii="宋体" w:hAnsi="宋体" w:hint="eastAsia"/>
                <w:b/>
                <w:bCs/>
                <w:sz w:val="24"/>
              </w:rPr>
              <w:t>结果</w:t>
            </w:r>
          </w:p>
          <w:p w14:paraId="0DD518F3" w14:textId="031B62A6" w:rsidR="00374611" w:rsidRPr="00374611" w:rsidRDefault="00374611" w:rsidP="00081B2B">
            <w:pPr>
              <w:spacing w:line="480" w:lineRule="exact"/>
              <w:ind w:left="-42" w:right="-51" w:firstLineChars="100" w:firstLine="240"/>
              <w:rPr>
                <w:rFonts w:ascii="宋体" w:hAnsi="宋体" w:hint="eastAsia"/>
                <w:sz w:val="24"/>
              </w:rPr>
            </w:pPr>
            <w:r w:rsidRPr="00374611">
              <w:rPr>
                <w:rFonts w:ascii="宋体" w:hAnsi="宋体" w:hint="eastAsia"/>
                <w:sz w:val="24"/>
              </w:rPr>
              <w:t>Alice</w:t>
            </w:r>
            <w:r w:rsidR="004F1076">
              <w:rPr>
                <w:rFonts w:ascii="宋体" w:hAnsi="宋体" w:hint="eastAsia"/>
                <w:sz w:val="24"/>
              </w:rPr>
              <w:t>和Bob</w:t>
            </w:r>
            <w:r>
              <w:rPr>
                <w:rFonts w:ascii="宋体" w:hAnsi="宋体" w:hint="eastAsia"/>
                <w:sz w:val="24"/>
              </w:rPr>
              <w:t>通过随机数生成密钥对，生成的私钥、公钥与对应压缩之后的公钥</w:t>
            </w:r>
            <w:r w:rsidR="004F1076">
              <w:rPr>
                <w:rFonts w:ascii="宋体" w:hAnsi="宋体" w:hint="eastAsia"/>
                <w:sz w:val="24"/>
              </w:rPr>
              <w:t>，结合对方生成的公钥，双方经过密钥协商，得到共享密钥。</w:t>
            </w:r>
          </w:p>
          <w:p w14:paraId="1CB1B4EB" w14:textId="0F8F53A4" w:rsidR="00350774" w:rsidRDefault="00350774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8765404" w14:textId="692B4456" w:rsidR="00350774" w:rsidRPr="002F28B3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</w:p>
          <w:p w14:paraId="1E820395" w14:textId="3EDFE056" w:rsidR="00350774" w:rsidRPr="002F28B3" w:rsidRDefault="00350774" w:rsidP="00230295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</w:p>
          <w:p w14:paraId="11C70746" w14:textId="77777777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12030FC" w14:textId="7B055061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FA30446" w14:textId="4E28D0BB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91FC8C6" w14:textId="77777777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432B682" w14:textId="105744D9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 w:rsidRPr="00374611">
              <w:rPr>
                <w:rFonts w:ascii="宋体" w:hAnsi="宋体"/>
                <w:sz w:val="24"/>
              </w:rPr>
              <w:drawing>
                <wp:inline distT="0" distB="0" distL="0" distR="0" wp14:anchorId="7EF8EEED" wp14:editId="2EF2FFD9">
                  <wp:extent cx="5274310" cy="2327275"/>
                  <wp:effectExtent l="0" t="0" r="2540" b="0"/>
                  <wp:docPr id="11913460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460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2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F60CC" w14:textId="77777777" w:rsidR="00374611" w:rsidRDefault="0037461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24B6B59" w14:textId="767E8AC2" w:rsidR="00D810B1" w:rsidRDefault="00D810B1" w:rsidP="00D810B1">
            <w:pPr>
              <w:pStyle w:val="a9"/>
              <w:numPr>
                <w:ilvl w:val="0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D810B1">
              <w:rPr>
                <w:rFonts w:ascii="宋体" w:hAnsi="宋体" w:hint="eastAsia"/>
                <w:sz w:val="24"/>
              </w:rPr>
              <w:t>SHA-256</w:t>
            </w:r>
          </w:p>
          <w:p w14:paraId="4841ED62" w14:textId="34F90F13" w:rsidR="002B2B95" w:rsidRPr="002B2B95" w:rsidRDefault="002B2B95" w:rsidP="002B2B95">
            <w:pPr>
              <w:spacing w:line="480" w:lineRule="exact"/>
              <w:ind w:left="360" w:right="-51"/>
              <w:rPr>
                <w:rFonts w:ascii="宋体" w:hAnsi="宋体" w:hint="eastAsia"/>
                <w:b/>
                <w:bCs/>
                <w:sz w:val="24"/>
              </w:rPr>
            </w:pPr>
            <w:r w:rsidRPr="002B2B95">
              <w:rPr>
                <w:rFonts w:ascii="宋体" w:hAnsi="宋体" w:hint="eastAsia"/>
                <w:b/>
                <w:bCs/>
                <w:sz w:val="24"/>
              </w:rPr>
              <w:t>原理介绍</w:t>
            </w:r>
          </w:p>
          <w:p w14:paraId="46A5D909" w14:textId="51C42DD5" w:rsidR="002B2B95" w:rsidRDefault="002B2B95" w:rsidP="002B2B95">
            <w:pPr>
              <w:spacing w:line="480" w:lineRule="exact"/>
              <w:ind w:left="-42" w:right="-51" w:firstLineChars="200" w:firstLine="480"/>
              <w:rPr>
                <w:rFonts w:ascii="宋体" w:hAnsi="宋体"/>
                <w:sz w:val="24"/>
              </w:rPr>
            </w:pPr>
            <w:r w:rsidRPr="002B2B95">
              <w:rPr>
                <w:rFonts w:ascii="宋体" w:hAnsi="宋体"/>
                <w:sz w:val="24"/>
              </w:rPr>
              <w:t>SHA-256是 SHA-2 家族的一种哈希函数，由美国国家安全局设计，并由美国国家标准与技术研究院（NIST）在 2001 年发布为标准。它是一种哈希算法，可将任意长度的数据输入转换为长度固定的 256 位散列值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2B2B95">
              <w:rPr>
                <w:rFonts w:ascii="宋体" w:hAnsi="宋体"/>
                <w:sz w:val="24"/>
              </w:rPr>
              <w:t>被广泛应用于数据完整性校验、数字签名</w:t>
            </w:r>
            <w:r>
              <w:rPr>
                <w:rFonts w:ascii="宋体" w:hAnsi="宋体" w:hint="eastAsia"/>
                <w:sz w:val="24"/>
              </w:rPr>
              <w:t>和</w:t>
            </w:r>
            <w:r w:rsidRPr="002B2B95">
              <w:rPr>
                <w:rFonts w:ascii="宋体" w:hAnsi="宋体"/>
                <w:sz w:val="24"/>
              </w:rPr>
              <w:t>区块链技术中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3D2A213F" w14:textId="144A3E4A" w:rsidR="002B2B95" w:rsidRDefault="002B2B95" w:rsidP="002B2B95">
            <w:pPr>
              <w:spacing w:line="480" w:lineRule="exact"/>
              <w:ind w:left="-42" w:right="-51" w:firstLineChars="200" w:firstLine="482"/>
              <w:rPr>
                <w:rFonts w:ascii="宋体" w:hAnsi="宋体"/>
                <w:b/>
                <w:bCs/>
                <w:sz w:val="24"/>
              </w:rPr>
            </w:pPr>
            <w:r w:rsidRPr="002B2B95">
              <w:rPr>
                <w:rFonts w:ascii="宋体" w:hAnsi="宋体" w:hint="eastAsia"/>
                <w:b/>
                <w:bCs/>
                <w:sz w:val="24"/>
              </w:rPr>
              <w:t>代码实现</w:t>
            </w:r>
          </w:p>
          <w:p w14:paraId="4BB0A0F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sha256_init(SHA256_CTX *ctx) {  </w:t>
            </w:r>
          </w:p>
          <w:p w14:paraId="521AF7E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ctx-&gt;state[0] = 0x6a09e667;  </w:t>
            </w:r>
          </w:p>
          <w:p w14:paraId="6FA5DF5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ctx-&gt;state[1] = 0xbb67ae85;  </w:t>
            </w:r>
          </w:p>
          <w:p w14:paraId="4975045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ctx-&gt;state[2] = 0x3c6ef372;  </w:t>
            </w:r>
          </w:p>
          <w:p w14:paraId="29333B7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ctx-&gt;state[3] = 0xa54ff53a;  </w:t>
            </w:r>
          </w:p>
          <w:p w14:paraId="2D7D2C3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ctx-&gt;state[4] = 0x510e527f;  </w:t>
            </w:r>
          </w:p>
          <w:p w14:paraId="3616B1C5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ctx-&gt;state[5] = 0x9b05688c;  </w:t>
            </w:r>
          </w:p>
          <w:p w14:paraId="1FAEA05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ctx-&gt;state[6] = 0x1f83d9ab;  </w:t>
            </w:r>
          </w:p>
          <w:p w14:paraId="094A1847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ctx-&gt;state[7] = 0x5be0cd19;  </w:t>
            </w:r>
          </w:p>
          <w:p w14:paraId="7A921A21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ctx-&gt;count = 0;  </w:t>
            </w:r>
          </w:p>
          <w:p w14:paraId="520168F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B257546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710BD3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sha256_update(SHA256_CTX *ctx,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*data, </w:t>
            </w:r>
            <w:r w:rsidRPr="00BF375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len) {  </w:t>
            </w:r>
          </w:p>
          <w:p w14:paraId="2837EF6D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*input = (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uint8_t*)data;  </w:t>
            </w:r>
          </w:p>
          <w:p w14:paraId="04E8F986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bufsize = ctx-&gt;count % SHA256_BLOCK_SIZE;  </w:t>
            </w:r>
          </w:p>
          <w:p w14:paraId="78B943BF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668EDD2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ctx-&gt;count += len;  </w:t>
            </w:r>
          </w:p>
          <w:p w14:paraId="32787FCF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CBFF0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(bufsize &gt; 0) {  </w:t>
            </w:r>
          </w:p>
          <w:p w14:paraId="5404107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F375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 = SHA256_BLOCK_SIZE - bufsize;  </w:t>
            </w:r>
          </w:p>
          <w:p w14:paraId="3AF8FD1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(len &lt; need) {  </w:t>
            </w:r>
          </w:p>
          <w:p w14:paraId="7D128DAE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memcpy(ctx-&gt;buffer + bufsize, input, len);  </w:t>
            </w:r>
          </w:p>
          <w:p w14:paraId="4BD2581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F8ABC14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85E34E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memcpy(ctx-&gt;buffer + bufsize, input, need);  </w:t>
            </w:r>
          </w:p>
          <w:p w14:paraId="0120D332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sha256_transform(ctx, ctx-&gt;buffer);  </w:t>
            </w:r>
          </w:p>
          <w:p w14:paraId="6352E50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input += need;  </w:t>
            </w:r>
          </w:p>
          <w:p w14:paraId="7E2827E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len -= need;  </w:t>
            </w:r>
          </w:p>
          <w:p w14:paraId="6590051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11F148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64219E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(len &gt;= SHA256_BLOCK_SIZE) {  </w:t>
            </w:r>
          </w:p>
          <w:p w14:paraId="1C6A6D5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sha256_transform(ctx, input);  </w:t>
            </w:r>
          </w:p>
          <w:p w14:paraId="39F0516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input += SHA256_BLOCK_SIZE;  </w:t>
            </w:r>
          </w:p>
          <w:p w14:paraId="536FE59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len -= SHA256_BLOCK_SIZE;  </w:t>
            </w:r>
          </w:p>
          <w:p w14:paraId="06C881E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52CCB9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8B5B0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(len &gt; 0) {  </w:t>
            </w:r>
          </w:p>
          <w:p w14:paraId="273059C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memcpy(ctx-&gt;buffer, input, len);  </w:t>
            </w:r>
          </w:p>
          <w:p w14:paraId="04F154F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955D64F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2D0B663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95D642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sha256_final(SHA256_CTX *ctx, uint8_t *digest) {  </w:t>
            </w:r>
          </w:p>
          <w:p w14:paraId="7ED84F5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uint32_t i;  </w:t>
            </w:r>
          </w:p>
          <w:p w14:paraId="4B696DC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uint64_t total_bits;  </w:t>
            </w:r>
          </w:p>
          <w:p w14:paraId="26A5B17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pad_len;  </w:t>
            </w:r>
          </w:p>
          <w:p w14:paraId="3D968005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uint8_t padding[SHA256_BLOCK_SIZE];  </w:t>
            </w:r>
          </w:p>
          <w:p w14:paraId="51BA0C7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97D2A76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total_bits = ctx-&gt;count * 8;  </w:t>
            </w:r>
          </w:p>
          <w:p w14:paraId="01D2ED07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pad_len = SHA256_BLOCK_SIZE - ((ctx-&gt;count % SHA256_BLOCK_SIZE) + 8);  </w:t>
            </w:r>
          </w:p>
          <w:p w14:paraId="13DBD833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(pad_len &lt;= 0)  </w:t>
            </w:r>
          </w:p>
          <w:p w14:paraId="7401C7E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pad_len += SHA256_BLOCK_SIZE;  </w:t>
            </w:r>
          </w:p>
          <w:p w14:paraId="035F2D02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4E66D6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memset(padding, 0, pad_len);  </w:t>
            </w:r>
          </w:p>
          <w:p w14:paraId="5BCC1A06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padding[0] = 0x80;  </w:t>
            </w:r>
          </w:p>
          <w:p w14:paraId="400F42CE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829E85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(i = 0; i &lt; 8; i++)  </w:t>
            </w:r>
          </w:p>
          <w:p w14:paraId="42082B4F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padding[pad_len + i] = (total_bits &gt;&gt; ((7 - i) * 8)) &amp; 0xff;  </w:t>
            </w:r>
          </w:p>
          <w:p w14:paraId="4E724B1E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B89A7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sha256_update(ctx, padding, pad_len + 8);  </w:t>
            </w:r>
          </w:p>
          <w:p w14:paraId="72097AA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B41D54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(i = 0; i &lt; 8; i++) {  </w:t>
            </w:r>
          </w:p>
          <w:p w14:paraId="48D621A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digest[i*4] = (ctx-&gt;state[i] &gt;&gt; 24) &amp; 0xff;  </w:t>
            </w:r>
          </w:p>
          <w:p w14:paraId="59D6643A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digest[i*4+1] = (ctx-&gt;state[i] &gt;&gt; 16) &amp; 0xff;  </w:t>
            </w:r>
          </w:p>
          <w:p w14:paraId="10CFED60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digest[i*4+2] = (ctx-&gt;state[i] &gt;&gt; 8) &amp; 0xff;  </w:t>
            </w:r>
          </w:p>
          <w:p w14:paraId="13D2295C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digest[i*4+3] = ctx-&gt;state[i] &amp; 0xff;  </w:t>
            </w:r>
          </w:p>
          <w:p w14:paraId="00896BB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2F6154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259B6824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5F6EB2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sha256_hash(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F375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*data, </w:t>
            </w:r>
            <w:r w:rsidRPr="00BF375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len, uint8_t *digest) {  </w:t>
            </w:r>
          </w:p>
          <w:p w14:paraId="7CA836F4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SHA256_CTX ctx;  </w:t>
            </w:r>
          </w:p>
          <w:p w14:paraId="5C5139DB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sha256_init(&amp;ctx);  </w:t>
            </w:r>
          </w:p>
          <w:p w14:paraId="33257348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sha256_update(&amp;ctx, data, len);  </w:t>
            </w:r>
          </w:p>
          <w:p w14:paraId="3EC45A23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sha256_final(&amp;ctx, digest);  </w:t>
            </w:r>
          </w:p>
          <w:p w14:paraId="0DC2C769" w14:textId="77777777" w:rsidR="00BF3759" w:rsidRPr="00BF3759" w:rsidRDefault="00BF3759" w:rsidP="00BF3759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BF375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6982FB3D" w14:textId="3943D572" w:rsidR="00BF3759" w:rsidRDefault="003A7E99" w:rsidP="002B2B95">
            <w:pPr>
              <w:spacing w:line="480" w:lineRule="exact"/>
              <w:ind w:left="-42" w:right="-51" w:firstLineChars="200" w:firstLine="482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测试与结果</w:t>
            </w:r>
          </w:p>
          <w:p w14:paraId="5C94980B" w14:textId="673D981A" w:rsidR="003A7E99" w:rsidRPr="003A7E99" w:rsidRDefault="003A7E99" w:rsidP="002B2B95">
            <w:pPr>
              <w:spacing w:line="480" w:lineRule="exact"/>
              <w:ind w:left="-42" w:right="-51" w:firstLineChars="200" w:firstLine="480"/>
              <w:rPr>
                <w:rFonts w:ascii="宋体" w:hAnsi="宋体" w:hint="eastAsia"/>
                <w:sz w:val="24"/>
              </w:rPr>
            </w:pPr>
            <w:r w:rsidRPr="003A7E99">
              <w:rPr>
                <w:rFonts w:ascii="宋体" w:hAnsi="宋体" w:hint="eastAsia"/>
                <w:sz w:val="24"/>
              </w:rPr>
              <w:t>对测试文件生成</w:t>
            </w:r>
            <w:r>
              <w:rPr>
                <w:rFonts w:ascii="宋体" w:hAnsi="宋体" w:hint="eastAsia"/>
                <w:sz w:val="24"/>
              </w:rPr>
              <w:t>Hash值，与预期目标进行比对。</w:t>
            </w:r>
          </w:p>
          <w:p w14:paraId="76431778" w14:textId="3D2AB0B2" w:rsidR="003A7E99" w:rsidRDefault="003A7E99" w:rsidP="003A7E99">
            <w:pPr>
              <w:pStyle w:val="a9"/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</w:p>
          <w:p w14:paraId="1B0E9995" w14:textId="0B6B5544" w:rsidR="003A7E99" w:rsidRPr="003A7E99" w:rsidRDefault="003A7E99" w:rsidP="003A7E99">
            <w:pPr>
              <w:spacing w:line="480" w:lineRule="exact"/>
              <w:ind w:left="360" w:right="-51"/>
              <w:rPr>
                <w:rFonts w:ascii="宋体" w:hAnsi="宋体" w:hint="eastAsia"/>
                <w:sz w:val="24"/>
              </w:rPr>
            </w:pPr>
          </w:p>
          <w:p w14:paraId="5804C473" w14:textId="0A100EAB" w:rsidR="003A7E99" w:rsidRPr="003A7E99" w:rsidRDefault="003A7E99" w:rsidP="003A7E99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</w:p>
          <w:p w14:paraId="4E716457" w14:textId="4FE04429" w:rsidR="003A7E99" w:rsidRPr="003A7E99" w:rsidRDefault="003A7E99" w:rsidP="003A7E99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  <w:r w:rsidRPr="003A7E99">
              <w:drawing>
                <wp:inline distT="0" distB="0" distL="0" distR="0" wp14:anchorId="69A3AD69" wp14:editId="47409127">
                  <wp:extent cx="5274310" cy="973455"/>
                  <wp:effectExtent l="0" t="0" r="2540" b="0"/>
                  <wp:docPr id="44021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219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9B06B" w14:textId="082D570E" w:rsidR="00BF3759" w:rsidRPr="00170810" w:rsidRDefault="00BF3759" w:rsidP="00170810">
            <w:pPr>
              <w:pStyle w:val="a9"/>
              <w:numPr>
                <w:ilvl w:val="0"/>
                <w:numId w:val="2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170810">
              <w:rPr>
                <w:rFonts w:ascii="宋体" w:hAnsi="宋体" w:hint="eastAsia"/>
                <w:sz w:val="24"/>
              </w:rPr>
              <w:t>基于椭圆曲线的数字签名算法 — ECDSA</w:t>
            </w:r>
          </w:p>
          <w:p w14:paraId="21368C8A" w14:textId="33924B7C" w:rsidR="00170810" w:rsidRDefault="00170810" w:rsidP="00170810">
            <w:pPr>
              <w:spacing w:line="480" w:lineRule="exact"/>
              <w:ind w:left="360" w:right="-51"/>
              <w:rPr>
                <w:rFonts w:ascii="宋体" w:hAnsi="宋体"/>
                <w:b/>
                <w:bCs/>
                <w:sz w:val="24"/>
              </w:rPr>
            </w:pPr>
            <w:r w:rsidRPr="00170810">
              <w:rPr>
                <w:rFonts w:ascii="宋体" w:hAnsi="宋体" w:hint="eastAsia"/>
                <w:b/>
                <w:bCs/>
                <w:sz w:val="24"/>
              </w:rPr>
              <w:t>原理介绍</w:t>
            </w:r>
          </w:p>
          <w:p w14:paraId="36CAC618" w14:textId="3A9E8FEA" w:rsidR="00170810" w:rsidRDefault="00170810" w:rsidP="00170810">
            <w:pPr>
              <w:spacing w:line="480" w:lineRule="exact"/>
              <w:ind w:left="360" w:right="-51"/>
              <w:rPr>
                <w:rFonts w:ascii="宋体" w:hAnsi="宋体"/>
                <w:sz w:val="24"/>
              </w:rPr>
            </w:pPr>
            <w:r w:rsidRPr="00170810">
              <w:rPr>
                <w:rFonts w:ascii="宋体" w:hAnsi="宋体"/>
                <w:sz w:val="24"/>
              </w:rPr>
              <w:t>ECDSA是基于 椭圆曲线密码学的数字签名算法，结合了椭圆曲线密码学的高效性和数字签名算法的安全性，</w:t>
            </w:r>
            <w:r>
              <w:rPr>
                <w:rFonts w:ascii="宋体" w:hAnsi="宋体" w:hint="eastAsia"/>
                <w:sz w:val="24"/>
              </w:rPr>
              <w:t>被</w:t>
            </w:r>
            <w:r w:rsidRPr="00170810">
              <w:rPr>
                <w:rFonts w:ascii="宋体" w:hAnsi="宋体"/>
                <w:sz w:val="24"/>
              </w:rPr>
              <w:t>广泛应用于现代加密系统中。</w:t>
            </w:r>
            <w:r>
              <w:rPr>
                <w:rFonts w:ascii="宋体" w:hAnsi="宋体" w:hint="eastAsia"/>
                <w:sz w:val="24"/>
              </w:rPr>
              <w:t>ECDSA的</w:t>
            </w:r>
            <w:r w:rsidRPr="00170810">
              <w:rPr>
                <w:rFonts w:ascii="宋体" w:hAnsi="宋体"/>
                <w:sz w:val="24"/>
              </w:rPr>
              <w:t>核心功能是通过椭圆曲线上的数学运算实现数据签名和验证，确保消息的完整</w:t>
            </w:r>
            <w:r w:rsidRPr="00170810">
              <w:rPr>
                <w:rFonts w:ascii="宋体" w:hAnsi="宋体"/>
                <w:sz w:val="24"/>
              </w:rPr>
              <w:lastRenderedPageBreak/>
              <w:t>性、真实性和不可抵赖性。</w:t>
            </w:r>
            <w:r>
              <w:rPr>
                <w:rFonts w:ascii="宋体" w:hAnsi="宋体" w:hint="eastAsia"/>
                <w:sz w:val="24"/>
              </w:rPr>
              <w:t>签名和验签的流程如下：</w:t>
            </w:r>
          </w:p>
          <w:p w14:paraId="5CD05D1E" w14:textId="6479F943" w:rsidR="00170810" w:rsidRPr="00170810" w:rsidRDefault="00170810" w:rsidP="00170810">
            <w:pPr>
              <w:pStyle w:val="a9"/>
              <w:numPr>
                <w:ilvl w:val="0"/>
                <w:numId w:val="23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170810">
              <w:rPr>
                <w:rFonts w:ascii="宋体" w:hAnsi="宋体"/>
                <w:sz w:val="24"/>
              </w:rPr>
              <w:t>生成密钥</w:t>
            </w:r>
          </w:p>
          <w:p w14:paraId="50F7C73C" w14:textId="36564FAD" w:rsidR="00170810" w:rsidRPr="00170810" w:rsidRDefault="00170810" w:rsidP="00170810">
            <w:pPr>
              <w:spacing w:line="480" w:lineRule="exact"/>
              <w:ind w:left="360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Pr="00170810">
              <w:rPr>
                <w:rFonts w:ascii="宋体" w:hAnsi="宋体"/>
                <w:sz w:val="24"/>
              </w:rPr>
              <w:t>  选择一</w:t>
            </w:r>
            <w:r>
              <w:rPr>
                <w:rFonts w:ascii="宋体" w:hAnsi="宋体" w:hint="eastAsia"/>
                <w:sz w:val="24"/>
              </w:rPr>
              <w:t>条</w:t>
            </w:r>
            <w:r w:rsidRPr="00170810">
              <w:rPr>
                <w:rFonts w:ascii="宋体" w:hAnsi="宋体"/>
                <w:sz w:val="24"/>
              </w:rPr>
              <w:t xml:space="preserve">椭圆曲线。随机选择一个整数 </w:t>
            </w:r>
            <m:oMath>
              <m:r>
                <w:rPr>
                  <w:rFonts w:ascii="Cambria Math" w:hAnsi="Cambria Math"/>
                  <w:sz w:val="24"/>
                </w:rPr>
                <m:t>d</m:t>
              </m:r>
              <m:r>
                <w:rPr>
                  <w:rFonts w:ascii="Cambria Math" w:hAnsi="Cambria Math"/>
                  <w:sz w:val="24"/>
                </w:rPr>
                <m:t>∈</m:t>
              </m:r>
              <m:r>
                <w:rPr>
                  <w:rFonts w:ascii="Cambria Math" w:hAnsi="Cambria Math"/>
                  <w:sz w:val="24"/>
                </w:rPr>
                <m:t xml:space="preserve"> [1, n-1]</m:t>
              </m:r>
            </m:oMath>
            <w:r w:rsidRPr="00170810">
              <w:rPr>
                <w:rFonts w:ascii="宋体" w:hAnsi="宋体"/>
                <w:sz w:val="24"/>
              </w:rPr>
              <w:t xml:space="preserve">，作为私钥。计算 </w:t>
            </w:r>
            <m:oMath>
              <m:r>
                <w:rPr>
                  <w:rFonts w:ascii="Cambria Math" w:hAnsi="Cambria Math"/>
                  <w:sz w:val="24"/>
                </w:rPr>
                <m:t>Q = d</m:t>
              </m:r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G</m:t>
              </m:r>
            </m:oMath>
            <w:r>
              <w:rPr>
                <w:rFonts w:ascii="宋体" w:hAnsi="宋体" w:hint="eastAsia"/>
                <w:sz w:val="24"/>
              </w:rPr>
              <w:t xml:space="preserve"> 作为</w:t>
            </w:r>
            <w:r w:rsidRPr="00170810">
              <w:rPr>
                <w:rFonts w:ascii="宋体" w:hAnsi="宋体"/>
                <w:sz w:val="24"/>
              </w:rPr>
              <w:t>公钥，G 是椭圆曲线的</w:t>
            </w:r>
            <w:r>
              <w:rPr>
                <w:rFonts w:ascii="宋体" w:hAnsi="宋体" w:hint="eastAsia"/>
                <w:sz w:val="24"/>
              </w:rPr>
              <w:t>基</w:t>
            </w:r>
            <w:r w:rsidRPr="00170810">
              <w:rPr>
                <w:rFonts w:ascii="宋体" w:hAnsi="宋体"/>
                <w:sz w:val="24"/>
              </w:rPr>
              <w:t>点。</w:t>
            </w:r>
          </w:p>
          <w:p w14:paraId="5B41F66F" w14:textId="52E5B57A" w:rsidR="00170810" w:rsidRPr="00170810" w:rsidRDefault="00170810" w:rsidP="00170810">
            <w:pPr>
              <w:pStyle w:val="a9"/>
              <w:numPr>
                <w:ilvl w:val="0"/>
                <w:numId w:val="23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170810">
              <w:rPr>
                <w:rFonts w:ascii="宋体" w:hAnsi="宋体"/>
                <w:sz w:val="24"/>
              </w:rPr>
              <w:t>签名</w:t>
            </w:r>
          </w:p>
          <w:p w14:paraId="0B22D8D9" w14:textId="3AE4A4B0" w:rsidR="00170810" w:rsidRPr="00721B3D" w:rsidRDefault="00170810" w:rsidP="00721B3D">
            <w:pPr>
              <w:spacing w:line="480" w:lineRule="exact"/>
              <w:ind w:right="-51" w:firstLineChars="100" w:firstLine="240"/>
              <w:rPr>
                <w:rFonts w:ascii="宋体" w:hAnsi="宋体" w:hint="eastAsia"/>
                <w:sz w:val="24"/>
              </w:rPr>
            </w:pPr>
            <w:r w:rsidRPr="00170810">
              <w:rPr>
                <w:rFonts w:ascii="宋体" w:hAnsi="宋体"/>
                <w:sz w:val="24"/>
              </w:rPr>
              <w:t>签名</w:t>
            </w:r>
            <w:r w:rsidRPr="00170810">
              <w:rPr>
                <w:rFonts w:ascii="宋体" w:hAnsi="宋体" w:hint="eastAsia"/>
                <w:sz w:val="24"/>
              </w:rPr>
              <w:t>的过程就</w:t>
            </w:r>
            <w:r w:rsidRPr="00170810">
              <w:rPr>
                <w:rFonts w:ascii="宋体" w:hAnsi="宋体"/>
                <w:sz w:val="24"/>
              </w:rPr>
              <w:t>是</w:t>
            </w:r>
            <w:r w:rsidRPr="00170810">
              <w:rPr>
                <w:rFonts w:ascii="宋体" w:hAnsi="宋体" w:hint="eastAsia"/>
                <w:sz w:val="24"/>
              </w:rPr>
              <w:t>使用私钥</w:t>
            </w:r>
            <w:r w:rsidRPr="00170810">
              <w:rPr>
                <w:rFonts w:ascii="宋体" w:hAnsi="宋体"/>
                <w:sz w:val="24"/>
              </w:rPr>
              <w:t>对</w:t>
            </w:r>
            <w:r w:rsidRPr="00170810">
              <w:rPr>
                <w:rFonts w:ascii="宋体" w:hAnsi="宋体" w:hint="eastAsia"/>
                <w:sz w:val="24"/>
              </w:rPr>
              <w:t>文件的</w:t>
            </w:r>
            <w:r w:rsidRPr="00170810">
              <w:rPr>
                <w:rFonts w:ascii="宋体" w:hAnsi="宋体"/>
                <w:sz w:val="24"/>
              </w:rPr>
              <w:t>哈希值进行的</w:t>
            </w:r>
            <w:r w:rsidRPr="00170810">
              <w:rPr>
                <w:rFonts w:ascii="宋体" w:hAnsi="宋体" w:hint="eastAsia"/>
                <w:sz w:val="24"/>
              </w:rPr>
              <w:t>运算</w:t>
            </w:r>
            <w:r w:rsidRPr="00170810">
              <w:rPr>
                <w:rFonts w:ascii="宋体" w:hAnsi="宋体"/>
                <w:sz w:val="24"/>
              </w:rPr>
              <w:t>操作，证明签名者拥有对应的私钥。</w:t>
            </w:r>
            <w:r>
              <w:rPr>
                <w:rFonts w:ascii="宋体" w:hAnsi="宋体" w:hint="eastAsia"/>
                <w:sz w:val="24"/>
              </w:rPr>
              <w:t>先使用SHA-256</w:t>
            </w:r>
            <w:r w:rsidRPr="00170810">
              <w:rPr>
                <w:rFonts w:ascii="宋体" w:hAnsi="宋体"/>
                <w:sz w:val="24"/>
              </w:rPr>
              <w:t>计算</w:t>
            </w:r>
            <w:r>
              <w:rPr>
                <w:rFonts w:ascii="宋体" w:hAnsi="宋体" w:hint="eastAsia"/>
                <w:sz w:val="24"/>
              </w:rPr>
              <w:t>文件</w:t>
            </w:r>
            <w:r w:rsidRPr="00170810">
              <w:rPr>
                <w:rFonts w:ascii="宋体" w:hAnsi="宋体"/>
                <w:sz w:val="24"/>
              </w:rPr>
              <w:t>的哈希值</w:t>
            </w:r>
            <m:oMath>
              <m:r>
                <w:rPr>
                  <w:rFonts w:ascii="Cambria Math" w:hAnsi="Cambria Math"/>
                  <w:sz w:val="24"/>
                </w:rPr>
                <m:t xml:space="preserve"> z = </m:t>
              </m:r>
              <m:r>
                <w:rPr>
                  <w:rFonts w:ascii="Cambria Math" w:hAnsi="Cambria Math"/>
                  <w:sz w:val="24"/>
                </w:rPr>
                <m:t>H</m:t>
              </m:r>
              <m:r>
                <w:rPr>
                  <w:rFonts w:ascii="Cambria Math" w:hAnsi="Cambria Math" w:hint="eastAsia"/>
                  <w:sz w:val="24"/>
                </w:rPr>
                <m:t>as</m:t>
              </m:r>
              <m:r>
                <w:rPr>
                  <w:rFonts w:ascii="Cambria Math" w:hAnsi="Cambria Math" w:cs="Cambria Math"/>
                  <w:sz w:val="24"/>
                </w:rPr>
                <m:t>h</m:t>
              </m:r>
              <m:r>
                <w:rPr>
                  <w:rFonts w:ascii="Cambria Math" w:hAnsi="Cambria Math"/>
                  <w:sz w:val="24"/>
                </w:rPr>
                <m:t>(m)</m:t>
              </m:r>
            </m:oMath>
            <w:r w:rsidRPr="00170810">
              <w:rPr>
                <w:rFonts w:ascii="宋体" w:hAnsi="宋体"/>
                <w:sz w:val="24"/>
              </w:rPr>
              <w:t>。</w:t>
            </w:r>
            <w:r>
              <w:rPr>
                <w:rFonts w:ascii="宋体" w:hAnsi="宋体" w:hint="eastAsia"/>
                <w:sz w:val="24"/>
              </w:rPr>
              <w:t>然后</w:t>
            </w:r>
            <w:r w:rsidRPr="00170810">
              <w:rPr>
                <w:rFonts w:ascii="宋体" w:hAnsi="宋体"/>
                <w:sz w:val="24"/>
              </w:rPr>
              <w:t xml:space="preserve">随机选择一个整数 </w:t>
            </w:r>
            <m:oMath>
              <m:r>
                <w:rPr>
                  <w:rFonts w:ascii="Cambria Math" w:hAnsi="Cambria Math"/>
                  <w:sz w:val="24"/>
                </w:rPr>
                <m:t>k</m:t>
              </m:r>
              <m:r>
                <w:rPr>
                  <w:rFonts w:ascii="Cambria Math" w:hAnsi="Cambria Math"/>
                  <w:sz w:val="24"/>
                </w:rPr>
                <m:t>∈</m:t>
              </m:r>
              <m:r>
                <w:rPr>
                  <w:rFonts w:ascii="Cambria Math" w:hAnsi="Cambria Math"/>
                  <w:sz w:val="24"/>
                </w:rPr>
                <m:t xml:space="preserve"> [1, n-1]</m:t>
              </m:r>
            </m:oMath>
            <w:r w:rsidRPr="00170810">
              <w:rPr>
                <w:rFonts w:ascii="宋体" w:hAnsi="宋体"/>
                <w:sz w:val="24"/>
              </w:rPr>
              <w:t>。</w:t>
            </w:r>
            <w:r>
              <w:rPr>
                <w:rFonts w:ascii="宋体" w:hAnsi="宋体" w:hint="eastAsia"/>
                <w:sz w:val="24"/>
              </w:rPr>
              <w:t>再</w:t>
            </w:r>
            <w:r w:rsidRPr="00170810">
              <w:rPr>
                <w:rFonts w:ascii="宋体" w:hAnsi="宋体"/>
                <w:sz w:val="24"/>
              </w:rPr>
              <w:t xml:space="preserve">计算点 </w:t>
            </w:r>
            <m:oMath>
              <m:r>
                <w:rPr>
                  <w:rFonts w:ascii="Cambria Math" w:hAnsi="Cambria Math"/>
                  <w:sz w:val="24"/>
                </w:rPr>
                <m:t>R = k</m:t>
              </m:r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G</m:t>
              </m:r>
            </m:oMath>
            <w:r w:rsidRPr="00170810">
              <w:rPr>
                <w:rFonts w:ascii="宋体" w:hAnsi="宋体"/>
                <w:sz w:val="24"/>
              </w:rPr>
              <w:t>，提取</w:t>
            </w:r>
            <w:r w:rsidR="00721B3D">
              <w:rPr>
                <w:rFonts w:ascii="宋体" w:hAnsi="宋体" w:hint="eastAsia"/>
                <w:sz w:val="24"/>
              </w:rPr>
              <w:t>R点的X</w:t>
            </w:r>
            <w:r w:rsidRPr="00170810">
              <w:rPr>
                <w:rFonts w:ascii="宋体" w:hAnsi="宋体"/>
                <w:sz w:val="24"/>
              </w:rPr>
              <w:t xml:space="preserve">坐标 </w:t>
            </w:r>
            <m:oMath>
              <m:r>
                <w:rPr>
                  <w:rFonts w:ascii="Cambria Math" w:hAnsi="Cambria Math"/>
                  <w:sz w:val="24"/>
                </w:rPr>
                <m:t xml:space="preserve">r 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mod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 xml:space="preserve"> n</m:t>
              </m:r>
            </m:oMath>
            <w:r w:rsidRPr="00170810">
              <w:rPr>
                <w:rFonts w:ascii="宋体" w:hAnsi="宋体"/>
                <w:sz w:val="24"/>
              </w:rPr>
              <w:t>。如果 r=0，</w:t>
            </w:r>
            <w:r w:rsidR="00721B3D">
              <w:rPr>
                <w:rFonts w:ascii="宋体" w:hAnsi="宋体" w:hint="eastAsia"/>
                <w:sz w:val="24"/>
              </w:rPr>
              <w:t>则</w:t>
            </w:r>
            <w:r w:rsidRPr="00170810">
              <w:rPr>
                <w:rFonts w:ascii="宋体" w:hAnsi="宋体"/>
                <w:sz w:val="24"/>
              </w:rPr>
              <w:t>重新选择 k。</w:t>
            </w:r>
            <w:r w:rsidR="00721B3D">
              <w:rPr>
                <w:rFonts w:ascii="宋体" w:hAnsi="宋体" w:hint="eastAsia"/>
                <w:sz w:val="24"/>
              </w:rPr>
              <w:t>最后来</w:t>
            </w:r>
            <w:r w:rsidRPr="00721B3D">
              <w:rPr>
                <w:rFonts w:ascii="宋体" w:hAnsi="宋体"/>
                <w:sz w:val="24"/>
              </w:rPr>
              <w:t>计算签名值</w:t>
            </w:r>
            <m:oMath>
              <m:r>
                <w:rPr>
                  <w:rFonts w:ascii="Cambria Math" w:hAnsi="Cambria Math"/>
                  <w:sz w:val="24"/>
                </w:rPr>
                <m:t xml:space="preserve"> s 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(z + r</m:t>
              </m:r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d) mod n</m:t>
              </m:r>
            </m:oMath>
            <w:r w:rsidRPr="00721B3D">
              <w:rPr>
                <w:rFonts w:ascii="宋体" w:hAnsi="宋体"/>
                <w:sz w:val="24"/>
              </w:rPr>
              <w:t>。如果 s=0</w:t>
            </w:r>
            <w:r w:rsidR="00721B3D">
              <w:rPr>
                <w:rFonts w:ascii="宋体" w:hAnsi="宋体" w:hint="eastAsia"/>
                <w:sz w:val="24"/>
              </w:rPr>
              <w:t>则</w:t>
            </w:r>
            <w:r w:rsidRPr="00721B3D">
              <w:rPr>
                <w:rFonts w:ascii="宋体" w:hAnsi="宋体"/>
                <w:sz w:val="24"/>
              </w:rPr>
              <w:t>重新选择 k。</w:t>
            </w:r>
            <w:r w:rsidR="00721B3D">
              <w:rPr>
                <w:rFonts w:ascii="宋体" w:hAnsi="宋体" w:hint="eastAsia"/>
                <w:sz w:val="24"/>
              </w:rPr>
              <w:t>得到的</w:t>
            </w:r>
            <w:r w:rsidRPr="00170810">
              <w:rPr>
                <w:rFonts w:ascii="宋体" w:hAnsi="宋体"/>
                <w:sz w:val="24"/>
              </w:rPr>
              <w:t>签名</w:t>
            </w:r>
            <w:r>
              <w:rPr>
                <w:rFonts w:ascii="宋体" w:hAnsi="宋体" w:hint="eastAsia"/>
                <w:sz w:val="24"/>
              </w:rPr>
              <w:t>值即为</w:t>
            </w:r>
            <w:r w:rsidRPr="00170810">
              <w:rPr>
                <w:rFonts w:ascii="宋体" w:hAnsi="宋体"/>
                <w:sz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</w:rPr>
                <m:t>(r, s)</m:t>
              </m:r>
            </m:oMath>
            <w:r w:rsidRPr="00170810">
              <w:rPr>
                <w:rFonts w:ascii="宋体" w:hAnsi="宋体"/>
                <w:sz w:val="24"/>
              </w:rPr>
              <w:t>。</w:t>
            </w:r>
          </w:p>
          <w:p w14:paraId="042E3D8A" w14:textId="1703F081" w:rsidR="00170810" w:rsidRPr="00170810" w:rsidRDefault="00170810" w:rsidP="00170810">
            <w:pPr>
              <w:spacing w:line="480" w:lineRule="exact"/>
              <w:ind w:left="360" w:right="-51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(3)</w:t>
            </w:r>
            <w:r w:rsidRPr="00170810">
              <w:t xml:space="preserve"> </w:t>
            </w:r>
            <w:r w:rsidRPr="00170810">
              <w:rPr>
                <w:rFonts w:ascii="宋体" w:hAnsi="宋体"/>
                <w:sz w:val="24"/>
              </w:rPr>
              <w:t>验签</w:t>
            </w:r>
          </w:p>
          <w:p w14:paraId="4F180AEC" w14:textId="3F4D971B" w:rsidR="00721B3D" w:rsidRDefault="00721B3D" w:rsidP="00721B3D">
            <w:pPr>
              <w:spacing w:line="480" w:lineRule="exact"/>
              <w:ind w:right="-51" w:firstLineChars="100" w:firstLine="240"/>
              <w:rPr>
                <w:rFonts w:ascii="宋体" w:hAnsi="宋体"/>
                <w:sz w:val="24"/>
              </w:rPr>
            </w:pPr>
            <w:r w:rsidRPr="00721B3D">
              <w:rPr>
                <w:rFonts w:ascii="宋体" w:hAnsi="宋体"/>
                <w:sz w:val="24"/>
              </w:rPr>
              <w:t>签名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721B3D">
              <w:rPr>
                <w:rFonts w:ascii="宋体" w:hAnsi="宋体"/>
                <w:sz w:val="24"/>
              </w:rPr>
              <w:t>验证</w:t>
            </w:r>
            <w:r>
              <w:rPr>
                <w:rFonts w:ascii="宋体" w:hAnsi="宋体" w:hint="eastAsia"/>
                <w:sz w:val="24"/>
              </w:rPr>
              <w:t>就是</w:t>
            </w:r>
            <w:r w:rsidRPr="00721B3D">
              <w:rPr>
                <w:rFonts w:ascii="宋体" w:hAnsi="宋体"/>
                <w:sz w:val="24"/>
              </w:rPr>
              <w:t>确认签名确实由私钥的持有者生成</w:t>
            </w:r>
            <w:r>
              <w:rPr>
                <w:rFonts w:ascii="宋体" w:hAnsi="宋体" w:hint="eastAsia"/>
                <w:sz w:val="24"/>
              </w:rPr>
              <w:t>的过程</w:t>
            </w:r>
            <w:r w:rsidRPr="00721B3D">
              <w:rPr>
                <w:rFonts w:ascii="宋体" w:hAnsi="宋体"/>
                <w:sz w:val="24"/>
              </w:rPr>
              <w:t>。</w:t>
            </w:r>
            <w:r>
              <w:rPr>
                <w:rFonts w:ascii="宋体" w:hAnsi="宋体" w:hint="eastAsia"/>
                <w:sz w:val="24"/>
              </w:rPr>
              <w:t>先</w:t>
            </w:r>
            <w:r w:rsidRPr="00721B3D">
              <w:rPr>
                <w:rFonts w:ascii="宋体" w:hAnsi="宋体"/>
                <w:sz w:val="24"/>
              </w:rPr>
              <w:t>检查</w:t>
            </w:r>
            <w:r>
              <w:rPr>
                <w:rFonts w:ascii="宋体" w:hAnsi="宋体" w:hint="eastAsia"/>
                <w:sz w:val="24"/>
              </w:rPr>
              <w:t>是否满足</w:t>
            </w:r>
            <w:r w:rsidRPr="00721B3D">
              <w:rPr>
                <w:rFonts w:ascii="宋体" w:hAnsi="宋体"/>
                <w:sz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</w:rPr>
                <m:t>r, s</m:t>
              </m:r>
              <m:r>
                <w:rPr>
                  <w:rFonts w:ascii="Cambria Math" w:hAnsi="Cambria Math"/>
                  <w:sz w:val="24"/>
                </w:rPr>
                <m:t>∈</m:t>
              </m:r>
              <m:r>
                <w:rPr>
                  <w:rFonts w:ascii="Cambria Math" w:hAnsi="Cambria Math"/>
                  <w:sz w:val="24"/>
                </w:rPr>
                <m:t xml:space="preserve"> [1, n-1]</m:t>
              </m:r>
            </m:oMath>
            <w:r w:rsidRPr="00721B3D">
              <w:rPr>
                <w:rFonts w:ascii="宋体" w:hAnsi="宋体"/>
                <w:sz w:val="24"/>
              </w:rPr>
              <w:t>。若不满足，则签名</w:t>
            </w:r>
            <w:r>
              <w:rPr>
                <w:rFonts w:ascii="宋体" w:hAnsi="宋体" w:hint="eastAsia"/>
                <w:sz w:val="24"/>
              </w:rPr>
              <w:t>直接</w:t>
            </w:r>
            <w:r w:rsidRPr="00721B3D">
              <w:rPr>
                <w:rFonts w:ascii="宋体" w:hAnsi="宋体"/>
                <w:sz w:val="24"/>
              </w:rPr>
              <w:t>无效。</w:t>
            </w:r>
            <w:r>
              <w:rPr>
                <w:rFonts w:ascii="宋体" w:hAnsi="宋体" w:hint="eastAsia"/>
                <w:sz w:val="24"/>
              </w:rPr>
              <w:t>然后</w:t>
            </w:r>
            <w:r w:rsidRPr="00721B3D">
              <w:rPr>
                <w:rFonts w:ascii="宋体" w:hAnsi="宋体"/>
                <w:sz w:val="24"/>
              </w:rPr>
              <w:t xml:space="preserve">计算消息的哈希值 </w:t>
            </w:r>
            <m:oMath>
              <m:r>
                <w:rPr>
                  <w:rFonts w:ascii="Cambria Math" w:hAnsi="Cambria Math"/>
                  <w:sz w:val="24"/>
                </w:rPr>
                <m:t>z = HASH(m)</m:t>
              </m:r>
            </m:oMath>
            <w:r w:rsidRPr="00721B3D">
              <w:rPr>
                <w:rFonts w:ascii="宋体" w:hAnsi="宋体"/>
                <w:sz w:val="24"/>
              </w:rPr>
              <w:t xml:space="preserve">。计算 </w:t>
            </w:r>
            <m:oMath>
              <m:r>
                <w:rPr>
                  <w:rFonts w:ascii="Cambria Math" w:hAnsi="Cambria Math"/>
                  <w:sz w:val="24"/>
                </w:rPr>
                <m:t xml:space="preserve">w 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mod n</m:t>
              </m:r>
            </m:oMath>
            <w:r>
              <w:rPr>
                <w:rFonts w:ascii="宋体" w:hAnsi="宋体" w:hint="eastAsia"/>
                <w:sz w:val="24"/>
              </w:rPr>
              <w:t xml:space="preserve"> 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= z</m:t>
              </m:r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w 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mod n</m:t>
              </m:r>
            </m:oMath>
            <w:r w:rsidRPr="00721B3D">
              <w:rPr>
                <w:rFonts w:ascii="宋体" w:hAnsi="宋体"/>
                <w:sz w:val="24"/>
              </w:rPr>
              <w:t xml:space="preserve"> 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= r</m:t>
              </m:r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w 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mod n</m:t>
              </m:r>
            </m:oMath>
            <w:r w:rsidRPr="00721B3D">
              <w:rPr>
                <w:rFonts w:ascii="宋体" w:hAnsi="宋体"/>
                <w:sz w:val="24"/>
              </w:rPr>
              <w:t xml:space="preserve">。计算点 </w:t>
            </w:r>
            <m:oMath>
              <m:r>
                <w:rPr>
                  <w:rFonts w:ascii="Cambria Math" w:hAnsi="Cambria Math"/>
                  <w:sz w:val="24"/>
                </w:rPr>
                <m:t xml:space="preserve">P 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G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⋅</m:t>
              </m:r>
              <m:r>
                <w:rPr>
                  <w:rFonts w:ascii="Cambria Math" w:hAnsi="Cambria Math"/>
                  <w:sz w:val="24"/>
                </w:rPr>
                <m:t xml:space="preserve"> Q</m:t>
              </m:r>
            </m:oMath>
            <w:r w:rsidRPr="00721B3D">
              <w:rPr>
                <w:rFonts w:ascii="宋体" w:hAnsi="宋体"/>
                <w:sz w:val="24"/>
              </w:rPr>
              <w:t>，提取 P</w:t>
            </w:r>
            <w:r>
              <w:rPr>
                <w:rFonts w:ascii="宋体" w:hAnsi="宋体" w:hint="eastAsia"/>
                <w:sz w:val="24"/>
              </w:rPr>
              <w:t>点</w:t>
            </w:r>
            <w:r w:rsidRPr="00721B3D">
              <w:rPr>
                <w:rFonts w:ascii="宋体" w:hAnsi="宋体"/>
                <w:sz w:val="24"/>
              </w:rPr>
              <w:t xml:space="preserve"> 的 </w:t>
            </w:r>
            <w:r>
              <w:rPr>
                <w:rFonts w:ascii="宋体" w:hAnsi="宋体" w:hint="eastAsia"/>
                <w:sz w:val="24"/>
              </w:rPr>
              <w:t>X</w:t>
            </w:r>
            <w:r w:rsidRPr="00721B3D">
              <w:rPr>
                <w:rFonts w:ascii="宋体" w:hAnsi="宋体"/>
                <w:sz w:val="24"/>
              </w:rPr>
              <w:t xml:space="preserve">坐标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mod n</m:t>
              </m:r>
            </m:oMath>
            <w:r w:rsidRPr="00721B3D">
              <w:rPr>
                <w:rFonts w:ascii="宋体" w:hAnsi="宋体"/>
                <w:sz w:val="24"/>
              </w:rPr>
              <w:t>。</w:t>
            </w:r>
            <w:r>
              <w:rPr>
                <w:rFonts w:ascii="宋体" w:hAnsi="宋体" w:hint="eastAsia"/>
                <w:sz w:val="24"/>
              </w:rPr>
              <w:t>最后</w:t>
            </w:r>
            <w:r w:rsidRPr="00721B3D">
              <w:rPr>
                <w:rFonts w:ascii="宋体" w:hAnsi="宋体"/>
                <w:sz w:val="24"/>
              </w:rPr>
              <w:t>检查</w:t>
            </w:r>
            <w:r>
              <w:rPr>
                <w:rFonts w:ascii="宋体" w:hAnsi="宋体" w:hint="eastAsia"/>
                <w:sz w:val="24"/>
              </w:rPr>
              <w:t xml:space="preserve">r与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  <w:sz w:val="24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sz w:val="24"/>
                    </w:rPr>
                    <m:t>p</m:t>
                  </m:r>
                </m:sub>
              </m:sSub>
            </m:oMath>
            <w:r>
              <w:rPr>
                <w:rFonts w:ascii="宋体" w:hAnsi="宋体" w:hint="eastAsia"/>
                <w:sz w:val="24"/>
              </w:rPr>
              <w:t xml:space="preserve"> 是否相等</w:t>
            </w:r>
            <w:r w:rsidRPr="00721B3D">
              <w:rPr>
                <w:rFonts w:ascii="宋体" w:hAnsi="宋体"/>
                <w:sz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</w:rPr>
                <m:t>r</m:t>
              </m:r>
              <m:r>
                <w:rPr>
                  <w:rFonts w:ascii="Cambria Math" w:hAnsi="Cambria Math" w:hint="eastAsia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</w:rPr>
                <m:t>mod n</m:t>
              </m:r>
            </m:oMath>
            <w:r w:rsidRPr="00721B3D">
              <w:rPr>
                <w:rFonts w:ascii="宋体" w:hAnsi="宋体"/>
                <w:sz w:val="24"/>
              </w:rPr>
              <w:t>。若相等，则签名有效。</w:t>
            </w:r>
          </w:p>
          <w:p w14:paraId="6B8A8EF0" w14:textId="77777777" w:rsidR="002466D2" w:rsidRDefault="002466D2" w:rsidP="00721B3D">
            <w:pPr>
              <w:spacing w:line="480" w:lineRule="exact"/>
              <w:ind w:right="-51" w:firstLineChars="100" w:firstLine="240"/>
              <w:rPr>
                <w:rFonts w:ascii="宋体" w:hAnsi="宋体"/>
                <w:sz w:val="24"/>
              </w:rPr>
            </w:pPr>
          </w:p>
          <w:p w14:paraId="6AAB240B" w14:textId="42929CC0" w:rsidR="002466D2" w:rsidRDefault="002466D2" w:rsidP="00721B3D">
            <w:pPr>
              <w:spacing w:line="480" w:lineRule="exact"/>
              <w:ind w:right="-51" w:firstLineChars="100" w:firstLine="241"/>
              <w:rPr>
                <w:rFonts w:ascii="宋体" w:hAnsi="宋体"/>
                <w:b/>
                <w:bCs/>
                <w:sz w:val="24"/>
              </w:rPr>
            </w:pPr>
            <w:r w:rsidRPr="002466D2">
              <w:rPr>
                <w:rFonts w:ascii="宋体" w:hAnsi="宋体" w:hint="eastAsia"/>
                <w:b/>
                <w:bCs/>
                <w:sz w:val="24"/>
              </w:rPr>
              <w:t>代码实现</w:t>
            </w:r>
          </w:p>
          <w:p w14:paraId="589682F1" w14:textId="4E7AC11E" w:rsidR="00D146A1" w:rsidRDefault="00D146A1" w:rsidP="00721B3D">
            <w:pPr>
              <w:spacing w:line="480" w:lineRule="exact"/>
              <w:ind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密钥对生成的部分与ECDH中展示的相同，这里不再赘述，主要展示签名部分的代码与验签部分的代码。</w:t>
            </w:r>
          </w:p>
          <w:p w14:paraId="3784E44F" w14:textId="0BC957D4" w:rsidR="00D146A1" w:rsidRDefault="00D146A1" w:rsidP="00721B3D">
            <w:pPr>
              <w:spacing w:line="480" w:lineRule="exact"/>
              <w:ind w:right="-51" w:firstLineChars="100" w:firstLine="24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首先是签名的部分，计算思路与原理介绍中叙述的一致。</w:t>
            </w:r>
          </w:p>
          <w:p w14:paraId="4ADE77B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ecdsa_sign(ECurve *curve,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*private_key,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private_key_len,  </w:t>
            </w:r>
          </w:p>
          <w:p w14:paraId="53A39A6B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*hash,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hash_len,  </w:t>
            </w:r>
          </w:p>
          <w:p w14:paraId="4667ED23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ECDSASignature *signature) {  </w:t>
            </w:r>
          </w:p>
          <w:p w14:paraId="1C0131A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(!curve || !private_key || !hash || !signature ||  </w:t>
            </w:r>
          </w:p>
          <w:p w14:paraId="74D9C620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private_key_len &lt; 32 || hash_len &lt; 32) {  </w:t>
            </w:r>
          </w:p>
          <w:p w14:paraId="6192B54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-1;  </w:t>
            </w:r>
          </w:p>
          <w:p w14:paraId="544073B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7A47CB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52342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d, k, r, s, e, kinv;  </w:t>
            </w:r>
          </w:p>
          <w:p w14:paraId="48A79FAC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kG;  </w:t>
            </w:r>
          </w:p>
          <w:p w14:paraId="61A56BB7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result = -1;   </w:t>
            </w:r>
          </w:p>
          <w:p w14:paraId="22222A5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3BF23C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mpz_init(d);  </w:t>
            </w:r>
          </w:p>
          <w:p w14:paraId="26CD1AE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mpz_init(k);  </w:t>
            </w:r>
          </w:p>
          <w:p w14:paraId="258F03C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mpz_init(r);  </w:t>
            </w:r>
          </w:p>
          <w:p w14:paraId="7A91225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mpz_init(s);  </w:t>
            </w:r>
          </w:p>
          <w:p w14:paraId="2CE03CA7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mpz_init(e);  </w:t>
            </w:r>
          </w:p>
          <w:p w14:paraId="318397AE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mpz_init(kinv);  </w:t>
            </w:r>
          </w:p>
          <w:p w14:paraId="205EACD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ec_init_point(&amp;kG);  </w:t>
            </w:r>
          </w:p>
          <w:p w14:paraId="6B19FB5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5ECC11C5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导入私钥和消息哈希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5D2926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mpz_import(d, private_key_len, 1, 1, 0, 0, private_key);  </w:t>
            </w:r>
          </w:p>
          <w:p w14:paraId="0A47391C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mpz_import(e, hash_len, 1, 1, 0, 0, hash);  </w:t>
            </w:r>
          </w:p>
          <w:p w14:paraId="6966A9C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228C49DB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retry = 0;  </w:t>
            </w:r>
          </w:p>
          <w:p w14:paraId="7AFA151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max_retries = 10;  </w:t>
            </w:r>
          </w:p>
          <w:p w14:paraId="670939C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67FB4AE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do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14:paraId="2E759387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生成随机数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k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A97570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(generate_k(k, curve-&gt;n) &lt; 0) {  </w:t>
            </w:r>
          </w:p>
          <w:p w14:paraId="530B29E5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result = -1;  </w:t>
            </w:r>
          </w:p>
          <w:p w14:paraId="6E5318B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04E84595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5DC2069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7784E304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kG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0607D0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ec_point_mul(&amp;kG, &amp;curve-&gt;G, k, curve);  </w:t>
            </w:r>
          </w:p>
          <w:p w14:paraId="42669E0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75C9B98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r = kG.x mod n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6E040D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mpz_mod(r, kG.x, curve-&gt;n);  </w:t>
            </w:r>
          </w:p>
          <w:p w14:paraId="74248A9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(mpz_cmp_ui(r, 0) == 0) {  </w:t>
            </w:r>
          </w:p>
          <w:p w14:paraId="38E5A0D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retry++;  </w:t>
            </w:r>
          </w:p>
          <w:p w14:paraId="5C57435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AC07E5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5BC6A0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083BBFB9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k^(-1)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36CC6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(!mpz_invert(kinv, k, curve-&gt;n)) {  </w:t>
            </w:r>
          </w:p>
          <w:p w14:paraId="0C4BC3F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retry++;  </w:t>
            </w:r>
          </w:p>
          <w:p w14:paraId="51A89D3C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CA4F8D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FEB151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2895DE8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s = k^(-1)(e + dr) mod n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87284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mpz_mul(s, d, r);  </w:t>
            </w:r>
          </w:p>
          <w:p w14:paraId="142104F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mpz_add(s, s, e);  </w:t>
            </w:r>
          </w:p>
          <w:p w14:paraId="51C80AB0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mpz_mul(s, kinv, s);  </w:t>
            </w:r>
          </w:p>
          <w:p w14:paraId="024EDA0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mpz_mod(s, s, curve-&gt;n);  </w:t>
            </w:r>
          </w:p>
          <w:p w14:paraId="261015F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522683A3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(mpz_cmp_ui(s, 0) == 0) {  </w:t>
            </w:r>
          </w:p>
          <w:p w14:paraId="2A94E0D4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retry++;  </w:t>
            </w:r>
          </w:p>
          <w:p w14:paraId="2C81EBF9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F4689D3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022196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57345AC7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导出签名时确保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32</w:t>
            </w:r>
            <w:r w:rsidRPr="00D146A1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字节对齐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8B7B8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memset(signature-&gt;r, 0, 32);  </w:t>
            </w:r>
          </w:p>
          <w:p w14:paraId="180DDD55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memset(signature-&gt;s, 0, 32);  </w:t>
            </w:r>
          </w:p>
          <w:p w14:paraId="66F0B4B5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3B5171C0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count;  </w:t>
            </w:r>
          </w:p>
          <w:p w14:paraId="3E859F1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rsize = (mpz_sizeinbase(r, 2) + 7) / 8;  </w:t>
            </w:r>
          </w:p>
          <w:p w14:paraId="273585C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ssize = (mpz_sizeinbase(s, 2) + 7) / 8;  </w:t>
            </w:r>
          </w:p>
          <w:p w14:paraId="4B5B161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006C2E0E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mpz_export(signature-&gt;r + (32 - rsize), &amp;count, 1, 1, 0, 0, r);    </w:t>
            </w:r>
          </w:p>
          <w:p w14:paraId="512F888E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mpz_export(signature-&gt;s + (32 - ssize), &amp;count, 1, 1, 0, 0, s);   </w:t>
            </w:r>
          </w:p>
          <w:p w14:paraId="279695A4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56F782A7" w14:textId="463B0A33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result = 0;   </w:t>
            </w:r>
          </w:p>
          <w:p w14:paraId="705C24D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9FE6D0E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</w:p>
          <w:p w14:paraId="50AA6BDB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(retry &lt; max_retries);  </w:t>
            </w:r>
          </w:p>
          <w:p w14:paraId="34F88C1F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2459C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cleanup:  </w:t>
            </w:r>
          </w:p>
          <w:p w14:paraId="13940873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mpz_clear(d);  </w:t>
            </w:r>
          </w:p>
          <w:p w14:paraId="3114D44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mpz_clear(k);  </w:t>
            </w:r>
          </w:p>
          <w:p w14:paraId="071FAF76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mpz_clear(r);  </w:t>
            </w:r>
          </w:p>
          <w:p w14:paraId="659B0048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mpz_clear(s);  </w:t>
            </w:r>
          </w:p>
          <w:p w14:paraId="0666AFC3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mpz_clear(e);  </w:t>
            </w:r>
          </w:p>
          <w:p w14:paraId="2C718B02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mpz_clear(kinv);  </w:t>
            </w:r>
          </w:p>
          <w:p w14:paraId="1AEE83ED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ec_clear_point(&amp;kG);  </w:t>
            </w:r>
          </w:p>
          <w:p w14:paraId="4B47D76A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E1FDFD1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146A1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result;  </w:t>
            </w:r>
          </w:p>
          <w:p w14:paraId="47DA1464" w14:textId="77777777" w:rsidR="00D146A1" w:rsidRPr="00D146A1" w:rsidRDefault="00D146A1" w:rsidP="00D146A1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146A1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414226E2" w14:textId="70792040" w:rsidR="00D146A1" w:rsidRDefault="00D146A1" w:rsidP="00721B3D">
            <w:pPr>
              <w:spacing w:line="480" w:lineRule="exact"/>
              <w:ind w:right="-51"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然后是验签部分。</w:t>
            </w:r>
          </w:p>
          <w:p w14:paraId="4EDB7B8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ecdsa_verify(ECurve *curve,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*public_key, </w:t>
            </w:r>
            <w:r w:rsidRPr="003A7E9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public_key_len,  </w:t>
            </w:r>
          </w:p>
          <w:p w14:paraId="551E94C0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uint8_t *hash, </w:t>
            </w:r>
            <w:r w:rsidRPr="003A7E9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size_t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hash_len,  </w:t>
            </w:r>
          </w:p>
          <w:p w14:paraId="113D781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ECDSASignature *signature) {  </w:t>
            </w:r>
          </w:p>
          <w:p w14:paraId="7E36061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(!curve || !public_key || !hash || !signature ||  </w:t>
            </w:r>
          </w:p>
          <w:p w14:paraId="79948F7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public_key_len &lt; 65 || hash_len != 32) {  </w:t>
            </w:r>
          </w:p>
          <w:p w14:paraId="5350FD2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-1;  </w:t>
            </w:r>
          </w:p>
          <w:p w14:paraId="650DC10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BB2F1EC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AF7D66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Q;  </w:t>
            </w:r>
          </w:p>
          <w:p w14:paraId="10E92E4C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mpz_t r, s, e, w, u1, u2;  </w:t>
            </w:r>
          </w:p>
          <w:p w14:paraId="5CA1DD4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ret = -1;  </w:t>
            </w:r>
          </w:p>
          <w:p w14:paraId="48B27AB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021B298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初始化变量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1518D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ec_init_point(&amp;Q);  </w:t>
            </w:r>
          </w:p>
          <w:p w14:paraId="2F664F5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mpz_init(r);  </w:t>
            </w:r>
          </w:p>
          <w:p w14:paraId="02FF852C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mpz_init(s);  </w:t>
            </w:r>
          </w:p>
          <w:p w14:paraId="1FA4890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mpz_init(e);  </w:t>
            </w:r>
          </w:p>
          <w:p w14:paraId="062AAE0A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mpz_init(w);  </w:t>
            </w:r>
          </w:p>
          <w:p w14:paraId="2E6378D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mpz_init(u1);  </w:t>
            </w:r>
          </w:p>
          <w:p w14:paraId="391FCDB0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mpz_init(u2);  </w:t>
            </w:r>
          </w:p>
          <w:p w14:paraId="14229CE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F0DE7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793F6EA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导入公钥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744DD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(ecdh_deserialize_pubkey(curve, &amp;Q, public_key, public_key_len) != 0) {  </w:t>
            </w:r>
          </w:p>
          <w:p w14:paraId="02DC15D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printf(</w:t>
            </w:r>
            <w:r w:rsidRPr="003A7E99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"Debug - Public key deserialize failed\n"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503EAAED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0F302D6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BA8C18B" w14:textId="7C8CA8DE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</w:p>
          <w:p w14:paraId="5415B741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导入签名值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r,s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和消息哈希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241692" w14:textId="521E31EF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mpz_import(r, 32, 1, 1, 0, 0, signature-&gt;r);   </w:t>
            </w:r>
          </w:p>
          <w:p w14:paraId="6382D6B3" w14:textId="54FEE82F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mpz_import(s, 32, 1, 1, 0, 0, signature-&gt;s);   </w:t>
            </w:r>
          </w:p>
          <w:p w14:paraId="2D736DF1" w14:textId="3B375684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mpz_import(e, hash_len, 1, 1, 0, 0, hash);     </w:t>
            </w:r>
          </w:p>
          <w:p w14:paraId="404D730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EA72C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6341EDF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r,s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是否在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[1,n-1]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范围内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532D5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(mpz_sgn(r) &lt;= 0 || mpz_cmp(r, curve-&gt;n) &gt;= 0 ||  </w:t>
            </w:r>
          </w:p>
          <w:p w14:paraId="58FF522C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mpz_sgn(s) &lt;= 0 || mpz_cmp(s, curve-&gt;n) &gt;= 0) {  </w:t>
            </w:r>
          </w:p>
          <w:p w14:paraId="56004DA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printf(</w:t>
            </w:r>
            <w:r w:rsidRPr="003A7E99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"Debug - r or s out of range\n"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4B0008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4F11BE8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6C6CEFA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43FF44C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w = s^(-1) mod n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FE7F2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(!mpz_invert(w, s, curve-&gt;n)) {  </w:t>
            </w:r>
          </w:p>
          <w:p w14:paraId="6860D47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printf(</w:t>
            </w:r>
            <w:r w:rsidRPr="003A7E99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"Debug - Failed to compute s inverse\n"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5C4604D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cleanup;  </w:t>
            </w:r>
          </w:p>
          <w:p w14:paraId="39AF603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80AC33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6FF01FB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u1 = ew mod n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9FECB82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mpz_mul(u1, e, w);  </w:t>
            </w:r>
          </w:p>
          <w:p w14:paraId="6ED2346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mpz_mod(u1, u1, curve-&gt;n);  </w:t>
            </w:r>
          </w:p>
          <w:p w14:paraId="113269F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56188C2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u2 = rw mod n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C4FF4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mpz_mul(u2, r, w);  </w:t>
            </w:r>
          </w:p>
          <w:p w14:paraId="4E81CAC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mpz_mod(u2, u2, curve-&gt;n);  </w:t>
            </w:r>
          </w:p>
          <w:p w14:paraId="644C8CB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1FA03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2251A70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计算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R = u1G + u2Q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82BED2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ECPoint R1, R2, R;  </w:t>
            </w:r>
          </w:p>
          <w:p w14:paraId="7FDF45F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ec_init_point(&amp;R1);  </w:t>
            </w:r>
          </w:p>
          <w:p w14:paraId="338D1AF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ec_init_point(&amp;R2);  </w:t>
            </w:r>
          </w:p>
          <w:p w14:paraId="4750023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ec_init_point(&amp;R);  </w:t>
            </w:r>
          </w:p>
          <w:p w14:paraId="6372EB2C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4AB4F15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ec_point_mul(&amp;R1, &amp;curve-&gt;G, u1, curve);  </w:t>
            </w:r>
          </w:p>
          <w:p w14:paraId="1A9B883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ec_point_mul(&amp;R2, &amp;Q, u2, curve);  </w:t>
            </w:r>
          </w:p>
          <w:p w14:paraId="5BC4CE17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ec_point_add(&amp;R, &amp;R1, &amp;R2, curve);  </w:t>
            </w:r>
          </w:p>
          <w:p w14:paraId="28231FB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6684CE1A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(R.infinity) {  </w:t>
            </w:r>
          </w:p>
          <w:p w14:paraId="0FE3A9B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printf(</w:t>
            </w:r>
            <w:r w:rsidRPr="003A7E99">
              <w:rPr>
                <w:rFonts w:ascii="Consolas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"Debug - Result point at infinity\n"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BF39FE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goto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cleanup_points;  </w:t>
            </w:r>
          </w:p>
          <w:p w14:paraId="3C49945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DCCB561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61573A0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验证</w:t>
            </w:r>
            <w:r w:rsidRPr="003A7E99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R.x mod n == r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5A1F0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mpz_mod(R.x, R.x, curve-&gt;n);  </w:t>
            </w:r>
          </w:p>
          <w:p w14:paraId="1E65D68B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5961783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mpz_mod(r, r, curve-&gt;n);  </w:t>
            </w:r>
          </w:p>
          <w:p w14:paraId="6A10AD84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mpz_mod(R.x, R.x, curve-&gt;n);  </w:t>
            </w:r>
          </w:p>
          <w:p w14:paraId="1CDD923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7B4046F0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ret = (mpz_cmp(R.x, r) == 0) ? 0 : -1;  </w:t>
            </w:r>
          </w:p>
          <w:p w14:paraId="6BEE4D0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300E492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cleanup_points:  </w:t>
            </w:r>
          </w:p>
          <w:p w14:paraId="2F1A4DB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ec_clear_point(&amp;R);  </w:t>
            </w:r>
          </w:p>
          <w:p w14:paraId="1F25384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ec_clear_point(&amp;R1);  </w:t>
            </w:r>
          </w:p>
          <w:p w14:paraId="71EDF0B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ec_clear_point(&amp;R2);  </w:t>
            </w:r>
          </w:p>
          <w:p w14:paraId="503850EE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B8599FF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cleanup:  </w:t>
            </w:r>
          </w:p>
          <w:p w14:paraId="6F7195D0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ec_clear_point(&amp;Q);  </w:t>
            </w:r>
          </w:p>
          <w:p w14:paraId="738D4605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mpz_clear(r);  </w:t>
            </w:r>
          </w:p>
          <w:p w14:paraId="0DC4189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mpz_clear(s);  </w:t>
            </w:r>
          </w:p>
          <w:p w14:paraId="36F02C8D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mpz_clear(e);  </w:t>
            </w:r>
          </w:p>
          <w:p w14:paraId="36E9F2F1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mpz_clear(w);  </w:t>
            </w:r>
          </w:p>
          <w:p w14:paraId="4819D999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mpz_clear(u1);  </w:t>
            </w:r>
          </w:p>
          <w:p w14:paraId="22BD9874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mpz_clear(u2);  </w:t>
            </w:r>
          </w:p>
          <w:p w14:paraId="5E8E53C2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14:paraId="15302D78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A7E99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ret;  </w:t>
            </w:r>
          </w:p>
          <w:p w14:paraId="744D0EF6" w14:textId="77777777" w:rsidR="003A7E99" w:rsidRPr="003A7E99" w:rsidRDefault="003A7E99" w:rsidP="003A7E99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139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A7E99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07E1CA3F" w14:textId="77777777" w:rsidR="003A7E99" w:rsidRPr="00721B3D" w:rsidRDefault="003A7E99" w:rsidP="00721B3D">
            <w:pPr>
              <w:spacing w:line="480" w:lineRule="exact"/>
              <w:ind w:right="-51" w:firstLineChars="100" w:firstLine="240"/>
              <w:rPr>
                <w:rFonts w:ascii="宋体" w:hAnsi="宋体" w:hint="eastAsia"/>
                <w:sz w:val="24"/>
              </w:rPr>
            </w:pPr>
          </w:p>
          <w:p w14:paraId="71562CB4" w14:textId="5DB1E9C1" w:rsidR="00170810" w:rsidRPr="00170810" w:rsidRDefault="003A7E99" w:rsidP="00170810">
            <w:pPr>
              <w:spacing w:line="480" w:lineRule="exact"/>
              <w:ind w:left="360" w:right="-51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测试与结果</w:t>
            </w:r>
          </w:p>
          <w:p w14:paraId="75B0AAE1" w14:textId="775A495B" w:rsidR="00D810B1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对共享密钥进行签名，在模拟通信之后，结合接收方接受到的文件进行验签。</w:t>
            </w:r>
          </w:p>
          <w:p w14:paraId="4F9A4D3A" w14:textId="2A3513E7" w:rsidR="003A7E99" w:rsidRP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49ABB02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3A2E7D03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D01F288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346469E0" w14:textId="1ABFF1EF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4A2A307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ACA98AA" w14:textId="70831E2F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127EEFB4" w14:textId="77777777" w:rsidR="003A7E99" w:rsidRPr="002B2B95" w:rsidRDefault="003A7E99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</w:p>
          <w:p w14:paraId="146B713C" w14:textId="77777777" w:rsidR="00D810B1" w:rsidRDefault="00D810B1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17773F06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B408714" w14:textId="5ACCCA79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200B0A2" w14:textId="299BB2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04577CF" w14:textId="182B4875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02F70068" w14:textId="37BB9FF5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C20EDEE" w14:textId="10DE2072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 w:rsidRPr="003A7E99">
              <w:rPr>
                <w:rFonts w:ascii="宋体" w:hAnsi="宋体"/>
                <w:sz w:val="24"/>
              </w:rPr>
              <w:drawing>
                <wp:inline distT="0" distB="0" distL="0" distR="0" wp14:anchorId="348F64FF" wp14:editId="7C224B39">
                  <wp:extent cx="5274310" cy="2479040"/>
                  <wp:effectExtent l="0" t="0" r="2540" b="0"/>
                  <wp:docPr id="1835445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4455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E82B4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F581D95" w14:textId="7850D90D" w:rsidR="003A7E99" w:rsidRDefault="003A7E99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尝试修改文件Hash值或修改签名值进行攻击测试。</w:t>
            </w:r>
          </w:p>
          <w:p w14:paraId="3FA052D7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2883DB7A" w14:textId="71724888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62E9B135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9EE8B1D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9B0D891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3C9AEE62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13ACE547" w14:textId="2CC01005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DE4BE5F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84D49BD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39FE598" w14:textId="2D36FB98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76EE9138" w14:textId="77777777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E86ABEA" w14:textId="2ED83E10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4299A87" w14:textId="1F7DEC60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77908BC" w14:textId="1996828E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129871B3" w14:textId="00DF456D" w:rsidR="003A7E99" w:rsidRDefault="003A7E99" w:rsidP="00230295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 w:rsidRPr="003A7E99">
              <w:rPr>
                <w:rFonts w:ascii="宋体" w:hAnsi="宋体"/>
                <w:sz w:val="24"/>
              </w:rPr>
              <w:drawing>
                <wp:inline distT="0" distB="0" distL="0" distR="0" wp14:anchorId="1077253E" wp14:editId="45DC694E">
                  <wp:extent cx="5274310" cy="4375150"/>
                  <wp:effectExtent l="0" t="0" r="2540" b="6350"/>
                  <wp:docPr id="1501865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8657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270A7" w14:textId="77777777" w:rsidR="003A7E99" w:rsidRDefault="003A7E99" w:rsidP="003A7E99">
            <w:p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</w:p>
          <w:p w14:paraId="7CD034B5" w14:textId="7CA567F7" w:rsidR="00350774" w:rsidRPr="002F28B3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5A82EBD4" w14:textId="06F31CD6" w:rsidR="00350774" w:rsidRPr="002F28B3" w:rsidRDefault="00350774" w:rsidP="00230295">
            <w:pPr>
              <w:spacing w:line="480" w:lineRule="exact"/>
              <w:ind w:right="-51"/>
              <w:rPr>
                <w:rFonts w:hint="eastAsia"/>
                <w:sz w:val="24"/>
              </w:rPr>
            </w:pPr>
          </w:p>
          <w:p w14:paraId="6B9E0964" w14:textId="33FA0050" w:rsidR="00350774" w:rsidRPr="002F28B3" w:rsidRDefault="00350774" w:rsidP="00230295">
            <w:pPr>
              <w:spacing w:line="480" w:lineRule="exact"/>
              <w:ind w:right="-51"/>
              <w:rPr>
                <w:rFonts w:hint="eastAsia"/>
                <w:sz w:val="24"/>
              </w:rPr>
            </w:pPr>
          </w:p>
          <w:p w14:paraId="28DB3851" w14:textId="0C0C05DB" w:rsidR="00350774" w:rsidRPr="002F28B3" w:rsidRDefault="00350774" w:rsidP="00230295">
            <w:pPr>
              <w:spacing w:line="480" w:lineRule="exact"/>
              <w:ind w:right="-51"/>
              <w:rPr>
                <w:rFonts w:hint="eastAsia"/>
                <w:sz w:val="24"/>
              </w:rPr>
            </w:pPr>
          </w:p>
          <w:p w14:paraId="7D0C3FFB" w14:textId="77777777" w:rsidR="00350774" w:rsidRPr="002F28B3" w:rsidRDefault="00350774" w:rsidP="00230295">
            <w:pPr>
              <w:spacing w:line="480" w:lineRule="exact"/>
              <w:ind w:right="-51"/>
              <w:rPr>
                <w:rFonts w:hint="eastAsia"/>
                <w:sz w:val="24"/>
              </w:rPr>
            </w:pPr>
          </w:p>
          <w:p w14:paraId="59FF881A" w14:textId="6E0134F3" w:rsidR="00350774" w:rsidRPr="002F28B3" w:rsidRDefault="00350774" w:rsidP="0023029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</w:p>
          <w:p w14:paraId="3B153A77" w14:textId="77777777" w:rsidR="00350774" w:rsidRPr="002F28B3" w:rsidRDefault="00350774" w:rsidP="00230295">
            <w:pPr>
              <w:spacing w:line="440" w:lineRule="exact"/>
              <w:rPr>
                <w:rFonts w:hint="eastAsia"/>
                <w:sz w:val="24"/>
              </w:rPr>
            </w:pPr>
            <w:r w:rsidRPr="002F28B3">
              <w:rPr>
                <w:rFonts w:ascii="宋体" w:hAnsi="宋体" w:hint="eastAsia"/>
                <w:sz w:val="24"/>
              </w:rPr>
              <w:t>五、分析与讨论</w:t>
            </w:r>
          </w:p>
          <w:p w14:paraId="3870CC16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5A522E33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1DC33BF0" w14:textId="77777777" w:rsidR="00350774" w:rsidRDefault="00350774" w:rsidP="00230295">
            <w:pPr>
              <w:spacing w:line="360" w:lineRule="auto"/>
              <w:rPr>
                <w:sz w:val="24"/>
              </w:rPr>
            </w:pPr>
          </w:p>
          <w:p w14:paraId="65DF1EC2" w14:textId="77777777" w:rsidR="00350774" w:rsidRDefault="00350774" w:rsidP="00230295">
            <w:pPr>
              <w:spacing w:line="360" w:lineRule="auto"/>
              <w:rPr>
                <w:sz w:val="24"/>
              </w:rPr>
            </w:pPr>
          </w:p>
          <w:p w14:paraId="3BABD7A3" w14:textId="77777777" w:rsidR="00350774" w:rsidRDefault="00350774" w:rsidP="00230295">
            <w:pPr>
              <w:spacing w:line="360" w:lineRule="auto"/>
              <w:rPr>
                <w:sz w:val="24"/>
              </w:rPr>
            </w:pPr>
          </w:p>
          <w:p w14:paraId="4A7C55EA" w14:textId="77777777" w:rsidR="00350774" w:rsidRDefault="00350774" w:rsidP="00230295">
            <w:pPr>
              <w:spacing w:line="360" w:lineRule="auto"/>
              <w:rPr>
                <w:sz w:val="24"/>
              </w:rPr>
            </w:pPr>
          </w:p>
          <w:p w14:paraId="1EF8D9B6" w14:textId="77777777" w:rsidR="00350774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4BC4DD94" w14:textId="77777777" w:rsidR="00350774" w:rsidRDefault="00350774" w:rsidP="0023029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六、成员分工</w:t>
            </w:r>
          </w:p>
          <w:p w14:paraId="5A755506" w14:textId="77777777" w:rsidR="00350774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91"/>
              <w:gridCol w:w="2023"/>
              <w:gridCol w:w="2091"/>
              <w:gridCol w:w="2091"/>
            </w:tblGrid>
            <w:tr w:rsidR="00350774" w14:paraId="1714D3FC" w14:textId="77777777" w:rsidTr="00230295">
              <w:tc>
                <w:tcPr>
                  <w:tcW w:w="2091" w:type="dxa"/>
                  <w:shd w:val="clear" w:color="auto" w:fill="auto"/>
                </w:tcPr>
                <w:p w14:paraId="624BB459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姓名</w:t>
                  </w:r>
                </w:p>
              </w:tc>
              <w:tc>
                <w:tcPr>
                  <w:tcW w:w="2023" w:type="dxa"/>
                  <w:shd w:val="clear" w:color="auto" w:fill="auto"/>
                </w:tcPr>
                <w:p w14:paraId="0D52AD20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学号</w:t>
                  </w:r>
                </w:p>
              </w:tc>
              <w:tc>
                <w:tcPr>
                  <w:tcW w:w="2091" w:type="dxa"/>
                  <w:shd w:val="clear" w:color="auto" w:fill="auto"/>
                </w:tcPr>
                <w:p w14:paraId="37C86297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分工</w:t>
                  </w:r>
                </w:p>
              </w:tc>
              <w:tc>
                <w:tcPr>
                  <w:tcW w:w="2091" w:type="dxa"/>
                  <w:shd w:val="clear" w:color="auto" w:fill="auto"/>
                </w:tcPr>
                <w:p w14:paraId="1D7B1D04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贡献占比</w:t>
                  </w:r>
                </w:p>
              </w:tc>
            </w:tr>
            <w:tr w:rsidR="00350774" w14:paraId="0421FEC7" w14:textId="77777777" w:rsidTr="00230295">
              <w:tc>
                <w:tcPr>
                  <w:tcW w:w="2091" w:type="dxa"/>
                  <w:shd w:val="clear" w:color="auto" w:fill="auto"/>
                </w:tcPr>
                <w:p w14:paraId="15152080" w14:textId="7BC78015" w:rsidR="00350774" w:rsidRDefault="000E707F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关皓匀</w:t>
                  </w:r>
                </w:p>
              </w:tc>
              <w:tc>
                <w:tcPr>
                  <w:tcW w:w="2023" w:type="dxa"/>
                  <w:shd w:val="clear" w:color="auto" w:fill="auto"/>
                </w:tcPr>
                <w:p w14:paraId="668C7995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91" w:type="dxa"/>
                  <w:shd w:val="clear" w:color="auto" w:fill="auto"/>
                </w:tcPr>
                <w:p w14:paraId="362133FA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91" w:type="dxa"/>
                  <w:shd w:val="clear" w:color="auto" w:fill="auto"/>
                </w:tcPr>
                <w:p w14:paraId="32D3D869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</w:tr>
            <w:tr w:rsidR="00350774" w14:paraId="4758E94B" w14:textId="77777777" w:rsidTr="00230295">
              <w:tc>
                <w:tcPr>
                  <w:tcW w:w="2091" w:type="dxa"/>
                  <w:shd w:val="clear" w:color="auto" w:fill="auto"/>
                </w:tcPr>
                <w:p w14:paraId="2737C879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周业营</w:t>
                  </w:r>
                </w:p>
              </w:tc>
              <w:tc>
                <w:tcPr>
                  <w:tcW w:w="2023" w:type="dxa"/>
                  <w:shd w:val="clear" w:color="auto" w:fill="auto"/>
                </w:tcPr>
                <w:p w14:paraId="22129BEE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2022302181145</w:t>
                  </w:r>
                </w:p>
              </w:tc>
              <w:tc>
                <w:tcPr>
                  <w:tcW w:w="2091" w:type="dxa"/>
                  <w:shd w:val="clear" w:color="auto" w:fill="auto"/>
                </w:tcPr>
                <w:p w14:paraId="3EF4C85C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91" w:type="dxa"/>
                  <w:shd w:val="clear" w:color="auto" w:fill="auto"/>
                </w:tcPr>
                <w:p w14:paraId="4FB75587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</w:tr>
            <w:tr w:rsidR="00350774" w14:paraId="3DC9A6F3" w14:textId="77777777" w:rsidTr="00230295">
              <w:tc>
                <w:tcPr>
                  <w:tcW w:w="2091" w:type="dxa"/>
                  <w:shd w:val="clear" w:color="auto" w:fill="auto"/>
                </w:tcPr>
                <w:p w14:paraId="38FAC680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23" w:type="dxa"/>
                  <w:shd w:val="clear" w:color="auto" w:fill="auto"/>
                </w:tcPr>
                <w:p w14:paraId="079DF7B1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91" w:type="dxa"/>
                  <w:shd w:val="clear" w:color="auto" w:fill="auto"/>
                </w:tcPr>
                <w:p w14:paraId="5233F6F3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2091" w:type="dxa"/>
                  <w:shd w:val="clear" w:color="auto" w:fill="auto"/>
                </w:tcPr>
                <w:p w14:paraId="2E95A437" w14:textId="77777777" w:rsidR="00350774" w:rsidRDefault="00350774" w:rsidP="00230295">
                  <w:pPr>
                    <w:spacing w:line="360" w:lineRule="auto"/>
                    <w:rPr>
                      <w:rFonts w:hint="eastAsia"/>
                      <w:sz w:val="24"/>
                    </w:rPr>
                  </w:pPr>
                </w:p>
              </w:tc>
            </w:tr>
          </w:tbl>
          <w:p w14:paraId="7C16915D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08D39BDE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390F4986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1A846429" w14:textId="77777777" w:rsidR="00350774" w:rsidRPr="002F28B3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</w:tc>
      </w:tr>
      <w:tr w:rsidR="00350774" w14:paraId="5DB84919" w14:textId="77777777" w:rsidTr="00230295">
        <w:tc>
          <w:tcPr>
            <w:tcW w:w="6948" w:type="dxa"/>
            <w:gridSpan w:val="4"/>
          </w:tcPr>
          <w:p w14:paraId="6BF4A5B6" w14:textId="77777777" w:rsidR="00350774" w:rsidRPr="00675C88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七</w:t>
            </w:r>
            <w:r w:rsidRPr="00675C88">
              <w:rPr>
                <w:rFonts w:hint="eastAsia"/>
                <w:sz w:val="24"/>
              </w:rPr>
              <w:t>、教师评语</w:t>
            </w:r>
          </w:p>
          <w:p w14:paraId="23862BA2" w14:textId="77777777" w:rsidR="00350774" w:rsidRPr="00675C88" w:rsidRDefault="00350774" w:rsidP="00230295">
            <w:pPr>
              <w:spacing w:line="360" w:lineRule="auto"/>
              <w:rPr>
                <w:rFonts w:hint="eastAsia"/>
                <w:sz w:val="24"/>
              </w:rPr>
            </w:pPr>
          </w:p>
          <w:p w14:paraId="6D44AAB5" w14:textId="77777777" w:rsidR="00350774" w:rsidRPr="00675C88" w:rsidRDefault="00350774" w:rsidP="00230295">
            <w:pPr>
              <w:spacing w:line="360" w:lineRule="auto"/>
              <w:ind w:firstLineChars="1800" w:firstLine="4320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签名：</w:t>
            </w:r>
          </w:p>
          <w:p w14:paraId="7E55DF2E" w14:textId="77777777" w:rsidR="00350774" w:rsidRPr="00675C88" w:rsidRDefault="00350774" w:rsidP="00230295">
            <w:pPr>
              <w:spacing w:line="360" w:lineRule="auto"/>
              <w:ind w:firstLineChars="1800" w:firstLine="4320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日期：</w:t>
            </w:r>
          </w:p>
        </w:tc>
        <w:tc>
          <w:tcPr>
            <w:tcW w:w="1574" w:type="dxa"/>
          </w:tcPr>
          <w:p w14:paraId="3F5FEA9C" w14:textId="77777777" w:rsidR="00350774" w:rsidRPr="00675C88" w:rsidRDefault="00350774" w:rsidP="00230295">
            <w:pPr>
              <w:rPr>
                <w:rFonts w:hint="eastAsia"/>
                <w:sz w:val="28"/>
                <w:szCs w:val="28"/>
              </w:rPr>
            </w:pPr>
            <w:r w:rsidRPr="00675C88"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01D9298A" w14:textId="77777777" w:rsidR="00350774" w:rsidRPr="00870863" w:rsidRDefault="00350774" w:rsidP="00350774"/>
    <w:p w14:paraId="76F6B88B" w14:textId="77777777" w:rsidR="00D828FD" w:rsidRDefault="00D828FD">
      <w:pPr>
        <w:rPr>
          <w:rFonts w:hint="eastAsia"/>
        </w:rPr>
      </w:pPr>
    </w:p>
    <w:sectPr w:rsidR="00D828FD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C1A17" w14:textId="77777777" w:rsidR="00106B1B" w:rsidRDefault="00106B1B" w:rsidP="0075154A">
      <w:r>
        <w:separator/>
      </w:r>
    </w:p>
  </w:endnote>
  <w:endnote w:type="continuationSeparator" w:id="0">
    <w:p w14:paraId="59BC9A1E" w14:textId="77777777" w:rsidR="00106B1B" w:rsidRDefault="00106B1B" w:rsidP="00751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351087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5E52833" w14:textId="236347C3" w:rsidR="0075154A" w:rsidRDefault="0075154A">
            <w:pPr>
              <w:pStyle w:val="af4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BAAFDBE" w14:textId="77777777" w:rsidR="0075154A" w:rsidRDefault="0075154A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6D940" w14:textId="77777777" w:rsidR="00106B1B" w:rsidRDefault="00106B1B" w:rsidP="0075154A">
      <w:r>
        <w:separator/>
      </w:r>
    </w:p>
  </w:footnote>
  <w:footnote w:type="continuationSeparator" w:id="0">
    <w:p w14:paraId="20A955B9" w14:textId="77777777" w:rsidR="00106B1B" w:rsidRDefault="00106B1B" w:rsidP="00751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06D5D"/>
    <w:multiLevelType w:val="multilevel"/>
    <w:tmpl w:val="B4FC9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654AB"/>
    <w:multiLevelType w:val="multilevel"/>
    <w:tmpl w:val="FBB26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44D5B"/>
    <w:multiLevelType w:val="multilevel"/>
    <w:tmpl w:val="C1E8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B56B3"/>
    <w:multiLevelType w:val="multilevel"/>
    <w:tmpl w:val="B38C7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283E0D"/>
    <w:multiLevelType w:val="multilevel"/>
    <w:tmpl w:val="56EC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EA5E11"/>
    <w:multiLevelType w:val="multilevel"/>
    <w:tmpl w:val="ED940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3D6E3E"/>
    <w:multiLevelType w:val="multilevel"/>
    <w:tmpl w:val="FA7E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463E17"/>
    <w:multiLevelType w:val="multilevel"/>
    <w:tmpl w:val="8A34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4645D"/>
    <w:multiLevelType w:val="multilevel"/>
    <w:tmpl w:val="17F6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9C2840"/>
    <w:multiLevelType w:val="multilevel"/>
    <w:tmpl w:val="FCC0D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277256"/>
    <w:multiLevelType w:val="multilevel"/>
    <w:tmpl w:val="55981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624D01"/>
    <w:multiLevelType w:val="multilevel"/>
    <w:tmpl w:val="ADFE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174D1"/>
    <w:multiLevelType w:val="multilevel"/>
    <w:tmpl w:val="8B500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232CE9"/>
    <w:multiLevelType w:val="multilevel"/>
    <w:tmpl w:val="2E40B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8269E9"/>
    <w:multiLevelType w:val="hybridMultilevel"/>
    <w:tmpl w:val="D14C0E80"/>
    <w:lvl w:ilvl="0" w:tplc="5876340A">
      <w:start w:val="1"/>
      <w:numFmt w:val="decimal"/>
      <w:lvlText w:val="(%1)"/>
      <w:lvlJc w:val="left"/>
      <w:pPr>
        <w:ind w:left="770" w:hanging="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3C5B2229"/>
    <w:multiLevelType w:val="multilevel"/>
    <w:tmpl w:val="91A6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07678"/>
    <w:multiLevelType w:val="multilevel"/>
    <w:tmpl w:val="53788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394A16"/>
    <w:multiLevelType w:val="multilevel"/>
    <w:tmpl w:val="E9E0B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1E30BE"/>
    <w:multiLevelType w:val="hybridMultilevel"/>
    <w:tmpl w:val="56B6D998"/>
    <w:lvl w:ilvl="0" w:tplc="0409000F">
      <w:start w:val="1"/>
      <w:numFmt w:val="decimal"/>
      <w:lvlText w:val="%1."/>
      <w:lvlJc w:val="left"/>
      <w:pPr>
        <w:ind w:left="398" w:hanging="440"/>
      </w:pPr>
    </w:lvl>
    <w:lvl w:ilvl="1" w:tplc="04090019" w:tentative="1">
      <w:start w:val="1"/>
      <w:numFmt w:val="lowerLetter"/>
      <w:lvlText w:val="%2)"/>
      <w:lvlJc w:val="left"/>
      <w:pPr>
        <w:ind w:left="838" w:hanging="440"/>
      </w:pPr>
    </w:lvl>
    <w:lvl w:ilvl="2" w:tplc="0409001B" w:tentative="1">
      <w:start w:val="1"/>
      <w:numFmt w:val="lowerRoman"/>
      <w:lvlText w:val="%3."/>
      <w:lvlJc w:val="right"/>
      <w:pPr>
        <w:ind w:left="1278" w:hanging="440"/>
      </w:pPr>
    </w:lvl>
    <w:lvl w:ilvl="3" w:tplc="0409000F" w:tentative="1">
      <w:start w:val="1"/>
      <w:numFmt w:val="decimal"/>
      <w:lvlText w:val="%4."/>
      <w:lvlJc w:val="left"/>
      <w:pPr>
        <w:ind w:left="1718" w:hanging="440"/>
      </w:pPr>
    </w:lvl>
    <w:lvl w:ilvl="4" w:tplc="04090019" w:tentative="1">
      <w:start w:val="1"/>
      <w:numFmt w:val="lowerLetter"/>
      <w:lvlText w:val="%5)"/>
      <w:lvlJc w:val="left"/>
      <w:pPr>
        <w:ind w:left="2158" w:hanging="440"/>
      </w:pPr>
    </w:lvl>
    <w:lvl w:ilvl="5" w:tplc="0409001B" w:tentative="1">
      <w:start w:val="1"/>
      <w:numFmt w:val="lowerRoman"/>
      <w:lvlText w:val="%6."/>
      <w:lvlJc w:val="right"/>
      <w:pPr>
        <w:ind w:left="2598" w:hanging="440"/>
      </w:pPr>
    </w:lvl>
    <w:lvl w:ilvl="6" w:tplc="0409000F" w:tentative="1">
      <w:start w:val="1"/>
      <w:numFmt w:val="decimal"/>
      <w:lvlText w:val="%7."/>
      <w:lvlJc w:val="left"/>
      <w:pPr>
        <w:ind w:left="3038" w:hanging="440"/>
      </w:pPr>
    </w:lvl>
    <w:lvl w:ilvl="7" w:tplc="04090019" w:tentative="1">
      <w:start w:val="1"/>
      <w:numFmt w:val="lowerLetter"/>
      <w:lvlText w:val="%8)"/>
      <w:lvlJc w:val="left"/>
      <w:pPr>
        <w:ind w:left="3478" w:hanging="440"/>
      </w:pPr>
    </w:lvl>
    <w:lvl w:ilvl="8" w:tplc="0409001B" w:tentative="1">
      <w:start w:val="1"/>
      <w:numFmt w:val="lowerRoman"/>
      <w:lvlText w:val="%9."/>
      <w:lvlJc w:val="right"/>
      <w:pPr>
        <w:ind w:left="3918" w:hanging="440"/>
      </w:pPr>
    </w:lvl>
  </w:abstractNum>
  <w:abstractNum w:abstractNumId="19" w15:restartNumberingAfterBreak="0">
    <w:nsid w:val="424B66A9"/>
    <w:multiLevelType w:val="multilevel"/>
    <w:tmpl w:val="50EA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37408D"/>
    <w:multiLevelType w:val="multilevel"/>
    <w:tmpl w:val="34FE3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3E752A"/>
    <w:multiLevelType w:val="multilevel"/>
    <w:tmpl w:val="3F483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F252A5"/>
    <w:multiLevelType w:val="multilevel"/>
    <w:tmpl w:val="85C0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F92"/>
    <w:multiLevelType w:val="multilevel"/>
    <w:tmpl w:val="DAA81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512B73"/>
    <w:multiLevelType w:val="multilevel"/>
    <w:tmpl w:val="15D04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410661"/>
    <w:multiLevelType w:val="multilevel"/>
    <w:tmpl w:val="CE1E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96408"/>
    <w:multiLevelType w:val="multilevel"/>
    <w:tmpl w:val="94B6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9891099">
    <w:abstractNumId w:val="11"/>
  </w:num>
  <w:num w:numId="2" w16cid:durableId="1473449099">
    <w:abstractNumId w:val="9"/>
  </w:num>
  <w:num w:numId="3" w16cid:durableId="1827237166">
    <w:abstractNumId w:val="12"/>
  </w:num>
  <w:num w:numId="4" w16cid:durableId="1175069291">
    <w:abstractNumId w:val="16"/>
  </w:num>
  <w:num w:numId="5" w16cid:durableId="250624777">
    <w:abstractNumId w:val="22"/>
  </w:num>
  <w:num w:numId="6" w16cid:durableId="456146040">
    <w:abstractNumId w:val="25"/>
  </w:num>
  <w:num w:numId="7" w16cid:durableId="34548818">
    <w:abstractNumId w:val="3"/>
  </w:num>
  <w:num w:numId="8" w16cid:durableId="2082747152">
    <w:abstractNumId w:val="24"/>
  </w:num>
  <w:num w:numId="9" w16cid:durableId="997273514">
    <w:abstractNumId w:val="0"/>
  </w:num>
  <w:num w:numId="10" w16cid:durableId="1385913626">
    <w:abstractNumId w:val="2"/>
  </w:num>
  <w:num w:numId="11" w16cid:durableId="635455982">
    <w:abstractNumId w:val="26"/>
  </w:num>
  <w:num w:numId="12" w16cid:durableId="1466047644">
    <w:abstractNumId w:val="15"/>
  </w:num>
  <w:num w:numId="13" w16cid:durableId="415441548">
    <w:abstractNumId w:val="13"/>
  </w:num>
  <w:num w:numId="14" w16cid:durableId="601230506">
    <w:abstractNumId w:val="5"/>
  </w:num>
  <w:num w:numId="15" w16cid:durableId="2025669572">
    <w:abstractNumId w:val="21"/>
  </w:num>
  <w:num w:numId="16" w16cid:durableId="562527507">
    <w:abstractNumId w:val="1"/>
  </w:num>
  <w:num w:numId="17" w16cid:durableId="703332694">
    <w:abstractNumId w:val="17"/>
  </w:num>
  <w:num w:numId="18" w16cid:durableId="1617329164">
    <w:abstractNumId w:val="20"/>
  </w:num>
  <w:num w:numId="19" w16cid:durableId="430128133">
    <w:abstractNumId w:val="18"/>
  </w:num>
  <w:num w:numId="20" w16cid:durableId="686251545">
    <w:abstractNumId w:val="19"/>
  </w:num>
  <w:num w:numId="21" w16cid:durableId="899025115">
    <w:abstractNumId w:val="7"/>
  </w:num>
  <w:num w:numId="22" w16cid:durableId="1631545476">
    <w:abstractNumId w:val="10"/>
  </w:num>
  <w:num w:numId="23" w16cid:durableId="1746295694">
    <w:abstractNumId w:val="14"/>
  </w:num>
  <w:num w:numId="24" w16cid:durableId="463692509">
    <w:abstractNumId w:val="6"/>
  </w:num>
  <w:num w:numId="25" w16cid:durableId="314602154">
    <w:abstractNumId w:val="8"/>
  </w:num>
  <w:num w:numId="26" w16cid:durableId="1857307747">
    <w:abstractNumId w:val="4"/>
  </w:num>
  <w:num w:numId="27" w16cid:durableId="8391838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4F69"/>
    <w:rsid w:val="00081B2B"/>
    <w:rsid w:val="00083492"/>
    <w:rsid w:val="000D38F8"/>
    <w:rsid w:val="000E707F"/>
    <w:rsid w:val="00106B1B"/>
    <w:rsid w:val="00114F69"/>
    <w:rsid w:val="00170810"/>
    <w:rsid w:val="002466D2"/>
    <w:rsid w:val="002B2B95"/>
    <w:rsid w:val="00350774"/>
    <w:rsid w:val="00374611"/>
    <w:rsid w:val="003A7E99"/>
    <w:rsid w:val="004F1076"/>
    <w:rsid w:val="00527B82"/>
    <w:rsid w:val="00534F40"/>
    <w:rsid w:val="00540565"/>
    <w:rsid w:val="00721B3D"/>
    <w:rsid w:val="0075154A"/>
    <w:rsid w:val="007E3BE2"/>
    <w:rsid w:val="00977F11"/>
    <w:rsid w:val="00A36B9A"/>
    <w:rsid w:val="00A960A6"/>
    <w:rsid w:val="00BF3759"/>
    <w:rsid w:val="00CA366C"/>
    <w:rsid w:val="00D146A1"/>
    <w:rsid w:val="00D810B1"/>
    <w:rsid w:val="00D828FD"/>
    <w:rsid w:val="00E47848"/>
    <w:rsid w:val="00F80538"/>
    <w:rsid w:val="00FA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54DE"/>
  <w15:chartTrackingRefBased/>
  <w15:docId w15:val="{C1E66157-C2C4-4307-8AD9-6F7ADBEB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77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F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14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14F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4F6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4F6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4F6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4F6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4F6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4F6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14F6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14F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14F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14F6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14F6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14F6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14F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14F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14F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14F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14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4F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14F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14F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14F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14F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14F6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14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14F6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14F69"/>
    <w:rPr>
      <w:b/>
      <w:bCs/>
      <w:smallCaps/>
      <w:color w:val="0F4761" w:themeColor="accent1" w:themeShade="BF"/>
      <w:spacing w:val="5"/>
    </w:rPr>
  </w:style>
  <w:style w:type="paragraph" w:customStyle="1" w:styleId="ae">
    <w:basedOn w:val="a"/>
    <w:next w:val="a9"/>
    <w:uiPriority w:val="34"/>
    <w:qFormat/>
    <w:rsid w:val="00350774"/>
    <w:pPr>
      <w:ind w:firstLineChars="200" w:firstLine="420"/>
    </w:pPr>
    <w:rPr>
      <w:rFonts w:ascii="Calibri" w:hAnsi="Calibri"/>
      <w:szCs w:val="22"/>
    </w:rPr>
  </w:style>
  <w:style w:type="character" w:styleId="af">
    <w:name w:val="Placeholder Text"/>
    <w:basedOn w:val="a0"/>
    <w:uiPriority w:val="99"/>
    <w:semiHidden/>
    <w:rsid w:val="00350774"/>
    <w:rPr>
      <w:color w:val="666666"/>
    </w:rPr>
  </w:style>
  <w:style w:type="character" w:styleId="af0">
    <w:name w:val="Subtle Emphasis"/>
    <w:basedOn w:val="a0"/>
    <w:uiPriority w:val="19"/>
    <w:qFormat/>
    <w:rsid w:val="00D810B1"/>
    <w:rPr>
      <w:i/>
      <w:iCs/>
      <w:color w:val="404040" w:themeColor="text1" w:themeTint="BF"/>
    </w:rPr>
  </w:style>
  <w:style w:type="paragraph" w:styleId="af1">
    <w:name w:val="Normal (Web)"/>
    <w:basedOn w:val="a"/>
    <w:uiPriority w:val="99"/>
    <w:unhideWhenUsed/>
    <w:rsid w:val="00F80538"/>
    <w:rPr>
      <w:sz w:val="24"/>
    </w:rPr>
  </w:style>
  <w:style w:type="paragraph" w:styleId="af2">
    <w:name w:val="header"/>
    <w:basedOn w:val="a"/>
    <w:link w:val="af3"/>
    <w:uiPriority w:val="99"/>
    <w:unhideWhenUsed/>
    <w:rsid w:val="007515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75154A"/>
    <w:rPr>
      <w:rFonts w:ascii="Times New Roman" w:eastAsia="宋体" w:hAnsi="Times New Roman" w:cs="Times New Roman"/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751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75154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4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3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4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8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20</Pages>
  <Words>3318</Words>
  <Characters>18916</Characters>
  <Application>Microsoft Office Word</Application>
  <DocSecurity>0</DocSecurity>
  <Lines>157</Lines>
  <Paragraphs>44</Paragraphs>
  <ScaleCrop>false</ScaleCrop>
  <Company/>
  <LinksUpToDate>false</LinksUpToDate>
  <CharactersWithSpaces>22190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yeying zhou</dc:creator>
  <cp:keywords/>
  <dc:description/>
  <cp:lastModifiedBy>yeying zhou</cp:lastModifiedBy>
  <cp:revision>12</cp:revision>
  <dcterms:created xsi:type="dcterms:W3CDTF">2025-01-08T07:36:00Z</dcterms:created>
  <dcterms:modified xsi:type="dcterms:W3CDTF">2025-01-08T11:11:00Z</dcterms:modified>
</cp:coreProperties>
</file>