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9CCD1" w14:textId="1EF84963" w:rsidR="002E39A2" w:rsidRDefault="00F469C6">
      <w:r>
        <w:t>Jacob Cannamela</w:t>
      </w:r>
    </w:p>
    <w:p w14:paraId="23D72DDC" w14:textId="2DDBD99B" w:rsidR="00F469C6" w:rsidRDefault="00F469C6">
      <w:r>
        <w:t>CSD 310</w:t>
      </w:r>
    </w:p>
    <w:p w14:paraId="089C5821" w14:textId="4066A129" w:rsidR="00F469C6" w:rsidRDefault="00F469C6">
      <w:r>
        <w:t>11/24/2024</w:t>
      </w:r>
    </w:p>
    <w:p w14:paraId="394B54EA" w14:textId="42BD83BB" w:rsidR="00F469C6" w:rsidRDefault="00F469C6">
      <w:r>
        <w:t>Module 6 Assignment</w:t>
      </w:r>
    </w:p>
    <w:p w14:paraId="15925345" w14:textId="3AF539B9" w:rsidR="00F469C6" w:rsidRDefault="00F469C6">
      <w:r w:rsidRPr="00F469C6">
        <w:drawing>
          <wp:inline distT="0" distB="0" distL="0" distR="0" wp14:anchorId="6CB43B75" wp14:editId="5959DBC2">
            <wp:extent cx="2962688" cy="2086266"/>
            <wp:effectExtent l="0" t="0" r="9525" b="9525"/>
            <wp:docPr id="34662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24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2184" w14:textId="0FAA741B" w:rsidR="00F469C6" w:rsidRDefault="00F469C6">
      <w:r w:rsidRPr="00F469C6">
        <w:drawing>
          <wp:inline distT="0" distB="0" distL="0" distR="0" wp14:anchorId="1934F917" wp14:editId="5B18095C">
            <wp:extent cx="5943600" cy="648970"/>
            <wp:effectExtent l="0" t="0" r="0" b="0"/>
            <wp:docPr id="169444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40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C6"/>
    <w:rsid w:val="002A692D"/>
    <w:rsid w:val="002E39A2"/>
    <w:rsid w:val="006C46EC"/>
    <w:rsid w:val="00F4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D66D"/>
  <w15:chartTrackingRefBased/>
  <w15:docId w15:val="{BF0A3D3D-8822-452D-8A1B-9149EEC8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9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9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9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9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9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9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9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9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9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9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9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9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9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9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1</cp:revision>
  <dcterms:created xsi:type="dcterms:W3CDTF">2024-11-23T20:20:00Z</dcterms:created>
  <dcterms:modified xsi:type="dcterms:W3CDTF">2024-11-23T20:30:00Z</dcterms:modified>
</cp:coreProperties>
</file>