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A3899" w14:textId="19C8E5A2" w:rsidR="002E39A2" w:rsidRDefault="00442469">
      <w:r>
        <w:t xml:space="preserve">Jacob Cannamela </w:t>
      </w:r>
    </w:p>
    <w:p w14:paraId="5EA2107F" w14:textId="53EC48AA" w:rsidR="00442469" w:rsidRDefault="00442469">
      <w:r>
        <w:t>CSD 325</w:t>
      </w:r>
    </w:p>
    <w:p w14:paraId="37FCD803" w14:textId="1B8F778F" w:rsidR="00442469" w:rsidRDefault="00442469">
      <w:r>
        <w:t xml:space="preserve">Module 2.2 assignment </w:t>
      </w:r>
    </w:p>
    <w:p w14:paraId="630783CE" w14:textId="112CAA92" w:rsidR="00442469" w:rsidRDefault="00442469">
      <w:r>
        <w:t xml:space="preserve">Flowchart: </w:t>
      </w:r>
    </w:p>
    <w:p w14:paraId="674F7430" w14:textId="07E2B855" w:rsidR="00442469" w:rsidRDefault="0045370D">
      <w:r w:rsidRPr="0045370D">
        <w:drawing>
          <wp:inline distT="0" distB="0" distL="0" distR="0" wp14:anchorId="36A9D73D" wp14:editId="6101625B">
            <wp:extent cx="4352727" cy="6429375"/>
            <wp:effectExtent l="0" t="0" r="0" b="0"/>
            <wp:docPr id="26924225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42255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5326" cy="64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CF70" w14:textId="3477ABEB" w:rsidR="00754C5B" w:rsidRDefault="00754C5B">
      <w:r w:rsidRPr="00754C5B">
        <w:lastRenderedPageBreak/>
        <w:drawing>
          <wp:inline distT="0" distB="0" distL="0" distR="0" wp14:anchorId="6E0B130F" wp14:editId="6FBBE4AB">
            <wp:extent cx="5943600" cy="2312670"/>
            <wp:effectExtent l="0" t="0" r="0" b="0"/>
            <wp:docPr id="287217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177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F8E" w14:textId="717D8562" w:rsidR="00462E62" w:rsidRDefault="00462E62">
      <w:r>
        <w:t xml:space="preserve">Step into: </w:t>
      </w:r>
    </w:p>
    <w:p w14:paraId="1209AF8D" w14:textId="386EDFC3" w:rsidR="00462E62" w:rsidRDefault="00462E62">
      <w:r w:rsidRPr="00462E62">
        <w:drawing>
          <wp:inline distT="0" distB="0" distL="0" distR="0" wp14:anchorId="108B196E" wp14:editId="6047E07C">
            <wp:extent cx="5943600" cy="2640330"/>
            <wp:effectExtent l="0" t="0" r="0" b="7620"/>
            <wp:docPr id="1033351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13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4C9D" w14:textId="73087E1D" w:rsidR="006F5D06" w:rsidRDefault="006F5D06">
      <w:r>
        <w:t>Pressing the continue button:</w:t>
      </w:r>
    </w:p>
    <w:p w14:paraId="1C1D2BA6" w14:textId="213B2A48" w:rsidR="006F5D06" w:rsidRDefault="006F5D06">
      <w:r w:rsidRPr="006F5D06">
        <w:lastRenderedPageBreak/>
        <w:drawing>
          <wp:inline distT="0" distB="0" distL="0" distR="0" wp14:anchorId="75D1C540" wp14:editId="4AB7EC28">
            <wp:extent cx="5943600" cy="3943350"/>
            <wp:effectExtent l="0" t="0" r="0" b="0"/>
            <wp:docPr id="10272579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5797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9903" w14:textId="77777777" w:rsidR="006F5D06" w:rsidRDefault="006F5D06"/>
    <w:sectPr w:rsidR="006F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69"/>
    <w:rsid w:val="00273049"/>
    <w:rsid w:val="002A692D"/>
    <w:rsid w:val="002E39A2"/>
    <w:rsid w:val="00442469"/>
    <w:rsid w:val="0045370D"/>
    <w:rsid w:val="00462E62"/>
    <w:rsid w:val="00600EB8"/>
    <w:rsid w:val="006F5D06"/>
    <w:rsid w:val="0075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3A8A"/>
  <w15:chartTrackingRefBased/>
  <w15:docId w15:val="{B2B36061-E6D0-433A-95C8-A12B567D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4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4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4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4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4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4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4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4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4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4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4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4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4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4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4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4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6</cp:revision>
  <dcterms:created xsi:type="dcterms:W3CDTF">2024-10-26T16:51:00Z</dcterms:created>
  <dcterms:modified xsi:type="dcterms:W3CDTF">2024-10-26T17:05:00Z</dcterms:modified>
</cp:coreProperties>
</file>