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FB21" w14:textId="33DE82BD" w:rsidR="00421F31" w:rsidRDefault="00421F31">
      <w:r>
        <w:t>Jacob Cannamela</w:t>
      </w:r>
    </w:p>
    <w:p w14:paraId="7295D0A2" w14:textId="50E0D309" w:rsidR="00E22E3D" w:rsidRDefault="00E22E3D">
      <w:r>
        <w:t>Truman Forey</w:t>
      </w:r>
    </w:p>
    <w:p w14:paraId="761D9E90" w14:textId="1D74CBEB" w:rsidR="00E22E3D" w:rsidRDefault="00E22E3D">
      <w:r>
        <w:t>Anton DeCesare</w:t>
      </w:r>
    </w:p>
    <w:p w14:paraId="6BAC6FEB" w14:textId="59307626" w:rsidR="00E22E3D" w:rsidRDefault="00E22E3D">
      <w:r>
        <w:t xml:space="preserve">Joe </w:t>
      </w:r>
    </w:p>
    <w:p w14:paraId="1FD8E07E" w14:textId="5E290D13" w:rsidR="00421F31" w:rsidRDefault="00421F31">
      <w:r>
        <w:t>11/23/2024</w:t>
      </w:r>
    </w:p>
    <w:p w14:paraId="3CC7CE6C" w14:textId="799B6F5B" w:rsidR="002E39A2" w:rsidRDefault="00421F31">
      <w:r>
        <w:t>CSD325</w:t>
      </w:r>
    </w:p>
    <w:p w14:paraId="3744E55B" w14:textId="17E24E38" w:rsidR="00421F31" w:rsidRDefault="00421F31">
      <w:r>
        <w:t xml:space="preserve">Module 6 Assignment </w:t>
      </w:r>
    </w:p>
    <w:p w14:paraId="1917A7E1" w14:textId="33EFAA84" w:rsidR="00421F31" w:rsidRDefault="00421F31">
      <w:r>
        <w:rPr>
          <w:noProof/>
        </w:rPr>
        <w:drawing>
          <wp:inline distT="0" distB="0" distL="0" distR="0" wp14:anchorId="48E2C5F0" wp14:editId="2267C5B1">
            <wp:extent cx="5943600" cy="5424805"/>
            <wp:effectExtent l="0" t="0" r="0" b="4445"/>
            <wp:docPr id="175365765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57658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31"/>
    <w:rsid w:val="001739BD"/>
    <w:rsid w:val="002A692D"/>
    <w:rsid w:val="002E39A2"/>
    <w:rsid w:val="00421F31"/>
    <w:rsid w:val="004C7831"/>
    <w:rsid w:val="00E2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6E3C"/>
  <w15:chartTrackingRefBased/>
  <w15:docId w15:val="{886FA57A-93BC-4B41-B795-6B3C8DFC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F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F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2024-11-23T20:35:00Z</dcterms:created>
  <dcterms:modified xsi:type="dcterms:W3CDTF">2024-11-23T20:37:00Z</dcterms:modified>
</cp:coreProperties>
</file>