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50AE" w14:textId="77777777" w:rsidR="00DE1A68" w:rsidRDefault="00DE1A68">
      <w:bookmarkStart w:id="0" w:name="_GoBack"/>
      <w:bookmarkEnd w:id="0"/>
    </w:p>
    <w:sectPr w:rsidR="00DE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B7"/>
    <w:rsid w:val="002F46B7"/>
    <w:rsid w:val="00D04407"/>
    <w:rsid w:val="00DE1A68"/>
    <w:rsid w:val="00F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C9B3"/>
  <w15:chartTrackingRefBased/>
  <w15:docId w15:val="{3C1BDE97-880F-444C-A9A1-0142ED3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Averil Pereira</dc:creator>
  <cp:keywords/>
  <dc:description/>
  <cp:lastModifiedBy>Averil Pereira</cp:lastModifiedBy>
  <cp:revision>2</cp:revision>
  <dcterms:created xsi:type="dcterms:W3CDTF">2020-06-24T13:48:00Z</dcterms:created>
  <dcterms:modified xsi:type="dcterms:W3CDTF">2020-06-24T13:49:00Z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0a4efb-e999-4d58-b936-1a8230b4d137_Enabled">
    <vt:lpwstr>true</vt:lpwstr>
  </property>
  <property fmtid="{D5CDD505-2E9C-101B-9397-08002B2CF9AE}" pid="3" name="MSIP_Label_570a4efb-e999-4d58-b936-1a8230b4d137_SetDate">
    <vt:lpwstr>2020-06-24T13:48:11Z</vt:lpwstr>
  </property>
  <property fmtid="{D5CDD505-2E9C-101B-9397-08002B2CF9AE}" pid="4" name="MSIP_Label_570a4efb-e999-4d58-b936-1a8230b4d137_Method">
    <vt:lpwstr>Privileged</vt:lpwstr>
  </property>
  <property fmtid="{D5CDD505-2E9C-101B-9397-08002B2CF9AE}" pid="5" name="MSIP_Label_570a4efb-e999-4d58-b936-1a8230b4d137_Name">
    <vt:lpwstr>Internal – Non Sensitive</vt:lpwstr>
  </property>
  <property fmtid="{D5CDD505-2E9C-101B-9397-08002B2CF9AE}" pid="6" name="MSIP_Label_570a4efb-e999-4d58-b936-1a8230b4d137_SiteId">
    <vt:lpwstr>c8eca3ca-1276-46d5-9d9d-a0f2a028920f</vt:lpwstr>
  </property>
  <property fmtid="{D5CDD505-2E9C-101B-9397-08002B2CF9AE}" pid="7" name="MSIP_Label_570a4efb-e999-4d58-b936-1a8230b4d137_ActionId">
    <vt:lpwstr>e8b58a19-d731-4725-a9a6-b2fc3d6a3ea1</vt:lpwstr>
  </property>
  <property fmtid="{D5CDD505-2E9C-101B-9397-08002B2CF9AE}" pid="8" name="MSIP_Label_570a4efb-e999-4d58-b936-1a8230b4d137_ContentBits">
    <vt:lpwstr>0</vt:lpwstr>
  </property>
</Properties>
</file>