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23E9681E"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4C4C1D97">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1F5E45" w:rsidRDefault="00E4507A" w:rsidP="00E4507A">
      <w:pPr>
        <w:spacing w:line="240" w:lineRule="auto"/>
        <w:jc w:val="center"/>
        <w:rPr>
          <w:rFonts w:ascii="Arial" w:hAnsi="Arial" w:cs="Arial"/>
          <w:sz w:val="28"/>
          <w:szCs w:val="28"/>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3D7CA45E"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Practica TFTP</w:t>
      </w:r>
    </w:p>
    <w:p w14:paraId="692F3C66" w14:textId="78DB4E73"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Servidor TFTP</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091412DF" w:rsidR="00E4507A" w:rsidRDefault="00E4507A" w:rsidP="00E4507A">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Jovanny </w:t>
      </w:r>
      <w:proofErr w:type="spellStart"/>
      <w:r w:rsidRPr="001F5E45">
        <w:rPr>
          <w:rFonts w:ascii="Arial" w:hAnsi="Arial" w:cs="Arial"/>
          <w:sz w:val="28"/>
          <w:szCs w:val="28"/>
        </w:rPr>
        <w:t>Wilver</w:t>
      </w:r>
      <w:proofErr w:type="spellEnd"/>
    </w:p>
    <w:p w14:paraId="6224ACD5" w14:textId="27C5F173" w:rsidR="00EC7180" w:rsidRPr="001F5E45" w:rsidRDefault="00EC7180" w:rsidP="00E4507A">
      <w:pPr>
        <w:jc w:val="center"/>
        <w:rPr>
          <w:rFonts w:ascii="Arial" w:hAnsi="Arial" w:cs="Arial"/>
          <w:sz w:val="28"/>
          <w:szCs w:val="28"/>
        </w:rPr>
      </w:pPr>
      <w:r>
        <w:rPr>
          <w:rFonts w:ascii="Arial" w:hAnsi="Arial" w:cs="Arial"/>
          <w:sz w:val="28"/>
          <w:szCs w:val="28"/>
        </w:rPr>
        <w:t>Emiliano González López</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66048278" w14:textId="77220A99" w:rsidR="00FE19DE"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3219265" w:history="1">
            <w:r w:rsidR="00FE19DE" w:rsidRPr="00135142">
              <w:rPr>
                <w:rStyle w:val="Hipervnculo"/>
                <w:rFonts w:ascii="Arial" w:hAnsi="Arial" w:cs="Arial"/>
                <w:noProof/>
              </w:rPr>
              <w:t>Introducción</w:t>
            </w:r>
            <w:r w:rsidR="00FE19DE">
              <w:rPr>
                <w:noProof/>
                <w:webHidden/>
              </w:rPr>
              <w:tab/>
            </w:r>
            <w:r w:rsidR="00FE19DE">
              <w:rPr>
                <w:noProof/>
                <w:webHidden/>
              </w:rPr>
              <w:fldChar w:fldCharType="begin"/>
            </w:r>
            <w:r w:rsidR="00FE19DE">
              <w:rPr>
                <w:noProof/>
                <w:webHidden/>
              </w:rPr>
              <w:instrText xml:space="preserve"> PAGEREF _Toc43219265 \h </w:instrText>
            </w:r>
            <w:r w:rsidR="00FE19DE">
              <w:rPr>
                <w:noProof/>
                <w:webHidden/>
              </w:rPr>
            </w:r>
            <w:r w:rsidR="00FE19DE">
              <w:rPr>
                <w:noProof/>
                <w:webHidden/>
              </w:rPr>
              <w:fldChar w:fldCharType="separate"/>
            </w:r>
            <w:r w:rsidR="00FE19DE">
              <w:rPr>
                <w:noProof/>
                <w:webHidden/>
              </w:rPr>
              <w:t>3</w:t>
            </w:r>
            <w:r w:rsidR="00FE19DE">
              <w:rPr>
                <w:noProof/>
                <w:webHidden/>
              </w:rPr>
              <w:fldChar w:fldCharType="end"/>
            </w:r>
          </w:hyperlink>
        </w:p>
        <w:p w14:paraId="560E20AA" w14:textId="18A05D33" w:rsidR="00FE19DE" w:rsidRDefault="00FE19DE">
          <w:pPr>
            <w:pStyle w:val="TDC1"/>
            <w:tabs>
              <w:tab w:val="right" w:leader="dot" w:pos="8828"/>
            </w:tabs>
            <w:rPr>
              <w:rFonts w:eastAsiaTheme="minorEastAsia"/>
              <w:noProof/>
              <w:lang w:eastAsia="es-MX"/>
            </w:rPr>
          </w:pPr>
          <w:hyperlink w:anchor="_Toc43219266" w:history="1">
            <w:r w:rsidRPr="00135142">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_Toc43219266 \h </w:instrText>
            </w:r>
            <w:r>
              <w:rPr>
                <w:noProof/>
                <w:webHidden/>
              </w:rPr>
            </w:r>
            <w:r>
              <w:rPr>
                <w:noProof/>
                <w:webHidden/>
              </w:rPr>
              <w:fldChar w:fldCharType="separate"/>
            </w:r>
            <w:r>
              <w:rPr>
                <w:noProof/>
                <w:webHidden/>
              </w:rPr>
              <w:t>4</w:t>
            </w:r>
            <w:r>
              <w:rPr>
                <w:noProof/>
                <w:webHidden/>
              </w:rPr>
              <w:fldChar w:fldCharType="end"/>
            </w:r>
          </w:hyperlink>
        </w:p>
        <w:p w14:paraId="77080940" w14:textId="15DC007A" w:rsidR="00FE19DE" w:rsidRDefault="00FE19DE">
          <w:pPr>
            <w:pStyle w:val="TDC1"/>
            <w:tabs>
              <w:tab w:val="right" w:leader="dot" w:pos="8828"/>
            </w:tabs>
            <w:rPr>
              <w:rFonts w:eastAsiaTheme="minorEastAsia"/>
              <w:noProof/>
              <w:lang w:eastAsia="es-MX"/>
            </w:rPr>
          </w:pPr>
          <w:hyperlink w:anchor="_Toc43219267" w:history="1">
            <w:r w:rsidRPr="00135142">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_Toc43219267 \h </w:instrText>
            </w:r>
            <w:r>
              <w:rPr>
                <w:noProof/>
                <w:webHidden/>
              </w:rPr>
            </w:r>
            <w:r>
              <w:rPr>
                <w:noProof/>
                <w:webHidden/>
              </w:rPr>
              <w:fldChar w:fldCharType="separate"/>
            </w:r>
            <w:r>
              <w:rPr>
                <w:noProof/>
                <w:webHidden/>
              </w:rPr>
              <w:t>4</w:t>
            </w:r>
            <w:r>
              <w:rPr>
                <w:noProof/>
                <w:webHidden/>
              </w:rPr>
              <w:fldChar w:fldCharType="end"/>
            </w:r>
          </w:hyperlink>
        </w:p>
        <w:p w14:paraId="0A57C0E2" w14:textId="23E378DD" w:rsidR="00FE19DE" w:rsidRDefault="00FE19DE">
          <w:pPr>
            <w:pStyle w:val="TDC1"/>
            <w:tabs>
              <w:tab w:val="right" w:leader="dot" w:pos="8828"/>
            </w:tabs>
            <w:rPr>
              <w:rFonts w:eastAsiaTheme="minorEastAsia"/>
              <w:noProof/>
              <w:lang w:eastAsia="es-MX"/>
            </w:rPr>
          </w:pPr>
          <w:hyperlink w:anchor="_Toc43219268" w:history="1">
            <w:r w:rsidRPr="00135142">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_Toc43219268 \h </w:instrText>
            </w:r>
            <w:r>
              <w:rPr>
                <w:noProof/>
                <w:webHidden/>
              </w:rPr>
            </w:r>
            <w:r>
              <w:rPr>
                <w:noProof/>
                <w:webHidden/>
              </w:rPr>
              <w:fldChar w:fldCharType="separate"/>
            </w:r>
            <w:r>
              <w:rPr>
                <w:noProof/>
                <w:webHidden/>
              </w:rPr>
              <w:t>5</w:t>
            </w:r>
            <w:r>
              <w:rPr>
                <w:noProof/>
                <w:webHidden/>
              </w:rPr>
              <w:fldChar w:fldCharType="end"/>
            </w:r>
          </w:hyperlink>
        </w:p>
        <w:p w14:paraId="638F4F7A" w14:textId="6D3CCD0D" w:rsidR="00FE19DE" w:rsidRDefault="00FE19DE">
          <w:pPr>
            <w:pStyle w:val="TDC2"/>
            <w:tabs>
              <w:tab w:val="right" w:leader="dot" w:pos="8828"/>
            </w:tabs>
            <w:rPr>
              <w:rFonts w:eastAsiaTheme="minorEastAsia"/>
              <w:noProof/>
              <w:lang w:eastAsia="es-MX"/>
            </w:rPr>
          </w:pPr>
          <w:hyperlink w:anchor="_Toc43219269" w:history="1">
            <w:r w:rsidRPr="00135142">
              <w:rPr>
                <w:rStyle w:val="Hipervnculo"/>
                <w:rFonts w:ascii="Arial" w:hAnsi="Arial" w:cs="Arial"/>
                <w:noProof/>
              </w:rPr>
              <w:t>Creación de la arquitectura en GNS3</w:t>
            </w:r>
            <w:r>
              <w:rPr>
                <w:noProof/>
                <w:webHidden/>
              </w:rPr>
              <w:tab/>
            </w:r>
            <w:r>
              <w:rPr>
                <w:noProof/>
                <w:webHidden/>
              </w:rPr>
              <w:fldChar w:fldCharType="begin"/>
            </w:r>
            <w:r>
              <w:rPr>
                <w:noProof/>
                <w:webHidden/>
              </w:rPr>
              <w:instrText xml:space="preserve"> PAGEREF _Toc43219269 \h </w:instrText>
            </w:r>
            <w:r>
              <w:rPr>
                <w:noProof/>
                <w:webHidden/>
              </w:rPr>
            </w:r>
            <w:r>
              <w:rPr>
                <w:noProof/>
                <w:webHidden/>
              </w:rPr>
              <w:fldChar w:fldCharType="separate"/>
            </w:r>
            <w:r>
              <w:rPr>
                <w:noProof/>
                <w:webHidden/>
              </w:rPr>
              <w:t>5</w:t>
            </w:r>
            <w:r>
              <w:rPr>
                <w:noProof/>
                <w:webHidden/>
              </w:rPr>
              <w:fldChar w:fldCharType="end"/>
            </w:r>
          </w:hyperlink>
        </w:p>
        <w:p w14:paraId="0BE8F010" w14:textId="42529843" w:rsidR="00FE19DE" w:rsidRDefault="00FE19DE">
          <w:pPr>
            <w:pStyle w:val="TDC2"/>
            <w:tabs>
              <w:tab w:val="right" w:leader="dot" w:pos="8828"/>
            </w:tabs>
            <w:rPr>
              <w:rFonts w:eastAsiaTheme="minorEastAsia"/>
              <w:noProof/>
              <w:lang w:eastAsia="es-MX"/>
            </w:rPr>
          </w:pPr>
          <w:hyperlink w:anchor="_Toc43219270" w:history="1">
            <w:r w:rsidRPr="00135142">
              <w:rPr>
                <w:rStyle w:val="Hipervnculo"/>
                <w:rFonts w:ascii="Arial" w:hAnsi="Arial" w:cs="Arial"/>
                <w:noProof/>
              </w:rPr>
              <w:t>Instalación del servidor TFTP</w:t>
            </w:r>
            <w:r>
              <w:rPr>
                <w:noProof/>
                <w:webHidden/>
              </w:rPr>
              <w:tab/>
            </w:r>
            <w:r>
              <w:rPr>
                <w:noProof/>
                <w:webHidden/>
              </w:rPr>
              <w:fldChar w:fldCharType="begin"/>
            </w:r>
            <w:r>
              <w:rPr>
                <w:noProof/>
                <w:webHidden/>
              </w:rPr>
              <w:instrText xml:space="preserve"> PAGEREF _Toc43219270 \h </w:instrText>
            </w:r>
            <w:r>
              <w:rPr>
                <w:noProof/>
                <w:webHidden/>
              </w:rPr>
            </w:r>
            <w:r>
              <w:rPr>
                <w:noProof/>
                <w:webHidden/>
              </w:rPr>
              <w:fldChar w:fldCharType="separate"/>
            </w:r>
            <w:r>
              <w:rPr>
                <w:noProof/>
                <w:webHidden/>
              </w:rPr>
              <w:t>6</w:t>
            </w:r>
            <w:r>
              <w:rPr>
                <w:noProof/>
                <w:webHidden/>
              </w:rPr>
              <w:fldChar w:fldCharType="end"/>
            </w:r>
          </w:hyperlink>
        </w:p>
        <w:p w14:paraId="024E4924" w14:textId="4CAA09C1" w:rsidR="00FE19DE" w:rsidRDefault="00FE19DE">
          <w:pPr>
            <w:pStyle w:val="TDC2"/>
            <w:tabs>
              <w:tab w:val="right" w:leader="dot" w:pos="8828"/>
            </w:tabs>
            <w:rPr>
              <w:rFonts w:eastAsiaTheme="minorEastAsia"/>
              <w:noProof/>
              <w:lang w:eastAsia="es-MX"/>
            </w:rPr>
          </w:pPr>
          <w:hyperlink w:anchor="_Toc43219271" w:history="1">
            <w:r w:rsidRPr="00135142">
              <w:rPr>
                <w:rStyle w:val="Hipervnculo"/>
                <w:rFonts w:ascii="Arial" w:hAnsi="Arial" w:cs="Arial"/>
                <w:noProof/>
              </w:rPr>
              <w:t>Configuración del servidor TFTP</w:t>
            </w:r>
            <w:r>
              <w:rPr>
                <w:noProof/>
                <w:webHidden/>
              </w:rPr>
              <w:tab/>
            </w:r>
            <w:r>
              <w:rPr>
                <w:noProof/>
                <w:webHidden/>
              </w:rPr>
              <w:fldChar w:fldCharType="begin"/>
            </w:r>
            <w:r>
              <w:rPr>
                <w:noProof/>
                <w:webHidden/>
              </w:rPr>
              <w:instrText xml:space="preserve"> PAGEREF _Toc43219271 \h </w:instrText>
            </w:r>
            <w:r>
              <w:rPr>
                <w:noProof/>
                <w:webHidden/>
              </w:rPr>
            </w:r>
            <w:r>
              <w:rPr>
                <w:noProof/>
                <w:webHidden/>
              </w:rPr>
              <w:fldChar w:fldCharType="separate"/>
            </w:r>
            <w:r>
              <w:rPr>
                <w:noProof/>
                <w:webHidden/>
              </w:rPr>
              <w:t>7</w:t>
            </w:r>
            <w:r>
              <w:rPr>
                <w:noProof/>
                <w:webHidden/>
              </w:rPr>
              <w:fldChar w:fldCharType="end"/>
            </w:r>
          </w:hyperlink>
        </w:p>
        <w:p w14:paraId="1058ADD1" w14:textId="1E68BCD0" w:rsidR="00FE19DE" w:rsidRDefault="00FE19DE">
          <w:pPr>
            <w:pStyle w:val="TDC2"/>
            <w:tabs>
              <w:tab w:val="right" w:leader="dot" w:pos="8828"/>
            </w:tabs>
            <w:rPr>
              <w:rFonts w:eastAsiaTheme="minorEastAsia"/>
              <w:noProof/>
              <w:lang w:eastAsia="es-MX"/>
            </w:rPr>
          </w:pPr>
          <w:hyperlink w:anchor="_Toc43219272" w:history="1">
            <w:r w:rsidRPr="00135142">
              <w:rPr>
                <w:rStyle w:val="Hipervnculo"/>
                <w:rFonts w:ascii="Arial" w:hAnsi="Arial" w:cs="Arial"/>
                <w:noProof/>
              </w:rPr>
              <w:t>Configuración de usuario virtual en los Routers</w:t>
            </w:r>
            <w:r>
              <w:rPr>
                <w:noProof/>
                <w:webHidden/>
              </w:rPr>
              <w:tab/>
            </w:r>
            <w:r>
              <w:rPr>
                <w:noProof/>
                <w:webHidden/>
              </w:rPr>
              <w:fldChar w:fldCharType="begin"/>
            </w:r>
            <w:r>
              <w:rPr>
                <w:noProof/>
                <w:webHidden/>
              </w:rPr>
              <w:instrText xml:space="preserve"> PAGEREF _Toc43219272 \h </w:instrText>
            </w:r>
            <w:r>
              <w:rPr>
                <w:noProof/>
                <w:webHidden/>
              </w:rPr>
            </w:r>
            <w:r>
              <w:rPr>
                <w:noProof/>
                <w:webHidden/>
              </w:rPr>
              <w:fldChar w:fldCharType="separate"/>
            </w:r>
            <w:r>
              <w:rPr>
                <w:noProof/>
                <w:webHidden/>
              </w:rPr>
              <w:t>9</w:t>
            </w:r>
            <w:r>
              <w:rPr>
                <w:noProof/>
                <w:webHidden/>
              </w:rPr>
              <w:fldChar w:fldCharType="end"/>
            </w:r>
          </w:hyperlink>
        </w:p>
        <w:p w14:paraId="3510E633" w14:textId="787B3E20" w:rsidR="00FE19DE" w:rsidRDefault="00FE19DE">
          <w:pPr>
            <w:pStyle w:val="TDC2"/>
            <w:tabs>
              <w:tab w:val="right" w:leader="dot" w:pos="8828"/>
            </w:tabs>
            <w:rPr>
              <w:rFonts w:eastAsiaTheme="minorEastAsia"/>
              <w:noProof/>
              <w:lang w:eastAsia="es-MX"/>
            </w:rPr>
          </w:pPr>
          <w:hyperlink w:anchor="_Toc43219273" w:history="1">
            <w:r w:rsidRPr="00135142">
              <w:rPr>
                <w:rStyle w:val="Hipervnculo"/>
                <w:rFonts w:ascii="Arial" w:hAnsi="Arial" w:cs="Arial"/>
                <w:noProof/>
              </w:rPr>
              <w:t>Diagrama del Algoritmo de obtención de archivos de configuración de Router</w:t>
            </w:r>
            <w:r>
              <w:rPr>
                <w:noProof/>
                <w:webHidden/>
              </w:rPr>
              <w:tab/>
            </w:r>
            <w:r>
              <w:rPr>
                <w:noProof/>
                <w:webHidden/>
              </w:rPr>
              <w:fldChar w:fldCharType="begin"/>
            </w:r>
            <w:r>
              <w:rPr>
                <w:noProof/>
                <w:webHidden/>
              </w:rPr>
              <w:instrText xml:space="preserve"> PAGEREF _Toc43219273 \h </w:instrText>
            </w:r>
            <w:r>
              <w:rPr>
                <w:noProof/>
                <w:webHidden/>
              </w:rPr>
            </w:r>
            <w:r>
              <w:rPr>
                <w:noProof/>
                <w:webHidden/>
              </w:rPr>
              <w:fldChar w:fldCharType="separate"/>
            </w:r>
            <w:r>
              <w:rPr>
                <w:noProof/>
                <w:webHidden/>
              </w:rPr>
              <w:t>10</w:t>
            </w:r>
            <w:r>
              <w:rPr>
                <w:noProof/>
                <w:webHidden/>
              </w:rPr>
              <w:fldChar w:fldCharType="end"/>
            </w:r>
          </w:hyperlink>
        </w:p>
        <w:p w14:paraId="645BF0A4" w14:textId="6855718B" w:rsidR="00FE19DE" w:rsidRDefault="00FE19DE">
          <w:pPr>
            <w:pStyle w:val="TDC2"/>
            <w:tabs>
              <w:tab w:val="right" w:leader="dot" w:pos="8828"/>
            </w:tabs>
            <w:rPr>
              <w:rFonts w:eastAsiaTheme="minorEastAsia"/>
              <w:noProof/>
              <w:lang w:eastAsia="es-MX"/>
            </w:rPr>
          </w:pPr>
          <w:hyperlink w:anchor="_Toc43219274" w:history="1">
            <w:r w:rsidRPr="00135142">
              <w:rPr>
                <w:rStyle w:val="Hipervnculo"/>
                <w:rFonts w:ascii="Arial" w:hAnsi="Arial" w:cs="Arial"/>
                <w:noProof/>
              </w:rPr>
              <w:t>Código del algoritmo para la obtención de los archivos de configuración</w:t>
            </w:r>
            <w:r>
              <w:rPr>
                <w:noProof/>
                <w:webHidden/>
              </w:rPr>
              <w:tab/>
            </w:r>
            <w:r>
              <w:rPr>
                <w:noProof/>
                <w:webHidden/>
              </w:rPr>
              <w:fldChar w:fldCharType="begin"/>
            </w:r>
            <w:r>
              <w:rPr>
                <w:noProof/>
                <w:webHidden/>
              </w:rPr>
              <w:instrText xml:space="preserve"> PAGEREF _Toc43219274 \h </w:instrText>
            </w:r>
            <w:r>
              <w:rPr>
                <w:noProof/>
                <w:webHidden/>
              </w:rPr>
            </w:r>
            <w:r>
              <w:rPr>
                <w:noProof/>
                <w:webHidden/>
              </w:rPr>
              <w:fldChar w:fldCharType="separate"/>
            </w:r>
            <w:r>
              <w:rPr>
                <w:noProof/>
                <w:webHidden/>
              </w:rPr>
              <w:t>11</w:t>
            </w:r>
            <w:r>
              <w:rPr>
                <w:noProof/>
                <w:webHidden/>
              </w:rPr>
              <w:fldChar w:fldCharType="end"/>
            </w:r>
          </w:hyperlink>
        </w:p>
        <w:p w14:paraId="362BB3AC" w14:textId="45CEF6DA" w:rsidR="00FE19DE" w:rsidRDefault="00FE19DE">
          <w:pPr>
            <w:pStyle w:val="TDC2"/>
            <w:tabs>
              <w:tab w:val="right" w:leader="dot" w:pos="8828"/>
            </w:tabs>
            <w:rPr>
              <w:rFonts w:eastAsiaTheme="minorEastAsia"/>
              <w:noProof/>
              <w:lang w:eastAsia="es-MX"/>
            </w:rPr>
          </w:pPr>
          <w:hyperlink w:anchor="_Toc43219275" w:history="1">
            <w:r w:rsidRPr="00135142">
              <w:rPr>
                <w:rStyle w:val="Hipervnculo"/>
                <w:rFonts w:ascii="Arial" w:hAnsi="Arial" w:cs="Arial"/>
                <w:noProof/>
              </w:rPr>
              <w:t>Pruebas</w:t>
            </w:r>
            <w:r>
              <w:rPr>
                <w:noProof/>
                <w:webHidden/>
              </w:rPr>
              <w:tab/>
            </w:r>
            <w:r>
              <w:rPr>
                <w:noProof/>
                <w:webHidden/>
              </w:rPr>
              <w:fldChar w:fldCharType="begin"/>
            </w:r>
            <w:r>
              <w:rPr>
                <w:noProof/>
                <w:webHidden/>
              </w:rPr>
              <w:instrText xml:space="preserve"> PAGEREF _Toc43219275 \h </w:instrText>
            </w:r>
            <w:r>
              <w:rPr>
                <w:noProof/>
                <w:webHidden/>
              </w:rPr>
            </w:r>
            <w:r>
              <w:rPr>
                <w:noProof/>
                <w:webHidden/>
              </w:rPr>
              <w:fldChar w:fldCharType="separate"/>
            </w:r>
            <w:r>
              <w:rPr>
                <w:noProof/>
                <w:webHidden/>
              </w:rPr>
              <w:t>12</w:t>
            </w:r>
            <w:r>
              <w:rPr>
                <w:noProof/>
                <w:webHidden/>
              </w:rPr>
              <w:fldChar w:fldCharType="end"/>
            </w:r>
          </w:hyperlink>
        </w:p>
        <w:p w14:paraId="45989D22" w14:textId="623EB8C2" w:rsidR="00FE19DE" w:rsidRDefault="00FE19DE">
          <w:pPr>
            <w:pStyle w:val="TDC1"/>
            <w:tabs>
              <w:tab w:val="right" w:leader="dot" w:pos="8828"/>
            </w:tabs>
            <w:rPr>
              <w:rFonts w:eastAsiaTheme="minorEastAsia"/>
              <w:noProof/>
              <w:lang w:eastAsia="es-MX"/>
            </w:rPr>
          </w:pPr>
          <w:hyperlink w:anchor="_Toc43219276" w:history="1">
            <w:r w:rsidRPr="00135142">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_Toc43219276 \h </w:instrText>
            </w:r>
            <w:r>
              <w:rPr>
                <w:noProof/>
                <w:webHidden/>
              </w:rPr>
            </w:r>
            <w:r>
              <w:rPr>
                <w:noProof/>
                <w:webHidden/>
              </w:rPr>
              <w:fldChar w:fldCharType="separate"/>
            </w:r>
            <w:r>
              <w:rPr>
                <w:noProof/>
                <w:webHidden/>
              </w:rPr>
              <w:t>13</w:t>
            </w:r>
            <w:r>
              <w:rPr>
                <w:noProof/>
                <w:webHidden/>
              </w:rPr>
              <w:fldChar w:fldCharType="end"/>
            </w:r>
          </w:hyperlink>
        </w:p>
        <w:p w14:paraId="06730B50" w14:textId="0AD0FE6B"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24DD2BA7" w:rsidR="00F14B75" w:rsidRDefault="00F14B75" w:rsidP="00F14B75">
      <w:pPr>
        <w:pStyle w:val="Ttulo1"/>
        <w:rPr>
          <w:rFonts w:ascii="Arial" w:hAnsi="Arial" w:cs="Arial"/>
        </w:rPr>
      </w:pPr>
      <w:bookmarkStart w:id="0" w:name="_Toc43219265"/>
      <w:r w:rsidRPr="001F5E45">
        <w:rPr>
          <w:rFonts w:ascii="Arial" w:hAnsi="Arial" w:cs="Arial"/>
        </w:rPr>
        <w:lastRenderedPageBreak/>
        <w:t>Introducción</w:t>
      </w:r>
      <w:bookmarkEnd w:id="0"/>
    </w:p>
    <w:p w14:paraId="53E06E59" w14:textId="77777777" w:rsidR="00E11725" w:rsidRPr="00E11725" w:rsidRDefault="00E11725" w:rsidP="00E11725"/>
    <w:p w14:paraId="24313BAF" w14:textId="6FE97486" w:rsidR="00F14B75" w:rsidRPr="001F5E45" w:rsidRDefault="00F14B75" w:rsidP="001F5E45">
      <w:pPr>
        <w:jc w:val="both"/>
        <w:rPr>
          <w:rFonts w:ascii="Arial" w:hAnsi="Arial" w:cs="Arial"/>
        </w:rPr>
      </w:pPr>
      <w:r w:rsidRPr="001F5E45">
        <w:rPr>
          <w:rFonts w:ascii="Arial" w:hAnsi="Arial" w:cs="Arial"/>
        </w:rPr>
        <w:t>Un servidor TFTP (Protocolo de Transferencia de Archivos Trivial por sus siglas en inglés Trivial File Transfer Protocol) es un protocolo cliente-servidor muy simple que regula la transferencia de archivos en redes informáticas.</w:t>
      </w:r>
    </w:p>
    <w:p w14:paraId="5141BB36" w14:textId="6B8DE506" w:rsidR="00F14B75" w:rsidRPr="001F5E45" w:rsidRDefault="00F14B75" w:rsidP="001F5E45">
      <w:pPr>
        <w:jc w:val="both"/>
        <w:rPr>
          <w:rFonts w:ascii="Arial" w:hAnsi="Arial" w:cs="Arial"/>
        </w:rPr>
      </w:pPr>
      <w:r w:rsidRPr="001F5E45">
        <w:rPr>
          <w:rFonts w:ascii="Arial" w:hAnsi="Arial" w:cs="Arial"/>
        </w:rPr>
        <w:t>Se hizo conocer en junio de 1981 en el RFC 783 pero en la actualidad es vigente en el RFC 1350 publicado en 1992.</w:t>
      </w:r>
    </w:p>
    <w:p w14:paraId="3D97FF55" w14:textId="2D49660B" w:rsidR="00F14B75" w:rsidRPr="001F5E45" w:rsidRDefault="000B1F12" w:rsidP="001F5E45">
      <w:pPr>
        <w:jc w:val="both"/>
        <w:rPr>
          <w:rFonts w:ascii="Arial" w:hAnsi="Arial" w:cs="Arial"/>
        </w:rPr>
      </w:pPr>
      <w:r w:rsidRPr="001F5E45">
        <w:rPr>
          <w:rFonts w:ascii="Arial" w:hAnsi="Arial" w:cs="Arial"/>
        </w:rPr>
        <w:t>Esta basado en protocolo de nivel de transporte UDP (</w:t>
      </w:r>
      <w:proofErr w:type="spellStart"/>
      <w:r w:rsidRPr="001F5E45">
        <w:rPr>
          <w:rFonts w:ascii="Arial" w:hAnsi="Arial" w:cs="Arial"/>
        </w:rPr>
        <w:t>User</w:t>
      </w:r>
      <w:proofErr w:type="spellEnd"/>
      <w:r w:rsidRPr="001F5E45">
        <w:rPr>
          <w:rFonts w:ascii="Arial" w:hAnsi="Arial" w:cs="Arial"/>
        </w:rPr>
        <w:t xml:space="preserve"> </w:t>
      </w:r>
      <w:proofErr w:type="spellStart"/>
      <w:r w:rsidRPr="001F5E45">
        <w:rPr>
          <w:rFonts w:ascii="Arial" w:hAnsi="Arial" w:cs="Arial"/>
        </w:rPr>
        <w:t>Datagram</w:t>
      </w:r>
      <w:proofErr w:type="spellEnd"/>
      <w:r w:rsidRPr="001F5E45">
        <w:rPr>
          <w:rFonts w:ascii="Arial" w:hAnsi="Arial" w:cs="Arial"/>
        </w:rPr>
        <w:t xml:space="preserve"> </w:t>
      </w:r>
      <w:proofErr w:type="spellStart"/>
      <w:r w:rsidRPr="001F5E45">
        <w:rPr>
          <w:rFonts w:ascii="Arial" w:hAnsi="Arial" w:cs="Arial"/>
        </w:rPr>
        <w:t>Protocol</w:t>
      </w:r>
      <w:proofErr w:type="spellEnd"/>
      <w:r w:rsidRPr="001F5E45">
        <w:rPr>
          <w:rFonts w:ascii="Arial" w:hAnsi="Arial" w:cs="Arial"/>
        </w:rPr>
        <w:t>) que ofrece la posibilidad de transmitir datos sin necesidad de una conexión fija en los miembros de la comunicación.</w:t>
      </w:r>
    </w:p>
    <w:p w14:paraId="73DC9267" w14:textId="21C3D9BE" w:rsidR="000B1F12" w:rsidRPr="001F5E45" w:rsidRDefault="000B1F12" w:rsidP="001F5E45">
      <w:pPr>
        <w:jc w:val="both"/>
        <w:rPr>
          <w:rFonts w:ascii="Arial" w:hAnsi="Arial" w:cs="Arial"/>
        </w:rPr>
      </w:pPr>
      <w:r w:rsidRPr="001F5E45">
        <w:rPr>
          <w:rFonts w:ascii="Arial" w:hAnsi="Arial" w:cs="Arial"/>
        </w:rPr>
        <w:t>Es posible implementarlo en otros protocolos diferentes.</w:t>
      </w:r>
    </w:p>
    <w:p w14:paraId="3A715A6A" w14:textId="580FD480" w:rsidR="000B1F12" w:rsidRPr="001F5E45" w:rsidRDefault="000B1F12" w:rsidP="001F5E45">
      <w:pPr>
        <w:jc w:val="both"/>
        <w:rPr>
          <w:rFonts w:ascii="Arial" w:hAnsi="Arial" w:cs="Arial"/>
        </w:rPr>
      </w:pPr>
      <w:r w:rsidRPr="001F5E45">
        <w:rPr>
          <w:rFonts w:ascii="Arial" w:hAnsi="Arial" w:cs="Arial"/>
        </w:rPr>
        <w:t>Funciona mediante paquetes de datos, forma parte de la familia de protocolos TC</w:t>
      </w:r>
      <w:r w:rsidR="00EC7180">
        <w:rPr>
          <w:rFonts w:ascii="Arial" w:hAnsi="Arial" w:cs="Arial"/>
        </w:rPr>
        <w:t>P/</w:t>
      </w:r>
      <w:r w:rsidRPr="001F5E45">
        <w:rPr>
          <w:rFonts w:ascii="Arial" w:hAnsi="Arial" w:cs="Arial"/>
        </w:rPr>
        <w:t>I</w:t>
      </w:r>
      <w:r w:rsidR="00EC7180">
        <w:rPr>
          <w:rFonts w:ascii="Arial" w:hAnsi="Arial" w:cs="Arial"/>
        </w:rPr>
        <w:t>P</w:t>
      </w:r>
      <w:r w:rsidRPr="001F5E45">
        <w:rPr>
          <w:rFonts w:ascii="Arial" w:hAnsi="Arial" w:cs="Arial"/>
        </w:rPr>
        <w:t xml:space="preserve"> y fue diseñado con el fin de que su implementación fuese sencilla y ligera.</w:t>
      </w:r>
    </w:p>
    <w:p w14:paraId="4C5DC44C" w14:textId="4B68B9A3" w:rsidR="000B1F12" w:rsidRPr="001F5E45" w:rsidRDefault="000B1F12" w:rsidP="001F5E45">
      <w:pPr>
        <w:jc w:val="both"/>
        <w:rPr>
          <w:rFonts w:ascii="Arial" w:hAnsi="Arial" w:cs="Arial"/>
        </w:rPr>
      </w:pPr>
      <w:r w:rsidRPr="001F5E45">
        <w:rPr>
          <w:rFonts w:ascii="Arial" w:hAnsi="Arial" w:cs="Arial"/>
        </w:rPr>
        <w:t>Su funcionalidad consiste principalmente en la lectura o escritura de un archivo o un correo electrónico de un servidor. Din embargo no es posible listar directorios o establecer permisos utilizando chmod.</w:t>
      </w:r>
    </w:p>
    <w:p w14:paraId="0BA66E7F" w14:textId="1FEE5D61" w:rsidR="000B1F12" w:rsidRPr="001F5E45" w:rsidRDefault="000B1F12" w:rsidP="001F5E45">
      <w:pPr>
        <w:jc w:val="both"/>
        <w:rPr>
          <w:rFonts w:ascii="Arial" w:hAnsi="Arial" w:cs="Arial"/>
        </w:rPr>
      </w:pPr>
      <w:r w:rsidRPr="001F5E45">
        <w:rPr>
          <w:rFonts w:ascii="Arial" w:hAnsi="Arial" w:cs="Arial"/>
        </w:rPr>
        <w:t>TFTP utiliza el puerto 69/UDP.</w:t>
      </w:r>
    </w:p>
    <w:p w14:paraId="731CF2D4" w14:textId="732F388D" w:rsidR="00F14B75" w:rsidRPr="001F5E45" w:rsidRDefault="000B1F12" w:rsidP="001F5E45">
      <w:pPr>
        <w:jc w:val="both"/>
        <w:rPr>
          <w:rFonts w:ascii="Arial" w:hAnsi="Arial" w:cs="Arial"/>
        </w:rPr>
      </w:pPr>
      <w:r w:rsidRPr="001F5E45">
        <w:rPr>
          <w:rFonts w:ascii="Arial" w:hAnsi="Arial" w:cs="Arial"/>
        </w:rPr>
        <w:t xml:space="preserve">Su funcionamiento viene estructurado en el RFC 1350 así como los paquetes de datos que gestiona el servidor TFTP. </w:t>
      </w:r>
      <w:r w:rsidR="00F14B75" w:rsidRPr="001F5E45">
        <w:rPr>
          <w:rFonts w:ascii="Arial" w:hAnsi="Arial" w:cs="Arial"/>
        </w:rPr>
        <w:br w:type="page"/>
      </w:r>
    </w:p>
    <w:p w14:paraId="29B17F3D" w14:textId="45F220BC" w:rsidR="00F14B75" w:rsidRPr="001F5E45" w:rsidRDefault="00F14B75" w:rsidP="00F14B75">
      <w:pPr>
        <w:pStyle w:val="Ttulo1"/>
        <w:rPr>
          <w:rFonts w:ascii="Arial" w:hAnsi="Arial" w:cs="Arial"/>
        </w:rPr>
      </w:pPr>
      <w:bookmarkStart w:id="1" w:name="_Toc43219266"/>
      <w:r w:rsidRPr="001F5E45">
        <w:rPr>
          <w:rFonts w:ascii="Arial" w:hAnsi="Arial" w:cs="Arial"/>
        </w:rPr>
        <w:lastRenderedPageBreak/>
        <w:t>Planteamiento del Problema</w:t>
      </w:r>
      <w:bookmarkEnd w:id="1"/>
    </w:p>
    <w:p w14:paraId="0429FC72" w14:textId="254D9004" w:rsidR="000B1F12" w:rsidRPr="001F5E45" w:rsidRDefault="000B1F12">
      <w:pPr>
        <w:rPr>
          <w:rFonts w:ascii="Arial" w:hAnsi="Arial" w:cs="Arial"/>
        </w:rPr>
      </w:pPr>
      <w:r w:rsidRPr="001F5E45">
        <w:rPr>
          <w:rFonts w:ascii="Arial" w:hAnsi="Arial" w:cs="Arial"/>
        </w:rPr>
        <w:t xml:space="preserve">Se debe crear un algoritmo que gestione los archivos de configuración de los routers implementados en la arquitectura realizada en GNS3. </w:t>
      </w:r>
    </w:p>
    <w:p w14:paraId="33671A7F" w14:textId="36AD597A" w:rsidR="000B1F12" w:rsidRPr="008B7C04" w:rsidRDefault="000B1F12" w:rsidP="000B1F12">
      <w:pPr>
        <w:pStyle w:val="Prrafodelista"/>
        <w:numPr>
          <w:ilvl w:val="0"/>
          <w:numId w:val="2"/>
        </w:numPr>
        <w:rPr>
          <w:rFonts w:ascii="Arial" w:hAnsi="Arial" w:cs="Arial"/>
        </w:rPr>
      </w:pPr>
      <w:r w:rsidRPr="001F5E45">
        <w:rPr>
          <w:rFonts w:ascii="Arial" w:hAnsi="Arial" w:cs="Arial"/>
        </w:rPr>
        <w:t xml:space="preserve">Se debe obtener el archivo de configuración del router que </w:t>
      </w:r>
      <w:r w:rsidR="00EC7180" w:rsidRPr="001F5E45">
        <w:rPr>
          <w:rFonts w:ascii="Arial" w:hAnsi="Arial" w:cs="Arial"/>
        </w:rPr>
        <w:t>está</w:t>
      </w:r>
      <w:r w:rsidRPr="001F5E45">
        <w:rPr>
          <w:rFonts w:ascii="Arial" w:hAnsi="Arial" w:cs="Arial"/>
        </w:rPr>
        <w:t xml:space="preserve"> corriendo el router.</w:t>
      </w:r>
    </w:p>
    <w:p w14:paraId="31F46AD3" w14:textId="72048560" w:rsidR="007A2F03" w:rsidRPr="001F5E45" w:rsidRDefault="007A2F03" w:rsidP="007A2F03">
      <w:pPr>
        <w:pStyle w:val="Ttulo1"/>
        <w:rPr>
          <w:rFonts w:ascii="Arial" w:hAnsi="Arial" w:cs="Arial"/>
        </w:rPr>
      </w:pPr>
      <w:bookmarkStart w:id="2" w:name="_Toc43219267"/>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5DF67A0F" w:rsidR="000E5810" w:rsidRPr="001F5E45" w:rsidRDefault="007A2F03" w:rsidP="007A2F03">
      <w:pPr>
        <w:pStyle w:val="Prrafodelista"/>
        <w:numPr>
          <w:ilvl w:val="0"/>
          <w:numId w:val="3"/>
        </w:numPr>
        <w:rPr>
          <w:rFonts w:ascii="Arial" w:hAnsi="Arial" w:cs="Arial"/>
        </w:rPr>
      </w:pPr>
      <w:r w:rsidRPr="001F5E45">
        <w:rPr>
          <w:rFonts w:ascii="Arial" w:hAnsi="Arial" w:cs="Arial"/>
        </w:rPr>
        <w:t>Protocolo TFTP, TFTPD</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3219268"/>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3219269"/>
      <w:r w:rsidRPr="001F5E45">
        <w:rPr>
          <w:rFonts w:ascii="Arial" w:hAnsi="Arial" w:cs="Arial"/>
        </w:rPr>
        <w:t>Creación de la arquitectura en GNS3</w:t>
      </w:r>
      <w:bookmarkEnd w:id="4"/>
    </w:p>
    <w:p w14:paraId="31A695DE" w14:textId="770AA879" w:rsidR="000E5810" w:rsidRPr="001F5E45" w:rsidRDefault="000E5810" w:rsidP="000E5810">
      <w:pPr>
        <w:rPr>
          <w:rFonts w:ascii="Arial" w:hAnsi="Arial" w:cs="Arial"/>
        </w:rPr>
      </w:pPr>
      <w:r w:rsidRPr="001F5E45">
        <w:rPr>
          <w:rFonts w:ascii="Arial" w:hAnsi="Arial" w:cs="Arial"/>
        </w:rPr>
        <w:t>Se debe crear la siguiente arquitectura en GNS3 para realizar la práctica del servidor TFTP</w:t>
      </w:r>
    </w:p>
    <w:p w14:paraId="6EEE3073" w14:textId="5DEC81A9" w:rsidR="000E5810" w:rsidRPr="001F5E45" w:rsidRDefault="000E5810" w:rsidP="000E5810">
      <w:pPr>
        <w:rPr>
          <w:rFonts w:ascii="Arial" w:hAnsi="Arial" w:cs="Arial"/>
        </w:rPr>
      </w:pPr>
      <w:r w:rsidRPr="001F5E45">
        <w:rPr>
          <w:rFonts w:ascii="Arial" w:hAnsi="Arial" w:cs="Arial"/>
          <w:noProof/>
        </w:rPr>
        <w:drawing>
          <wp:inline distT="0" distB="0" distL="0" distR="0" wp14:anchorId="3A6A1955" wp14:editId="5BEA7026">
            <wp:extent cx="5612130" cy="3972560"/>
            <wp:effectExtent l="0" t="0" r="7620" b="8890"/>
            <wp:docPr id="11" name="Imagen 1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quitexura_rede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00998261" w14:textId="30739A20" w:rsidR="000E5810" w:rsidRPr="001F5E45" w:rsidRDefault="000E5810" w:rsidP="000E5810">
      <w:pPr>
        <w:pStyle w:val="Prrafodelista"/>
        <w:numPr>
          <w:ilvl w:val="0"/>
          <w:numId w:val="4"/>
        </w:numPr>
        <w:rPr>
          <w:rFonts w:ascii="Arial" w:hAnsi="Arial" w:cs="Arial"/>
        </w:rPr>
      </w:pPr>
      <w:r w:rsidRPr="001F5E45">
        <w:rPr>
          <w:rFonts w:ascii="Arial" w:hAnsi="Arial" w:cs="Arial"/>
        </w:rPr>
        <w:t xml:space="preserve">Asignar IP de manera manual en los </w:t>
      </w:r>
      <w:proofErr w:type="spellStart"/>
      <w:r w:rsidRPr="001F5E45">
        <w:rPr>
          <w:rFonts w:ascii="Arial" w:hAnsi="Arial" w:cs="Arial"/>
        </w:rPr>
        <w:t>VPC’s</w:t>
      </w:r>
      <w:proofErr w:type="spellEnd"/>
      <w:r w:rsidRPr="001F5E45">
        <w:rPr>
          <w:rFonts w:ascii="Arial" w:hAnsi="Arial" w:cs="Arial"/>
        </w:rPr>
        <w:t xml:space="preserve">, </w:t>
      </w:r>
      <w:proofErr w:type="spellStart"/>
      <w:r w:rsidRPr="001F5E45">
        <w:rPr>
          <w:rFonts w:ascii="Arial" w:hAnsi="Arial" w:cs="Arial"/>
        </w:rPr>
        <w:t>PC’s</w:t>
      </w:r>
      <w:proofErr w:type="spellEnd"/>
      <w:r w:rsidRPr="001F5E45">
        <w:rPr>
          <w:rFonts w:ascii="Arial" w:hAnsi="Arial" w:cs="Arial"/>
        </w:rPr>
        <w:t xml:space="preserve"> de sistemas operativos y router como esta estipulada en la imagen anterior.</w:t>
      </w:r>
    </w:p>
    <w:p w14:paraId="682614D6" w14:textId="4C3BC93C" w:rsidR="000E5810" w:rsidRPr="001F5E45"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3D798AE3" w14:textId="573D554D" w:rsidR="007A2F03" w:rsidRPr="001F5E45" w:rsidRDefault="000E5810" w:rsidP="000E5810">
      <w:pPr>
        <w:pStyle w:val="Ttulo2"/>
        <w:rPr>
          <w:rFonts w:ascii="Arial" w:hAnsi="Arial" w:cs="Arial"/>
        </w:rPr>
      </w:pPr>
      <w:bookmarkStart w:id="5" w:name="_Toc43219270"/>
      <w:r w:rsidRPr="001F5E45">
        <w:rPr>
          <w:rFonts w:ascii="Arial" w:hAnsi="Arial" w:cs="Arial"/>
        </w:rPr>
        <w:lastRenderedPageBreak/>
        <w:t>Instalación del servidor TFTP</w:t>
      </w:r>
      <w:bookmarkEnd w:id="5"/>
    </w:p>
    <w:p w14:paraId="22C065AC" w14:textId="192CDC95"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UbuntuServerRedes2-1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78F339C7">
            <wp:extent cx="4975907" cy="2855038"/>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3970" cy="2865402"/>
                    </a:xfrm>
                    <a:prstGeom prst="rect">
                      <a:avLst/>
                    </a:prstGeom>
                  </pic:spPr>
                </pic:pic>
              </a:graphicData>
            </a:graphic>
          </wp:inline>
        </w:drawing>
      </w:r>
    </w:p>
    <w:p w14:paraId="19EC0335" w14:textId="28DAE1E4"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2: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upgrade</w:t>
      </w:r>
      <w:proofErr w:type="spellEnd"/>
      <w:r w:rsidR="00913F46" w:rsidRPr="001F5E45">
        <w:rPr>
          <w:rFonts w:ascii="Arial" w:hAnsi="Arial" w:cs="Arial"/>
          <w:color w:val="7B7B7B" w:themeColor="accent3" w:themeShade="BF"/>
        </w:rPr>
        <w:t xml:space="preserve"> -y</w:t>
      </w:r>
    </w:p>
    <w:p w14:paraId="6E6179CB" w14:textId="35A8F1EF" w:rsidR="00913F46" w:rsidRPr="001F5E45" w:rsidRDefault="00913F46" w:rsidP="00913F46">
      <w:pPr>
        <w:rPr>
          <w:rFonts w:ascii="Arial" w:hAnsi="Arial" w:cs="Arial"/>
        </w:rPr>
      </w:pPr>
      <w:r w:rsidRPr="001F5E45">
        <w:rPr>
          <w:rFonts w:ascii="Arial" w:hAnsi="Arial" w:cs="Arial"/>
        </w:rPr>
        <w:t>3.- Instalar los paquetes TFTP</w:t>
      </w:r>
      <w:r w:rsidR="00271AD8">
        <w:rPr>
          <w:rFonts w:ascii="Arial" w:hAnsi="Arial" w:cs="Arial"/>
        </w:rPr>
        <w:t xml:space="preserve"> y</w:t>
      </w:r>
      <w:r w:rsidRPr="001F5E45">
        <w:rPr>
          <w:rFonts w:ascii="Arial" w:hAnsi="Arial" w:cs="Arial"/>
        </w:rPr>
        <w:t xml:space="preserve"> TFTPD con el siguiente comando:</w:t>
      </w:r>
    </w:p>
    <w:p w14:paraId="6D0A912A" w14:textId="6820EB5C"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install</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tftp</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tftpd</w:t>
      </w:r>
      <w:proofErr w:type="spellEnd"/>
    </w:p>
    <w:p w14:paraId="25C12358" w14:textId="641F854A"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solamente </w:t>
      </w:r>
      <w:proofErr w:type="spellStart"/>
      <w:r w:rsidR="00D25D4D" w:rsidRPr="001F5E45">
        <w:rPr>
          <w:rFonts w:ascii="Arial" w:hAnsi="Arial" w:cs="Arial"/>
        </w:rPr>
        <w:t>tftp</w:t>
      </w:r>
      <w:proofErr w:type="spellEnd"/>
      <w:r w:rsidR="00D25D4D" w:rsidRPr="001F5E45">
        <w:rPr>
          <w:rFonts w:ascii="Arial" w:hAnsi="Arial" w:cs="Arial"/>
        </w:rPr>
        <w:t xml:space="preserve">, mandara a la terminal de </w:t>
      </w:r>
      <w:proofErr w:type="spellStart"/>
      <w:r w:rsidR="00D25D4D" w:rsidRPr="001F5E45">
        <w:rPr>
          <w:rFonts w:ascii="Arial" w:hAnsi="Arial" w:cs="Arial"/>
        </w:rPr>
        <w:t>tftp</w:t>
      </w:r>
      <w:proofErr w:type="spellEnd"/>
      <w:r w:rsidR="00D25D4D" w:rsidRPr="001F5E45">
        <w:rPr>
          <w:rFonts w:ascii="Arial" w:hAnsi="Arial" w:cs="Arial"/>
        </w:rPr>
        <w:t xml:space="preserve"> y saldremos tecleando </w:t>
      </w:r>
      <w:proofErr w:type="spellStart"/>
      <w:r w:rsidR="00D25D4D" w:rsidRPr="001F5E45">
        <w:rPr>
          <w:rFonts w:ascii="Arial" w:hAnsi="Arial" w:cs="Arial"/>
        </w:rPr>
        <w:t>quit</w:t>
      </w:r>
      <w:proofErr w:type="spellEnd"/>
      <w:r w:rsidR="00D25D4D" w:rsidRPr="001F5E45">
        <w:rPr>
          <w:rFonts w:ascii="Arial" w:hAnsi="Arial" w:cs="Arial"/>
        </w:rPr>
        <w:t xml:space="preserve"> en la consola.</w:t>
      </w:r>
    </w:p>
    <w:p w14:paraId="0A5F3EBA" w14:textId="39264E1F" w:rsidR="000E5810" w:rsidRPr="001F5E45" w:rsidRDefault="00D25D4D" w:rsidP="00D25D4D">
      <w:pPr>
        <w:jc w:val="center"/>
        <w:rPr>
          <w:rFonts w:ascii="Arial" w:hAnsi="Arial" w:cs="Arial"/>
        </w:rPr>
      </w:pPr>
      <w:r w:rsidRPr="001F5E45">
        <w:rPr>
          <w:rFonts w:ascii="Arial" w:hAnsi="Arial" w:cs="Arial"/>
          <w:noProof/>
        </w:rPr>
        <w:drawing>
          <wp:inline distT="0" distB="0" distL="0" distR="0" wp14:anchorId="19E8B7CD" wp14:editId="47B9ACC8">
            <wp:extent cx="4547364" cy="1408063"/>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177" t="19372" r="24131" b="69787"/>
                    <a:stretch/>
                  </pic:blipFill>
                  <pic:spPr bwMode="auto">
                    <a:xfrm>
                      <a:off x="0" y="0"/>
                      <a:ext cx="4627720" cy="1432945"/>
                    </a:xfrm>
                    <a:prstGeom prst="rect">
                      <a:avLst/>
                    </a:prstGeom>
                    <a:ln>
                      <a:noFill/>
                    </a:ln>
                    <a:extLst>
                      <a:ext uri="{53640926-AAD7-44D8-BBD7-CCE9431645EC}">
                        <a14:shadowObscured xmlns:a14="http://schemas.microsoft.com/office/drawing/2010/main"/>
                      </a:ext>
                    </a:extLst>
                  </pic:spPr>
                </pic:pic>
              </a:graphicData>
            </a:graphic>
          </wp:inline>
        </w:drawing>
      </w:r>
    </w:p>
    <w:p w14:paraId="74CC6338" w14:textId="65F5FC3F" w:rsidR="000B1F12" w:rsidRPr="001F5E45" w:rsidRDefault="00D25D4D" w:rsidP="00D25D4D">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3: Consola de TFTP</w:t>
      </w:r>
    </w:p>
    <w:p w14:paraId="53AD5E01" w14:textId="67DF8C65" w:rsidR="00F14B75" w:rsidRPr="001F5E45" w:rsidRDefault="00D25D4D" w:rsidP="00D25D4D">
      <w:pPr>
        <w:pStyle w:val="Ttulo2"/>
        <w:rPr>
          <w:rFonts w:ascii="Arial" w:hAnsi="Arial" w:cs="Arial"/>
        </w:rPr>
      </w:pPr>
      <w:bookmarkStart w:id="6" w:name="_Toc43219271"/>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TFTP</w:t>
      </w:r>
      <w:bookmarkEnd w:id="6"/>
    </w:p>
    <w:p w14:paraId="6EF4DB95" w14:textId="6E8319AE" w:rsidR="00D25D4D" w:rsidRPr="001F5E45" w:rsidRDefault="00D25D4D" w:rsidP="00C40BD4">
      <w:pPr>
        <w:pStyle w:val="Prrafodelista"/>
        <w:numPr>
          <w:ilvl w:val="0"/>
          <w:numId w:val="5"/>
        </w:numPr>
        <w:rPr>
          <w:rFonts w:ascii="Arial" w:hAnsi="Arial" w:cs="Arial"/>
        </w:rPr>
      </w:pPr>
      <w:r w:rsidRPr="001F5E45">
        <w:rPr>
          <w:rFonts w:ascii="Arial" w:hAnsi="Arial" w:cs="Arial"/>
        </w:rPr>
        <w:t>Una vez instalado el paquete, se debe correr la máquina dentro de GNS3*</w:t>
      </w:r>
    </w:p>
    <w:p w14:paraId="02449FB0" w14:textId="7199CE20" w:rsidR="00C2685D" w:rsidRPr="00C2685D" w:rsidRDefault="00C40BD4" w:rsidP="00C2685D">
      <w:pPr>
        <w:pStyle w:val="Prrafodelista"/>
        <w:numPr>
          <w:ilvl w:val="0"/>
          <w:numId w:val="5"/>
        </w:numPr>
        <w:rPr>
          <w:rFonts w:ascii="Arial" w:eastAsia="Times New Roman" w:hAnsi="Arial" w:cs="Arial"/>
          <w:color w:val="7B7B7B" w:themeColor="accent3" w:themeShade="BF"/>
          <w:sz w:val="20"/>
          <w:szCs w:val="20"/>
          <w:lang w:eastAsia="es-MX"/>
        </w:rPr>
      </w:pPr>
      <w:r w:rsidRPr="001F5E45">
        <w:rPr>
          <w:rFonts w:ascii="Arial" w:hAnsi="Arial" w:cs="Arial"/>
        </w:rPr>
        <w:t xml:space="preserve">Se realiza la configuración del archivo </w:t>
      </w:r>
      <w:r w:rsidR="000C0277" w:rsidRPr="001F5E45">
        <w:rPr>
          <w:rFonts w:ascii="Arial" w:hAnsi="Arial" w:cs="Arial"/>
        </w:rPr>
        <w:t>“</w:t>
      </w:r>
      <w:proofErr w:type="spellStart"/>
      <w:r w:rsidRPr="001F5E45">
        <w:rPr>
          <w:rFonts w:ascii="Arial" w:hAnsi="Arial" w:cs="Arial"/>
        </w:rPr>
        <w:t>tftpd-hpa</w:t>
      </w:r>
      <w:proofErr w:type="spellEnd"/>
      <w:r w:rsidR="000C0277" w:rsidRPr="001F5E45">
        <w:rPr>
          <w:rFonts w:ascii="Arial" w:hAnsi="Arial" w:cs="Arial"/>
        </w:rPr>
        <w:t>”</w:t>
      </w:r>
      <w:r w:rsidR="00CB3005" w:rsidRPr="001F5E45">
        <w:rPr>
          <w:rFonts w:ascii="Arial" w:hAnsi="Arial" w:cs="Arial"/>
        </w:rPr>
        <w:t xml:space="preserve"> </w:t>
      </w:r>
      <w:r w:rsidRPr="001F5E45">
        <w:rPr>
          <w:rFonts w:ascii="Arial" w:hAnsi="Arial" w:cs="Arial"/>
        </w:rPr>
        <w:t xml:space="preserve">localizado en </w:t>
      </w:r>
      <w:r w:rsidR="000C0277" w:rsidRPr="001F5E45">
        <w:rPr>
          <w:rFonts w:ascii="Arial" w:hAnsi="Arial" w:cs="Arial"/>
        </w:rPr>
        <w:t>“</w:t>
      </w:r>
      <w:r w:rsidRPr="001F5E45">
        <w:rPr>
          <w:rFonts w:ascii="Arial" w:hAnsi="Arial" w:cs="Arial"/>
        </w:rPr>
        <w:t>/</w:t>
      </w:r>
      <w:proofErr w:type="spellStart"/>
      <w:r w:rsidRPr="001F5E45">
        <w:rPr>
          <w:rFonts w:ascii="Arial" w:hAnsi="Arial" w:cs="Arial"/>
        </w:rPr>
        <w:t>etc</w:t>
      </w:r>
      <w:proofErr w:type="spellEnd"/>
      <w:r w:rsidRPr="001F5E45">
        <w:rPr>
          <w:rFonts w:ascii="Arial" w:hAnsi="Arial" w:cs="Arial"/>
        </w:rPr>
        <w:t>/default/</w:t>
      </w:r>
      <w:proofErr w:type="spellStart"/>
      <w:r w:rsidRPr="001F5E45">
        <w:rPr>
          <w:rFonts w:ascii="Arial" w:hAnsi="Arial" w:cs="Arial"/>
        </w:rPr>
        <w:t>tftpd-hpa</w:t>
      </w:r>
      <w:proofErr w:type="spellEnd"/>
      <w:r w:rsidR="000C0277" w:rsidRPr="001F5E45">
        <w:rPr>
          <w:rFonts w:ascii="Arial" w:hAnsi="Arial" w:cs="Arial"/>
        </w:rPr>
        <w:t>”</w:t>
      </w:r>
      <w:r w:rsidRPr="001F5E45">
        <w:rPr>
          <w:rFonts w:ascii="Arial" w:hAnsi="Arial" w:cs="Arial"/>
        </w:rPr>
        <w:t xml:space="preserve"> con lo siguiente:</w:t>
      </w:r>
    </w:p>
    <w:p w14:paraId="05D7912E" w14:textId="77777777" w:rsidR="00C2685D" w:rsidRDefault="00C2685D" w:rsidP="00C40BD4">
      <w:pPr>
        <w:pStyle w:val="Prrafodelista"/>
        <w:rPr>
          <w:rFonts w:ascii="Arial" w:hAnsi="Arial" w:cs="Arial"/>
          <w:color w:val="7B7B7B" w:themeColor="accent3" w:themeShade="BF"/>
        </w:rPr>
      </w:pPr>
    </w:p>
    <w:p w14:paraId="147391DB" w14:textId="3485A354"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USERNAME</w:t>
      </w:r>
      <w:proofErr w:type="gramStart"/>
      <w:r w:rsidRPr="00EC7180">
        <w:rPr>
          <w:rFonts w:ascii="Arial" w:hAnsi="Arial" w:cs="Arial"/>
          <w:color w:val="7B7B7B" w:themeColor="accent3" w:themeShade="BF"/>
          <w:lang w:val="en-US"/>
        </w:rPr>
        <w:t>=”</w:t>
      </w:r>
      <w:proofErr w:type="spellStart"/>
      <w:r w:rsidRPr="00EC7180">
        <w:rPr>
          <w:rFonts w:ascii="Arial" w:hAnsi="Arial" w:cs="Arial"/>
          <w:color w:val="7B7B7B" w:themeColor="accent3" w:themeShade="BF"/>
          <w:lang w:val="en-US"/>
        </w:rPr>
        <w:t>tftp</w:t>
      </w:r>
      <w:proofErr w:type="spellEnd"/>
      <w:proofErr w:type="gramEnd"/>
      <w:r w:rsidRPr="00EC7180">
        <w:rPr>
          <w:rFonts w:ascii="Arial" w:hAnsi="Arial" w:cs="Arial"/>
          <w:color w:val="7B7B7B" w:themeColor="accent3" w:themeShade="BF"/>
          <w:lang w:val="en-US"/>
        </w:rPr>
        <w:t>”</w:t>
      </w:r>
    </w:p>
    <w:p w14:paraId="2D582973" w14:textId="194ABE06"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DIRECTORY=”</w:t>
      </w:r>
      <w:r w:rsidR="00332066" w:rsidRPr="00EC7180">
        <w:rPr>
          <w:rFonts w:ascii="Arial" w:hAnsi="Arial" w:cs="Arial"/>
          <w:color w:val="7B7B7B" w:themeColor="accent3" w:themeShade="BF"/>
          <w:lang w:val="en-US"/>
        </w:rPr>
        <w:t>/</w:t>
      </w:r>
      <w:proofErr w:type="spellStart"/>
      <w:r w:rsidRPr="00EC7180">
        <w:rPr>
          <w:rFonts w:ascii="Arial" w:hAnsi="Arial" w:cs="Arial"/>
          <w:color w:val="7B7B7B" w:themeColor="accent3" w:themeShade="BF"/>
          <w:lang w:val="en-US"/>
        </w:rPr>
        <w:t>tftpboot</w:t>
      </w:r>
      <w:proofErr w:type="spellEnd"/>
      <w:r w:rsidRPr="00EC7180">
        <w:rPr>
          <w:rFonts w:ascii="Arial" w:hAnsi="Arial" w:cs="Arial"/>
          <w:color w:val="7B7B7B" w:themeColor="accent3" w:themeShade="BF"/>
          <w:lang w:val="en-US"/>
        </w:rPr>
        <w:t>”</w:t>
      </w:r>
    </w:p>
    <w:p w14:paraId="158FC1BB" w14:textId="70BC94FD"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ADDRESS=”:69”</w:t>
      </w:r>
    </w:p>
    <w:p w14:paraId="25B93DCB" w14:textId="33D149CE" w:rsidR="00C40BD4" w:rsidRPr="00EC7180" w:rsidRDefault="00C40BD4" w:rsidP="00C40BD4">
      <w:pPr>
        <w:pStyle w:val="Prrafodelista"/>
        <w:rPr>
          <w:rFonts w:ascii="Arial" w:hAnsi="Arial" w:cs="Arial"/>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OPTIONS=”-c -s”</w:t>
      </w:r>
      <w:r w:rsidRPr="00EC7180">
        <w:rPr>
          <w:rFonts w:ascii="Arial" w:hAnsi="Arial" w:cs="Arial"/>
          <w:lang w:val="en-US"/>
        </w:rPr>
        <w:t xml:space="preserve"> </w:t>
      </w:r>
    </w:p>
    <w:p w14:paraId="7F092672" w14:textId="334E701E" w:rsidR="00C2685D" w:rsidRDefault="00C2685D" w:rsidP="00C40BD4">
      <w:pPr>
        <w:pStyle w:val="Prrafodelista"/>
        <w:rPr>
          <w:rFonts w:ascii="Arial" w:hAnsi="Arial" w:cs="Arial"/>
          <w:color w:val="7B7B7B" w:themeColor="accent3" w:themeShade="BF"/>
          <w:lang w:val="en-US"/>
        </w:rPr>
      </w:pPr>
    </w:p>
    <w:p w14:paraId="632FFDB9" w14:textId="0B3D6954" w:rsidR="00EC7180" w:rsidRDefault="00EC7180" w:rsidP="00C40BD4">
      <w:pPr>
        <w:pStyle w:val="Prrafodelista"/>
        <w:rPr>
          <w:rFonts w:ascii="Arial" w:hAnsi="Arial" w:cs="Arial"/>
          <w:color w:val="7B7B7B" w:themeColor="accent3" w:themeShade="BF"/>
        </w:rPr>
      </w:pPr>
      <w:r w:rsidRPr="00EC7180">
        <w:rPr>
          <w:rFonts w:ascii="Arial" w:hAnsi="Arial" w:cs="Arial"/>
          <w:color w:val="7B7B7B" w:themeColor="accent3" w:themeShade="BF"/>
        </w:rPr>
        <w:t>La primera linea es e</w:t>
      </w:r>
      <w:r>
        <w:rPr>
          <w:rFonts w:ascii="Arial" w:hAnsi="Arial" w:cs="Arial"/>
          <w:color w:val="7B7B7B" w:themeColor="accent3" w:themeShade="BF"/>
        </w:rPr>
        <w:t xml:space="preserve">l nombre bajo el que </w:t>
      </w:r>
      <w:proofErr w:type="spellStart"/>
      <w:r>
        <w:rPr>
          <w:rFonts w:ascii="Arial" w:hAnsi="Arial" w:cs="Arial"/>
          <w:color w:val="7B7B7B" w:themeColor="accent3" w:themeShade="BF"/>
        </w:rPr>
        <w:t>correra</w:t>
      </w:r>
      <w:proofErr w:type="spellEnd"/>
      <w:r>
        <w:rPr>
          <w:rFonts w:ascii="Arial" w:hAnsi="Arial" w:cs="Arial"/>
          <w:color w:val="7B7B7B" w:themeColor="accent3" w:themeShade="BF"/>
        </w:rPr>
        <w:t xml:space="preserve"> el servidor, la segunda el directorio donde se guardaran los archivos, la tercera el puerto, y la ultima los modificadores de ejecución.</w:t>
      </w:r>
    </w:p>
    <w:p w14:paraId="4DFE6371" w14:textId="77777777" w:rsidR="00EC7180" w:rsidRPr="00EC7180" w:rsidRDefault="00EC7180" w:rsidP="00C40BD4">
      <w:pPr>
        <w:pStyle w:val="Prrafodelista"/>
        <w:rPr>
          <w:rFonts w:ascii="Arial" w:hAnsi="Arial" w:cs="Arial"/>
          <w:color w:val="7B7B7B" w:themeColor="accent3" w:themeShade="BF"/>
        </w:rPr>
      </w:pPr>
    </w:p>
    <w:p w14:paraId="19063DA9" w14:textId="0B35ABF5" w:rsidR="00D25D4D" w:rsidRPr="001F5E45" w:rsidRDefault="00C40BD4" w:rsidP="00C40BD4">
      <w:pPr>
        <w:pStyle w:val="Prrafodelista"/>
        <w:numPr>
          <w:ilvl w:val="0"/>
          <w:numId w:val="5"/>
        </w:numPr>
        <w:rPr>
          <w:rFonts w:ascii="Arial" w:hAnsi="Arial" w:cs="Arial"/>
        </w:rPr>
      </w:pPr>
      <w:r w:rsidRPr="001F5E45">
        <w:rPr>
          <w:rFonts w:ascii="Arial" w:hAnsi="Arial" w:cs="Arial"/>
        </w:rPr>
        <w:t>Directorio.</w:t>
      </w:r>
    </w:p>
    <w:p w14:paraId="25127D91" w14:textId="50289E49" w:rsidR="00C40BD4" w:rsidRPr="001F5E45" w:rsidRDefault="00C40BD4" w:rsidP="00C40BD4">
      <w:pPr>
        <w:pStyle w:val="Prrafodelista"/>
        <w:numPr>
          <w:ilvl w:val="1"/>
          <w:numId w:val="5"/>
        </w:numPr>
        <w:rPr>
          <w:rFonts w:ascii="Arial" w:hAnsi="Arial" w:cs="Arial"/>
        </w:rPr>
      </w:pPr>
      <w:r w:rsidRPr="001F5E45">
        <w:rPr>
          <w:rFonts w:ascii="Arial" w:hAnsi="Arial" w:cs="Arial"/>
        </w:rPr>
        <w:t xml:space="preserve">Crear el directorio </w:t>
      </w:r>
      <w:r w:rsidR="000C0277" w:rsidRPr="001F5E45">
        <w:rPr>
          <w:rFonts w:ascii="Arial" w:hAnsi="Arial" w:cs="Arial"/>
        </w:rPr>
        <w:t>“</w:t>
      </w:r>
      <w:r w:rsidRPr="001F5E45">
        <w:rPr>
          <w:rFonts w:ascii="Arial" w:hAnsi="Arial" w:cs="Arial"/>
        </w:rPr>
        <w:t>/</w:t>
      </w:r>
      <w:proofErr w:type="spellStart"/>
      <w:r w:rsidRPr="001F5E45">
        <w:rPr>
          <w:rFonts w:ascii="Arial" w:hAnsi="Arial" w:cs="Arial"/>
        </w:rPr>
        <w:t>tftpboot</w:t>
      </w:r>
      <w:proofErr w:type="spellEnd"/>
      <w:r w:rsidR="000C0277" w:rsidRPr="001F5E45">
        <w:rPr>
          <w:rFonts w:ascii="Arial" w:hAnsi="Arial" w:cs="Arial"/>
        </w:rPr>
        <w:t>”</w:t>
      </w:r>
    </w:p>
    <w:p w14:paraId="414D3A2D" w14:textId="5672EC52" w:rsidR="000C0277" w:rsidRPr="001F5E45" w:rsidRDefault="00A33E4C" w:rsidP="000C0277">
      <w:pPr>
        <w:jc w:val="center"/>
        <w:rPr>
          <w:rFonts w:ascii="Arial" w:hAnsi="Arial" w:cs="Arial"/>
          <w:color w:val="525252" w:themeColor="accent3" w:themeShade="80"/>
        </w:rPr>
      </w:pPr>
      <w:r>
        <w:rPr>
          <w:rFonts w:ascii="Arial" w:hAnsi="Arial" w:cs="Arial"/>
          <w:color w:val="525252" w:themeColor="accent3" w:themeShade="80"/>
        </w:rPr>
        <w:t>$s</w:t>
      </w:r>
      <w:r w:rsidR="000C0277" w:rsidRPr="001F5E45">
        <w:rPr>
          <w:rFonts w:ascii="Arial" w:hAnsi="Arial" w:cs="Arial"/>
          <w:color w:val="525252" w:themeColor="accent3" w:themeShade="80"/>
        </w:rPr>
        <w:t xml:space="preserve">udo </w:t>
      </w:r>
      <w:proofErr w:type="spellStart"/>
      <w:r w:rsidR="000C0277" w:rsidRPr="001F5E45">
        <w:rPr>
          <w:rFonts w:ascii="Arial" w:hAnsi="Arial" w:cs="Arial"/>
          <w:color w:val="525252" w:themeColor="accent3" w:themeShade="80"/>
        </w:rPr>
        <w:t>mkdir</w:t>
      </w:r>
      <w:proofErr w:type="spellEnd"/>
      <w:r w:rsidR="000C0277" w:rsidRPr="001F5E45">
        <w:rPr>
          <w:rFonts w:ascii="Arial" w:hAnsi="Arial" w:cs="Arial"/>
          <w:color w:val="525252" w:themeColor="accent3" w:themeShade="80"/>
        </w:rPr>
        <w:t xml:space="preserve"> /</w:t>
      </w:r>
      <w:proofErr w:type="spellStart"/>
      <w:r w:rsidR="000C0277" w:rsidRPr="001F5E45">
        <w:rPr>
          <w:rFonts w:ascii="Arial" w:hAnsi="Arial" w:cs="Arial"/>
          <w:color w:val="525252" w:themeColor="accent3" w:themeShade="80"/>
        </w:rPr>
        <w:t>tftpboot</w:t>
      </w:r>
      <w:proofErr w:type="spellEnd"/>
    </w:p>
    <w:p w14:paraId="510EAEEE" w14:textId="0A3952F0" w:rsidR="00C40BD4" w:rsidRPr="001F5E45" w:rsidRDefault="00C40BD4" w:rsidP="00C40BD4">
      <w:pPr>
        <w:pStyle w:val="Prrafodelista"/>
        <w:numPr>
          <w:ilvl w:val="1"/>
          <w:numId w:val="5"/>
        </w:numPr>
        <w:rPr>
          <w:rFonts w:ascii="Arial" w:hAnsi="Arial" w:cs="Arial"/>
        </w:rPr>
      </w:pPr>
      <w:r w:rsidRPr="001F5E45">
        <w:rPr>
          <w:rFonts w:ascii="Arial" w:hAnsi="Arial" w:cs="Arial"/>
        </w:rPr>
        <w:t xml:space="preserve">Asignar permisos de escritura, lectura y ejecución para </w:t>
      </w:r>
      <w:r w:rsidR="00A05BB4" w:rsidRPr="001F5E45">
        <w:rPr>
          <w:rFonts w:ascii="Arial" w:hAnsi="Arial" w:cs="Arial"/>
        </w:rPr>
        <w:t>el usuario y grupo y solo de lectura y ejecución a otros.</w:t>
      </w:r>
    </w:p>
    <w:p w14:paraId="232089C0" w14:textId="2AEDC75C" w:rsidR="000C0277" w:rsidRPr="001F5E45" w:rsidRDefault="00A33E4C" w:rsidP="000C0277">
      <w:pPr>
        <w:jc w:val="center"/>
        <w:rPr>
          <w:rFonts w:ascii="Arial" w:hAnsi="Arial" w:cs="Arial"/>
          <w:color w:val="525252" w:themeColor="accent3" w:themeShade="80"/>
        </w:rPr>
      </w:pPr>
      <w:r>
        <w:rPr>
          <w:rFonts w:ascii="Arial" w:hAnsi="Arial" w:cs="Arial"/>
          <w:color w:val="525252" w:themeColor="accent3" w:themeShade="80"/>
        </w:rPr>
        <w:t>$s</w:t>
      </w:r>
      <w:r w:rsidR="000C0277" w:rsidRPr="001F5E45">
        <w:rPr>
          <w:rFonts w:ascii="Arial" w:hAnsi="Arial" w:cs="Arial"/>
          <w:color w:val="525252" w:themeColor="accent3" w:themeShade="80"/>
        </w:rPr>
        <w:t xml:space="preserve">udo </w:t>
      </w:r>
      <w:proofErr w:type="spellStart"/>
      <w:r w:rsidR="000C0277" w:rsidRPr="001F5E45">
        <w:rPr>
          <w:rFonts w:ascii="Arial" w:hAnsi="Arial" w:cs="Arial"/>
          <w:color w:val="525252" w:themeColor="accent3" w:themeShade="80"/>
        </w:rPr>
        <w:t>chmod</w:t>
      </w:r>
      <w:proofErr w:type="spellEnd"/>
      <w:r w:rsidR="000C0277" w:rsidRPr="001F5E45">
        <w:rPr>
          <w:rFonts w:ascii="Arial" w:hAnsi="Arial" w:cs="Arial"/>
          <w:color w:val="525252" w:themeColor="accent3" w:themeShade="80"/>
        </w:rPr>
        <w:t xml:space="preserve"> -R 77</w:t>
      </w:r>
      <w:r w:rsidR="00A05BB4" w:rsidRPr="001F5E45">
        <w:rPr>
          <w:rFonts w:ascii="Arial" w:hAnsi="Arial" w:cs="Arial"/>
          <w:color w:val="525252" w:themeColor="accent3" w:themeShade="80"/>
        </w:rPr>
        <w:t>5</w:t>
      </w:r>
      <w:r w:rsidR="000C0277" w:rsidRPr="001F5E45">
        <w:rPr>
          <w:rFonts w:ascii="Arial" w:hAnsi="Arial" w:cs="Arial"/>
          <w:color w:val="525252" w:themeColor="accent3" w:themeShade="80"/>
        </w:rPr>
        <w:t xml:space="preserve"> /</w:t>
      </w:r>
      <w:proofErr w:type="spellStart"/>
      <w:r w:rsidR="000C0277" w:rsidRPr="001F5E45">
        <w:rPr>
          <w:rFonts w:ascii="Arial" w:hAnsi="Arial" w:cs="Arial"/>
          <w:color w:val="525252" w:themeColor="accent3" w:themeShade="80"/>
        </w:rPr>
        <w:t>tftpboot</w:t>
      </w:r>
      <w:proofErr w:type="spellEnd"/>
    </w:p>
    <w:p w14:paraId="1BE2FD63" w14:textId="72104C67" w:rsidR="00C40BD4" w:rsidRPr="001F5E45" w:rsidRDefault="00C40BD4" w:rsidP="00C40BD4">
      <w:pPr>
        <w:pStyle w:val="Prrafodelista"/>
        <w:numPr>
          <w:ilvl w:val="1"/>
          <w:numId w:val="5"/>
        </w:numPr>
        <w:rPr>
          <w:rFonts w:ascii="Arial" w:hAnsi="Arial" w:cs="Arial"/>
        </w:rPr>
      </w:pPr>
      <w:r w:rsidRPr="001F5E45">
        <w:rPr>
          <w:rFonts w:ascii="Arial" w:hAnsi="Arial" w:cs="Arial"/>
        </w:rPr>
        <w:t>Cambiar el usuario y grupo del directorio.</w:t>
      </w:r>
    </w:p>
    <w:p w14:paraId="76500BC4" w14:textId="721DF3A0" w:rsidR="000C0277" w:rsidRPr="00EC7180" w:rsidRDefault="00A33E4C" w:rsidP="000C0277">
      <w:pPr>
        <w:jc w:val="center"/>
        <w:rPr>
          <w:rFonts w:ascii="Arial" w:hAnsi="Arial" w:cs="Arial"/>
          <w:color w:val="525252" w:themeColor="accent3" w:themeShade="80"/>
          <w:lang w:val="en-US"/>
        </w:rPr>
      </w:pPr>
      <w:r w:rsidRPr="00EC7180">
        <w:rPr>
          <w:rFonts w:ascii="Arial" w:hAnsi="Arial" w:cs="Arial"/>
          <w:color w:val="525252" w:themeColor="accent3" w:themeShade="80"/>
          <w:lang w:val="en-US"/>
        </w:rPr>
        <w:t>$</w:t>
      </w:r>
      <w:proofErr w:type="spellStart"/>
      <w:r w:rsidRPr="00EC7180">
        <w:rPr>
          <w:rFonts w:ascii="Arial" w:hAnsi="Arial" w:cs="Arial"/>
          <w:color w:val="525252" w:themeColor="accent3" w:themeShade="80"/>
          <w:lang w:val="en-US"/>
        </w:rPr>
        <w:t>s</w:t>
      </w:r>
      <w:r w:rsidR="000C0277" w:rsidRPr="00EC7180">
        <w:rPr>
          <w:rFonts w:ascii="Arial" w:hAnsi="Arial" w:cs="Arial"/>
          <w:color w:val="525252" w:themeColor="accent3" w:themeShade="80"/>
          <w:lang w:val="en-US"/>
        </w:rPr>
        <w:t>udo</w:t>
      </w:r>
      <w:proofErr w:type="spellEnd"/>
      <w:r w:rsidR="000C0277" w:rsidRPr="00EC7180">
        <w:rPr>
          <w:rFonts w:ascii="Arial" w:hAnsi="Arial" w:cs="Arial"/>
          <w:color w:val="525252" w:themeColor="accent3" w:themeShade="80"/>
          <w:lang w:val="en-US"/>
        </w:rPr>
        <w:t xml:space="preserve"> </w:t>
      </w:r>
      <w:proofErr w:type="spellStart"/>
      <w:r w:rsidR="000C0277" w:rsidRPr="00EC7180">
        <w:rPr>
          <w:rFonts w:ascii="Arial" w:hAnsi="Arial" w:cs="Arial"/>
          <w:color w:val="525252" w:themeColor="accent3" w:themeShade="80"/>
          <w:lang w:val="en-US"/>
        </w:rPr>
        <w:t>chown</w:t>
      </w:r>
      <w:proofErr w:type="spellEnd"/>
      <w:r w:rsidR="000C0277" w:rsidRPr="00EC7180">
        <w:rPr>
          <w:rFonts w:ascii="Arial" w:hAnsi="Arial" w:cs="Arial"/>
          <w:color w:val="525252" w:themeColor="accent3" w:themeShade="80"/>
          <w:lang w:val="en-US"/>
        </w:rPr>
        <w:t xml:space="preserve"> -R </w:t>
      </w:r>
      <w:proofErr w:type="spellStart"/>
      <w:proofErr w:type="gramStart"/>
      <w:r w:rsidR="000C0277" w:rsidRPr="00EC7180">
        <w:rPr>
          <w:rFonts w:ascii="Arial" w:hAnsi="Arial" w:cs="Arial"/>
          <w:color w:val="525252" w:themeColor="accent3" w:themeShade="80"/>
          <w:lang w:val="en-US"/>
        </w:rPr>
        <w:t>tftp:tftp</w:t>
      </w:r>
      <w:proofErr w:type="spellEnd"/>
      <w:proofErr w:type="gramEnd"/>
      <w:r w:rsidR="000C0277" w:rsidRPr="00EC7180">
        <w:rPr>
          <w:rFonts w:ascii="Arial" w:hAnsi="Arial" w:cs="Arial"/>
          <w:color w:val="525252" w:themeColor="accent3" w:themeShade="80"/>
          <w:lang w:val="en-US"/>
        </w:rPr>
        <w:t xml:space="preserve"> /</w:t>
      </w:r>
      <w:proofErr w:type="spellStart"/>
      <w:r w:rsidR="000C0277" w:rsidRPr="00EC7180">
        <w:rPr>
          <w:rFonts w:ascii="Arial" w:hAnsi="Arial" w:cs="Arial"/>
          <w:color w:val="525252" w:themeColor="accent3" w:themeShade="80"/>
          <w:lang w:val="en-US"/>
        </w:rPr>
        <w:t>tftpboot</w:t>
      </w:r>
      <w:proofErr w:type="spellEnd"/>
    </w:p>
    <w:p w14:paraId="1FA2349F" w14:textId="02537AB7" w:rsidR="004F0000" w:rsidRPr="001F5E45" w:rsidRDefault="004F0000" w:rsidP="004F0000">
      <w:pPr>
        <w:jc w:val="center"/>
        <w:rPr>
          <w:rFonts w:ascii="Arial" w:hAnsi="Arial" w:cs="Arial"/>
          <w:color w:val="525252" w:themeColor="accent3" w:themeShade="80"/>
        </w:rPr>
      </w:pPr>
      <w:r w:rsidRPr="001F5E45">
        <w:rPr>
          <w:rFonts w:ascii="Arial" w:hAnsi="Arial" w:cs="Arial"/>
          <w:noProof/>
        </w:rPr>
        <w:drawing>
          <wp:inline distT="0" distB="0" distL="0" distR="0" wp14:anchorId="55D3822B" wp14:editId="238A0E4E">
            <wp:extent cx="5304478" cy="532932"/>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898" t="67762" r="18880" b="27554"/>
                    <a:stretch/>
                  </pic:blipFill>
                  <pic:spPr bwMode="auto">
                    <a:xfrm>
                      <a:off x="0" y="0"/>
                      <a:ext cx="5591863" cy="561805"/>
                    </a:xfrm>
                    <a:prstGeom prst="rect">
                      <a:avLst/>
                    </a:prstGeom>
                    <a:ln>
                      <a:noFill/>
                    </a:ln>
                    <a:extLst>
                      <a:ext uri="{53640926-AAD7-44D8-BBD7-CCE9431645EC}">
                        <a14:shadowObscured xmlns:a14="http://schemas.microsoft.com/office/drawing/2010/main"/>
                      </a:ext>
                    </a:extLst>
                  </pic:spPr>
                </pic:pic>
              </a:graphicData>
            </a:graphic>
          </wp:inline>
        </w:drawing>
      </w:r>
    </w:p>
    <w:p w14:paraId="579770AE" w14:textId="647CB7F0" w:rsidR="004F0000" w:rsidRPr="001F5E45" w:rsidRDefault="004F0000" w:rsidP="004F0000">
      <w:pPr>
        <w:jc w:val="center"/>
        <w:rPr>
          <w:rFonts w:ascii="Arial" w:hAnsi="Arial" w:cs="Arial"/>
          <w:color w:val="525252" w:themeColor="accent3" w:themeShade="80"/>
        </w:rPr>
      </w:pPr>
      <w:r w:rsidRPr="001F5E45">
        <w:rPr>
          <w:rFonts w:ascii="Arial" w:hAnsi="Arial" w:cs="Arial"/>
          <w:color w:val="525252" w:themeColor="accent3" w:themeShade="80"/>
        </w:rPr>
        <w:t xml:space="preserve">Imagen 4: Directorio </w:t>
      </w:r>
      <w:proofErr w:type="spellStart"/>
      <w:r w:rsidRPr="001F5E45">
        <w:rPr>
          <w:rFonts w:ascii="Arial" w:hAnsi="Arial" w:cs="Arial"/>
          <w:color w:val="525252" w:themeColor="accent3" w:themeShade="80"/>
        </w:rPr>
        <w:t>tftpboot</w:t>
      </w:r>
      <w:proofErr w:type="spellEnd"/>
      <w:r w:rsidRPr="001F5E45">
        <w:rPr>
          <w:rFonts w:ascii="Arial" w:hAnsi="Arial" w:cs="Arial"/>
          <w:color w:val="525252" w:themeColor="accent3" w:themeShade="80"/>
        </w:rPr>
        <w:t xml:space="preserve"> creado</w:t>
      </w:r>
    </w:p>
    <w:p w14:paraId="3D252A1B" w14:textId="45D34639" w:rsidR="000C0277" w:rsidRPr="001F5E45" w:rsidRDefault="000C0277" w:rsidP="000C0277">
      <w:pPr>
        <w:pStyle w:val="Prrafodelista"/>
        <w:numPr>
          <w:ilvl w:val="0"/>
          <w:numId w:val="5"/>
        </w:numPr>
        <w:rPr>
          <w:rFonts w:ascii="Arial" w:hAnsi="Arial" w:cs="Arial"/>
        </w:rPr>
      </w:pPr>
      <w:r w:rsidRPr="001F5E45">
        <w:rPr>
          <w:rFonts w:ascii="Arial" w:hAnsi="Arial" w:cs="Arial"/>
        </w:rPr>
        <w:t xml:space="preserve">Reiniciar el servicio de </w:t>
      </w:r>
      <w:proofErr w:type="spellStart"/>
      <w:r w:rsidRPr="001F5E45">
        <w:rPr>
          <w:rFonts w:ascii="Arial" w:hAnsi="Arial" w:cs="Arial"/>
        </w:rPr>
        <w:t>tftpd</w:t>
      </w:r>
      <w:proofErr w:type="spellEnd"/>
      <w:r w:rsidR="004F0000" w:rsidRPr="001F5E45">
        <w:rPr>
          <w:rFonts w:ascii="Arial" w:hAnsi="Arial" w:cs="Arial"/>
        </w:rPr>
        <w:t xml:space="preserve"> y verificar el estado corra sin problemas</w:t>
      </w:r>
    </w:p>
    <w:p w14:paraId="5539E44E" w14:textId="3982604C" w:rsidR="004F0000" w:rsidRPr="001F5E45" w:rsidRDefault="00A33E4C" w:rsidP="004F0000">
      <w:pPr>
        <w:pStyle w:val="Prrafodelista"/>
        <w:jc w:val="center"/>
        <w:rPr>
          <w:rFonts w:ascii="Arial" w:hAnsi="Arial" w:cs="Arial"/>
          <w:color w:val="525252" w:themeColor="accent3" w:themeShade="80"/>
        </w:rPr>
      </w:pPr>
      <w:r>
        <w:rPr>
          <w:rFonts w:ascii="Arial" w:hAnsi="Arial" w:cs="Arial"/>
          <w:color w:val="525252" w:themeColor="accent3" w:themeShade="80"/>
        </w:rPr>
        <w:t>$s</w:t>
      </w:r>
      <w:r w:rsidR="004F0000" w:rsidRPr="001F5E45">
        <w:rPr>
          <w:rFonts w:ascii="Arial" w:hAnsi="Arial" w:cs="Arial"/>
          <w:color w:val="525252" w:themeColor="accent3" w:themeShade="80"/>
        </w:rPr>
        <w:t xml:space="preserve">udo </w:t>
      </w:r>
      <w:proofErr w:type="spellStart"/>
      <w:r w:rsidR="004F0000" w:rsidRPr="001F5E45">
        <w:rPr>
          <w:rFonts w:ascii="Arial" w:hAnsi="Arial" w:cs="Arial"/>
          <w:color w:val="525252" w:themeColor="accent3" w:themeShade="80"/>
        </w:rPr>
        <w:t>service</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tftpd-hpa</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restart</w:t>
      </w:r>
      <w:proofErr w:type="spellEnd"/>
    </w:p>
    <w:p w14:paraId="3F41BF8E" w14:textId="3339CFE1" w:rsidR="004F0000" w:rsidRDefault="00A33E4C" w:rsidP="004F0000">
      <w:pPr>
        <w:pStyle w:val="Prrafodelista"/>
        <w:jc w:val="center"/>
        <w:rPr>
          <w:rFonts w:ascii="Arial" w:hAnsi="Arial" w:cs="Arial"/>
          <w:color w:val="525252" w:themeColor="accent3" w:themeShade="80"/>
        </w:rPr>
      </w:pPr>
      <w:r>
        <w:rPr>
          <w:rFonts w:ascii="Arial" w:hAnsi="Arial" w:cs="Arial"/>
          <w:color w:val="525252" w:themeColor="accent3" w:themeShade="80"/>
        </w:rPr>
        <w:t>$s</w:t>
      </w:r>
      <w:r w:rsidR="004F0000" w:rsidRPr="001F5E45">
        <w:rPr>
          <w:rFonts w:ascii="Arial" w:hAnsi="Arial" w:cs="Arial"/>
          <w:color w:val="525252" w:themeColor="accent3" w:themeShade="80"/>
        </w:rPr>
        <w:t xml:space="preserve">udo </w:t>
      </w:r>
      <w:proofErr w:type="spellStart"/>
      <w:r w:rsidR="004F0000" w:rsidRPr="001F5E45">
        <w:rPr>
          <w:rFonts w:ascii="Arial" w:hAnsi="Arial" w:cs="Arial"/>
          <w:color w:val="525252" w:themeColor="accent3" w:themeShade="80"/>
        </w:rPr>
        <w:t>service</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tftpd-hpa</w:t>
      </w:r>
      <w:proofErr w:type="spellEnd"/>
      <w:r w:rsidR="004F0000" w:rsidRPr="001F5E45">
        <w:rPr>
          <w:rFonts w:ascii="Arial" w:hAnsi="Arial" w:cs="Arial"/>
          <w:color w:val="525252" w:themeColor="accent3" w:themeShade="80"/>
        </w:rPr>
        <w:t xml:space="preserve"> </w:t>
      </w:r>
      <w:proofErr w:type="gramStart"/>
      <w:r w:rsidR="004F0000" w:rsidRPr="001F5E45">
        <w:rPr>
          <w:rFonts w:ascii="Arial" w:hAnsi="Arial" w:cs="Arial"/>
          <w:color w:val="525252" w:themeColor="accent3" w:themeShade="80"/>
        </w:rPr>
        <w:t>status</w:t>
      </w:r>
      <w:proofErr w:type="gramEnd"/>
    </w:p>
    <w:p w14:paraId="4BE8B7EA" w14:textId="77777777" w:rsidR="00EC7180" w:rsidRPr="001F5E45" w:rsidRDefault="00EC7180" w:rsidP="004F0000">
      <w:pPr>
        <w:pStyle w:val="Prrafodelista"/>
        <w:jc w:val="center"/>
        <w:rPr>
          <w:rFonts w:ascii="Arial" w:hAnsi="Arial" w:cs="Arial"/>
          <w:color w:val="525252" w:themeColor="accent3" w:themeShade="80"/>
        </w:rPr>
      </w:pPr>
    </w:p>
    <w:p w14:paraId="3F407E69" w14:textId="21675975"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noProof/>
        </w:rPr>
        <w:lastRenderedPageBreak/>
        <w:drawing>
          <wp:inline distT="0" distB="0" distL="0" distR="0" wp14:anchorId="29F650C2" wp14:editId="6D70F4AC">
            <wp:extent cx="5407023" cy="2277585"/>
            <wp:effectExtent l="0" t="0" r="381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787" t="17949" r="3439" b="50766"/>
                    <a:stretch/>
                  </pic:blipFill>
                  <pic:spPr bwMode="auto">
                    <a:xfrm>
                      <a:off x="0" y="0"/>
                      <a:ext cx="5489492" cy="2312323"/>
                    </a:xfrm>
                    <a:prstGeom prst="rect">
                      <a:avLst/>
                    </a:prstGeom>
                    <a:ln>
                      <a:noFill/>
                    </a:ln>
                    <a:extLst>
                      <a:ext uri="{53640926-AAD7-44D8-BBD7-CCE9431645EC}">
                        <a14:shadowObscured xmlns:a14="http://schemas.microsoft.com/office/drawing/2010/main"/>
                      </a:ext>
                    </a:extLst>
                  </pic:spPr>
                </pic:pic>
              </a:graphicData>
            </a:graphic>
          </wp:inline>
        </w:drawing>
      </w:r>
    </w:p>
    <w:p w14:paraId="14DF916F" w14:textId="6172D3DA"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color w:val="525252" w:themeColor="accent3" w:themeShade="80"/>
        </w:rPr>
        <w:t xml:space="preserve">Imagen 5: Servicio </w:t>
      </w:r>
      <w:proofErr w:type="spellStart"/>
      <w:r w:rsidRPr="001F5E45">
        <w:rPr>
          <w:rFonts w:ascii="Arial" w:hAnsi="Arial" w:cs="Arial"/>
          <w:color w:val="525252" w:themeColor="accent3" w:themeShade="80"/>
        </w:rPr>
        <w:t>tftp</w:t>
      </w:r>
      <w:proofErr w:type="spellEnd"/>
      <w:r w:rsidRPr="001F5E45">
        <w:rPr>
          <w:rFonts w:ascii="Arial" w:hAnsi="Arial" w:cs="Arial"/>
          <w:color w:val="525252" w:themeColor="accent3" w:themeShade="80"/>
        </w:rPr>
        <w:t xml:space="preserve"> corriendo sin problemas</w:t>
      </w:r>
    </w:p>
    <w:p w14:paraId="0D363601" w14:textId="73C275BD" w:rsidR="00A05BB4" w:rsidRPr="001F5E45" w:rsidRDefault="00A05BB4">
      <w:pPr>
        <w:rPr>
          <w:rFonts w:ascii="Arial" w:hAnsi="Arial" w:cs="Arial"/>
          <w:color w:val="525252" w:themeColor="accent3" w:themeShade="80"/>
        </w:rPr>
      </w:pPr>
      <w:r w:rsidRPr="001F5E45">
        <w:rPr>
          <w:rFonts w:ascii="Arial" w:hAnsi="Arial" w:cs="Arial"/>
          <w:color w:val="525252" w:themeColor="accent3" w:themeShade="80"/>
        </w:rPr>
        <w:br w:type="page"/>
      </w:r>
    </w:p>
    <w:p w14:paraId="29564DC2" w14:textId="2A1FC67D" w:rsidR="00A05BB4" w:rsidRPr="001F5E45" w:rsidRDefault="00A05BB4" w:rsidP="00A05BB4">
      <w:pPr>
        <w:pStyle w:val="Ttulo2"/>
        <w:rPr>
          <w:rFonts w:ascii="Arial" w:hAnsi="Arial" w:cs="Arial"/>
        </w:rPr>
      </w:pPr>
      <w:bookmarkStart w:id="7" w:name="_Toc43219272"/>
      <w:r w:rsidRPr="001F5E45">
        <w:rPr>
          <w:rFonts w:ascii="Arial" w:hAnsi="Arial" w:cs="Arial"/>
        </w:rPr>
        <w:lastRenderedPageBreak/>
        <w:t>Configuración de usuario virtual en los Routers</w:t>
      </w:r>
      <w:bookmarkEnd w:id="7"/>
    </w:p>
    <w:p w14:paraId="200E65E1" w14:textId="343A8711" w:rsidR="00A274A5" w:rsidRDefault="00A274A5" w:rsidP="00A274A5">
      <w:pPr>
        <w:pStyle w:val="Prrafodelista"/>
        <w:numPr>
          <w:ilvl w:val="0"/>
          <w:numId w:val="6"/>
        </w:numPr>
        <w:rPr>
          <w:rFonts w:ascii="Arial" w:hAnsi="Arial" w:cs="Arial"/>
        </w:rPr>
      </w:pPr>
      <w:r w:rsidRPr="001F5E45">
        <w:rPr>
          <w:rFonts w:ascii="Arial" w:hAnsi="Arial" w:cs="Arial"/>
        </w:rPr>
        <w:t>Entrar en modo configuración de terminal</w:t>
      </w:r>
    </w:p>
    <w:p w14:paraId="445C718A" w14:textId="1B12E361"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$c</w:t>
      </w:r>
      <w:r w:rsidRPr="00D1043C">
        <w:rPr>
          <w:rFonts w:ascii="Arial" w:hAnsi="Arial" w:cs="Arial"/>
          <w:color w:val="525252" w:themeColor="accent3" w:themeShade="80"/>
        </w:rPr>
        <w:t>onfigure terminal</w:t>
      </w:r>
    </w:p>
    <w:p w14:paraId="005AEF62" w14:textId="4BCB8C43" w:rsidR="00A274A5" w:rsidRDefault="00A274A5" w:rsidP="00A274A5">
      <w:pPr>
        <w:pStyle w:val="Prrafodelista"/>
        <w:numPr>
          <w:ilvl w:val="0"/>
          <w:numId w:val="6"/>
        </w:numPr>
        <w:rPr>
          <w:rFonts w:ascii="Arial" w:hAnsi="Arial" w:cs="Arial"/>
        </w:rPr>
      </w:pPr>
      <w:r w:rsidRPr="001F5E45">
        <w:rPr>
          <w:rFonts w:ascii="Arial" w:hAnsi="Arial" w:cs="Arial"/>
        </w:rPr>
        <w:t xml:space="preserve">Entrar a la línea de comando </w:t>
      </w:r>
      <w:proofErr w:type="spellStart"/>
      <w:r w:rsidRPr="001F5E45">
        <w:rPr>
          <w:rFonts w:ascii="Arial" w:hAnsi="Arial" w:cs="Arial"/>
        </w:rPr>
        <w:t>vty</w:t>
      </w:r>
      <w:proofErr w:type="spellEnd"/>
      <w:r w:rsidRPr="001F5E45">
        <w:rPr>
          <w:rFonts w:ascii="Arial" w:hAnsi="Arial" w:cs="Arial"/>
        </w:rPr>
        <w:t xml:space="preserve"> 0 4</w:t>
      </w:r>
    </w:p>
    <w:p w14:paraId="5AD0D349" w14:textId="3C9ABFEC"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#l</w:t>
      </w:r>
      <w:r w:rsidRPr="00D1043C">
        <w:rPr>
          <w:rFonts w:ascii="Arial" w:hAnsi="Arial" w:cs="Arial"/>
          <w:color w:val="525252" w:themeColor="accent3" w:themeShade="80"/>
        </w:rPr>
        <w:t xml:space="preserve">ine </w:t>
      </w:r>
      <w:proofErr w:type="spellStart"/>
      <w:r w:rsidRPr="00D1043C">
        <w:rPr>
          <w:rFonts w:ascii="Arial" w:hAnsi="Arial" w:cs="Arial"/>
          <w:color w:val="525252" w:themeColor="accent3" w:themeShade="80"/>
        </w:rPr>
        <w:t>vty</w:t>
      </w:r>
      <w:proofErr w:type="spellEnd"/>
      <w:r w:rsidRPr="00D1043C">
        <w:rPr>
          <w:rFonts w:ascii="Arial" w:hAnsi="Arial" w:cs="Arial"/>
          <w:color w:val="525252" w:themeColor="accent3" w:themeShade="80"/>
        </w:rPr>
        <w:t xml:space="preserve"> 0 4</w:t>
      </w:r>
    </w:p>
    <w:p w14:paraId="12D8F25A" w14:textId="4A73BBC3" w:rsidR="00A274A5" w:rsidRDefault="00A274A5" w:rsidP="00A274A5">
      <w:pPr>
        <w:pStyle w:val="Prrafodelista"/>
        <w:numPr>
          <w:ilvl w:val="0"/>
          <w:numId w:val="6"/>
        </w:numPr>
        <w:rPr>
          <w:rFonts w:ascii="Arial" w:hAnsi="Arial" w:cs="Arial"/>
        </w:rPr>
      </w:pPr>
      <w:r w:rsidRPr="001F5E45">
        <w:rPr>
          <w:rFonts w:ascii="Arial" w:hAnsi="Arial" w:cs="Arial"/>
        </w:rPr>
        <w:t>Asignar contraseña</w:t>
      </w:r>
    </w:p>
    <w:p w14:paraId="54F708F2" w14:textId="0CCDF149"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w:t>
      </w:r>
      <w:proofErr w:type="gramStart"/>
      <w:r>
        <w:rPr>
          <w:rFonts w:ascii="Arial" w:hAnsi="Arial" w:cs="Arial"/>
          <w:color w:val="525252" w:themeColor="accent3" w:themeShade="80"/>
        </w:rPr>
        <w:t>p</w:t>
      </w:r>
      <w:r w:rsidRPr="00D1043C">
        <w:rPr>
          <w:rFonts w:ascii="Arial" w:hAnsi="Arial" w:cs="Arial"/>
          <w:color w:val="525252" w:themeColor="accent3" w:themeShade="80"/>
        </w:rPr>
        <w:t>assword</w:t>
      </w:r>
      <w:proofErr w:type="gramEnd"/>
      <w:r w:rsidRPr="00D1043C">
        <w:rPr>
          <w:rFonts w:ascii="Arial" w:hAnsi="Arial" w:cs="Arial"/>
          <w:color w:val="525252" w:themeColor="accent3" w:themeShade="80"/>
        </w:rPr>
        <w:t xml:space="preserve"> redes2</w:t>
      </w:r>
    </w:p>
    <w:p w14:paraId="61CDA76F" w14:textId="54A38FC3" w:rsidR="00A274A5" w:rsidRDefault="00A274A5" w:rsidP="00A274A5">
      <w:pPr>
        <w:pStyle w:val="Prrafodelista"/>
        <w:numPr>
          <w:ilvl w:val="0"/>
          <w:numId w:val="6"/>
        </w:numPr>
        <w:rPr>
          <w:rFonts w:ascii="Arial" w:hAnsi="Arial" w:cs="Arial"/>
        </w:rPr>
      </w:pPr>
      <w:r w:rsidRPr="001F5E45">
        <w:rPr>
          <w:rFonts w:ascii="Arial" w:hAnsi="Arial" w:cs="Arial"/>
        </w:rPr>
        <w:t xml:space="preserve">Ejecutar el </w:t>
      </w:r>
      <w:proofErr w:type="spellStart"/>
      <w:r w:rsidRPr="001F5E45">
        <w:rPr>
          <w:rFonts w:ascii="Arial" w:hAnsi="Arial" w:cs="Arial"/>
        </w:rPr>
        <w:t>logeo</w:t>
      </w:r>
      <w:proofErr w:type="spellEnd"/>
      <w:r w:rsidRPr="001F5E45">
        <w:rPr>
          <w:rFonts w:ascii="Arial" w:hAnsi="Arial" w:cs="Arial"/>
        </w:rPr>
        <w:t xml:space="preserve"> virtual y salir del modo configuración de </w:t>
      </w:r>
      <w:r w:rsidR="00D1043C">
        <w:rPr>
          <w:rFonts w:ascii="Arial" w:hAnsi="Arial" w:cs="Arial"/>
        </w:rPr>
        <w:t>línea</w:t>
      </w:r>
    </w:p>
    <w:p w14:paraId="5D2B98A6" w14:textId="14F73F63"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#l</w:t>
      </w:r>
      <w:r w:rsidRPr="00D1043C">
        <w:rPr>
          <w:rFonts w:ascii="Arial" w:hAnsi="Arial" w:cs="Arial"/>
          <w:color w:val="525252" w:themeColor="accent3" w:themeShade="80"/>
        </w:rPr>
        <w:t xml:space="preserve">ogin </w:t>
      </w:r>
      <w:r>
        <w:rPr>
          <w:rFonts w:ascii="Arial" w:hAnsi="Arial" w:cs="Arial"/>
          <w:color w:val="525252" w:themeColor="accent3" w:themeShade="80"/>
        </w:rPr>
        <w:t>y</w:t>
      </w:r>
      <w:r w:rsidRPr="00D1043C">
        <w:rPr>
          <w:rFonts w:ascii="Arial" w:hAnsi="Arial" w:cs="Arial"/>
          <w:color w:val="525252" w:themeColor="accent3" w:themeShade="80"/>
        </w:rPr>
        <w:t xml:space="preserve"> </w:t>
      </w:r>
      <w:r>
        <w:rPr>
          <w:rFonts w:ascii="Arial" w:hAnsi="Arial" w:cs="Arial"/>
          <w:color w:val="525252" w:themeColor="accent3" w:themeShade="80"/>
        </w:rPr>
        <w:t>#</w:t>
      </w:r>
      <w:r w:rsidRPr="00D1043C">
        <w:rPr>
          <w:rFonts w:ascii="Arial" w:hAnsi="Arial" w:cs="Arial"/>
          <w:color w:val="525252" w:themeColor="accent3" w:themeShade="80"/>
        </w:rPr>
        <w:t>exit</w:t>
      </w:r>
    </w:p>
    <w:p w14:paraId="3B9B116C" w14:textId="0C5DBCE3" w:rsidR="00A274A5" w:rsidRDefault="00A274A5" w:rsidP="00A274A5">
      <w:pPr>
        <w:pStyle w:val="Prrafodelista"/>
        <w:numPr>
          <w:ilvl w:val="0"/>
          <w:numId w:val="6"/>
        </w:numPr>
        <w:rPr>
          <w:rFonts w:ascii="Arial" w:hAnsi="Arial" w:cs="Arial"/>
        </w:rPr>
      </w:pPr>
      <w:r w:rsidRPr="001F5E45">
        <w:rPr>
          <w:rFonts w:ascii="Arial" w:hAnsi="Arial" w:cs="Arial"/>
        </w:rPr>
        <w:t>Habilitar la contraseña y salir</w:t>
      </w:r>
    </w:p>
    <w:p w14:paraId="0323F5A2" w14:textId="221A0C2F"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#e</w:t>
      </w:r>
      <w:r w:rsidRPr="00D1043C">
        <w:rPr>
          <w:rFonts w:ascii="Arial" w:hAnsi="Arial" w:cs="Arial"/>
          <w:color w:val="525252" w:themeColor="accent3" w:themeShade="80"/>
        </w:rPr>
        <w:t xml:space="preserve">nable </w:t>
      </w:r>
      <w:proofErr w:type="spellStart"/>
      <w:proofErr w:type="gramStart"/>
      <w:r w:rsidRPr="00D1043C">
        <w:rPr>
          <w:rFonts w:ascii="Arial" w:hAnsi="Arial" w:cs="Arial"/>
          <w:color w:val="525252" w:themeColor="accent3" w:themeShade="80"/>
        </w:rPr>
        <w:t>password</w:t>
      </w:r>
      <w:proofErr w:type="spellEnd"/>
      <w:proofErr w:type="gramEnd"/>
      <w:r w:rsidRPr="00D1043C">
        <w:rPr>
          <w:rFonts w:ascii="Arial" w:hAnsi="Arial" w:cs="Arial"/>
          <w:color w:val="525252" w:themeColor="accent3" w:themeShade="80"/>
        </w:rPr>
        <w:t xml:space="preserve"> redes2</w:t>
      </w:r>
      <w:r>
        <w:rPr>
          <w:rFonts w:ascii="Arial" w:hAnsi="Arial" w:cs="Arial"/>
          <w:color w:val="525252" w:themeColor="accent3" w:themeShade="80"/>
        </w:rPr>
        <w:t xml:space="preserve"> y #exit</w:t>
      </w:r>
    </w:p>
    <w:p w14:paraId="1FE3B01F" w14:textId="34A75E35" w:rsidR="00A05BB4" w:rsidRPr="001F5E45" w:rsidRDefault="00A274A5" w:rsidP="00A274A5">
      <w:pPr>
        <w:jc w:val="center"/>
        <w:rPr>
          <w:rFonts w:ascii="Arial" w:hAnsi="Arial" w:cs="Arial"/>
        </w:rPr>
      </w:pPr>
      <w:r w:rsidRPr="001F5E45">
        <w:rPr>
          <w:rFonts w:ascii="Arial" w:hAnsi="Arial" w:cs="Arial"/>
          <w:noProof/>
        </w:rPr>
        <w:drawing>
          <wp:inline distT="0" distB="0" distL="0" distR="0" wp14:anchorId="31234742" wp14:editId="42F64400">
            <wp:extent cx="4252988" cy="126781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 t="60736" r="41096" b="12942"/>
                    <a:stretch/>
                  </pic:blipFill>
                  <pic:spPr bwMode="auto">
                    <a:xfrm>
                      <a:off x="0" y="0"/>
                      <a:ext cx="4393953" cy="1309840"/>
                    </a:xfrm>
                    <a:prstGeom prst="rect">
                      <a:avLst/>
                    </a:prstGeom>
                    <a:ln>
                      <a:noFill/>
                    </a:ln>
                    <a:extLst>
                      <a:ext uri="{53640926-AAD7-44D8-BBD7-CCE9431645EC}">
                        <a14:shadowObscured xmlns:a14="http://schemas.microsoft.com/office/drawing/2010/main"/>
                      </a:ext>
                    </a:extLst>
                  </pic:spPr>
                </pic:pic>
              </a:graphicData>
            </a:graphic>
          </wp:inline>
        </w:drawing>
      </w:r>
    </w:p>
    <w:p w14:paraId="13D5FA2A" w14:textId="2DFC252E"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6: Configuración del Router 1</w:t>
      </w:r>
    </w:p>
    <w:p w14:paraId="3D2B16E6" w14:textId="142DC6ED" w:rsidR="00A274A5" w:rsidRPr="001F5E45" w:rsidRDefault="00A274A5" w:rsidP="00A274A5">
      <w:pPr>
        <w:jc w:val="center"/>
        <w:rPr>
          <w:rFonts w:ascii="Arial" w:hAnsi="Arial" w:cs="Arial"/>
        </w:rPr>
      </w:pPr>
      <w:r w:rsidRPr="001F5E45">
        <w:rPr>
          <w:rFonts w:ascii="Arial" w:hAnsi="Arial" w:cs="Arial"/>
          <w:noProof/>
        </w:rPr>
        <w:drawing>
          <wp:inline distT="0" distB="0" distL="0" distR="0" wp14:anchorId="3B352859" wp14:editId="3E26E9BE">
            <wp:extent cx="4243983" cy="1121963"/>
            <wp:effectExtent l="0" t="0" r="444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8558" r="41324" b="8111"/>
                    <a:stretch/>
                  </pic:blipFill>
                  <pic:spPr bwMode="auto">
                    <a:xfrm>
                      <a:off x="0" y="0"/>
                      <a:ext cx="4543126" cy="1201046"/>
                    </a:xfrm>
                    <a:prstGeom prst="rect">
                      <a:avLst/>
                    </a:prstGeom>
                    <a:ln>
                      <a:noFill/>
                    </a:ln>
                    <a:extLst>
                      <a:ext uri="{53640926-AAD7-44D8-BBD7-CCE9431645EC}">
                        <a14:shadowObscured xmlns:a14="http://schemas.microsoft.com/office/drawing/2010/main"/>
                      </a:ext>
                    </a:extLst>
                  </pic:spPr>
                </pic:pic>
              </a:graphicData>
            </a:graphic>
          </wp:inline>
        </w:drawing>
      </w:r>
    </w:p>
    <w:p w14:paraId="2E2509B5" w14:textId="1E434A33"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7: Configuración del Router 2</w:t>
      </w:r>
    </w:p>
    <w:p w14:paraId="15EFDE04" w14:textId="0E9951DD" w:rsidR="00A274A5" w:rsidRPr="001F5E45" w:rsidRDefault="00A274A5" w:rsidP="00A274A5">
      <w:pPr>
        <w:jc w:val="center"/>
        <w:rPr>
          <w:rFonts w:ascii="Arial" w:hAnsi="Arial" w:cs="Arial"/>
        </w:rPr>
      </w:pPr>
      <w:r w:rsidRPr="001F5E45">
        <w:rPr>
          <w:rFonts w:ascii="Arial" w:hAnsi="Arial" w:cs="Arial"/>
          <w:noProof/>
        </w:rPr>
        <w:drawing>
          <wp:inline distT="0" distB="0" distL="0" distR="0" wp14:anchorId="2AE64A00" wp14:editId="6B3BC1E3">
            <wp:extent cx="4267021" cy="167733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6230" r="40625" b="8665"/>
                    <a:stretch/>
                  </pic:blipFill>
                  <pic:spPr bwMode="auto">
                    <a:xfrm>
                      <a:off x="0" y="0"/>
                      <a:ext cx="4394810" cy="1727568"/>
                    </a:xfrm>
                    <a:prstGeom prst="rect">
                      <a:avLst/>
                    </a:prstGeom>
                    <a:ln>
                      <a:noFill/>
                    </a:ln>
                    <a:extLst>
                      <a:ext uri="{53640926-AAD7-44D8-BBD7-CCE9431645EC}">
                        <a14:shadowObscured xmlns:a14="http://schemas.microsoft.com/office/drawing/2010/main"/>
                      </a:ext>
                    </a:extLst>
                  </pic:spPr>
                </pic:pic>
              </a:graphicData>
            </a:graphic>
          </wp:inline>
        </w:drawing>
      </w:r>
    </w:p>
    <w:p w14:paraId="3160BE81" w14:textId="66AC23AD"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8: Configuración del Router 3</w:t>
      </w:r>
    </w:p>
    <w:p w14:paraId="062BC867" w14:textId="5AEA1A0F" w:rsidR="00A05BB4" w:rsidRPr="001F5E45" w:rsidRDefault="00213E02" w:rsidP="00A05BB4">
      <w:pPr>
        <w:pStyle w:val="Ttulo2"/>
        <w:rPr>
          <w:rFonts w:ascii="Arial" w:hAnsi="Arial" w:cs="Arial"/>
        </w:rPr>
      </w:pPr>
      <w:bookmarkStart w:id="8" w:name="_Toc43219273"/>
      <w:r>
        <w:rPr>
          <w:rFonts w:ascii="Arial" w:hAnsi="Arial" w:cs="Arial"/>
        </w:rPr>
        <w:lastRenderedPageBreak/>
        <w:t xml:space="preserve">Diagrama del </w:t>
      </w:r>
      <w:r w:rsidR="00A05BB4" w:rsidRPr="001F5E45">
        <w:rPr>
          <w:rFonts w:ascii="Arial" w:hAnsi="Arial" w:cs="Arial"/>
        </w:rPr>
        <w:t>Algoritmo de obtención de archivos de configuración de Router</w:t>
      </w:r>
      <w:bookmarkEnd w:id="8"/>
    </w:p>
    <w:p w14:paraId="4B62B138" w14:textId="3537A216" w:rsidR="00A274A5" w:rsidRPr="001F5E45" w:rsidRDefault="00A274A5" w:rsidP="00A274A5">
      <w:pPr>
        <w:rPr>
          <w:rFonts w:ascii="Arial" w:hAnsi="Arial" w:cs="Arial"/>
        </w:rPr>
      </w:pPr>
    </w:p>
    <w:p w14:paraId="525A78F7" w14:textId="19A7E912" w:rsidR="00C64DE2" w:rsidRDefault="00213E02">
      <w:pPr>
        <w:rPr>
          <w:rFonts w:ascii="Arial" w:eastAsiaTheme="majorEastAsia" w:hAnsi="Arial" w:cs="Arial"/>
          <w:color w:val="2F5496" w:themeColor="accent1" w:themeShade="BF"/>
          <w:sz w:val="26"/>
          <w:szCs w:val="26"/>
        </w:rPr>
      </w:pPr>
      <w:r>
        <w:rPr>
          <w:rFonts w:ascii="Arial" w:hAnsi="Arial" w:cs="Arial"/>
          <w:noProof/>
        </w:rPr>
        <w:drawing>
          <wp:inline distT="0" distB="0" distL="0" distR="0" wp14:anchorId="3FEC4B63" wp14:editId="0FB4B5E5">
            <wp:extent cx="5476875" cy="70524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942" cy="7055076"/>
                    </a:xfrm>
                    <a:prstGeom prst="rect">
                      <a:avLst/>
                    </a:prstGeom>
                    <a:noFill/>
                    <a:ln>
                      <a:noFill/>
                    </a:ln>
                  </pic:spPr>
                </pic:pic>
              </a:graphicData>
            </a:graphic>
          </wp:inline>
        </w:drawing>
      </w:r>
      <w:r w:rsidR="00C64DE2">
        <w:rPr>
          <w:rFonts w:ascii="Arial" w:hAnsi="Arial" w:cs="Arial"/>
        </w:rPr>
        <w:br w:type="page"/>
      </w:r>
    </w:p>
    <w:p w14:paraId="4BAED785" w14:textId="54A9BE33" w:rsidR="00213E02" w:rsidRDefault="00213E02" w:rsidP="00213E02">
      <w:pPr>
        <w:pStyle w:val="Ttulo2"/>
        <w:rPr>
          <w:rFonts w:ascii="Arial" w:hAnsi="Arial" w:cs="Arial"/>
        </w:rPr>
      </w:pPr>
      <w:bookmarkStart w:id="9" w:name="_Toc43219274"/>
      <w:r w:rsidRPr="00213E02">
        <w:rPr>
          <w:rFonts w:ascii="Arial" w:hAnsi="Arial" w:cs="Arial"/>
        </w:rPr>
        <w:lastRenderedPageBreak/>
        <w:t>Código del algoritmo para la obtención de los archivos de configuración</w:t>
      </w:r>
      <w:bookmarkEnd w:id="9"/>
    </w:p>
    <w:p w14:paraId="0EF29AD9" w14:textId="0C2B3507" w:rsidR="00213E02" w:rsidRDefault="00213E02" w:rsidP="00213E02"/>
    <w:p w14:paraId="0959BEB6"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sys</w:t>
      </w:r>
    </w:p>
    <w:p w14:paraId="52F60284"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telnetlib</w:t>
      </w:r>
      <w:proofErr w:type="spellEnd"/>
    </w:p>
    <w:p w14:paraId="42CB56D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datetime</w:t>
      </w:r>
    </w:p>
    <w:p w14:paraId="0DCF94F5"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subprocess</w:t>
      </w:r>
    </w:p>
    <w:p w14:paraId="6F92317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5680F12E"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#Listas</w:t>
      </w:r>
    </w:p>
    <w:p w14:paraId="2BB1663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HOSTS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'192.168.1.254'</w:t>
      </w:r>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'192.168.5.3'</w:t>
      </w:r>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'192.168.6.3'</w:t>
      </w:r>
      <w:r w:rsidRPr="00213E02">
        <w:rPr>
          <w:rFonts w:ascii="Consolas" w:eastAsia="Times New Roman" w:hAnsi="Consolas" w:cs="Times New Roman"/>
          <w:color w:val="BCB28D"/>
          <w:sz w:val="21"/>
          <w:szCs w:val="21"/>
          <w:lang w:val="en-US" w:eastAsia="es-MX"/>
        </w:rPr>
        <w:t>]</w:t>
      </w:r>
    </w:p>
    <w:p w14:paraId="4FAB83DB"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01EE38A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#variables</w:t>
      </w:r>
    </w:p>
    <w:p w14:paraId="2B00658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#ip = ''</w:t>
      </w:r>
    </w:p>
    <w:p w14:paraId="4944372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5905943C"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#constantes</w:t>
      </w:r>
    </w:p>
    <w:p w14:paraId="4614A84C"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password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"redes2"</w:t>
      </w:r>
      <w:r w:rsidRPr="00213E02">
        <w:rPr>
          <w:rFonts w:ascii="Consolas" w:eastAsia="Times New Roman" w:hAnsi="Consolas" w:cs="Times New Roman"/>
          <w:color w:val="BCB28D"/>
          <w:sz w:val="21"/>
          <w:szCs w:val="21"/>
          <w:lang w:val="en-US" w:eastAsia="es-MX"/>
        </w:rPr>
        <w:t> </w:t>
      </w:r>
    </w:p>
    <w:p w14:paraId="21895808"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213E02">
        <w:rPr>
          <w:rFonts w:ascii="Consolas" w:eastAsia="Times New Roman" w:hAnsi="Consolas" w:cs="Times New Roman"/>
          <w:color w:val="BCB28D"/>
          <w:sz w:val="21"/>
          <w:szCs w:val="21"/>
          <w:lang w:val="en-US" w:eastAsia="es-MX"/>
        </w:rPr>
        <w:t>fechaHoy</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58B2DC"/>
          <w:sz w:val="21"/>
          <w:szCs w:val="21"/>
          <w:lang w:val="en-US" w:eastAsia="es-MX"/>
        </w:rPr>
        <w:t>str</w:t>
      </w:r>
      <w:r w:rsidRPr="00213E02">
        <w:rPr>
          <w:rFonts w:ascii="Consolas" w:eastAsia="Times New Roman" w:hAnsi="Consolas" w:cs="Times New Roman"/>
          <w:color w:val="BCB28D"/>
          <w:sz w:val="21"/>
          <w:szCs w:val="21"/>
          <w:lang w:val="en-US" w:eastAsia="es-MX"/>
        </w:rPr>
        <w:t>(</w:t>
      </w:r>
      <w:proofErr w:type="spellStart"/>
      <w:proofErr w:type="gramStart"/>
      <w:r w:rsidRPr="00213E02">
        <w:rPr>
          <w:rFonts w:ascii="Consolas" w:eastAsia="Times New Roman" w:hAnsi="Consolas" w:cs="Times New Roman"/>
          <w:color w:val="BCB28D"/>
          <w:sz w:val="21"/>
          <w:szCs w:val="21"/>
          <w:lang w:val="en-US" w:eastAsia="es-MX"/>
        </w:rPr>
        <w:t>datetime.date</w:t>
      </w:r>
      <w:proofErr w:type="gramEnd"/>
      <w:r w:rsidRPr="00213E02">
        <w:rPr>
          <w:rFonts w:ascii="Consolas" w:eastAsia="Times New Roman" w:hAnsi="Consolas" w:cs="Times New Roman"/>
          <w:color w:val="BCB28D"/>
          <w:sz w:val="21"/>
          <w:szCs w:val="21"/>
          <w:lang w:val="en-US" w:eastAsia="es-MX"/>
        </w:rPr>
        <w:t>.today</w:t>
      </w:r>
      <w:proofErr w:type="spellEnd"/>
      <w:r w:rsidRPr="00213E02">
        <w:rPr>
          <w:rFonts w:ascii="Consolas" w:eastAsia="Times New Roman" w:hAnsi="Consolas" w:cs="Times New Roman"/>
          <w:color w:val="BCB28D"/>
          <w:sz w:val="21"/>
          <w:szCs w:val="21"/>
          <w:lang w:val="en-US" w:eastAsia="es-MX"/>
        </w:rPr>
        <w:t>())</w:t>
      </w:r>
    </w:p>
    <w:p w14:paraId="2D02FE61"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213E02">
        <w:rPr>
          <w:rFonts w:ascii="Consolas" w:eastAsia="Times New Roman" w:hAnsi="Consolas" w:cs="Times New Roman"/>
          <w:color w:val="BCB28D"/>
          <w:sz w:val="21"/>
          <w:szCs w:val="21"/>
          <w:lang w:val="en-US" w:eastAsia="es-MX"/>
        </w:rPr>
        <w:t>nameConfig</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"router-config-"</w:t>
      </w:r>
    </w:p>
    <w:p w14:paraId="66E5900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213E02">
        <w:rPr>
          <w:rFonts w:ascii="Consolas" w:eastAsia="Times New Roman" w:hAnsi="Consolas" w:cs="Times New Roman"/>
          <w:color w:val="BCB28D"/>
          <w:sz w:val="21"/>
          <w:szCs w:val="21"/>
          <w:lang w:val="en-US" w:eastAsia="es-MX"/>
        </w:rPr>
        <w:t>ipServer</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"192.168.1.4"</w:t>
      </w:r>
    </w:p>
    <w:p w14:paraId="0FD42123" w14:textId="77777777" w:rsidR="00213E02" w:rsidRPr="00213E02" w:rsidRDefault="00213E02" w:rsidP="00213E02">
      <w:pPr>
        <w:shd w:val="clear" w:color="auto" w:fill="1F2023"/>
        <w:spacing w:after="240" w:line="285" w:lineRule="atLeast"/>
        <w:rPr>
          <w:rFonts w:ascii="Consolas" w:eastAsia="Times New Roman" w:hAnsi="Consolas" w:cs="Times New Roman"/>
          <w:color w:val="BCB28D"/>
          <w:sz w:val="21"/>
          <w:szCs w:val="21"/>
          <w:lang w:val="en-US" w:eastAsia="es-MX"/>
        </w:rPr>
      </w:pPr>
    </w:p>
    <w:p w14:paraId="5807EA18"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E03C8A"/>
          <w:sz w:val="21"/>
          <w:szCs w:val="21"/>
          <w:lang w:val="en-US" w:eastAsia="es-MX"/>
        </w:rPr>
        <w:t>def</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58B2DC"/>
          <w:sz w:val="21"/>
          <w:szCs w:val="21"/>
          <w:lang w:val="en-US" w:eastAsia="es-MX"/>
        </w:rPr>
        <w:t>obtenerConfig</w:t>
      </w:r>
      <w:proofErr w:type="spell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6844F"/>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42AC8544"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gramStart"/>
      <w:r w:rsidRPr="00213E02">
        <w:rPr>
          <w:rFonts w:ascii="Consolas" w:eastAsia="Times New Roman" w:hAnsi="Consolas" w:cs="Times New Roman"/>
          <w:color w:val="58B2DC"/>
          <w:sz w:val="21"/>
          <w:szCs w:val="21"/>
          <w:lang w:val="en-US" w:eastAsia="es-MX"/>
        </w:rPr>
        <w:t>print</w:t>
      </w:r>
      <w:r w:rsidRPr="00213E02">
        <w:rPr>
          <w:rFonts w:ascii="Consolas" w:eastAsia="Times New Roman" w:hAnsi="Consolas" w:cs="Times New Roman"/>
          <w:color w:val="BCB28D"/>
          <w:sz w:val="21"/>
          <w:szCs w:val="21"/>
          <w:lang w:val="en-US" w:eastAsia="es-MX"/>
        </w:rPr>
        <w:t>(</w:t>
      </w:r>
      <w:proofErr w:type="gramEnd"/>
      <w:r w:rsidRPr="00213E02">
        <w:rPr>
          <w:rFonts w:ascii="Consolas" w:eastAsia="Times New Roman" w:hAnsi="Consolas" w:cs="Times New Roman"/>
          <w:color w:val="66A866"/>
          <w:sz w:val="21"/>
          <w:szCs w:val="21"/>
          <w:lang w:val="en-US" w:eastAsia="es-MX"/>
        </w:rPr>
        <w:t>"----------------------------------------"</w:t>
      </w:r>
      <w:r w:rsidRPr="00213E02">
        <w:rPr>
          <w:rFonts w:ascii="Consolas" w:eastAsia="Times New Roman" w:hAnsi="Consolas" w:cs="Times New Roman"/>
          <w:color w:val="BCB28D"/>
          <w:sz w:val="21"/>
          <w:szCs w:val="21"/>
          <w:lang w:val="en-US" w:eastAsia="es-MX"/>
        </w:rPr>
        <w:t>)</w:t>
      </w:r>
    </w:p>
    <w:p w14:paraId="6F8166C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58B2DC"/>
          <w:sz w:val="21"/>
          <w:szCs w:val="21"/>
          <w:lang w:eastAsia="es-MX"/>
        </w:rPr>
        <w:t>print</w:t>
      </w:r>
      <w:proofErr w:type="spellEnd"/>
      <w:r w:rsidRPr="00213E02">
        <w:rPr>
          <w:rFonts w:ascii="Consolas" w:eastAsia="Times New Roman" w:hAnsi="Consolas" w:cs="Times New Roman"/>
          <w:color w:val="BCB28D"/>
          <w:sz w:val="21"/>
          <w:szCs w:val="21"/>
          <w:lang w:eastAsia="es-MX"/>
        </w:rPr>
        <w:t>(</w:t>
      </w:r>
      <w:proofErr w:type="gramEnd"/>
      <w:r w:rsidRPr="00213E02">
        <w:rPr>
          <w:rFonts w:ascii="Consolas" w:eastAsia="Times New Roman" w:hAnsi="Consolas" w:cs="Times New Roman"/>
          <w:color w:val="66A866"/>
          <w:sz w:val="21"/>
          <w:szCs w:val="21"/>
          <w:lang w:eastAsia="es-MX"/>
        </w:rPr>
        <w:t>"Obteniendo archivo de </w:t>
      </w:r>
      <w:proofErr w:type="spellStart"/>
      <w:r w:rsidRPr="00213E02">
        <w:rPr>
          <w:rFonts w:ascii="Consolas" w:eastAsia="Times New Roman" w:hAnsi="Consolas" w:cs="Times New Roman"/>
          <w:color w:val="66A866"/>
          <w:sz w:val="21"/>
          <w:szCs w:val="21"/>
          <w:lang w:eastAsia="es-MX"/>
        </w:rPr>
        <w:t>configuracion</w:t>
      </w:r>
      <w:proofErr w:type="spellEnd"/>
      <w:r w:rsidRPr="00213E02">
        <w:rPr>
          <w:rFonts w:ascii="Consolas" w:eastAsia="Times New Roman" w:hAnsi="Consolas" w:cs="Times New Roman"/>
          <w:color w:val="66A866"/>
          <w:sz w:val="21"/>
          <w:szCs w:val="21"/>
          <w:lang w:eastAsia="es-MX"/>
        </w:rPr>
        <w:t>"</w:t>
      </w:r>
      <w:r w:rsidRPr="00213E02">
        <w:rPr>
          <w:rFonts w:ascii="Consolas" w:eastAsia="Times New Roman" w:hAnsi="Consolas" w:cs="Times New Roman"/>
          <w:color w:val="BCB28D"/>
          <w:sz w:val="21"/>
          <w:szCs w:val="21"/>
          <w:lang w:eastAsia="es-MX"/>
        </w:rPr>
        <w:t>)</w:t>
      </w:r>
    </w:p>
    <w:p w14:paraId="5250E1C5"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eastAsia="es-MX"/>
        </w:rPr>
        <w:t>    </w:t>
      </w:r>
      <w:proofErr w:type="gramStart"/>
      <w:r w:rsidRPr="00213E02">
        <w:rPr>
          <w:rFonts w:ascii="Consolas" w:eastAsia="Times New Roman" w:hAnsi="Consolas" w:cs="Times New Roman"/>
          <w:color w:val="58B2DC"/>
          <w:sz w:val="21"/>
          <w:szCs w:val="21"/>
          <w:lang w:val="en-US" w:eastAsia="es-MX"/>
        </w:rPr>
        <w:t>print</w:t>
      </w:r>
      <w:r w:rsidRPr="00213E02">
        <w:rPr>
          <w:rFonts w:ascii="Consolas" w:eastAsia="Times New Roman" w:hAnsi="Consolas" w:cs="Times New Roman"/>
          <w:color w:val="BCB28D"/>
          <w:sz w:val="21"/>
          <w:szCs w:val="21"/>
          <w:lang w:val="en-US" w:eastAsia="es-MX"/>
        </w:rPr>
        <w:t>(</w:t>
      </w:r>
      <w:proofErr w:type="gramEnd"/>
      <w:r w:rsidRPr="00213E02">
        <w:rPr>
          <w:rFonts w:ascii="Consolas" w:eastAsia="Times New Roman" w:hAnsi="Consolas" w:cs="Times New Roman"/>
          <w:color w:val="66A866"/>
          <w:sz w:val="21"/>
          <w:szCs w:val="21"/>
          <w:lang w:val="en-US" w:eastAsia="es-MX"/>
        </w:rPr>
        <w:t>"del router: "</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03F2179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name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nameConfig</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fechaHoy</w:t>
      </w:r>
      <w:proofErr w:type="spellEnd"/>
      <w:r w:rsidRPr="00213E02">
        <w:rPr>
          <w:rFonts w:ascii="Consolas" w:eastAsia="Times New Roman" w:hAnsi="Consolas" w:cs="Times New Roman"/>
          <w:color w:val="BCB28D"/>
          <w:sz w:val="21"/>
          <w:szCs w:val="21"/>
          <w:lang w:val="en-US" w:eastAsia="es-MX"/>
        </w:rPr>
        <w:t> </w:t>
      </w:r>
    </w:p>
    <w:p w14:paraId="79809BB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tn</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telnetlib.Telnet</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55E3298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58B2DC"/>
          <w:sz w:val="21"/>
          <w:szCs w:val="21"/>
          <w:lang w:val="en-US" w:eastAsia="es-MX"/>
        </w:rPr>
        <w:t>if</w:t>
      </w:r>
      <w:r w:rsidRPr="00213E02">
        <w:rPr>
          <w:rFonts w:ascii="Consolas" w:eastAsia="Times New Roman" w:hAnsi="Consolas" w:cs="Times New Roman"/>
          <w:color w:val="BCB28D"/>
          <w:sz w:val="21"/>
          <w:szCs w:val="21"/>
          <w:lang w:val="en-US" w:eastAsia="es-MX"/>
        </w:rPr>
        <w:t> password:</w:t>
      </w:r>
    </w:p>
    <w:p w14:paraId="06BCFCBC"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password.encode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1B385FD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"en</w:t>
      </w:r>
      <w:proofErr w:type="spellEnd"/>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5CC2512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password.encode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25B094B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"copy</w:t>
      </w:r>
      <w:proofErr w:type="spellEnd"/>
      <w:r w:rsidRPr="00213E02">
        <w:rPr>
          <w:rFonts w:ascii="Consolas" w:eastAsia="Times New Roman" w:hAnsi="Consolas" w:cs="Times New Roman"/>
          <w:color w:val="66A866"/>
          <w:sz w:val="21"/>
          <w:szCs w:val="21"/>
          <w:lang w:val="en-US" w:eastAsia="es-MX"/>
        </w:rPr>
        <w:t> run </w:t>
      </w:r>
      <w:proofErr w:type="spellStart"/>
      <w:r w:rsidRPr="00213E02">
        <w:rPr>
          <w:rFonts w:ascii="Consolas" w:eastAsia="Times New Roman" w:hAnsi="Consolas" w:cs="Times New Roman"/>
          <w:color w:val="66A866"/>
          <w:sz w:val="21"/>
          <w:szCs w:val="21"/>
          <w:lang w:val="en-US" w:eastAsia="es-MX"/>
        </w:rPr>
        <w:t>tftp</w:t>
      </w:r>
      <w:proofErr w:type="spellEnd"/>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0246363B"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ipServer.encode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5A9B31A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name.encode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0ECD9531"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"exit</w:t>
      </w:r>
      <w:proofErr w:type="spellEnd"/>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7FE12D06"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tn.read</w:t>
      </w:r>
      <w:proofErr w:type="gramEnd"/>
      <w:r w:rsidRPr="00213E02">
        <w:rPr>
          <w:rFonts w:ascii="Consolas" w:eastAsia="Times New Roman" w:hAnsi="Consolas" w:cs="Times New Roman"/>
          <w:color w:val="BCB28D"/>
          <w:sz w:val="21"/>
          <w:szCs w:val="21"/>
          <w:lang w:val="en-US" w:eastAsia="es-MX"/>
        </w:rPr>
        <w:t>_all</w:t>
      </w:r>
      <w:proofErr w:type="spellEnd"/>
      <w:r w:rsidRPr="00213E02">
        <w:rPr>
          <w:rFonts w:ascii="Consolas" w:eastAsia="Times New Roman" w:hAnsi="Consolas" w:cs="Times New Roman"/>
          <w:color w:val="BCB28D"/>
          <w:sz w:val="21"/>
          <w:szCs w:val="21"/>
          <w:lang w:val="en-US" w:eastAsia="es-MX"/>
        </w:rPr>
        <w:t>().decode(</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w:t>
      </w:r>
    </w:p>
    <w:p w14:paraId="7C89302B"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3609DE8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for</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58B2DC"/>
          <w:sz w:val="21"/>
          <w:szCs w:val="21"/>
          <w:lang w:val="en-US" w:eastAsia="es-MX"/>
        </w:rPr>
        <w:t>in</w:t>
      </w:r>
      <w:r w:rsidRPr="00213E02">
        <w:rPr>
          <w:rFonts w:ascii="Consolas" w:eastAsia="Times New Roman" w:hAnsi="Consolas" w:cs="Times New Roman"/>
          <w:color w:val="BCB28D"/>
          <w:sz w:val="21"/>
          <w:szCs w:val="21"/>
          <w:lang w:val="en-US" w:eastAsia="es-MX"/>
        </w:rPr>
        <w:t> HOSTS:</w:t>
      </w:r>
    </w:p>
    <w:p w14:paraId="33AAB31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obtenerConfig</w:t>
      </w:r>
      <w:proofErr w:type="spell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36A54F3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709DF7E0" w14:textId="4BD050D4" w:rsidR="00213E02" w:rsidRDefault="00213E02">
      <w:pPr>
        <w:rPr>
          <w:lang w:val="en-US"/>
        </w:rPr>
      </w:pPr>
      <w:r>
        <w:rPr>
          <w:lang w:val="en-US"/>
        </w:rPr>
        <w:br w:type="page"/>
      </w:r>
    </w:p>
    <w:p w14:paraId="3251F531" w14:textId="61F69494" w:rsidR="00F73348" w:rsidRPr="001F5E45" w:rsidRDefault="00F73348" w:rsidP="00F73348">
      <w:pPr>
        <w:pStyle w:val="Ttulo2"/>
        <w:rPr>
          <w:rFonts w:ascii="Arial" w:hAnsi="Arial" w:cs="Arial"/>
        </w:rPr>
      </w:pPr>
      <w:bookmarkStart w:id="10" w:name="_Toc43219275"/>
      <w:r w:rsidRPr="001F5E45">
        <w:rPr>
          <w:rFonts w:ascii="Arial" w:hAnsi="Arial" w:cs="Arial"/>
        </w:rPr>
        <w:lastRenderedPageBreak/>
        <w:t>Pruebas</w:t>
      </w:r>
      <w:bookmarkEnd w:id="10"/>
    </w:p>
    <w:p w14:paraId="4BEDE07F" w14:textId="6BD915D6" w:rsidR="004718FB" w:rsidRPr="001F5E45" w:rsidRDefault="00F73348" w:rsidP="00F73348">
      <w:pPr>
        <w:pStyle w:val="Prrafodelista"/>
        <w:numPr>
          <w:ilvl w:val="0"/>
          <w:numId w:val="7"/>
        </w:numPr>
        <w:rPr>
          <w:rFonts w:ascii="Arial" w:hAnsi="Arial" w:cs="Arial"/>
        </w:rPr>
      </w:pPr>
      <w:r w:rsidRPr="001F5E45">
        <w:rPr>
          <w:rFonts w:ascii="Arial" w:hAnsi="Arial" w:cs="Arial"/>
        </w:rPr>
        <w:t>Verificamos que el directorio “/</w:t>
      </w:r>
      <w:proofErr w:type="spellStart"/>
      <w:r w:rsidRPr="001F5E45">
        <w:rPr>
          <w:rFonts w:ascii="Arial" w:hAnsi="Arial" w:cs="Arial"/>
        </w:rPr>
        <w:t>tftpboot</w:t>
      </w:r>
      <w:proofErr w:type="spellEnd"/>
      <w:r w:rsidRPr="001F5E45">
        <w:rPr>
          <w:rFonts w:ascii="Arial" w:hAnsi="Arial" w:cs="Arial"/>
        </w:rPr>
        <w:t>” está vacía.</w:t>
      </w:r>
    </w:p>
    <w:p w14:paraId="77C09067" w14:textId="020233CB" w:rsidR="00F73348" w:rsidRPr="001F5E45" w:rsidRDefault="00F73348" w:rsidP="00F73348">
      <w:pPr>
        <w:jc w:val="center"/>
        <w:rPr>
          <w:rFonts w:ascii="Arial" w:hAnsi="Arial" w:cs="Arial"/>
        </w:rPr>
      </w:pPr>
      <w:r w:rsidRPr="001F5E45">
        <w:rPr>
          <w:rFonts w:ascii="Arial" w:hAnsi="Arial" w:cs="Arial"/>
          <w:noProof/>
        </w:rPr>
        <w:drawing>
          <wp:inline distT="0" distB="0" distL="0" distR="0" wp14:anchorId="3FB89149" wp14:editId="2A9A7188">
            <wp:extent cx="3326322" cy="1127573"/>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193" t="14577" r="36826" b="74586"/>
                    <a:stretch/>
                  </pic:blipFill>
                  <pic:spPr bwMode="auto">
                    <a:xfrm>
                      <a:off x="0" y="0"/>
                      <a:ext cx="3461476" cy="1173388"/>
                    </a:xfrm>
                    <a:prstGeom prst="rect">
                      <a:avLst/>
                    </a:prstGeom>
                    <a:ln>
                      <a:noFill/>
                    </a:ln>
                    <a:extLst>
                      <a:ext uri="{53640926-AAD7-44D8-BBD7-CCE9431645EC}">
                        <a14:shadowObscured xmlns:a14="http://schemas.microsoft.com/office/drawing/2010/main"/>
                      </a:ext>
                    </a:extLst>
                  </pic:spPr>
                </pic:pic>
              </a:graphicData>
            </a:graphic>
          </wp:inline>
        </w:drawing>
      </w:r>
    </w:p>
    <w:p w14:paraId="2989ADDE" w14:textId="24C0A613" w:rsidR="00F73348" w:rsidRPr="001F5E45" w:rsidRDefault="00F73348" w:rsidP="00F73348">
      <w:pPr>
        <w:jc w:val="center"/>
        <w:rPr>
          <w:rFonts w:ascii="Arial" w:hAnsi="Arial" w:cs="Arial"/>
        </w:rPr>
      </w:pPr>
      <w:proofErr w:type="gramStart"/>
      <w:r w:rsidRPr="001F5E45">
        <w:rPr>
          <w:rFonts w:ascii="Arial" w:hAnsi="Arial" w:cs="Arial"/>
        </w:rPr>
        <w:t>Imagen :</w:t>
      </w:r>
      <w:proofErr w:type="gramEnd"/>
      <w:r w:rsidRPr="001F5E45">
        <w:rPr>
          <w:rFonts w:ascii="Arial" w:hAnsi="Arial" w:cs="Arial"/>
        </w:rPr>
        <w:t xml:space="preserve"> Directorio “/</w:t>
      </w:r>
      <w:proofErr w:type="spellStart"/>
      <w:r w:rsidRPr="001F5E45">
        <w:rPr>
          <w:rFonts w:ascii="Arial" w:hAnsi="Arial" w:cs="Arial"/>
        </w:rPr>
        <w:t>tftpboot</w:t>
      </w:r>
      <w:proofErr w:type="spellEnd"/>
      <w:r w:rsidRPr="001F5E45">
        <w:rPr>
          <w:rFonts w:ascii="Arial" w:hAnsi="Arial" w:cs="Arial"/>
        </w:rPr>
        <w:t xml:space="preserve">” </w:t>
      </w:r>
      <w:proofErr w:type="spellStart"/>
      <w:r w:rsidRPr="001F5E45">
        <w:rPr>
          <w:rFonts w:ascii="Arial" w:hAnsi="Arial" w:cs="Arial"/>
        </w:rPr>
        <w:t>vacio</w:t>
      </w:r>
      <w:proofErr w:type="spellEnd"/>
      <w:r w:rsidRPr="001F5E45">
        <w:rPr>
          <w:rFonts w:ascii="Arial" w:hAnsi="Arial" w:cs="Arial"/>
        </w:rPr>
        <w:t>.</w:t>
      </w:r>
    </w:p>
    <w:p w14:paraId="0DAFF80E" w14:textId="28C1361A" w:rsidR="00F73348" w:rsidRPr="001F5E45" w:rsidRDefault="00F73348" w:rsidP="00F73348">
      <w:pPr>
        <w:pStyle w:val="Prrafodelista"/>
        <w:numPr>
          <w:ilvl w:val="0"/>
          <w:numId w:val="7"/>
        </w:numPr>
        <w:rPr>
          <w:rFonts w:ascii="Arial" w:hAnsi="Arial" w:cs="Arial"/>
        </w:rPr>
      </w:pPr>
      <w:r w:rsidRPr="001F5E45">
        <w:rPr>
          <w:rFonts w:ascii="Arial" w:hAnsi="Arial" w:cs="Arial"/>
        </w:rPr>
        <w:t>Ejecutamos el algoritmo en python3</w:t>
      </w:r>
    </w:p>
    <w:p w14:paraId="17454D7A" w14:textId="171AF54E" w:rsidR="00F73348" w:rsidRPr="001F5E45" w:rsidRDefault="00F73348" w:rsidP="00F73348">
      <w:pPr>
        <w:jc w:val="center"/>
        <w:rPr>
          <w:rFonts w:ascii="Arial" w:hAnsi="Arial" w:cs="Arial"/>
        </w:rPr>
      </w:pPr>
      <w:r w:rsidRPr="001F5E45">
        <w:rPr>
          <w:rFonts w:ascii="Arial" w:hAnsi="Arial" w:cs="Arial"/>
          <w:noProof/>
        </w:rPr>
        <w:drawing>
          <wp:inline distT="0" distB="0" distL="0" distR="0" wp14:anchorId="00417347" wp14:editId="75122EE3">
            <wp:extent cx="3353880" cy="17558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091" t="14928" r="31228" b="63030"/>
                    <a:stretch/>
                  </pic:blipFill>
                  <pic:spPr bwMode="auto">
                    <a:xfrm>
                      <a:off x="0" y="0"/>
                      <a:ext cx="3439432" cy="1800662"/>
                    </a:xfrm>
                    <a:prstGeom prst="rect">
                      <a:avLst/>
                    </a:prstGeom>
                    <a:ln>
                      <a:noFill/>
                    </a:ln>
                    <a:extLst>
                      <a:ext uri="{53640926-AAD7-44D8-BBD7-CCE9431645EC}">
                        <a14:shadowObscured xmlns:a14="http://schemas.microsoft.com/office/drawing/2010/main"/>
                      </a:ext>
                    </a:extLst>
                  </pic:spPr>
                </pic:pic>
              </a:graphicData>
            </a:graphic>
          </wp:inline>
        </w:drawing>
      </w:r>
    </w:p>
    <w:p w14:paraId="0D7307BE" w14:textId="3E2B9188" w:rsidR="00F73348" w:rsidRPr="001F5E45" w:rsidRDefault="00F73348" w:rsidP="00F73348">
      <w:pPr>
        <w:pStyle w:val="Prrafodelista"/>
        <w:numPr>
          <w:ilvl w:val="0"/>
          <w:numId w:val="7"/>
        </w:numPr>
        <w:rPr>
          <w:rFonts w:ascii="Arial" w:hAnsi="Arial" w:cs="Arial"/>
        </w:rPr>
      </w:pPr>
      <w:r w:rsidRPr="001F5E45">
        <w:rPr>
          <w:rFonts w:ascii="Arial" w:hAnsi="Arial" w:cs="Arial"/>
        </w:rPr>
        <w:t>Verificamos el directorio “/</w:t>
      </w:r>
      <w:proofErr w:type="spellStart"/>
      <w:r w:rsidRPr="001F5E45">
        <w:rPr>
          <w:rFonts w:ascii="Arial" w:hAnsi="Arial" w:cs="Arial"/>
        </w:rPr>
        <w:t>tftpboot</w:t>
      </w:r>
      <w:proofErr w:type="spellEnd"/>
      <w:r w:rsidRPr="001F5E45">
        <w:rPr>
          <w:rFonts w:ascii="Arial" w:hAnsi="Arial" w:cs="Arial"/>
        </w:rPr>
        <w:t>” nuevamente.</w:t>
      </w:r>
    </w:p>
    <w:p w14:paraId="71FF24C5" w14:textId="287AE420" w:rsidR="00412420" w:rsidRPr="001F5E45" w:rsidRDefault="00F73348" w:rsidP="00F73348">
      <w:pPr>
        <w:jc w:val="center"/>
        <w:rPr>
          <w:rFonts w:ascii="Arial" w:hAnsi="Arial" w:cs="Arial"/>
        </w:rPr>
      </w:pPr>
      <w:r w:rsidRPr="001F5E45">
        <w:rPr>
          <w:rFonts w:ascii="Arial" w:hAnsi="Arial" w:cs="Arial"/>
          <w:noProof/>
        </w:rPr>
        <w:drawing>
          <wp:inline distT="0" distB="0" distL="0" distR="0" wp14:anchorId="7EEB28FB" wp14:editId="61636BCD">
            <wp:extent cx="4515432" cy="9031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183" t="15106" r="22332" b="73342"/>
                    <a:stretch/>
                  </pic:blipFill>
                  <pic:spPr bwMode="auto">
                    <a:xfrm>
                      <a:off x="0" y="0"/>
                      <a:ext cx="4861062" cy="972313"/>
                    </a:xfrm>
                    <a:prstGeom prst="rect">
                      <a:avLst/>
                    </a:prstGeom>
                    <a:ln>
                      <a:noFill/>
                    </a:ln>
                    <a:extLst>
                      <a:ext uri="{53640926-AAD7-44D8-BBD7-CCE9431645EC}">
                        <a14:shadowObscured xmlns:a14="http://schemas.microsoft.com/office/drawing/2010/main"/>
                      </a:ext>
                    </a:extLst>
                  </pic:spPr>
                </pic:pic>
              </a:graphicData>
            </a:graphic>
          </wp:inline>
        </w:drawing>
      </w:r>
    </w:p>
    <w:p w14:paraId="0D8E71AD" w14:textId="2CABA95B" w:rsidR="003A40DC" w:rsidRPr="001F5E45" w:rsidRDefault="003A40DC" w:rsidP="00F73348">
      <w:pPr>
        <w:jc w:val="center"/>
        <w:rPr>
          <w:rFonts w:ascii="Arial" w:hAnsi="Arial" w:cs="Arial"/>
        </w:rPr>
      </w:pPr>
    </w:p>
    <w:p w14:paraId="59DA9823" w14:textId="77777777" w:rsidR="009A5FED" w:rsidRDefault="009A5FED">
      <w:pPr>
        <w:rPr>
          <w:rFonts w:ascii="Arial" w:eastAsiaTheme="majorEastAsia" w:hAnsi="Arial" w:cs="Arial"/>
          <w:color w:val="2F5496" w:themeColor="accent1" w:themeShade="BF"/>
          <w:sz w:val="32"/>
          <w:szCs w:val="32"/>
        </w:rPr>
      </w:pPr>
      <w:r>
        <w:rPr>
          <w:rFonts w:ascii="Arial" w:hAnsi="Arial" w:cs="Arial"/>
        </w:rPr>
        <w:br w:type="page"/>
      </w:r>
    </w:p>
    <w:p w14:paraId="508CC1AE" w14:textId="7457788A" w:rsidR="003A40DC" w:rsidRDefault="003A40DC" w:rsidP="00AA66A5">
      <w:pPr>
        <w:pStyle w:val="Ttulo1"/>
        <w:rPr>
          <w:rFonts w:ascii="Arial" w:hAnsi="Arial" w:cs="Arial"/>
        </w:rPr>
      </w:pPr>
      <w:bookmarkStart w:id="11" w:name="_Toc43219276"/>
      <w:r w:rsidRPr="001F5E45">
        <w:rPr>
          <w:rFonts w:ascii="Arial" w:hAnsi="Arial" w:cs="Arial"/>
        </w:rPr>
        <w:lastRenderedPageBreak/>
        <w:t>Conclusi</w:t>
      </w:r>
      <w:r w:rsidR="00745477">
        <w:rPr>
          <w:rFonts w:ascii="Arial" w:hAnsi="Arial" w:cs="Arial"/>
        </w:rPr>
        <w:t>o</w:t>
      </w:r>
      <w:r w:rsidRPr="001F5E45">
        <w:rPr>
          <w:rFonts w:ascii="Arial" w:hAnsi="Arial" w:cs="Arial"/>
        </w:rPr>
        <w:t>n</w:t>
      </w:r>
      <w:r w:rsidR="00745477">
        <w:rPr>
          <w:rFonts w:ascii="Arial" w:hAnsi="Arial" w:cs="Arial"/>
        </w:rPr>
        <w:t>es</w:t>
      </w:r>
      <w:bookmarkEnd w:id="11"/>
    </w:p>
    <w:p w14:paraId="34660D8C" w14:textId="77777777" w:rsidR="006303A6" w:rsidRPr="006303A6" w:rsidRDefault="006303A6" w:rsidP="006303A6"/>
    <w:p w14:paraId="35A0AE3E" w14:textId="566826A3" w:rsidR="009A5FED" w:rsidRDefault="009A5FED" w:rsidP="006303A6">
      <w:pPr>
        <w:jc w:val="both"/>
        <w:rPr>
          <w:rFonts w:ascii="Arial" w:hAnsi="Arial" w:cs="Arial"/>
          <w:sz w:val="28"/>
          <w:szCs w:val="28"/>
        </w:rPr>
      </w:pPr>
      <w:r w:rsidRPr="001F5E45">
        <w:rPr>
          <w:rFonts w:ascii="Arial" w:hAnsi="Arial" w:cs="Arial"/>
          <w:sz w:val="28"/>
          <w:szCs w:val="28"/>
        </w:rPr>
        <w:t xml:space="preserve">Cortez </w:t>
      </w:r>
      <w:r w:rsidR="006303A6" w:rsidRPr="001F5E45">
        <w:rPr>
          <w:rFonts w:ascii="Arial" w:hAnsi="Arial" w:cs="Arial"/>
          <w:sz w:val="28"/>
          <w:szCs w:val="28"/>
        </w:rPr>
        <w:t>Enríquez</w:t>
      </w:r>
      <w:r w:rsidRPr="001F5E45">
        <w:rPr>
          <w:rFonts w:ascii="Arial" w:hAnsi="Arial" w:cs="Arial"/>
          <w:sz w:val="28"/>
          <w:szCs w:val="28"/>
        </w:rPr>
        <w:t xml:space="preserve"> Jovanny </w:t>
      </w:r>
      <w:proofErr w:type="spellStart"/>
      <w:r w:rsidRPr="001F5E45">
        <w:rPr>
          <w:rFonts w:ascii="Arial" w:hAnsi="Arial" w:cs="Arial"/>
          <w:sz w:val="28"/>
          <w:szCs w:val="28"/>
        </w:rPr>
        <w:t>Wilver</w:t>
      </w:r>
      <w:proofErr w:type="spellEnd"/>
    </w:p>
    <w:p w14:paraId="032FC999" w14:textId="485BED48" w:rsidR="00247C82" w:rsidRDefault="007771FD" w:rsidP="006303A6">
      <w:pPr>
        <w:jc w:val="both"/>
      </w:pPr>
      <w:r>
        <w:t>El servidor TFTP funciona en las empresas que requieran de hacer transferencias de archivos de manera simultanea de distintos lugares o host para su manipulación con la finalidad de poder compartir archivos sin mandar por correo u otro servicio en internet, se puede hacer de manera local para su manipulación y ejecución empresarial.</w:t>
      </w:r>
      <w:r w:rsidR="00EE6B9B">
        <w:t xml:space="preserve"> Esta práctica me ayudo a recordar comandos de edición de permisos y cambios de </w:t>
      </w:r>
      <w:proofErr w:type="spellStart"/>
      <w:proofErr w:type="gramStart"/>
      <w:r w:rsidR="00EE6B9B">
        <w:t>usuario:grupo</w:t>
      </w:r>
      <w:proofErr w:type="spellEnd"/>
      <w:proofErr w:type="gramEnd"/>
      <w:r w:rsidR="00EE6B9B">
        <w:t>.</w:t>
      </w:r>
    </w:p>
    <w:p w14:paraId="153D366D" w14:textId="77777777" w:rsidR="006303A6" w:rsidRDefault="006303A6" w:rsidP="006303A6">
      <w:pPr>
        <w:jc w:val="both"/>
        <w:rPr>
          <w:rFonts w:ascii="Arial" w:hAnsi="Arial" w:cs="Arial"/>
          <w:sz w:val="28"/>
          <w:szCs w:val="28"/>
        </w:rPr>
      </w:pPr>
    </w:p>
    <w:p w14:paraId="77C8993E" w14:textId="685DB4A2" w:rsidR="009A5FED" w:rsidRDefault="009A5FED" w:rsidP="006303A6">
      <w:pPr>
        <w:jc w:val="both"/>
        <w:rPr>
          <w:rFonts w:ascii="Arial" w:hAnsi="Arial" w:cs="Arial"/>
          <w:sz w:val="28"/>
          <w:szCs w:val="28"/>
        </w:rPr>
      </w:pPr>
      <w:r>
        <w:rPr>
          <w:rFonts w:ascii="Arial" w:hAnsi="Arial" w:cs="Arial"/>
          <w:sz w:val="28"/>
          <w:szCs w:val="28"/>
        </w:rPr>
        <w:t>Emiliano González López</w:t>
      </w:r>
    </w:p>
    <w:p w14:paraId="6DE79E2A" w14:textId="4288A300" w:rsidR="006303A6" w:rsidRPr="006303A6" w:rsidRDefault="006303A6" w:rsidP="006303A6">
      <w:pPr>
        <w:jc w:val="both"/>
        <w:rPr>
          <w:rFonts w:cstheme="minorHAnsi"/>
        </w:rPr>
      </w:pPr>
      <w:r>
        <w:rPr>
          <w:rFonts w:cstheme="minorHAnsi"/>
        </w:rPr>
        <w:t xml:space="preserve">La configuración del protocolo fue realmente sencilla, aunque durante la realización de las practicas tuve problemas con mis maquinas virtuales ya que no permitían la correcta ejecución de las maquinas virtuales, pero una vez solucionado eso, configurar y probar fue muy sencillo, </w:t>
      </w:r>
      <w:proofErr w:type="spellStart"/>
      <w:r>
        <w:rPr>
          <w:rFonts w:cstheme="minorHAnsi"/>
        </w:rPr>
        <w:t>aspi</w:t>
      </w:r>
      <w:proofErr w:type="spellEnd"/>
      <w:r>
        <w:rPr>
          <w:rFonts w:cstheme="minorHAnsi"/>
        </w:rPr>
        <w:t xml:space="preserve"> mismo apre</w:t>
      </w:r>
      <w:r w:rsidR="00213E02">
        <w:rPr>
          <w:rFonts w:cstheme="minorHAnsi"/>
        </w:rPr>
        <w:t>n</w:t>
      </w:r>
      <w:r>
        <w:rPr>
          <w:rFonts w:cstheme="minorHAnsi"/>
        </w:rPr>
        <w:t>dí a cambiar grupos y recordé varios comandos para administración de ficheros en Linux.</w:t>
      </w:r>
    </w:p>
    <w:p w14:paraId="09AAC808" w14:textId="77777777" w:rsidR="009A5FED" w:rsidRPr="00247C82" w:rsidRDefault="009A5FED" w:rsidP="00247C82"/>
    <w:sectPr w:rsidR="009A5FED" w:rsidRPr="00247C82">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15F0B" w14:textId="77777777" w:rsidR="00B350D7" w:rsidRDefault="00B350D7" w:rsidP="00913F46">
      <w:pPr>
        <w:spacing w:after="0" w:line="240" w:lineRule="auto"/>
      </w:pPr>
      <w:r>
        <w:separator/>
      </w:r>
    </w:p>
  </w:endnote>
  <w:endnote w:type="continuationSeparator" w:id="0">
    <w:p w14:paraId="1FAC34B2" w14:textId="77777777" w:rsidR="00B350D7" w:rsidRDefault="00B350D7"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3985244"/>
      <w:docPartObj>
        <w:docPartGallery w:val="Page Numbers (Bottom of Page)"/>
        <w:docPartUnique/>
      </w:docPartObj>
    </w:sdtPr>
    <w:sdtEndPr/>
    <w:sdtContent>
      <w:p w14:paraId="22F14624" w14:textId="6D7663D2" w:rsidR="00213E02" w:rsidRDefault="00213E02">
        <w:pPr>
          <w:pStyle w:val="Piedepgina"/>
          <w:jc w:val="right"/>
        </w:pPr>
        <w:r>
          <w:fldChar w:fldCharType="begin"/>
        </w:r>
        <w:r>
          <w:instrText>PAGE   \* MERGEFORMAT</w:instrText>
        </w:r>
        <w:r>
          <w:fldChar w:fldCharType="separate"/>
        </w:r>
        <w:r>
          <w:rPr>
            <w:lang w:val="es-ES"/>
          </w:rPr>
          <w:t>2</w:t>
        </w:r>
        <w:r>
          <w:fldChar w:fldCharType="end"/>
        </w:r>
      </w:p>
    </w:sdtContent>
  </w:sdt>
  <w:p w14:paraId="36587839" w14:textId="77777777" w:rsidR="00213E02" w:rsidRDefault="00213E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68123" w14:textId="77777777" w:rsidR="00B350D7" w:rsidRDefault="00B350D7" w:rsidP="00913F46">
      <w:pPr>
        <w:spacing w:after="0" w:line="240" w:lineRule="auto"/>
      </w:pPr>
      <w:r>
        <w:separator/>
      </w:r>
    </w:p>
  </w:footnote>
  <w:footnote w:type="continuationSeparator" w:id="0">
    <w:p w14:paraId="23C429C7" w14:textId="77777777" w:rsidR="00B350D7" w:rsidRDefault="00B350D7"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30FFF"/>
    <w:rsid w:val="000B1F12"/>
    <w:rsid w:val="000C0277"/>
    <w:rsid w:val="000E5810"/>
    <w:rsid w:val="000F5BCE"/>
    <w:rsid w:val="001B03F5"/>
    <w:rsid w:val="001F5E45"/>
    <w:rsid w:val="00213E02"/>
    <w:rsid w:val="00234932"/>
    <w:rsid w:val="00247C82"/>
    <w:rsid w:val="00271AD8"/>
    <w:rsid w:val="00294CCE"/>
    <w:rsid w:val="00332066"/>
    <w:rsid w:val="003A40DC"/>
    <w:rsid w:val="00412420"/>
    <w:rsid w:val="004718FB"/>
    <w:rsid w:val="004B2E92"/>
    <w:rsid w:val="004F0000"/>
    <w:rsid w:val="0061273D"/>
    <w:rsid w:val="006303A6"/>
    <w:rsid w:val="006428DB"/>
    <w:rsid w:val="00745477"/>
    <w:rsid w:val="007771FD"/>
    <w:rsid w:val="007A2F03"/>
    <w:rsid w:val="00887C11"/>
    <w:rsid w:val="008B7C04"/>
    <w:rsid w:val="00913F46"/>
    <w:rsid w:val="009A5FED"/>
    <w:rsid w:val="00A05BB4"/>
    <w:rsid w:val="00A274A5"/>
    <w:rsid w:val="00A33E4C"/>
    <w:rsid w:val="00A6363E"/>
    <w:rsid w:val="00A65ED4"/>
    <w:rsid w:val="00AA66A5"/>
    <w:rsid w:val="00B350D7"/>
    <w:rsid w:val="00BA76BF"/>
    <w:rsid w:val="00C2685D"/>
    <w:rsid w:val="00C40BD4"/>
    <w:rsid w:val="00C64DE2"/>
    <w:rsid w:val="00CB3005"/>
    <w:rsid w:val="00D1043C"/>
    <w:rsid w:val="00D25D4D"/>
    <w:rsid w:val="00DB2ABC"/>
    <w:rsid w:val="00E11725"/>
    <w:rsid w:val="00E4507A"/>
    <w:rsid w:val="00E51D4B"/>
    <w:rsid w:val="00EC7180"/>
    <w:rsid w:val="00EE6B9B"/>
    <w:rsid w:val="00F14B75"/>
    <w:rsid w:val="00F73348"/>
    <w:rsid w:val="00FC67F2"/>
    <w:rsid w:val="00FE19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A0DB0E0E-0E73-4751-8EC6-41690368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FED"/>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2043051944">
      <w:bodyDiv w:val="1"/>
      <w:marLeft w:val="0"/>
      <w:marRight w:val="0"/>
      <w:marTop w:val="0"/>
      <w:marBottom w:val="0"/>
      <w:divBdr>
        <w:top w:val="none" w:sz="0" w:space="0" w:color="auto"/>
        <w:left w:val="none" w:sz="0" w:space="0" w:color="auto"/>
        <w:bottom w:val="none" w:sz="0" w:space="0" w:color="auto"/>
        <w:right w:val="none" w:sz="0" w:space="0" w:color="auto"/>
      </w:divBdr>
      <w:divsChild>
        <w:div w:id="1908102527">
          <w:marLeft w:val="0"/>
          <w:marRight w:val="0"/>
          <w:marTop w:val="0"/>
          <w:marBottom w:val="0"/>
          <w:divBdr>
            <w:top w:val="none" w:sz="0" w:space="0" w:color="auto"/>
            <w:left w:val="none" w:sz="0" w:space="0" w:color="auto"/>
            <w:bottom w:val="none" w:sz="0" w:space="0" w:color="auto"/>
            <w:right w:val="none" w:sz="0" w:space="0" w:color="auto"/>
          </w:divBdr>
          <w:divsChild>
            <w:div w:id="206793500">
              <w:marLeft w:val="0"/>
              <w:marRight w:val="0"/>
              <w:marTop w:val="0"/>
              <w:marBottom w:val="0"/>
              <w:divBdr>
                <w:top w:val="none" w:sz="0" w:space="0" w:color="auto"/>
                <w:left w:val="none" w:sz="0" w:space="0" w:color="auto"/>
                <w:bottom w:val="none" w:sz="0" w:space="0" w:color="auto"/>
                <w:right w:val="none" w:sz="0" w:space="0" w:color="auto"/>
              </w:divBdr>
            </w:div>
            <w:div w:id="1181432508">
              <w:marLeft w:val="0"/>
              <w:marRight w:val="0"/>
              <w:marTop w:val="0"/>
              <w:marBottom w:val="0"/>
              <w:divBdr>
                <w:top w:val="none" w:sz="0" w:space="0" w:color="auto"/>
                <w:left w:val="none" w:sz="0" w:space="0" w:color="auto"/>
                <w:bottom w:val="none" w:sz="0" w:space="0" w:color="auto"/>
                <w:right w:val="none" w:sz="0" w:space="0" w:color="auto"/>
              </w:divBdr>
            </w:div>
            <w:div w:id="1500467724">
              <w:marLeft w:val="0"/>
              <w:marRight w:val="0"/>
              <w:marTop w:val="0"/>
              <w:marBottom w:val="0"/>
              <w:divBdr>
                <w:top w:val="none" w:sz="0" w:space="0" w:color="auto"/>
                <w:left w:val="none" w:sz="0" w:space="0" w:color="auto"/>
                <w:bottom w:val="none" w:sz="0" w:space="0" w:color="auto"/>
                <w:right w:val="none" w:sz="0" w:space="0" w:color="auto"/>
              </w:divBdr>
            </w:div>
            <w:div w:id="604576551">
              <w:marLeft w:val="0"/>
              <w:marRight w:val="0"/>
              <w:marTop w:val="0"/>
              <w:marBottom w:val="0"/>
              <w:divBdr>
                <w:top w:val="none" w:sz="0" w:space="0" w:color="auto"/>
                <w:left w:val="none" w:sz="0" w:space="0" w:color="auto"/>
                <w:bottom w:val="none" w:sz="0" w:space="0" w:color="auto"/>
                <w:right w:val="none" w:sz="0" w:space="0" w:color="auto"/>
              </w:divBdr>
            </w:div>
            <w:div w:id="1238708651">
              <w:marLeft w:val="0"/>
              <w:marRight w:val="0"/>
              <w:marTop w:val="0"/>
              <w:marBottom w:val="0"/>
              <w:divBdr>
                <w:top w:val="none" w:sz="0" w:space="0" w:color="auto"/>
                <w:left w:val="none" w:sz="0" w:space="0" w:color="auto"/>
                <w:bottom w:val="none" w:sz="0" w:space="0" w:color="auto"/>
                <w:right w:val="none" w:sz="0" w:space="0" w:color="auto"/>
              </w:divBdr>
            </w:div>
            <w:div w:id="331838437">
              <w:marLeft w:val="0"/>
              <w:marRight w:val="0"/>
              <w:marTop w:val="0"/>
              <w:marBottom w:val="0"/>
              <w:divBdr>
                <w:top w:val="none" w:sz="0" w:space="0" w:color="auto"/>
                <w:left w:val="none" w:sz="0" w:space="0" w:color="auto"/>
                <w:bottom w:val="none" w:sz="0" w:space="0" w:color="auto"/>
                <w:right w:val="none" w:sz="0" w:space="0" w:color="auto"/>
              </w:divBdr>
            </w:div>
            <w:div w:id="1108238653">
              <w:marLeft w:val="0"/>
              <w:marRight w:val="0"/>
              <w:marTop w:val="0"/>
              <w:marBottom w:val="0"/>
              <w:divBdr>
                <w:top w:val="none" w:sz="0" w:space="0" w:color="auto"/>
                <w:left w:val="none" w:sz="0" w:space="0" w:color="auto"/>
                <w:bottom w:val="none" w:sz="0" w:space="0" w:color="auto"/>
                <w:right w:val="none" w:sz="0" w:space="0" w:color="auto"/>
              </w:divBdr>
            </w:div>
            <w:div w:id="74478938">
              <w:marLeft w:val="0"/>
              <w:marRight w:val="0"/>
              <w:marTop w:val="0"/>
              <w:marBottom w:val="0"/>
              <w:divBdr>
                <w:top w:val="none" w:sz="0" w:space="0" w:color="auto"/>
                <w:left w:val="none" w:sz="0" w:space="0" w:color="auto"/>
                <w:bottom w:val="none" w:sz="0" w:space="0" w:color="auto"/>
                <w:right w:val="none" w:sz="0" w:space="0" w:color="auto"/>
              </w:divBdr>
            </w:div>
            <w:div w:id="389038311">
              <w:marLeft w:val="0"/>
              <w:marRight w:val="0"/>
              <w:marTop w:val="0"/>
              <w:marBottom w:val="0"/>
              <w:divBdr>
                <w:top w:val="none" w:sz="0" w:space="0" w:color="auto"/>
                <w:left w:val="none" w:sz="0" w:space="0" w:color="auto"/>
                <w:bottom w:val="none" w:sz="0" w:space="0" w:color="auto"/>
                <w:right w:val="none" w:sz="0" w:space="0" w:color="auto"/>
              </w:divBdr>
            </w:div>
            <w:div w:id="1718359678">
              <w:marLeft w:val="0"/>
              <w:marRight w:val="0"/>
              <w:marTop w:val="0"/>
              <w:marBottom w:val="0"/>
              <w:divBdr>
                <w:top w:val="none" w:sz="0" w:space="0" w:color="auto"/>
                <w:left w:val="none" w:sz="0" w:space="0" w:color="auto"/>
                <w:bottom w:val="none" w:sz="0" w:space="0" w:color="auto"/>
                <w:right w:val="none" w:sz="0" w:space="0" w:color="auto"/>
              </w:divBdr>
            </w:div>
            <w:div w:id="2038000015">
              <w:marLeft w:val="0"/>
              <w:marRight w:val="0"/>
              <w:marTop w:val="0"/>
              <w:marBottom w:val="0"/>
              <w:divBdr>
                <w:top w:val="none" w:sz="0" w:space="0" w:color="auto"/>
                <w:left w:val="none" w:sz="0" w:space="0" w:color="auto"/>
                <w:bottom w:val="none" w:sz="0" w:space="0" w:color="auto"/>
                <w:right w:val="none" w:sz="0" w:space="0" w:color="auto"/>
              </w:divBdr>
            </w:div>
            <w:div w:id="889460921">
              <w:marLeft w:val="0"/>
              <w:marRight w:val="0"/>
              <w:marTop w:val="0"/>
              <w:marBottom w:val="0"/>
              <w:divBdr>
                <w:top w:val="none" w:sz="0" w:space="0" w:color="auto"/>
                <w:left w:val="none" w:sz="0" w:space="0" w:color="auto"/>
                <w:bottom w:val="none" w:sz="0" w:space="0" w:color="auto"/>
                <w:right w:val="none" w:sz="0" w:space="0" w:color="auto"/>
              </w:divBdr>
            </w:div>
            <w:div w:id="2121877363">
              <w:marLeft w:val="0"/>
              <w:marRight w:val="0"/>
              <w:marTop w:val="0"/>
              <w:marBottom w:val="0"/>
              <w:divBdr>
                <w:top w:val="none" w:sz="0" w:space="0" w:color="auto"/>
                <w:left w:val="none" w:sz="0" w:space="0" w:color="auto"/>
                <w:bottom w:val="none" w:sz="0" w:space="0" w:color="auto"/>
                <w:right w:val="none" w:sz="0" w:space="0" w:color="auto"/>
              </w:divBdr>
            </w:div>
            <w:div w:id="452405517">
              <w:marLeft w:val="0"/>
              <w:marRight w:val="0"/>
              <w:marTop w:val="0"/>
              <w:marBottom w:val="0"/>
              <w:divBdr>
                <w:top w:val="none" w:sz="0" w:space="0" w:color="auto"/>
                <w:left w:val="none" w:sz="0" w:space="0" w:color="auto"/>
                <w:bottom w:val="none" w:sz="0" w:space="0" w:color="auto"/>
                <w:right w:val="none" w:sz="0" w:space="0" w:color="auto"/>
              </w:divBdr>
            </w:div>
            <w:div w:id="1986470065">
              <w:marLeft w:val="0"/>
              <w:marRight w:val="0"/>
              <w:marTop w:val="0"/>
              <w:marBottom w:val="0"/>
              <w:divBdr>
                <w:top w:val="none" w:sz="0" w:space="0" w:color="auto"/>
                <w:left w:val="none" w:sz="0" w:space="0" w:color="auto"/>
                <w:bottom w:val="none" w:sz="0" w:space="0" w:color="auto"/>
                <w:right w:val="none" w:sz="0" w:space="0" w:color="auto"/>
              </w:divBdr>
            </w:div>
            <w:div w:id="699819235">
              <w:marLeft w:val="0"/>
              <w:marRight w:val="0"/>
              <w:marTop w:val="0"/>
              <w:marBottom w:val="0"/>
              <w:divBdr>
                <w:top w:val="none" w:sz="0" w:space="0" w:color="auto"/>
                <w:left w:val="none" w:sz="0" w:space="0" w:color="auto"/>
                <w:bottom w:val="none" w:sz="0" w:space="0" w:color="auto"/>
                <w:right w:val="none" w:sz="0" w:space="0" w:color="auto"/>
              </w:divBdr>
            </w:div>
            <w:div w:id="82996949">
              <w:marLeft w:val="0"/>
              <w:marRight w:val="0"/>
              <w:marTop w:val="0"/>
              <w:marBottom w:val="0"/>
              <w:divBdr>
                <w:top w:val="none" w:sz="0" w:space="0" w:color="auto"/>
                <w:left w:val="none" w:sz="0" w:space="0" w:color="auto"/>
                <w:bottom w:val="none" w:sz="0" w:space="0" w:color="auto"/>
                <w:right w:val="none" w:sz="0" w:space="0" w:color="auto"/>
              </w:divBdr>
            </w:div>
            <w:div w:id="80377207">
              <w:marLeft w:val="0"/>
              <w:marRight w:val="0"/>
              <w:marTop w:val="0"/>
              <w:marBottom w:val="0"/>
              <w:divBdr>
                <w:top w:val="none" w:sz="0" w:space="0" w:color="auto"/>
                <w:left w:val="none" w:sz="0" w:space="0" w:color="auto"/>
                <w:bottom w:val="none" w:sz="0" w:space="0" w:color="auto"/>
                <w:right w:val="none" w:sz="0" w:space="0" w:color="auto"/>
              </w:divBdr>
            </w:div>
            <w:div w:id="72969865">
              <w:marLeft w:val="0"/>
              <w:marRight w:val="0"/>
              <w:marTop w:val="0"/>
              <w:marBottom w:val="0"/>
              <w:divBdr>
                <w:top w:val="none" w:sz="0" w:space="0" w:color="auto"/>
                <w:left w:val="none" w:sz="0" w:space="0" w:color="auto"/>
                <w:bottom w:val="none" w:sz="0" w:space="0" w:color="auto"/>
                <w:right w:val="none" w:sz="0" w:space="0" w:color="auto"/>
              </w:divBdr>
            </w:div>
            <w:div w:id="894857737">
              <w:marLeft w:val="0"/>
              <w:marRight w:val="0"/>
              <w:marTop w:val="0"/>
              <w:marBottom w:val="0"/>
              <w:divBdr>
                <w:top w:val="none" w:sz="0" w:space="0" w:color="auto"/>
                <w:left w:val="none" w:sz="0" w:space="0" w:color="auto"/>
                <w:bottom w:val="none" w:sz="0" w:space="0" w:color="auto"/>
                <w:right w:val="none" w:sz="0" w:space="0" w:color="auto"/>
              </w:divBdr>
            </w:div>
            <w:div w:id="1704476086">
              <w:marLeft w:val="0"/>
              <w:marRight w:val="0"/>
              <w:marTop w:val="0"/>
              <w:marBottom w:val="0"/>
              <w:divBdr>
                <w:top w:val="none" w:sz="0" w:space="0" w:color="auto"/>
                <w:left w:val="none" w:sz="0" w:space="0" w:color="auto"/>
                <w:bottom w:val="none" w:sz="0" w:space="0" w:color="auto"/>
                <w:right w:val="none" w:sz="0" w:space="0" w:color="auto"/>
              </w:divBdr>
            </w:div>
            <w:div w:id="187107934">
              <w:marLeft w:val="0"/>
              <w:marRight w:val="0"/>
              <w:marTop w:val="0"/>
              <w:marBottom w:val="0"/>
              <w:divBdr>
                <w:top w:val="none" w:sz="0" w:space="0" w:color="auto"/>
                <w:left w:val="none" w:sz="0" w:space="0" w:color="auto"/>
                <w:bottom w:val="none" w:sz="0" w:space="0" w:color="auto"/>
                <w:right w:val="none" w:sz="0" w:space="0" w:color="auto"/>
              </w:divBdr>
            </w:div>
            <w:div w:id="881401689">
              <w:marLeft w:val="0"/>
              <w:marRight w:val="0"/>
              <w:marTop w:val="0"/>
              <w:marBottom w:val="0"/>
              <w:divBdr>
                <w:top w:val="none" w:sz="0" w:space="0" w:color="auto"/>
                <w:left w:val="none" w:sz="0" w:space="0" w:color="auto"/>
                <w:bottom w:val="none" w:sz="0" w:space="0" w:color="auto"/>
                <w:right w:val="none" w:sz="0" w:space="0" w:color="auto"/>
              </w:divBdr>
            </w:div>
            <w:div w:id="845093786">
              <w:marLeft w:val="0"/>
              <w:marRight w:val="0"/>
              <w:marTop w:val="0"/>
              <w:marBottom w:val="0"/>
              <w:divBdr>
                <w:top w:val="none" w:sz="0" w:space="0" w:color="auto"/>
                <w:left w:val="none" w:sz="0" w:space="0" w:color="auto"/>
                <w:bottom w:val="none" w:sz="0" w:space="0" w:color="auto"/>
                <w:right w:val="none" w:sz="0" w:space="0" w:color="auto"/>
              </w:divBdr>
            </w:div>
            <w:div w:id="1762410257">
              <w:marLeft w:val="0"/>
              <w:marRight w:val="0"/>
              <w:marTop w:val="0"/>
              <w:marBottom w:val="0"/>
              <w:divBdr>
                <w:top w:val="none" w:sz="0" w:space="0" w:color="auto"/>
                <w:left w:val="none" w:sz="0" w:space="0" w:color="auto"/>
                <w:bottom w:val="none" w:sz="0" w:space="0" w:color="auto"/>
                <w:right w:val="none" w:sz="0" w:space="0" w:color="auto"/>
              </w:divBdr>
            </w:div>
            <w:div w:id="2139909651">
              <w:marLeft w:val="0"/>
              <w:marRight w:val="0"/>
              <w:marTop w:val="0"/>
              <w:marBottom w:val="0"/>
              <w:divBdr>
                <w:top w:val="none" w:sz="0" w:space="0" w:color="auto"/>
                <w:left w:val="none" w:sz="0" w:space="0" w:color="auto"/>
                <w:bottom w:val="none" w:sz="0" w:space="0" w:color="auto"/>
                <w:right w:val="none" w:sz="0" w:space="0" w:color="auto"/>
              </w:divBdr>
            </w:div>
            <w:div w:id="91629453">
              <w:marLeft w:val="0"/>
              <w:marRight w:val="0"/>
              <w:marTop w:val="0"/>
              <w:marBottom w:val="0"/>
              <w:divBdr>
                <w:top w:val="none" w:sz="0" w:space="0" w:color="auto"/>
                <w:left w:val="none" w:sz="0" w:space="0" w:color="auto"/>
                <w:bottom w:val="none" w:sz="0" w:space="0" w:color="auto"/>
                <w:right w:val="none" w:sz="0" w:space="0" w:color="auto"/>
              </w:divBdr>
            </w:div>
            <w:div w:id="1626958164">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8973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0291C-4703-49E7-B8F9-488E95D51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1162</Words>
  <Characters>6393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Jovanny Cortez</cp:lastModifiedBy>
  <cp:revision>6</cp:revision>
  <cp:lastPrinted>2020-06-16T22:00:00Z</cp:lastPrinted>
  <dcterms:created xsi:type="dcterms:W3CDTF">2020-06-16T00:20:00Z</dcterms:created>
  <dcterms:modified xsi:type="dcterms:W3CDTF">2020-06-16T22:01:00Z</dcterms:modified>
</cp:coreProperties>
</file>