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</w:t>
      </w:r>
      <w:proofErr w:type="spellStart"/>
      <w:r>
        <w:rPr>
          <w:rFonts w:eastAsia="Times New Roman" w:cstheme="minorHAnsi"/>
          <w:sz w:val="20"/>
          <w:szCs w:val="20"/>
          <w:lang w:eastAsia="ko-KR"/>
        </w:rPr>
        <w:t>gp</w:t>
      </w:r>
      <w:proofErr w:type="spellEnd"/>
      <w:r>
        <w:rPr>
          <w:rFonts w:eastAsia="Times New Roman" w:cstheme="minorHAnsi"/>
          <w:sz w:val="20"/>
          <w:szCs w:val="20"/>
          <w:lang w:eastAsia="ko-KR"/>
        </w:rPr>
        <w:t xml:space="preserve">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065FAD4B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 xml:space="preserve">designs at the direction of the CEO </w:t>
      </w:r>
      <w:r w:rsidR="00C2137C">
        <w:rPr>
          <w:rFonts w:eastAsia="Times New Roman" w:cstheme="minorHAnsi"/>
          <w:sz w:val="20"/>
          <w:szCs w:val="20"/>
          <w:lang w:eastAsia="ko-KR"/>
        </w:rPr>
        <w:t xml:space="preserve">or </w:t>
      </w:r>
      <w:r w:rsidR="009D6262">
        <w:rPr>
          <w:rFonts w:eastAsia="Times New Roman" w:cstheme="minorHAnsi"/>
          <w:sz w:val="20"/>
          <w:szCs w:val="20"/>
          <w:lang w:eastAsia="ko-KR"/>
        </w:rPr>
        <w:t>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tools to increase developer productivity and adherence to component-driven development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4294C9A6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="00E27D7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3DCF7089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3.71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2 semesters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2738863C" w14:textId="698FEE93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Introduction to Data Modeling II</w:t>
      </w:r>
      <w:r w:rsidR="00A9367E">
        <w:rPr>
          <w:rFonts w:eastAsia="Times New Roman" w:cstheme="minorHAnsi"/>
          <w:color w:val="000000" w:themeColor="text1"/>
          <w:sz w:val="20"/>
          <w:szCs w:val="20"/>
        </w:rPr>
        <w:t xml:space="preserve">; </w:t>
      </w:r>
      <w:r w:rsidR="00A9367E" w:rsidRPr="00A9367E">
        <w:rPr>
          <w:rFonts w:eastAsia="Times New Roman" w:cstheme="minorHAnsi"/>
          <w:color w:val="000000" w:themeColor="text1"/>
          <w:sz w:val="20"/>
          <w:szCs w:val="20"/>
        </w:rPr>
        <w:t>Introduction to Bioinformatics</w:t>
      </w:r>
    </w:p>
    <w:p w14:paraId="7A969728" w14:textId="03434A91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  <w:r w:rsidR="0003081F">
        <w:rPr>
          <w:rFonts w:eastAsia="Times New Roman" w:cstheme="minorHAnsi"/>
          <w:color w:val="000000" w:themeColor="text1"/>
          <w:sz w:val="22"/>
          <w:szCs w:val="22"/>
        </w:rPr>
        <w:t xml:space="preserve"> AND INTERESTS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3EDA6104" w14:textId="4CEF439F" w:rsidR="0003081F" w:rsidRPr="00B31306" w:rsidRDefault="00B31306" w:rsidP="00AC76A0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0A4723" w:rsidRPr="000A4723">
        <w:rPr>
          <w:rFonts w:eastAsia="Times New Roman" w:cstheme="minorHAnsi"/>
          <w:color w:val="000000" w:themeColor="text1"/>
          <w:sz w:val="20"/>
          <w:szCs w:val="20"/>
        </w:rPr>
        <w:t>LaTeX</w:t>
      </w:r>
      <w:r w:rsidR="00EC76C7">
        <w:rPr>
          <w:rFonts w:eastAsia="Times New Roman" w:cstheme="minorHAnsi"/>
          <w:color w:val="000000" w:themeColor="text1"/>
          <w:sz w:val="20"/>
          <w:szCs w:val="20"/>
        </w:rPr>
        <w:t>, Tableau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0A737D41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4F346490" w14:textId="5530A098" w:rsidR="00C2312E" w:rsidRPr="00CF6633" w:rsidRDefault="00CF6633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0" w:history="1">
        <w:r w:rsidR="00892F46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Personal Website</w:t>
        </w:r>
      </w:hyperlink>
      <w:r w:rsidR="00C2312E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CB65FC" w:rsidRPr="00CF6633">
        <w:rPr>
          <w:rFonts w:eastAsia="Times New Roman" w:cstheme="minorHAnsi"/>
          <w:sz w:val="20"/>
          <w:szCs w:val="20"/>
        </w:rPr>
        <w:t xml:space="preserve">Set up my website using Jekyll and wrote </w:t>
      </w:r>
      <w:r w:rsidR="00C47432" w:rsidRPr="00CF6633">
        <w:rPr>
          <w:rFonts w:eastAsia="Times New Roman" w:cstheme="minorHAnsi"/>
          <w:sz w:val="20"/>
          <w:szCs w:val="20"/>
        </w:rPr>
        <w:t>P</w:t>
      </w:r>
      <w:r w:rsidR="00CB65FC" w:rsidRPr="00CF6633">
        <w:rPr>
          <w:rFonts w:eastAsia="Times New Roman" w:cstheme="minorHAnsi"/>
          <w:sz w:val="20"/>
          <w:szCs w:val="20"/>
        </w:rPr>
        <w:t xml:space="preserve">ython scripts to scrape GitHub </w:t>
      </w:r>
      <w:r w:rsidR="00B57E0E" w:rsidRPr="00CF6633">
        <w:rPr>
          <w:rFonts w:eastAsia="Times New Roman" w:cstheme="minorHAnsi"/>
          <w:b/>
          <w:bCs/>
          <w:sz w:val="20"/>
          <w:szCs w:val="20"/>
        </w:rPr>
        <w:t>(Jekyll</w:t>
      </w:r>
      <w:r w:rsidR="00B34D54" w:rsidRPr="00CF6633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 w:rsidRPr="00CF6633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 w:rsidRPr="00CF6633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F6633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CF6633">
        <w:rPr>
          <w:rFonts w:eastAsia="Times New Roman" w:cstheme="minorHAnsi"/>
          <w:sz w:val="20"/>
          <w:szCs w:val="20"/>
        </w:rPr>
        <w:t>.</w:t>
      </w:r>
    </w:p>
    <w:p w14:paraId="0CD9641A" w14:textId="32B77AED" w:rsidR="00C2312E" w:rsidRPr="00CF6633" w:rsidRDefault="00CF6633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1" w:history="1">
        <w:r w:rsidR="00C2312E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Blindwrite Clone</w:t>
        </w:r>
      </w:hyperlink>
      <w:r w:rsidR="00C2312E" w:rsidRPr="00CF6633">
        <w:rPr>
          <w:rFonts w:eastAsia="Times New Roman" w:cstheme="minorHAnsi"/>
          <w:b/>
          <w:bCs/>
          <w:sz w:val="20"/>
          <w:szCs w:val="20"/>
        </w:rPr>
        <w:t>:</w:t>
      </w:r>
      <w:r w:rsidR="00C2312E" w:rsidRPr="00CF6633">
        <w:rPr>
          <w:rFonts w:eastAsia="Times New Roman" w:cstheme="minorHAnsi"/>
          <w:sz w:val="20"/>
          <w:szCs w:val="20"/>
        </w:rPr>
        <w:t xml:space="preserve"> </w:t>
      </w:r>
      <w:r w:rsidR="00CB65FC" w:rsidRPr="00CF6633">
        <w:rPr>
          <w:rFonts w:eastAsia="Times New Roman" w:cstheme="minorHAnsi"/>
          <w:sz w:val="20"/>
          <w:szCs w:val="20"/>
        </w:rPr>
        <w:t xml:space="preserve">Created a web app that helps users avoid </w:t>
      </w:r>
      <w:r w:rsidR="00215C1E" w:rsidRPr="00CF6633">
        <w:rPr>
          <w:rFonts w:eastAsia="Times New Roman" w:cstheme="minorHAnsi"/>
          <w:sz w:val="20"/>
          <w:szCs w:val="20"/>
        </w:rPr>
        <w:t>disruptive</w:t>
      </w:r>
      <w:r w:rsidR="00CB65FC" w:rsidRPr="00CF6633">
        <w:rPr>
          <w:rFonts w:eastAsia="Times New Roman" w:cstheme="minorHAnsi"/>
          <w:sz w:val="20"/>
          <w:szCs w:val="20"/>
        </w:rPr>
        <w:t xml:space="preserve"> self-editing </w:t>
      </w:r>
      <w:r w:rsidR="00C2312E" w:rsidRPr="00CF6633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F6633">
        <w:rPr>
          <w:rFonts w:eastAsia="Times New Roman" w:cstheme="minorHAnsi"/>
          <w:b/>
          <w:bCs/>
          <w:sz w:val="20"/>
          <w:szCs w:val="20"/>
        </w:rPr>
        <w:t>JavaScript</w:t>
      </w:r>
      <w:r w:rsidR="00C2312E" w:rsidRPr="00CF6633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CF6633">
        <w:rPr>
          <w:rFonts w:eastAsia="Times New Roman" w:cstheme="minorHAnsi"/>
          <w:sz w:val="20"/>
          <w:szCs w:val="20"/>
        </w:rPr>
        <w:t>.</w:t>
      </w:r>
    </w:p>
    <w:p w14:paraId="034169A1" w14:textId="1BB34E41" w:rsidR="00163179" w:rsidRPr="00CF6633" w:rsidRDefault="00CF6633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2" w:history="1">
        <w:r w:rsidR="00163179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Steam Hours</w:t>
        </w:r>
      </w:hyperlink>
      <w:r w:rsidR="00163179" w:rsidRPr="00CF6633">
        <w:rPr>
          <w:rFonts w:eastAsia="Times New Roman" w:cstheme="minorHAnsi"/>
          <w:b/>
          <w:bCs/>
          <w:sz w:val="20"/>
          <w:szCs w:val="20"/>
        </w:rPr>
        <w:t>:</w:t>
      </w:r>
      <w:r w:rsidR="00163179" w:rsidRPr="00CF6633">
        <w:rPr>
          <w:rFonts w:eastAsia="Times New Roman" w:cstheme="minorHAnsi"/>
          <w:sz w:val="20"/>
          <w:szCs w:val="20"/>
        </w:rPr>
        <w:t xml:space="preserve"> Created scripts to interact with the Steam API and analyzed data with R </w:t>
      </w:r>
      <w:r w:rsidR="00163179" w:rsidRPr="00CF6633">
        <w:rPr>
          <w:rFonts w:eastAsia="Times New Roman" w:cstheme="minorHAnsi"/>
          <w:b/>
          <w:bCs/>
          <w:sz w:val="20"/>
          <w:szCs w:val="20"/>
        </w:rPr>
        <w:t>(Python, R)</w:t>
      </w:r>
      <w:r w:rsidR="00163179" w:rsidRPr="00CF6633">
        <w:rPr>
          <w:rFonts w:eastAsia="Times New Roman" w:cstheme="minorHAnsi"/>
          <w:sz w:val="20"/>
          <w:szCs w:val="20"/>
        </w:rPr>
        <w:t>.</w:t>
      </w:r>
    </w:p>
    <w:p w14:paraId="3D0C9781" w14:textId="34F79EDB" w:rsidR="0057225C" w:rsidRPr="00CF6633" w:rsidRDefault="00CF6633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3" w:history="1">
        <w:r w:rsidR="00C2312E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Handwritten Digit Classifier</w:t>
        </w:r>
      </w:hyperlink>
      <w:r w:rsidR="00C2312E" w:rsidRPr="00CF6633">
        <w:rPr>
          <w:rFonts w:eastAsia="Times New Roman" w:cstheme="minorHAnsi"/>
          <w:b/>
          <w:bCs/>
          <w:sz w:val="20"/>
          <w:szCs w:val="20"/>
        </w:rPr>
        <w:t>:</w:t>
      </w:r>
      <w:r w:rsidR="00C2312E" w:rsidRPr="00CF6633">
        <w:rPr>
          <w:rFonts w:eastAsia="Times New Roman" w:cstheme="minorHAnsi"/>
          <w:sz w:val="20"/>
          <w:szCs w:val="20"/>
        </w:rPr>
        <w:t xml:space="preserve"> </w:t>
      </w:r>
      <w:r w:rsidR="00163179" w:rsidRPr="00CF6633">
        <w:rPr>
          <w:rFonts w:eastAsia="Times New Roman" w:cstheme="minorHAnsi"/>
          <w:sz w:val="20"/>
          <w:szCs w:val="20"/>
        </w:rPr>
        <w:t>Created a</w:t>
      </w:r>
      <w:r w:rsidR="00C2312E" w:rsidRPr="00CF6633">
        <w:rPr>
          <w:rFonts w:eastAsia="Times New Roman" w:cstheme="minorHAnsi"/>
          <w:sz w:val="20"/>
          <w:szCs w:val="20"/>
        </w:rPr>
        <w:t xml:space="preserve"> </w:t>
      </w:r>
      <w:r w:rsidR="00163179" w:rsidRPr="00CF6633">
        <w:rPr>
          <w:rFonts w:eastAsia="Times New Roman" w:cstheme="minorHAnsi"/>
          <w:sz w:val="20"/>
          <w:szCs w:val="20"/>
        </w:rPr>
        <w:t>n</w:t>
      </w:r>
      <w:r w:rsidR="00C2312E" w:rsidRPr="00CF6633">
        <w:rPr>
          <w:rFonts w:eastAsia="Times New Roman" w:cstheme="minorHAnsi"/>
          <w:sz w:val="20"/>
          <w:szCs w:val="20"/>
        </w:rPr>
        <w:t xml:space="preserve">eural </w:t>
      </w:r>
      <w:r w:rsidR="00163179" w:rsidRPr="00CF6633">
        <w:rPr>
          <w:rFonts w:eastAsia="Times New Roman" w:cstheme="minorHAnsi"/>
          <w:sz w:val="20"/>
          <w:szCs w:val="20"/>
        </w:rPr>
        <w:t>n</w:t>
      </w:r>
      <w:r w:rsidR="00C2312E" w:rsidRPr="00CF6633">
        <w:rPr>
          <w:rFonts w:eastAsia="Times New Roman" w:cstheme="minorHAnsi"/>
          <w:sz w:val="20"/>
          <w:szCs w:val="20"/>
        </w:rPr>
        <w:t xml:space="preserve">etwork </w:t>
      </w:r>
      <w:r w:rsidR="008A0B05" w:rsidRPr="00CF6633">
        <w:rPr>
          <w:rFonts w:eastAsia="Times New Roman" w:cstheme="minorHAnsi"/>
          <w:sz w:val="20"/>
          <w:szCs w:val="20"/>
        </w:rPr>
        <w:t xml:space="preserve">from scratch to learn how neural networks work </w:t>
      </w:r>
      <w:r w:rsidR="00C2312E" w:rsidRPr="00CF6633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CF6633">
        <w:rPr>
          <w:rFonts w:eastAsia="Times New Roman" w:cstheme="minorHAnsi"/>
          <w:sz w:val="20"/>
          <w:szCs w:val="20"/>
        </w:rPr>
        <w:t>.</w:t>
      </w:r>
    </w:p>
    <w:p w14:paraId="68ADB6A6" w14:textId="7823DDAB" w:rsidR="00C833E8" w:rsidRPr="00CF6633" w:rsidRDefault="00AC76A0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4" w:history="1">
        <w:r w:rsidR="00C833E8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Just-Read-Less-Fea</w:t>
        </w:r>
        <w:r w:rsidR="00C833E8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t</w:t>
        </w:r>
        <w:r w:rsidR="00C833E8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ures</w:t>
        </w:r>
      </w:hyperlink>
      <w:r w:rsidR="00C833E8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C833E8" w:rsidRPr="00CF6633">
        <w:rPr>
          <w:rFonts w:eastAsia="Times New Roman" w:cstheme="minorHAnsi"/>
          <w:sz w:val="20"/>
          <w:szCs w:val="20"/>
        </w:rPr>
        <w:t xml:space="preserve">Forked a chrome extension that standardizes </w:t>
      </w:r>
      <w:r w:rsidR="00876C27" w:rsidRPr="00CF6633">
        <w:rPr>
          <w:rFonts w:eastAsia="Times New Roman" w:cstheme="minorHAnsi"/>
          <w:sz w:val="20"/>
          <w:szCs w:val="20"/>
        </w:rPr>
        <w:t xml:space="preserve">the </w:t>
      </w:r>
      <w:r w:rsidR="00C833E8" w:rsidRPr="00CF6633">
        <w:rPr>
          <w:rFonts w:eastAsia="Times New Roman" w:cstheme="minorHAnsi"/>
          <w:sz w:val="20"/>
          <w:szCs w:val="20"/>
        </w:rPr>
        <w:t xml:space="preserve">styling of online articles for daily use </w:t>
      </w:r>
      <w:r w:rsidR="00C833E8" w:rsidRPr="00CF6633">
        <w:rPr>
          <w:rFonts w:eastAsia="Times New Roman" w:cstheme="minorHAnsi"/>
          <w:b/>
          <w:bCs/>
          <w:sz w:val="20"/>
          <w:szCs w:val="20"/>
        </w:rPr>
        <w:t>(JavaScript)</w:t>
      </w:r>
      <w:r w:rsidR="00C833E8" w:rsidRPr="00CF6633">
        <w:rPr>
          <w:rFonts w:eastAsia="Times New Roman" w:cstheme="minorHAnsi"/>
          <w:sz w:val="20"/>
          <w:szCs w:val="20"/>
        </w:rPr>
        <w:t>.</w:t>
      </w:r>
    </w:p>
    <w:p w14:paraId="1BEAA8F2" w14:textId="0F759547" w:rsidR="00AC76A0" w:rsidRPr="00CF6633" w:rsidRDefault="00AC76A0" w:rsidP="00BF0F1B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5" w:history="1">
        <w:r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Work Visualization</w:t>
        </w:r>
      </w:hyperlink>
      <w:r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Pr="00CF6633">
        <w:rPr>
          <w:rFonts w:eastAsia="Times New Roman" w:cstheme="minorHAnsi"/>
          <w:sz w:val="20"/>
          <w:szCs w:val="20"/>
        </w:rPr>
        <w:t xml:space="preserve">Visualized a year of self-reported data on where I spent my time working </w:t>
      </w:r>
      <w:r w:rsidRPr="00CF6633">
        <w:rPr>
          <w:rFonts w:eastAsia="Times New Roman" w:cstheme="minorHAnsi"/>
          <w:b/>
          <w:bCs/>
          <w:sz w:val="20"/>
          <w:szCs w:val="20"/>
        </w:rPr>
        <w:t>(R, D3.js)</w:t>
      </w:r>
      <w:r w:rsidRPr="00CF6633">
        <w:rPr>
          <w:rFonts w:eastAsia="Times New Roman" w:cstheme="minorHAnsi"/>
          <w:sz w:val="20"/>
          <w:szCs w:val="20"/>
        </w:rPr>
        <w:t>.</w:t>
      </w:r>
    </w:p>
    <w:p w14:paraId="1A2342BE" w14:textId="3BEAE02B" w:rsidR="00AC76A0" w:rsidRPr="00CF6633" w:rsidRDefault="00AC76A0" w:rsidP="00AC76A0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6" w:history="1">
        <w:r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Lightbulb</w:t>
        </w:r>
      </w:hyperlink>
      <w:r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Pr="00CF6633">
        <w:rPr>
          <w:rFonts w:eastAsia="Times New Roman" w:cstheme="minorHAnsi"/>
          <w:sz w:val="20"/>
          <w:szCs w:val="20"/>
        </w:rPr>
        <w:t xml:space="preserve">Created a tool to connect people of different talents looking to work on projects. Competed in 2021 Transcend Competition </w:t>
      </w:r>
      <w:r w:rsidRPr="00CF6633">
        <w:rPr>
          <w:rFonts w:eastAsia="Times New Roman" w:cstheme="minorHAnsi"/>
          <w:b/>
          <w:bCs/>
          <w:sz w:val="20"/>
          <w:szCs w:val="20"/>
        </w:rPr>
        <w:t>(React, Node.js, Express)</w:t>
      </w:r>
      <w:r w:rsidRPr="00CF6633">
        <w:rPr>
          <w:rFonts w:eastAsia="Times New Roman" w:cstheme="minorHAnsi"/>
          <w:sz w:val="20"/>
          <w:szCs w:val="20"/>
        </w:rPr>
        <w:t>.</w:t>
      </w:r>
    </w:p>
    <w:p w14:paraId="66AB7608" w14:textId="1684ADD1" w:rsidR="00AC76A0" w:rsidRPr="00CF6633" w:rsidRDefault="00AC76A0" w:rsidP="00AC76A0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7" w:history="1">
        <w:r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Antibiotic Visualization</w:t>
        </w:r>
      </w:hyperlink>
      <w:r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Pr="00CF6633">
        <w:rPr>
          <w:rFonts w:eastAsia="Times New Roman" w:cstheme="minorHAnsi"/>
          <w:sz w:val="20"/>
          <w:szCs w:val="20"/>
        </w:rPr>
        <w:t xml:space="preserve">Made a </w:t>
      </w:r>
      <w:r w:rsidRPr="00CF6633">
        <w:rPr>
          <w:rFonts w:eastAsia="Times New Roman" w:cstheme="minorHAnsi"/>
          <w:sz w:val="20"/>
          <w:szCs w:val="20"/>
        </w:rPr>
        <w:t>static visualization that effectively communicates antibiotics data.</w:t>
      </w:r>
      <w:r w:rsidRPr="00CF6633">
        <w:rPr>
          <w:rFonts w:eastAsia="Times New Roman" w:cstheme="minorHAnsi"/>
          <w:sz w:val="20"/>
          <w:szCs w:val="20"/>
        </w:rPr>
        <w:t xml:space="preserve"> </w:t>
      </w:r>
      <w:r w:rsidRPr="00CF6633">
        <w:rPr>
          <w:rFonts w:eastAsia="Times New Roman" w:cstheme="minorHAnsi"/>
          <w:b/>
          <w:bCs/>
          <w:sz w:val="20"/>
          <w:szCs w:val="20"/>
        </w:rPr>
        <w:t>(R, Tableau, Figma)</w:t>
      </w:r>
      <w:r w:rsidRPr="00CF6633"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59CA1587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7C2CD360" w:rsidR="009B1ABB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Coding for Good website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5EB6086D" w14:textId="062A7077" w:rsidR="000B118F" w:rsidRPr="00B57E0E" w:rsidRDefault="000B118F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Founding Member</w:t>
      </w:r>
      <w:r w:rsidR="00D87816">
        <w:rPr>
          <w:rFonts w:eastAsia="Times New Roman" w:cstheme="minorHAnsi"/>
          <w:b/>
          <w:bCs/>
          <w:color w:val="000000" w:themeColor="text1"/>
          <w:sz w:val="20"/>
          <w:szCs w:val="20"/>
        </w:rPr>
        <w:t>, Free and Open-Source Software (FOSS) Club:</w:t>
      </w:r>
      <w:r w:rsidR="00D87816">
        <w:rPr>
          <w:rFonts w:eastAsia="Times New Roman" w:cstheme="minorHAnsi"/>
          <w:sz w:val="20"/>
          <w:szCs w:val="20"/>
        </w:rPr>
        <w:t xml:space="preserve"> Helped to start the UW-FOSS club by </w:t>
      </w:r>
      <w:r w:rsidR="00CC00A4">
        <w:rPr>
          <w:rFonts w:eastAsia="Times New Roman" w:cstheme="minorHAnsi"/>
          <w:sz w:val="20"/>
          <w:szCs w:val="20"/>
        </w:rPr>
        <w:t>facilitating</w:t>
      </w:r>
      <w:r w:rsidR="00D87816">
        <w:rPr>
          <w:rFonts w:eastAsia="Times New Roman" w:cstheme="minorHAnsi"/>
          <w:sz w:val="20"/>
          <w:szCs w:val="20"/>
        </w:rPr>
        <w:t xml:space="preserve"> general logistics (email and meetings) and </w:t>
      </w:r>
      <w:r w:rsidR="00EC4511">
        <w:rPr>
          <w:rFonts w:eastAsia="Times New Roman" w:cstheme="minorHAnsi"/>
          <w:sz w:val="20"/>
          <w:szCs w:val="20"/>
        </w:rPr>
        <w:t>developing</w:t>
      </w:r>
      <w:r w:rsidR="00D87816">
        <w:rPr>
          <w:rFonts w:eastAsia="Times New Roman" w:cstheme="minorHAnsi"/>
          <w:sz w:val="20"/>
          <w:szCs w:val="20"/>
        </w:rPr>
        <w:t xml:space="preserve"> the website with the founder.</w:t>
      </w:r>
    </w:p>
    <w:sectPr w:rsidR="000B118F" w:rsidRPr="00B57E0E" w:rsidSect="00BF36E8">
      <w:headerReference w:type="default" r:id="rId18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E6178" w14:textId="77777777" w:rsidR="003C7BEF" w:rsidRDefault="003C7BEF" w:rsidP="00854CCA">
      <w:r>
        <w:separator/>
      </w:r>
    </w:p>
  </w:endnote>
  <w:endnote w:type="continuationSeparator" w:id="0">
    <w:p w14:paraId="67124493" w14:textId="77777777" w:rsidR="003C7BEF" w:rsidRDefault="003C7BEF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B7FF3" w14:textId="77777777" w:rsidR="003C7BEF" w:rsidRDefault="003C7BEF" w:rsidP="00854CCA">
      <w:r>
        <w:separator/>
      </w:r>
    </w:p>
  </w:footnote>
  <w:footnote w:type="continuationSeparator" w:id="0">
    <w:p w14:paraId="62F19B7F" w14:textId="77777777" w:rsidR="003C7BEF" w:rsidRDefault="003C7BEF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3081F"/>
    <w:rsid w:val="000409F1"/>
    <w:rsid w:val="00043B85"/>
    <w:rsid w:val="00084CFB"/>
    <w:rsid w:val="000A4723"/>
    <w:rsid w:val="000A5F9B"/>
    <w:rsid w:val="000B118F"/>
    <w:rsid w:val="000C5974"/>
    <w:rsid w:val="000D69A7"/>
    <w:rsid w:val="000D7C99"/>
    <w:rsid w:val="000E4B64"/>
    <w:rsid w:val="00110849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5C1E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C7BEF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1A1E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6480B"/>
    <w:rsid w:val="0067034C"/>
    <w:rsid w:val="00670A94"/>
    <w:rsid w:val="006835AE"/>
    <w:rsid w:val="00693A26"/>
    <w:rsid w:val="00694223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3DCD"/>
    <w:rsid w:val="00844D48"/>
    <w:rsid w:val="00853A9D"/>
    <w:rsid w:val="00854CCA"/>
    <w:rsid w:val="00867D90"/>
    <w:rsid w:val="008737C6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6327"/>
    <w:rsid w:val="009079E0"/>
    <w:rsid w:val="0093022A"/>
    <w:rsid w:val="0093102B"/>
    <w:rsid w:val="00941A8D"/>
    <w:rsid w:val="00950491"/>
    <w:rsid w:val="009606B3"/>
    <w:rsid w:val="00966C6B"/>
    <w:rsid w:val="009A63D6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367E"/>
    <w:rsid w:val="00A95144"/>
    <w:rsid w:val="00A96163"/>
    <w:rsid w:val="00A970A7"/>
    <w:rsid w:val="00A97B1E"/>
    <w:rsid w:val="00AC249F"/>
    <w:rsid w:val="00AC2B81"/>
    <w:rsid w:val="00AC76A0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C7B49"/>
    <w:rsid w:val="00BE6683"/>
    <w:rsid w:val="00BF36E8"/>
    <w:rsid w:val="00BF474F"/>
    <w:rsid w:val="00C0589D"/>
    <w:rsid w:val="00C15BD2"/>
    <w:rsid w:val="00C2137C"/>
    <w:rsid w:val="00C22048"/>
    <w:rsid w:val="00C2312E"/>
    <w:rsid w:val="00C265AB"/>
    <w:rsid w:val="00C42B9B"/>
    <w:rsid w:val="00C43562"/>
    <w:rsid w:val="00C4743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00A4"/>
    <w:rsid w:val="00CC3B65"/>
    <w:rsid w:val="00CD2510"/>
    <w:rsid w:val="00CD33BB"/>
    <w:rsid w:val="00CE2511"/>
    <w:rsid w:val="00CE5BF6"/>
    <w:rsid w:val="00CF6633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8781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27D70"/>
    <w:rsid w:val="00E410FF"/>
    <w:rsid w:val="00E47EB7"/>
    <w:rsid w:val="00E86565"/>
    <w:rsid w:val="00E906BA"/>
    <w:rsid w:val="00EA7EC4"/>
    <w:rsid w:val="00EC296C"/>
    <w:rsid w:val="00EC4511"/>
    <w:rsid w:val="00EC4996"/>
    <w:rsid w:val="00EC67D0"/>
    <w:rsid w:val="00EC76C7"/>
    <w:rsid w:val="00ED5AEA"/>
    <w:rsid w:val="00EE3238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" TargetMode="External"/><Relationship Id="rId13" Type="http://schemas.openxmlformats.org/officeDocument/2006/relationships/hyperlink" Target="https://github.com/Avery2/Backpropagation-Neural-Network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very2/steam-hours" TargetMode="External"/><Relationship Id="rId17" Type="http://schemas.openxmlformats.org/officeDocument/2006/relationships/hyperlink" Target="https://github.com/Avery2/Antibiotic-Visualiz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ssuu.com/transcenduw/docs/2021_bookl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inancial-Stability/Blindwrite-Clo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very2/PersonalVisualization" TargetMode="External"/><Relationship Id="rId10" Type="http://schemas.openxmlformats.org/officeDocument/2006/relationships/hyperlink" Target="https://github.com/Avery2/Avery2.github.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Relationship Id="rId14" Type="http://schemas.openxmlformats.org/officeDocument/2006/relationships/hyperlink" Target="https://github.com/Avery2/Just-Read-Less-Featur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9</cp:revision>
  <cp:lastPrinted>2021-08-11T02:15:00Z</cp:lastPrinted>
  <dcterms:created xsi:type="dcterms:W3CDTF">2021-10-03T04:05:00Z</dcterms:created>
  <dcterms:modified xsi:type="dcterms:W3CDTF">2021-11-05T02:55:00Z</dcterms:modified>
</cp:coreProperties>
</file>